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A6" w:rsidRPr="003950F5" w:rsidRDefault="00EF30A6" w:rsidP="00EF30A6">
      <w:r w:rsidRPr="003950F5">
        <w:t>The New York Self-Determination Coalition (</w:t>
      </w:r>
      <w:proofErr w:type="spellStart"/>
      <w:r w:rsidRPr="003950F5">
        <w:t>NYS</w:t>
      </w:r>
      <w:r w:rsidR="006024F1" w:rsidRPr="003950F5">
        <w:t>elfD</w:t>
      </w:r>
      <w:proofErr w:type="spellEnd"/>
      <w:r w:rsidRPr="003950F5">
        <w:t>) is an all-volunteer group of parents of people with developmental disabilities</w:t>
      </w:r>
      <w:r w:rsidR="00AF725E" w:rsidRPr="003950F5">
        <w:t>.</w:t>
      </w:r>
      <w:r w:rsidRPr="003950F5">
        <w:t xml:space="preserve"> </w:t>
      </w:r>
      <w:r w:rsidR="00AF725E" w:rsidRPr="003950F5">
        <w:t>We promote</w:t>
      </w:r>
      <w:r w:rsidRPr="003950F5">
        <w:t xml:space="preserve"> self-determination for people with disabilities</w:t>
      </w:r>
      <w:r w:rsidR="003950F5" w:rsidRPr="003950F5">
        <w:t xml:space="preserve"> by training and mentoring parents, and through advocacy.</w:t>
      </w:r>
    </w:p>
    <w:p w:rsidR="00EF30A6" w:rsidRPr="003950F5" w:rsidRDefault="00EF30A6" w:rsidP="00EF30A6"/>
    <w:p w:rsidR="00EF30A6" w:rsidRPr="003950F5" w:rsidRDefault="00EF30A6" w:rsidP="00EF30A6">
      <w:r w:rsidRPr="003950F5">
        <w:t>What does sel</w:t>
      </w:r>
      <w:r w:rsidR="00D613DF">
        <w:t>f-determination mean in the day-to-</w:t>
      </w:r>
      <w:r w:rsidRPr="003950F5">
        <w:t>day lives of people?</w:t>
      </w:r>
    </w:p>
    <w:p w:rsidR="00EF30A6" w:rsidRPr="003950F5" w:rsidRDefault="00EF30A6" w:rsidP="00EF30A6"/>
    <w:p w:rsidR="00EF30A6" w:rsidRPr="003950F5" w:rsidRDefault="00EF30A6" w:rsidP="00EF30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535353"/>
          <w:szCs w:val="26"/>
        </w:rPr>
      </w:pPr>
      <w:r w:rsidRPr="003950F5">
        <w:rPr>
          <w:rFonts w:cs="Helvetica Neue"/>
          <w:color w:val="535353"/>
          <w:szCs w:val="26"/>
        </w:rPr>
        <w:t>Having control over daily activities: paid or volunteer work, continuing education, recreation</w:t>
      </w:r>
    </w:p>
    <w:p w:rsidR="00EF30A6" w:rsidRPr="003950F5" w:rsidRDefault="00EF30A6" w:rsidP="00EF30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535353"/>
          <w:szCs w:val="26"/>
        </w:rPr>
      </w:pPr>
      <w:r w:rsidRPr="003950F5">
        <w:rPr>
          <w:rFonts w:cs="Helvetica Neue"/>
          <w:color w:val="535353"/>
          <w:szCs w:val="26"/>
        </w:rPr>
        <w:t>Choosing support: family, coworkers, friends, support staff</w:t>
      </w:r>
    </w:p>
    <w:p w:rsidR="00EF30A6" w:rsidRPr="003950F5" w:rsidRDefault="00EF30A6" w:rsidP="00EF30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535353"/>
          <w:szCs w:val="26"/>
        </w:rPr>
      </w:pPr>
      <w:r w:rsidRPr="003950F5">
        <w:rPr>
          <w:rFonts w:cs="Helvetica Neue"/>
          <w:color w:val="535353"/>
          <w:szCs w:val="26"/>
        </w:rPr>
        <w:t>Deciding where to live: an apartment with a roommate, a house with friends, alone</w:t>
      </w:r>
    </w:p>
    <w:p w:rsidR="00EF30A6" w:rsidRPr="003950F5" w:rsidRDefault="00EF30A6" w:rsidP="00EF30A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535353"/>
          <w:szCs w:val="26"/>
        </w:rPr>
      </w:pPr>
      <w:r w:rsidRPr="003950F5">
        <w:rPr>
          <w:rFonts w:cs="Helvetica Neue"/>
          <w:color w:val="535353"/>
          <w:szCs w:val="26"/>
        </w:rPr>
        <w:t>Being able to set the rhythms of your day: what time to eat, when to go to sleep</w:t>
      </w:r>
    </w:p>
    <w:p w:rsidR="006024F1" w:rsidRPr="003950F5" w:rsidRDefault="00EF30A6" w:rsidP="00EF30A6">
      <w:pPr>
        <w:pStyle w:val="ListParagraph"/>
        <w:numPr>
          <w:ilvl w:val="0"/>
          <w:numId w:val="2"/>
        </w:numPr>
      </w:pPr>
      <w:r w:rsidRPr="003950F5">
        <w:rPr>
          <w:rFonts w:cs="Helvetica Neue"/>
          <w:color w:val="535353"/>
          <w:szCs w:val="26"/>
        </w:rPr>
        <w:t>Letting people with developmental disabilities, and their circles of support control their budgets and choose the services and supports that best meet their needs</w:t>
      </w:r>
    </w:p>
    <w:p w:rsidR="00EF30A6" w:rsidRPr="003950F5" w:rsidRDefault="00EF30A6" w:rsidP="006024F1">
      <w:pPr>
        <w:pStyle w:val="ListParagraph"/>
      </w:pPr>
    </w:p>
    <w:p w:rsidR="00EF30A6" w:rsidRPr="003950F5" w:rsidRDefault="00EF30A6" w:rsidP="00EF30A6">
      <w:pPr>
        <w:rPr>
          <w:u w:val="single"/>
        </w:rPr>
      </w:pPr>
      <w:proofErr w:type="spellStart"/>
      <w:r w:rsidRPr="003950F5">
        <w:rPr>
          <w:u w:val="single"/>
        </w:rPr>
        <w:t>NYS</w:t>
      </w:r>
      <w:r w:rsidR="006024F1" w:rsidRPr="003950F5">
        <w:rPr>
          <w:u w:val="single"/>
        </w:rPr>
        <w:t>elfD</w:t>
      </w:r>
      <w:proofErr w:type="spellEnd"/>
      <w:r w:rsidRPr="003950F5">
        <w:rPr>
          <w:u w:val="single"/>
        </w:rPr>
        <w:t xml:space="preserve"> strongly supports the Governor’s recommendation to expand the exemption to the Nurse Practice Act to people with developmental disabilities receiving services through OPWDD.</w:t>
      </w:r>
    </w:p>
    <w:p w:rsidR="00EF30A6" w:rsidRPr="003950F5" w:rsidRDefault="00EF30A6" w:rsidP="00EF30A6"/>
    <w:p w:rsidR="00EF30A6" w:rsidRPr="003950F5" w:rsidRDefault="00EF30A6" w:rsidP="00EF30A6">
      <w:r w:rsidRPr="003950F5">
        <w:t xml:space="preserve">This provision is the critical change in policy that will allow people with developmental disabilities to truly be part of their communities. Currently, medications and other services prescribed by a physician </w:t>
      </w:r>
      <w:r w:rsidRPr="003950F5">
        <w:rPr>
          <w:u w:val="single"/>
        </w:rPr>
        <w:t xml:space="preserve">must </w:t>
      </w:r>
      <w:r w:rsidRPr="003950F5">
        <w:t>be administered in OPWDD certified settings. When this expansion is in place:</w:t>
      </w:r>
    </w:p>
    <w:p w:rsidR="00EF30A6" w:rsidRPr="003950F5" w:rsidRDefault="00EF30A6" w:rsidP="00EF30A6"/>
    <w:p w:rsidR="00EF30A6" w:rsidRPr="003950F5" w:rsidRDefault="006024F1" w:rsidP="00EF30A6">
      <w:pPr>
        <w:ind w:left="720"/>
      </w:pPr>
      <w:r w:rsidRPr="003950F5">
        <w:t>A 24-year old woman</w:t>
      </w:r>
      <w:r w:rsidR="00EF30A6" w:rsidRPr="003950F5">
        <w:t xml:space="preserve"> </w:t>
      </w:r>
      <w:r w:rsidRPr="003950F5">
        <w:t xml:space="preserve">would </w:t>
      </w:r>
      <w:r w:rsidR="00EF30A6" w:rsidRPr="003950F5">
        <w:t>be able to work in the cafeteria of the Community College, even though she needs a reminder to take her seizure medication during her shift.</w:t>
      </w:r>
    </w:p>
    <w:p w:rsidR="00EF30A6" w:rsidRPr="003950F5" w:rsidRDefault="00EF30A6" w:rsidP="00EF30A6">
      <w:pPr>
        <w:ind w:left="720"/>
      </w:pPr>
    </w:p>
    <w:p w:rsidR="00EF30A6" w:rsidRPr="003950F5" w:rsidRDefault="006024F1" w:rsidP="00EF30A6">
      <w:pPr>
        <w:ind w:left="720"/>
      </w:pPr>
      <w:r w:rsidRPr="003950F5">
        <w:t xml:space="preserve">A 30-year old man </w:t>
      </w:r>
      <w:r w:rsidR="00EF30A6" w:rsidRPr="003950F5">
        <w:t>will be able to attend a night baseball game, because his support worker can help him with his asthma inhaler.</w:t>
      </w:r>
    </w:p>
    <w:p w:rsidR="00EF30A6" w:rsidRPr="003950F5" w:rsidRDefault="00EF30A6" w:rsidP="00EF30A6">
      <w:pPr>
        <w:ind w:left="720"/>
      </w:pPr>
    </w:p>
    <w:p w:rsidR="00EF30A6" w:rsidRPr="003950F5" w:rsidRDefault="00D613DF" w:rsidP="00EF30A6">
      <w:pPr>
        <w:ind w:left="720"/>
      </w:pPr>
      <w:r>
        <w:t>A 29-year-old</w:t>
      </w:r>
      <w:r w:rsidR="006024F1" w:rsidRPr="003950F5">
        <w:t xml:space="preserve"> </w:t>
      </w:r>
      <w:r w:rsidR="00EF30A6" w:rsidRPr="003950F5">
        <w:t>will be able to share an apartment with a friend who also has disabilities, and their support staff can assist them with their medication regimen</w:t>
      </w:r>
      <w:r w:rsidR="00FA7CD0">
        <w:t>s</w:t>
      </w:r>
      <w:r w:rsidR="00EF30A6" w:rsidRPr="003950F5">
        <w:t>.</w:t>
      </w:r>
    </w:p>
    <w:p w:rsidR="00EF30A6" w:rsidRPr="003950F5" w:rsidRDefault="00EF30A6" w:rsidP="00EF30A6"/>
    <w:p w:rsidR="00EF30A6" w:rsidRPr="003950F5" w:rsidRDefault="00EF30A6" w:rsidP="00EF30A6">
      <w:r w:rsidRPr="003950F5">
        <w:t xml:space="preserve">The Supreme Court’s 1999 Olmstead decision requires that states </w:t>
      </w:r>
      <w:r w:rsidRPr="00D613DF">
        <w:rPr>
          <w:u w:val="single"/>
        </w:rPr>
        <w:t>provide s</w:t>
      </w:r>
      <w:r w:rsidRPr="003950F5">
        <w:rPr>
          <w:u w:val="single"/>
        </w:rPr>
        <w:t xml:space="preserve">ervices to people with disabilities in the most integrated setting </w:t>
      </w:r>
      <w:r w:rsidR="00D613DF">
        <w:t>appropriate to their needs.</w:t>
      </w:r>
    </w:p>
    <w:p w:rsidR="00FA7CD0" w:rsidRDefault="009E6D26" w:rsidP="00EF30A6">
      <w:r>
        <w:t>Closing large insti</w:t>
      </w:r>
      <w:r w:rsidR="00FA7CD0">
        <w:t>tu</w:t>
      </w:r>
      <w:r>
        <w:t>t</w:t>
      </w:r>
      <w:r w:rsidR="00FA7CD0">
        <w:t>ions</w:t>
      </w:r>
      <w:r w:rsidR="006024F1" w:rsidRPr="003950F5">
        <w:t xml:space="preserve"> is just the beginning. </w:t>
      </w:r>
      <w:proofErr w:type="gramStart"/>
      <w:r w:rsidR="006024F1" w:rsidRPr="003950F5">
        <w:t>In order to</w:t>
      </w:r>
      <w:proofErr w:type="gramEnd"/>
      <w:r w:rsidR="006024F1" w:rsidRPr="003950F5">
        <w:t xml:space="preserve"> fulfill the </w:t>
      </w:r>
      <w:r w:rsidR="00C33872" w:rsidRPr="003950F5">
        <w:t>mandate</w:t>
      </w:r>
      <w:r w:rsidR="006024F1" w:rsidRPr="003950F5">
        <w:t xml:space="preserve"> of </w:t>
      </w:r>
      <w:r w:rsidR="00C33872" w:rsidRPr="003950F5">
        <w:t>Olmsted</w:t>
      </w:r>
      <w:r w:rsidR="00DA706A">
        <w:t xml:space="preserve"> New York State </w:t>
      </w:r>
      <w:r w:rsidR="006024F1" w:rsidRPr="003950F5">
        <w:t xml:space="preserve">must approve the expansion of the </w:t>
      </w:r>
      <w:r w:rsidR="00DA706A">
        <w:t>Nurse Practice Act.</w:t>
      </w:r>
    </w:p>
    <w:p w:rsidR="00FA7CD0" w:rsidRDefault="00FA7CD0" w:rsidP="00EF30A6"/>
    <w:p w:rsidR="00F452A0" w:rsidRDefault="00FA7CD0" w:rsidP="00EF30A6">
      <w:r>
        <w:t>Magg</w:t>
      </w:r>
      <w:r w:rsidR="00F452A0">
        <w:t xml:space="preserve">ie Hoffman and Susan </w:t>
      </w:r>
      <w:proofErr w:type="spellStart"/>
      <w:r w:rsidR="00F452A0">
        <w:t>Platkin</w:t>
      </w:r>
      <w:proofErr w:type="spellEnd"/>
      <w:r w:rsidR="00F452A0">
        <w:t>, members</w:t>
      </w:r>
    </w:p>
    <w:p w:rsidR="00FA7CD0" w:rsidRDefault="00F452A0" w:rsidP="00EF30A6">
      <w:r>
        <w:t>New York Self-</w:t>
      </w:r>
      <w:r w:rsidR="00FA7CD0">
        <w:t>D</w:t>
      </w:r>
      <w:r>
        <w:t>etermination Coalition</w:t>
      </w:r>
      <w:r w:rsidR="00FA7CD0">
        <w:t xml:space="preserve"> Advocacy Committee </w:t>
      </w:r>
    </w:p>
    <w:p w:rsidR="006024F1" w:rsidRPr="003950F5" w:rsidRDefault="00FA7CD0">
      <w:r>
        <w:t>nyselfd@gmail.com</w:t>
      </w:r>
    </w:p>
    <w:sectPr w:rsidR="006024F1" w:rsidRPr="003950F5" w:rsidSect="00FA7CD0">
      <w:headerReference w:type="default" r:id="rId7"/>
      <w:pgSz w:w="12240" w:h="15840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3D" w:rsidRDefault="00633A3D">
      <w:r>
        <w:separator/>
      </w:r>
    </w:p>
  </w:endnote>
  <w:endnote w:type="continuationSeparator" w:id="0">
    <w:p w:rsidR="00633A3D" w:rsidRDefault="0063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3D" w:rsidRDefault="00633A3D">
      <w:r>
        <w:separator/>
      </w:r>
    </w:p>
  </w:footnote>
  <w:footnote w:type="continuationSeparator" w:id="0">
    <w:p w:rsidR="00633A3D" w:rsidRDefault="00633A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DF" w:rsidRDefault="00D613DF" w:rsidP="00007E12">
    <w:pPr>
      <w:pStyle w:val="Header"/>
      <w:jc w:val="center"/>
    </w:pPr>
    <w:r>
      <w:t>NEW YORK SELF-DETERMINATION COALITION</w:t>
    </w:r>
  </w:p>
  <w:p w:rsidR="00D613DF" w:rsidRDefault="00FA7CD0" w:rsidP="00007E12">
    <w:pPr>
      <w:pStyle w:val="Header"/>
      <w:jc w:val="center"/>
    </w:pPr>
    <w:r>
      <w:t>www.nyselfd.org</w:t>
    </w:r>
  </w:p>
  <w:p w:rsidR="00D613DF" w:rsidRDefault="00D613DF" w:rsidP="00007E12">
    <w:pPr>
      <w:pStyle w:val="Header"/>
      <w:jc w:val="center"/>
    </w:pPr>
    <w:r>
      <w:t>Comment on Governor Cuomo’s Proposed 2014-2015 Budget</w:t>
    </w:r>
  </w:p>
  <w:p w:rsidR="00D613DF" w:rsidRDefault="00D613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51F9"/>
    <w:multiLevelType w:val="hybridMultilevel"/>
    <w:tmpl w:val="0B56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D7002"/>
    <w:multiLevelType w:val="hybridMultilevel"/>
    <w:tmpl w:val="BDBE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F30A6"/>
    <w:rsid w:val="00007E12"/>
    <w:rsid w:val="001F7826"/>
    <w:rsid w:val="003950F5"/>
    <w:rsid w:val="005A3689"/>
    <w:rsid w:val="006024F1"/>
    <w:rsid w:val="00627DEE"/>
    <w:rsid w:val="00633A3D"/>
    <w:rsid w:val="009E6D26"/>
    <w:rsid w:val="00AF725E"/>
    <w:rsid w:val="00B157BC"/>
    <w:rsid w:val="00B37969"/>
    <w:rsid w:val="00C33872"/>
    <w:rsid w:val="00CB3565"/>
    <w:rsid w:val="00D613DF"/>
    <w:rsid w:val="00DA706A"/>
    <w:rsid w:val="00EF30A6"/>
    <w:rsid w:val="00F452A0"/>
    <w:rsid w:val="00FA7CD0"/>
    <w:rsid w:val="00FD40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30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F3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9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6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79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9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 Platkin</dc:creator>
  <cp:keywords/>
  <cp:lastModifiedBy>Maggie Hoffman</cp:lastModifiedBy>
  <cp:revision>4</cp:revision>
  <dcterms:created xsi:type="dcterms:W3CDTF">2014-02-04T22:58:00Z</dcterms:created>
  <dcterms:modified xsi:type="dcterms:W3CDTF">2014-02-05T00:03:00Z</dcterms:modified>
</cp:coreProperties>
</file>