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0441DA">
      <w:pPr>
        <w:jc w:val="center"/>
        <w:rPr>
          <w:b/>
        </w:rPr>
      </w:pPr>
      <w:r>
        <w:rPr>
          <w:b/>
        </w:rPr>
        <w:t xml:space="preserve"> </w:t>
      </w:r>
      <w:r w:rsidR="00A35EFD"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B5362E" w:rsidRDefault="005703AF" w:rsidP="00552824">
      <w:pPr>
        <w:jc w:val="center"/>
        <w:rPr>
          <w:b/>
        </w:rPr>
      </w:pPr>
      <w:r>
        <w:rPr>
          <w:b/>
        </w:rPr>
        <w:t>April 4, 2017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640D62" w:rsidRDefault="00817E9B" w:rsidP="00640D62">
      <w:pPr>
        <w:ind w:hanging="180"/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B11715">
        <w:t>Public Hearing</w:t>
      </w:r>
    </w:p>
    <w:p w:rsidR="002712BF" w:rsidRDefault="002712BF" w:rsidP="005703AF">
      <w:pPr>
        <w:pStyle w:val="ListParagraph"/>
        <w:ind w:left="1380"/>
      </w:pPr>
      <w:r>
        <w:tab/>
      </w:r>
      <w:r>
        <w:tab/>
      </w:r>
      <w:r>
        <w:tab/>
      </w:r>
    </w:p>
    <w:p w:rsidR="00B6650C" w:rsidRDefault="00B6650C" w:rsidP="007444E5">
      <w:pPr>
        <w:ind w:hanging="180"/>
        <w:rPr>
          <w:b/>
        </w:rPr>
      </w:pPr>
    </w:p>
    <w:p w:rsidR="00FA6A94" w:rsidRDefault="00EC033E" w:rsidP="002712BF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FA6A94" w:rsidRDefault="00FA6A94" w:rsidP="002712BF">
      <w:pPr>
        <w:ind w:hanging="180"/>
      </w:pPr>
      <w:r>
        <w:tab/>
      </w:r>
    </w:p>
    <w:p w:rsidR="009378CB" w:rsidRDefault="009378CB" w:rsidP="00297DF1">
      <w:pPr>
        <w:pStyle w:val="ListParagraph"/>
        <w:numPr>
          <w:ilvl w:val="0"/>
          <w:numId w:val="23"/>
        </w:numPr>
      </w:pPr>
      <w:r>
        <w:t>2017 Sewer Transfer Tap in Policy</w:t>
      </w:r>
    </w:p>
    <w:p w:rsidR="002712BF" w:rsidRDefault="002712BF" w:rsidP="00FA6A94">
      <w:pPr>
        <w:pStyle w:val="ListParagraph"/>
        <w:numPr>
          <w:ilvl w:val="0"/>
          <w:numId w:val="23"/>
        </w:numPr>
      </w:pPr>
      <w:r>
        <w:t xml:space="preserve">2018 Rural Task Force Main Street Road Project </w:t>
      </w:r>
    </w:p>
    <w:p w:rsidR="009378CB" w:rsidRDefault="009378CB" w:rsidP="009378CB">
      <w:pPr>
        <w:pStyle w:val="ListParagraph"/>
        <w:ind w:left="1320"/>
      </w:pPr>
    </w:p>
    <w:p w:rsidR="002712BF" w:rsidRPr="002712BF" w:rsidRDefault="002712BF" w:rsidP="00640D62">
      <w:pPr>
        <w:ind w:hanging="180"/>
      </w:pP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5703AF" w:rsidRDefault="00817078" w:rsidP="005703AF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  <w:r w:rsidR="008B0114">
        <w:t xml:space="preserve"> </w:t>
      </w:r>
    </w:p>
    <w:p w:rsidR="005703AF" w:rsidRDefault="005703AF" w:rsidP="005703AF"/>
    <w:p w:rsidR="005703AF" w:rsidRDefault="005703AF" w:rsidP="005703AF">
      <w:pPr>
        <w:pStyle w:val="ListParagraph"/>
        <w:numPr>
          <w:ilvl w:val="0"/>
          <w:numId w:val="25"/>
        </w:numPr>
      </w:pPr>
      <w:r>
        <w:t xml:space="preserve"> Appointment of DDA/Planning Commission Board Positon  </w:t>
      </w:r>
    </w:p>
    <w:p w:rsidR="005703AF" w:rsidRDefault="005703AF" w:rsidP="005703AF">
      <w:pPr>
        <w:pStyle w:val="ListParagraph"/>
        <w:numPr>
          <w:ilvl w:val="0"/>
          <w:numId w:val="25"/>
        </w:numPr>
      </w:pPr>
      <w:r>
        <w:t xml:space="preserve">Sewer Credit at 5544 Main Street </w:t>
      </w:r>
    </w:p>
    <w:p w:rsidR="00297DF1" w:rsidRDefault="005703AF" w:rsidP="005703AF">
      <w:pPr>
        <w:pStyle w:val="ListParagraph"/>
        <w:numPr>
          <w:ilvl w:val="0"/>
          <w:numId w:val="25"/>
        </w:numPr>
      </w:pPr>
      <w:r>
        <w:t>Cardinal Field Rental Policy</w:t>
      </w:r>
    </w:p>
    <w:p w:rsidR="002712BF" w:rsidRPr="00A84B94" w:rsidRDefault="00297DF1" w:rsidP="005703AF">
      <w:pPr>
        <w:pStyle w:val="ListParagraph"/>
        <w:numPr>
          <w:ilvl w:val="0"/>
          <w:numId w:val="25"/>
        </w:numPr>
      </w:pPr>
      <w:r>
        <w:t xml:space="preserve">RRC Resolution </w:t>
      </w:r>
      <w:r w:rsidR="002712BF">
        <w:br/>
      </w:r>
      <w:bookmarkStart w:id="0" w:name="_GoBack"/>
      <w:bookmarkEnd w:id="0"/>
    </w:p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E0600E" w:rsidRDefault="00E0600E" w:rsidP="0054010D">
      <w:pPr>
        <w:rPr>
          <w:b/>
        </w:rPr>
      </w:pPr>
    </w:p>
    <w:p w:rsidR="007E258A" w:rsidRPr="00D64A7F" w:rsidRDefault="007E258A" w:rsidP="0054010D">
      <w:pPr>
        <w:rPr>
          <w:b/>
        </w:rPr>
      </w:pP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C9357A"/>
    <w:multiLevelType w:val="hybridMultilevel"/>
    <w:tmpl w:val="FD763274"/>
    <w:lvl w:ilvl="0" w:tplc="952C5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1"/>
  </w:num>
  <w:num w:numId="5">
    <w:abstractNumId w:val="11"/>
  </w:num>
  <w:num w:numId="6">
    <w:abstractNumId w:val="23"/>
  </w:num>
  <w:num w:numId="7">
    <w:abstractNumId w:val="13"/>
  </w:num>
  <w:num w:numId="8">
    <w:abstractNumId w:val="5"/>
  </w:num>
  <w:num w:numId="9">
    <w:abstractNumId w:val="20"/>
  </w:num>
  <w:num w:numId="10">
    <w:abstractNumId w:val="22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6"/>
  </w:num>
  <w:num w:numId="16">
    <w:abstractNumId w:val="17"/>
  </w:num>
  <w:num w:numId="17">
    <w:abstractNumId w:val="18"/>
  </w:num>
  <w:num w:numId="18">
    <w:abstractNumId w:val="8"/>
  </w:num>
  <w:num w:numId="19">
    <w:abstractNumId w:val="19"/>
  </w:num>
  <w:num w:numId="20">
    <w:abstractNumId w:val="0"/>
  </w:num>
  <w:num w:numId="21">
    <w:abstractNumId w:val="12"/>
  </w:num>
  <w:num w:numId="22">
    <w:abstractNumId w:val="2"/>
  </w:num>
  <w:num w:numId="23">
    <w:abstractNumId w:val="3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64532"/>
    <w:rsid w:val="00074CC5"/>
    <w:rsid w:val="00093E6E"/>
    <w:rsid w:val="000C3AA7"/>
    <w:rsid w:val="000C53B8"/>
    <w:rsid w:val="000C691F"/>
    <w:rsid w:val="000D643B"/>
    <w:rsid w:val="000E3CB2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1D3B"/>
    <w:rsid w:val="00234EB2"/>
    <w:rsid w:val="002376B7"/>
    <w:rsid w:val="00237CCF"/>
    <w:rsid w:val="00255349"/>
    <w:rsid w:val="00255ACC"/>
    <w:rsid w:val="00255C03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97DF1"/>
    <w:rsid w:val="002B2FA2"/>
    <w:rsid w:val="002D2460"/>
    <w:rsid w:val="002D7346"/>
    <w:rsid w:val="002F1553"/>
    <w:rsid w:val="003021A5"/>
    <w:rsid w:val="00312AFF"/>
    <w:rsid w:val="00321C98"/>
    <w:rsid w:val="00332F2A"/>
    <w:rsid w:val="00337EB8"/>
    <w:rsid w:val="0034084A"/>
    <w:rsid w:val="003417A8"/>
    <w:rsid w:val="003635BB"/>
    <w:rsid w:val="003720A4"/>
    <w:rsid w:val="00381594"/>
    <w:rsid w:val="003A23FB"/>
    <w:rsid w:val="003A55C3"/>
    <w:rsid w:val="003A6C79"/>
    <w:rsid w:val="003B4B9F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3230"/>
    <w:rsid w:val="0041409A"/>
    <w:rsid w:val="00416F2B"/>
    <w:rsid w:val="00421694"/>
    <w:rsid w:val="00430582"/>
    <w:rsid w:val="0043092C"/>
    <w:rsid w:val="00432AB9"/>
    <w:rsid w:val="00433CB6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03AF"/>
    <w:rsid w:val="00572AF1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26F4"/>
    <w:rsid w:val="00604A54"/>
    <w:rsid w:val="006058A3"/>
    <w:rsid w:val="0061687B"/>
    <w:rsid w:val="00625D93"/>
    <w:rsid w:val="00627632"/>
    <w:rsid w:val="006349B3"/>
    <w:rsid w:val="006407E1"/>
    <w:rsid w:val="00640D62"/>
    <w:rsid w:val="006457F7"/>
    <w:rsid w:val="00647157"/>
    <w:rsid w:val="00655B3C"/>
    <w:rsid w:val="00656AD9"/>
    <w:rsid w:val="00663772"/>
    <w:rsid w:val="00666E7F"/>
    <w:rsid w:val="0067433F"/>
    <w:rsid w:val="00680607"/>
    <w:rsid w:val="00696C4B"/>
    <w:rsid w:val="006A74B9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2481D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58A"/>
    <w:rsid w:val="007E2CCD"/>
    <w:rsid w:val="007F273F"/>
    <w:rsid w:val="007F3ABD"/>
    <w:rsid w:val="00804064"/>
    <w:rsid w:val="00817078"/>
    <w:rsid w:val="00817E9B"/>
    <w:rsid w:val="00821C97"/>
    <w:rsid w:val="00827BBF"/>
    <w:rsid w:val="008548E5"/>
    <w:rsid w:val="00874825"/>
    <w:rsid w:val="0088777D"/>
    <w:rsid w:val="008A1200"/>
    <w:rsid w:val="008B0114"/>
    <w:rsid w:val="008B2AE6"/>
    <w:rsid w:val="008B40C6"/>
    <w:rsid w:val="008C10E2"/>
    <w:rsid w:val="008E6487"/>
    <w:rsid w:val="008E7B3C"/>
    <w:rsid w:val="008F4863"/>
    <w:rsid w:val="008F6E8A"/>
    <w:rsid w:val="009043F6"/>
    <w:rsid w:val="0090539D"/>
    <w:rsid w:val="00913B42"/>
    <w:rsid w:val="00926428"/>
    <w:rsid w:val="00930B78"/>
    <w:rsid w:val="009378CB"/>
    <w:rsid w:val="00950E94"/>
    <w:rsid w:val="00952DCB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37022"/>
    <w:rsid w:val="00A56A7F"/>
    <w:rsid w:val="00A70A74"/>
    <w:rsid w:val="00A71C70"/>
    <w:rsid w:val="00A84B94"/>
    <w:rsid w:val="00AB345E"/>
    <w:rsid w:val="00AD20B1"/>
    <w:rsid w:val="00AF349E"/>
    <w:rsid w:val="00B026FC"/>
    <w:rsid w:val="00B11715"/>
    <w:rsid w:val="00B2127B"/>
    <w:rsid w:val="00B3065A"/>
    <w:rsid w:val="00B45CA4"/>
    <w:rsid w:val="00B516EF"/>
    <w:rsid w:val="00B5362E"/>
    <w:rsid w:val="00B574C9"/>
    <w:rsid w:val="00B61A2D"/>
    <w:rsid w:val="00B6644E"/>
    <w:rsid w:val="00B6650C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12EE1"/>
    <w:rsid w:val="00C251E6"/>
    <w:rsid w:val="00C30E61"/>
    <w:rsid w:val="00C34FF5"/>
    <w:rsid w:val="00C40A76"/>
    <w:rsid w:val="00C411DF"/>
    <w:rsid w:val="00C4306C"/>
    <w:rsid w:val="00C43BE6"/>
    <w:rsid w:val="00C514D7"/>
    <w:rsid w:val="00C62507"/>
    <w:rsid w:val="00C63D16"/>
    <w:rsid w:val="00C7125A"/>
    <w:rsid w:val="00C75DFE"/>
    <w:rsid w:val="00C773C8"/>
    <w:rsid w:val="00C871B4"/>
    <w:rsid w:val="00C90490"/>
    <w:rsid w:val="00C919A3"/>
    <w:rsid w:val="00C95A1F"/>
    <w:rsid w:val="00C95F41"/>
    <w:rsid w:val="00CA2EB4"/>
    <w:rsid w:val="00CB710A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45675"/>
    <w:rsid w:val="00D567C9"/>
    <w:rsid w:val="00D64A7F"/>
    <w:rsid w:val="00D6773A"/>
    <w:rsid w:val="00D73085"/>
    <w:rsid w:val="00D759DA"/>
    <w:rsid w:val="00DB7FF4"/>
    <w:rsid w:val="00DD09B7"/>
    <w:rsid w:val="00DD0BEF"/>
    <w:rsid w:val="00DD4C2E"/>
    <w:rsid w:val="00DE03EF"/>
    <w:rsid w:val="00DE0ED8"/>
    <w:rsid w:val="00DE1FA3"/>
    <w:rsid w:val="00DE5650"/>
    <w:rsid w:val="00DE5CAE"/>
    <w:rsid w:val="00E0031E"/>
    <w:rsid w:val="00E05951"/>
    <w:rsid w:val="00E0600E"/>
    <w:rsid w:val="00E06CA8"/>
    <w:rsid w:val="00E175DB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2F06"/>
    <w:rsid w:val="00E83650"/>
    <w:rsid w:val="00E85342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44585"/>
    <w:rsid w:val="00F720FF"/>
    <w:rsid w:val="00F73628"/>
    <w:rsid w:val="00F8438D"/>
    <w:rsid w:val="00F8729F"/>
    <w:rsid w:val="00F928A9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5</cp:revision>
  <cp:lastPrinted>2017-03-30T18:51:00Z</cp:lastPrinted>
  <dcterms:created xsi:type="dcterms:W3CDTF">2017-03-30T13:47:00Z</dcterms:created>
  <dcterms:modified xsi:type="dcterms:W3CDTF">2017-03-30T18:53:00Z</dcterms:modified>
</cp:coreProperties>
</file>