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EB" w:rsidRPr="00172830" w:rsidRDefault="00C77F66" w:rsidP="001263E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right"/>
        <w:outlineLvl w:val="0"/>
        <w:rPr>
          <w:sz w:val="18"/>
          <w:szCs w:val="1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84.75pt;margin-top:-18.75pt;width:444.65pt;height:29.75pt;z-index:251658240">
            <v:textbox>
              <w:txbxContent>
                <w:p w:rsidR="0085083B" w:rsidRPr="00C77F66" w:rsidRDefault="0085083B" w:rsidP="00C77F66">
                  <w:pPr>
                    <w:pStyle w:val="Default"/>
                    <w:rPr>
                      <w:rFonts w:ascii="Arial" w:hAnsi="Arial" w:cs="Arial"/>
                      <w:sz w:val="16"/>
                      <w:szCs w:val="16"/>
                    </w:rPr>
                  </w:pPr>
                  <w:r w:rsidRPr="00C77F66">
                    <w:rPr>
                      <w:rFonts w:ascii="Arial" w:hAnsi="Arial" w:cs="Arial"/>
                      <w:sz w:val="16"/>
                      <w:szCs w:val="16"/>
                    </w:rPr>
                    <w:t xml:space="preserve">Your child is enrolled </w:t>
                  </w:r>
                  <w:r>
                    <w:rPr>
                      <w:rFonts w:ascii="Arial" w:hAnsi="Arial" w:cs="Arial"/>
                      <w:sz w:val="16"/>
                      <w:szCs w:val="16"/>
                    </w:rPr>
                    <w:t xml:space="preserve">for care in </w:t>
                  </w:r>
                  <w:r w:rsidRPr="00C77F66">
                    <w:rPr>
                      <w:rFonts w:ascii="Arial" w:hAnsi="Arial" w:cs="Arial"/>
                      <w:sz w:val="16"/>
                      <w:szCs w:val="16"/>
                    </w:rPr>
                    <w:t>a child care center that participates in the Child and Adult Care Food Program (CACFP). By participating in th</w:t>
                  </w:r>
                  <w:r w:rsidR="003805EB">
                    <w:rPr>
                      <w:rFonts w:ascii="Arial" w:hAnsi="Arial" w:cs="Arial"/>
                      <w:sz w:val="16"/>
                      <w:szCs w:val="16"/>
                    </w:rPr>
                    <w:t>is Program</w:t>
                  </w:r>
                  <w:r w:rsidRPr="00C77F66">
                    <w:rPr>
                      <w:rFonts w:ascii="Arial" w:hAnsi="Arial" w:cs="Arial"/>
                      <w:sz w:val="16"/>
                      <w:szCs w:val="16"/>
                    </w:rPr>
                    <w:t xml:space="preserve">, the center is meeting Federal meal pattern requirements </w:t>
                  </w:r>
                  <w:r>
                    <w:rPr>
                      <w:rFonts w:ascii="Arial" w:hAnsi="Arial" w:cs="Arial"/>
                      <w:sz w:val="16"/>
                      <w:szCs w:val="16"/>
                    </w:rPr>
                    <w:t>a</w:t>
                  </w:r>
                  <w:r w:rsidRPr="00C77F66">
                    <w:rPr>
                      <w:rFonts w:ascii="Arial" w:hAnsi="Arial" w:cs="Arial"/>
                      <w:sz w:val="16"/>
                      <w:szCs w:val="16"/>
                    </w:rPr>
                    <w:t>nd receiving reimbursement to assist with food costs. The CACFP requires that pa</w:t>
                  </w:r>
                  <w:r>
                    <w:rPr>
                      <w:rFonts w:ascii="Arial" w:hAnsi="Arial" w:cs="Arial"/>
                      <w:sz w:val="16"/>
                      <w:szCs w:val="16"/>
                    </w:rPr>
                    <w:t xml:space="preserve">rents provide CACFP </w:t>
                  </w:r>
                  <w:r w:rsidRPr="00C77F66">
                    <w:rPr>
                      <w:rFonts w:ascii="Arial" w:hAnsi="Arial" w:cs="Arial"/>
                      <w:sz w:val="16"/>
                      <w:szCs w:val="16"/>
                    </w:rPr>
                    <w:t xml:space="preserve">enrollment information </w:t>
                  </w:r>
                  <w:r w:rsidR="004004BF">
                    <w:rPr>
                      <w:rFonts w:ascii="Arial" w:hAnsi="Arial" w:cs="Arial"/>
                      <w:sz w:val="16"/>
                      <w:szCs w:val="16"/>
                    </w:rPr>
                    <w:t>on an annual basis</w:t>
                  </w:r>
                  <w:r w:rsidRPr="00C77F66">
                    <w:rPr>
                      <w:rFonts w:ascii="Arial" w:hAnsi="Arial" w:cs="Arial"/>
                      <w:sz w:val="16"/>
                      <w:szCs w:val="16"/>
                    </w:rPr>
                    <w:t>. This form will be placed in our files and treated as confidential information.</w:t>
                  </w:r>
                </w:p>
              </w:txbxContent>
            </v:textbox>
          </v:shape>
        </w:pict>
      </w:r>
      <w:r w:rsidR="0019770D">
        <w:rPr>
          <w:noProof/>
        </w:rPr>
        <w:drawing>
          <wp:anchor distT="0" distB="0" distL="114300" distR="114300" simplePos="0" relativeHeight="251656192" behindDoc="0" locked="0" layoutInCell="1" allowOverlap="1">
            <wp:simplePos x="0" y="0"/>
            <wp:positionH relativeFrom="column">
              <wp:posOffset>-9525</wp:posOffset>
            </wp:positionH>
            <wp:positionV relativeFrom="paragraph">
              <wp:posOffset>-142875</wp:posOffset>
            </wp:positionV>
            <wp:extent cx="532765" cy="601345"/>
            <wp:effectExtent l="1905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2765" cy="601345"/>
                    </a:xfrm>
                    <a:prstGeom prst="rect">
                      <a:avLst/>
                    </a:prstGeom>
                    <a:noFill/>
                    <a:ln w="9525">
                      <a:noFill/>
                      <a:miter lim="800000"/>
                      <a:headEnd/>
                      <a:tailEnd/>
                    </a:ln>
                  </pic:spPr>
                </pic:pic>
              </a:graphicData>
            </a:graphic>
          </wp:anchor>
        </w:drawing>
      </w:r>
      <w:r w:rsidR="00AB7036">
        <w:t xml:space="preserve"> </w:t>
      </w:r>
      <w:r w:rsidR="00236831" w:rsidRPr="00172830">
        <w:rPr>
          <w:sz w:val="18"/>
          <w:szCs w:val="18"/>
        </w:rPr>
        <w:t xml:space="preserve">Revised </w:t>
      </w:r>
      <w:r w:rsidR="00AE0438">
        <w:rPr>
          <w:sz w:val="18"/>
          <w:szCs w:val="18"/>
        </w:rPr>
        <w:t>6</w:t>
      </w:r>
      <w:r w:rsidR="001263EB" w:rsidRPr="00172830">
        <w:rPr>
          <w:sz w:val="18"/>
          <w:szCs w:val="18"/>
        </w:rPr>
        <w:t>/20</w:t>
      </w:r>
      <w:r w:rsidR="00236831" w:rsidRPr="00172830">
        <w:rPr>
          <w:sz w:val="18"/>
          <w:szCs w:val="18"/>
        </w:rPr>
        <w:t>1</w:t>
      </w:r>
      <w:r w:rsidR="00AE0438">
        <w:rPr>
          <w:sz w:val="18"/>
          <w:szCs w:val="18"/>
        </w:rPr>
        <w:t>4</w:t>
      </w:r>
    </w:p>
    <w:p w:rsidR="00102BB6" w:rsidRPr="00102BB6" w:rsidRDefault="00102BB6" w:rsidP="00C77F66">
      <w:pPr>
        <w:pStyle w:val="Default"/>
        <w:jc w:val="center"/>
        <w:rPr>
          <w:rFonts w:ascii="Arial" w:hAnsi="Arial" w:cs="Arial"/>
          <w:sz w:val="16"/>
          <w:szCs w:val="16"/>
        </w:rPr>
      </w:pPr>
    </w:p>
    <w:p w:rsidR="00102BB6" w:rsidRPr="00102BB6" w:rsidRDefault="00102BB6" w:rsidP="00C77F66">
      <w:pPr>
        <w:pStyle w:val="Default"/>
        <w:jc w:val="center"/>
        <w:rPr>
          <w:rFonts w:ascii="Arial" w:hAnsi="Arial" w:cs="Arial"/>
          <w:sz w:val="10"/>
          <w:szCs w:val="10"/>
        </w:rPr>
      </w:pPr>
    </w:p>
    <w:p w:rsidR="00C77F66" w:rsidRDefault="001263EB" w:rsidP="00C77F66">
      <w:pPr>
        <w:pStyle w:val="Default"/>
        <w:jc w:val="center"/>
      </w:pPr>
      <w:r>
        <w:rPr>
          <w:rFonts w:ascii="Arial" w:hAnsi="Arial" w:cs="Arial"/>
        </w:rPr>
        <w:t>Iowa Child and Adult Care Food Program</w:t>
      </w:r>
    </w:p>
    <w:p w:rsidR="001263EB" w:rsidRDefault="001263EB" w:rsidP="00C77F66">
      <w:pPr>
        <w:pStyle w:val="Heading2"/>
        <w:jc w:val="center"/>
        <w:rPr>
          <w:rFonts w:ascii="Arial" w:hAnsi="Arial" w:cs="Arial"/>
        </w:rPr>
      </w:pPr>
      <w:r>
        <w:rPr>
          <w:rFonts w:ascii="Arial" w:hAnsi="Arial" w:cs="Arial"/>
        </w:rPr>
        <w:t>Child Care Enrollment Form</w:t>
      </w:r>
    </w:p>
    <w:p w:rsidR="003A7827" w:rsidRPr="00E274D8" w:rsidRDefault="003A7827" w:rsidP="001263E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999"/>
        <w:gridCol w:w="990"/>
        <w:gridCol w:w="990"/>
        <w:gridCol w:w="452"/>
        <w:gridCol w:w="478"/>
        <w:gridCol w:w="479"/>
        <w:gridCol w:w="478"/>
        <w:gridCol w:w="479"/>
        <w:gridCol w:w="478"/>
        <w:gridCol w:w="479"/>
        <w:gridCol w:w="7"/>
        <w:gridCol w:w="450"/>
        <w:gridCol w:w="500"/>
        <w:gridCol w:w="478"/>
        <w:gridCol w:w="479"/>
        <w:gridCol w:w="478"/>
        <w:gridCol w:w="421"/>
        <w:gridCol w:w="982"/>
        <w:gridCol w:w="908"/>
      </w:tblGrid>
      <w:tr w:rsidR="008553D3" w:rsidTr="00170254">
        <w:tc>
          <w:tcPr>
            <w:tcW w:w="4248" w:type="dxa"/>
            <w:gridSpan w:val="2"/>
            <w:tcBorders>
              <w:top w:val="nil"/>
              <w:left w:val="nil"/>
              <w:bottom w:val="nil"/>
              <w:right w:val="single" w:sz="12" w:space="0" w:color="auto"/>
            </w:tcBorders>
          </w:tcPr>
          <w:p w:rsidR="008553D3" w:rsidRDefault="008553D3" w:rsidP="001263EB"/>
        </w:tc>
        <w:tc>
          <w:tcPr>
            <w:tcW w:w="1980" w:type="dxa"/>
            <w:gridSpan w:val="2"/>
            <w:tcBorders>
              <w:top w:val="single" w:sz="12" w:space="0" w:color="auto"/>
              <w:left w:val="single" w:sz="12" w:space="0" w:color="auto"/>
              <w:right w:val="single" w:sz="12" w:space="0" w:color="auto"/>
            </w:tcBorders>
          </w:tcPr>
          <w:p w:rsidR="008553D3" w:rsidRPr="00170254" w:rsidRDefault="008553D3" w:rsidP="00170254">
            <w:pPr>
              <w:jc w:val="center"/>
              <w:rPr>
                <w:b/>
                <w:sz w:val="16"/>
                <w:szCs w:val="16"/>
              </w:rPr>
            </w:pPr>
            <w:r w:rsidRPr="00170254">
              <w:rPr>
                <w:b/>
                <w:sz w:val="16"/>
                <w:szCs w:val="16"/>
              </w:rPr>
              <w:t>Times of Care</w:t>
            </w:r>
          </w:p>
        </w:tc>
        <w:tc>
          <w:tcPr>
            <w:tcW w:w="3330" w:type="dxa"/>
            <w:gridSpan w:val="8"/>
            <w:tcBorders>
              <w:top w:val="single" w:sz="12" w:space="0" w:color="auto"/>
              <w:left w:val="single" w:sz="12" w:space="0" w:color="auto"/>
              <w:bottom w:val="single" w:sz="6" w:space="0" w:color="auto"/>
              <w:right w:val="single" w:sz="12" w:space="0" w:color="auto"/>
            </w:tcBorders>
          </w:tcPr>
          <w:p w:rsidR="008553D3" w:rsidRPr="00170254" w:rsidRDefault="008553D3" w:rsidP="00170254">
            <w:pPr>
              <w:jc w:val="center"/>
              <w:rPr>
                <w:b/>
                <w:sz w:val="16"/>
                <w:szCs w:val="16"/>
              </w:rPr>
            </w:pPr>
            <w:r w:rsidRPr="00170254">
              <w:rPr>
                <w:b/>
                <w:sz w:val="16"/>
                <w:szCs w:val="16"/>
              </w:rPr>
              <w:t>Regular Days of Care</w:t>
            </w:r>
          </w:p>
        </w:tc>
        <w:tc>
          <w:tcPr>
            <w:tcW w:w="2806" w:type="dxa"/>
            <w:gridSpan w:val="6"/>
            <w:tcBorders>
              <w:top w:val="single" w:sz="12" w:space="0" w:color="auto"/>
              <w:left w:val="single" w:sz="12" w:space="0" w:color="auto"/>
              <w:right w:val="single" w:sz="12" w:space="0" w:color="auto"/>
            </w:tcBorders>
          </w:tcPr>
          <w:p w:rsidR="008553D3" w:rsidRPr="00170254" w:rsidRDefault="008553D3" w:rsidP="00170254">
            <w:pPr>
              <w:jc w:val="center"/>
              <w:rPr>
                <w:b/>
                <w:sz w:val="16"/>
                <w:szCs w:val="16"/>
              </w:rPr>
            </w:pPr>
            <w:r w:rsidRPr="00170254">
              <w:rPr>
                <w:b/>
                <w:sz w:val="16"/>
                <w:szCs w:val="16"/>
              </w:rPr>
              <w:t>Meals Served During Care</w:t>
            </w:r>
          </w:p>
        </w:tc>
        <w:tc>
          <w:tcPr>
            <w:tcW w:w="1890" w:type="dxa"/>
            <w:gridSpan w:val="2"/>
            <w:tcBorders>
              <w:top w:val="single" w:sz="12" w:space="0" w:color="auto"/>
              <w:left w:val="single" w:sz="12" w:space="0" w:color="auto"/>
              <w:right w:val="single" w:sz="12" w:space="0" w:color="auto"/>
            </w:tcBorders>
          </w:tcPr>
          <w:p w:rsidR="008553D3" w:rsidRPr="00170254" w:rsidRDefault="008553D3" w:rsidP="00170254">
            <w:pPr>
              <w:jc w:val="center"/>
              <w:rPr>
                <w:b/>
                <w:sz w:val="16"/>
                <w:szCs w:val="16"/>
              </w:rPr>
            </w:pPr>
            <w:r w:rsidRPr="00170254">
              <w:rPr>
                <w:b/>
                <w:sz w:val="16"/>
                <w:szCs w:val="16"/>
              </w:rPr>
              <w:t>Ethnicity/Race*</w:t>
            </w:r>
          </w:p>
        </w:tc>
      </w:tr>
      <w:tr w:rsidR="008553D3" w:rsidRPr="00170254" w:rsidTr="00AB64D9">
        <w:tc>
          <w:tcPr>
            <w:tcW w:w="3249" w:type="dxa"/>
            <w:tcBorders>
              <w:top w:val="single" w:sz="12" w:space="0" w:color="auto"/>
              <w:left w:val="single" w:sz="12" w:space="0" w:color="auto"/>
              <w:bottom w:val="single" w:sz="4" w:space="0" w:color="auto"/>
              <w:right w:val="single" w:sz="12" w:space="0" w:color="auto"/>
            </w:tcBorders>
          </w:tcPr>
          <w:p w:rsidR="008553D3" w:rsidRPr="00170254" w:rsidRDefault="008553D3" w:rsidP="00170254">
            <w:pPr>
              <w:jc w:val="both"/>
              <w:rPr>
                <w:b/>
                <w:sz w:val="16"/>
                <w:szCs w:val="16"/>
              </w:rPr>
            </w:pPr>
          </w:p>
          <w:p w:rsidR="008553D3" w:rsidRPr="00170254" w:rsidRDefault="008553D3" w:rsidP="00170254">
            <w:pPr>
              <w:jc w:val="both"/>
              <w:rPr>
                <w:b/>
                <w:sz w:val="16"/>
                <w:szCs w:val="16"/>
              </w:rPr>
            </w:pPr>
            <w:r w:rsidRPr="00170254">
              <w:rPr>
                <w:b/>
                <w:sz w:val="16"/>
                <w:szCs w:val="16"/>
              </w:rPr>
              <w:t>Last Name, First Name</w:t>
            </w:r>
          </w:p>
        </w:tc>
        <w:tc>
          <w:tcPr>
            <w:tcW w:w="999" w:type="dxa"/>
            <w:tcBorders>
              <w:top w:val="single" w:sz="12" w:space="0" w:color="auto"/>
              <w:left w:val="single" w:sz="12" w:space="0" w:color="auto"/>
              <w:right w:val="single" w:sz="12" w:space="0" w:color="auto"/>
            </w:tcBorders>
          </w:tcPr>
          <w:p w:rsidR="008553D3" w:rsidRPr="00170254" w:rsidRDefault="008553D3" w:rsidP="001263EB">
            <w:pPr>
              <w:rPr>
                <w:b/>
                <w:sz w:val="14"/>
                <w:szCs w:val="14"/>
              </w:rPr>
            </w:pPr>
            <w:r w:rsidRPr="00170254">
              <w:rPr>
                <w:b/>
                <w:sz w:val="14"/>
                <w:szCs w:val="14"/>
              </w:rPr>
              <w:t xml:space="preserve">Date of Birth </w:t>
            </w:r>
          </w:p>
        </w:tc>
        <w:tc>
          <w:tcPr>
            <w:tcW w:w="990" w:type="dxa"/>
            <w:tcBorders>
              <w:left w:val="single" w:sz="12" w:space="0" w:color="auto"/>
            </w:tcBorders>
          </w:tcPr>
          <w:p w:rsidR="008553D3" w:rsidRPr="00170254" w:rsidRDefault="008553D3" w:rsidP="003A7827">
            <w:pPr>
              <w:rPr>
                <w:b/>
                <w:sz w:val="16"/>
                <w:szCs w:val="16"/>
              </w:rPr>
            </w:pPr>
          </w:p>
          <w:p w:rsidR="008553D3" w:rsidRPr="00170254" w:rsidRDefault="008553D3" w:rsidP="003A7827">
            <w:pPr>
              <w:rPr>
                <w:b/>
                <w:sz w:val="16"/>
                <w:szCs w:val="16"/>
              </w:rPr>
            </w:pPr>
            <w:r w:rsidRPr="00170254">
              <w:rPr>
                <w:b/>
                <w:sz w:val="16"/>
                <w:szCs w:val="16"/>
              </w:rPr>
              <w:t>Arrival</w:t>
            </w:r>
          </w:p>
        </w:tc>
        <w:tc>
          <w:tcPr>
            <w:tcW w:w="990" w:type="dxa"/>
            <w:tcBorders>
              <w:right w:val="single" w:sz="12" w:space="0" w:color="auto"/>
            </w:tcBorders>
          </w:tcPr>
          <w:p w:rsidR="008553D3" w:rsidRPr="00170254" w:rsidRDefault="008553D3" w:rsidP="003A7827">
            <w:pPr>
              <w:rPr>
                <w:b/>
                <w:sz w:val="16"/>
                <w:szCs w:val="16"/>
              </w:rPr>
            </w:pPr>
          </w:p>
          <w:p w:rsidR="008553D3" w:rsidRPr="00170254" w:rsidRDefault="008553D3" w:rsidP="003A7827">
            <w:pPr>
              <w:rPr>
                <w:b/>
                <w:sz w:val="16"/>
                <w:szCs w:val="16"/>
              </w:rPr>
            </w:pPr>
            <w:r w:rsidRPr="00170254">
              <w:rPr>
                <w:b/>
                <w:sz w:val="16"/>
                <w:szCs w:val="16"/>
              </w:rPr>
              <w:t>Departure</w:t>
            </w:r>
          </w:p>
        </w:tc>
        <w:tc>
          <w:tcPr>
            <w:tcW w:w="452" w:type="dxa"/>
            <w:tcBorders>
              <w:left w:val="single" w:sz="12" w:space="0" w:color="auto"/>
            </w:tcBorders>
          </w:tcPr>
          <w:p w:rsidR="008553D3" w:rsidRPr="00170254" w:rsidRDefault="008553D3" w:rsidP="003A7827">
            <w:pPr>
              <w:rPr>
                <w:b/>
              </w:rPr>
            </w:pPr>
            <w:r w:rsidRPr="00170254">
              <w:rPr>
                <w:b/>
              </w:rPr>
              <w:t>M</w:t>
            </w:r>
          </w:p>
        </w:tc>
        <w:tc>
          <w:tcPr>
            <w:tcW w:w="478" w:type="dxa"/>
            <w:tcBorders>
              <w:top w:val="single" w:sz="6" w:space="0" w:color="auto"/>
              <w:bottom w:val="single" w:sz="6" w:space="0" w:color="auto"/>
              <w:right w:val="single" w:sz="6" w:space="0" w:color="auto"/>
            </w:tcBorders>
          </w:tcPr>
          <w:p w:rsidR="008553D3" w:rsidRPr="00170254" w:rsidRDefault="008553D3" w:rsidP="003A7827">
            <w:pPr>
              <w:rPr>
                <w:b/>
              </w:rPr>
            </w:pPr>
            <w:r w:rsidRPr="00170254">
              <w:rPr>
                <w:b/>
              </w:rPr>
              <w:t>T</w:t>
            </w:r>
          </w:p>
        </w:tc>
        <w:tc>
          <w:tcPr>
            <w:tcW w:w="479" w:type="dxa"/>
            <w:tcBorders>
              <w:top w:val="single" w:sz="6" w:space="0" w:color="auto"/>
              <w:left w:val="single" w:sz="6" w:space="0" w:color="auto"/>
              <w:bottom w:val="single" w:sz="6" w:space="0" w:color="auto"/>
              <w:right w:val="single" w:sz="6" w:space="0" w:color="auto"/>
            </w:tcBorders>
          </w:tcPr>
          <w:p w:rsidR="008553D3" w:rsidRPr="00170254" w:rsidRDefault="008553D3" w:rsidP="003A7827">
            <w:pPr>
              <w:rPr>
                <w:b/>
              </w:rPr>
            </w:pPr>
            <w:r w:rsidRPr="00170254">
              <w:rPr>
                <w:b/>
              </w:rPr>
              <w:t>W</w:t>
            </w:r>
          </w:p>
        </w:tc>
        <w:tc>
          <w:tcPr>
            <w:tcW w:w="478" w:type="dxa"/>
            <w:tcBorders>
              <w:top w:val="single" w:sz="6" w:space="0" w:color="auto"/>
              <w:left w:val="single" w:sz="6" w:space="0" w:color="auto"/>
              <w:bottom w:val="single" w:sz="6" w:space="0" w:color="auto"/>
              <w:right w:val="single" w:sz="6" w:space="0" w:color="auto"/>
            </w:tcBorders>
          </w:tcPr>
          <w:p w:rsidR="008553D3" w:rsidRPr="00170254" w:rsidRDefault="008553D3" w:rsidP="003A7827">
            <w:pPr>
              <w:rPr>
                <w:b/>
              </w:rPr>
            </w:pPr>
            <w:r w:rsidRPr="00170254">
              <w:rPr>
                <w:b/>
              </w:rPr>
              <w:t>Th</w:t>
            </w:r>
          </w:p>
        </w:tc>
        <w:tc>
          <w:tcPr>
            <w:tcW w:w="479" w:type="dxa"/>
            <w:tcBorders>
              <w:top w:val="single" w:sz="6" w:space="0" w:color="auto"/>
              <w:left w:val="single" w:sz="6" w:space="0" w:color="auto"/>
              <w:bottom w:val="single" w:sz="6" w:space="0" w:color="auto"/>
              <w:right w:val="single" w:sz="6" w:space="0" w:color="auto"/>
            </w:tcBorders>
          </w:tcPr>
          <w:p w:rsidR="008553D3" w:rsidRPr="00170254" w:rsidRDefault="008553D3" w:rsidP="003A7827">
            <w:pPr>
              <w:rPr>
                <w:b/>
              </w:rPr>
            </w:pPr>
            <w:r w:rsidRPr="00170254">
              <w:rPr>
                <w:b/>
              </w:rPr>
              <w:t>F</w:t>
            </w:r>
          </w:p>
        </w:tc>
        <w:tc>
          <w:tcPr>
            <w:tcW w:w="478" w:type="dxa"/>
            <w:tcBorders>
              <w:top w:val="single" w:sz="6" w:space="0" w:color="auto"/>
              <w:left w:val="single" w:sz="6" w:space="0" w:color="auto"/>
              <w:bottom w:val="single" w:sz="6" w:space="0" w:color="auto"/>
              <w:right w:val="single" w:sz="6" w:space="0" w:color="auto"/>
            </w:tcBorders>
          </w:tcPr>
          <w:p w:rsidR="008553D3" w:rsidRPr="00170254" w:rsidRDefault="008553D3" w:rsidP="003A7827">
            <w:pPr>
              <w:rPr>
                <w:b/>
              </w:rPr>
            </w:pPr>
            <w:r w:rsidRPr="00170254">
              <w:rPr>
                <w:b/>
              </w:rPr>
              <w:t>S</w:t>
            </w:r>
          </w:p>
        </w:tc>
        <w:tc>
          <w:tcPr>
            <w:tcW w:w="479" w:type="dxa"/>
            <w:tcBorders>
              <w:top w:val="single" w:sz="6" w:space="0" w:color="auto"/>
              <w:left w:val="single" w:sz="6" w:space="0" w:color="auto"/>
              <w:bottom w:val="single" w:sz="6" w:space="0" w:color="auto"/>
              <w:right w:val="single" w:sz="12" w:space="0" w:color="auto"/>
            </w:tcBorders>
          </w:tcPr>
          <w:p w:rsidR="008553D3" w:rsidRPr="00170254" w:rsidRDefault="008553D3" w:rsidP="003A7827">
            <w:pPr>
              <w:rPr>
                <w:b/>
              </w:rPr>
            </w:pPr>
            <w:r w:rsidRPr="00170254">
              <w:rPr>
                <w:b/>
              </w:rPr>
              <w:t>S</w:t>
            </w:r>
          </w:p>
        </w:tc>
        <w:tc>
          <w:tcPr>
            <w:tcW w:w="457" w:type="dxa"/>
            <w:gridSpan w:val="2"/>
            <w:tcBorders>
              <w:top w:val="single" w:sz="6" w:space="0" w:color="auto"/>
              <w:left w:val="single" w:sz="12" w:space="0" w:color="auto"/>
              <w:bottom w:val="single" w:sz="6" w:space="0" w:color="auto"/>
            </w:tcBorders>
          </w:tcPr>
          <w:p w:rsidR="008553D3" w:rsidRPr="00170254" w:rsidRDefault="008553D3" w:rsidP="003A7827">
            <w:pPr>
              <w:rPr>
                <w:b/>
              </w:rPr>
            </w:pPr>
            <w:r w:rsidRPr="00170254">
              <w:rPr>
                <w:b/>
              </w:rPr>
              <w:t>B</w:t>
            </w:r>
          </w:p>
        </w:tc>
        <w:tc>
          <w:tcPr>
            <w:tcW w:w="500" w:type="dxa"/>
          </w:tcPr>
          <w:p w:rsidR="008553D3" w:rsidRPr="00170254" w:rsidRDefault="008553D3" w:rsidP="003A7827">
            <w:pPr>
              <w:rPr>
                <w:b/>
                <w:sz w:val="16"/>
                <w:szCs w:val="16"/>
              </w:rPr>
            </w:pPr>
            <w:r w:rsidRPr="00170254">
              <w:rPr>
                <w:b/>
                <w:sz w:val="16"/>
                <w:szCs w:val="16"/>
              </w:rPr>
              <w:t>AM</w:t>
            </w:r>
          </w:p>
          <w:p w:rsidR="008553D3" w:rsidRPr="00170254" w:rsidRDefault="008553D3" w:rsidP="008553D3">
            <w:pPr>
              <w:rPr>
                <w:b/>
                <w:sz w:val="16"/>
                <w:szCs w:val="16"/>
              </w:rPr>
            </w:pPr>
            <w:r w:rsidRPr="00170254">
              <w:rPr>
                <w:b/>
                <w:sz w:val="16"/>
                <w:szCs w:val="16"/>
              </w:rPr>
              <w:t>Sn</w:t>
            </w:r>
          </w:p>
        </w:tc>
        <w:tc>
          <w:tcPr>
            <w:tcW w:w="478" w:type="dxa"/>
          </w:tcPr>
          <w:p w:rsidR="008553D3" w:rsidRPr="00170254" w:rsidRDefault="008553D3" w:rsidP="003A7827">
            <w:pPr>
              <w:rPr>
                <w:b/>
              </w:rPr>
            </w:pPr>
            <w:r w:rsidRPr="00170254">
              <w:rPr>
                <w:b/>
              </w:rPr>
              <w:t>Lu</w:t>
            </w:r>
          </w:p>
        </w:tc>
        <w:tc>
          <w:tcPr>
            <w:tcW w:w="479" w:type="dxa"/>
          </w:tcPr>
          <w:p w:rsidR="008553D3" w:rsidRPr="00170254" w:rsidRDefault="008553D3" w:rsidP="003A7827">
            <w:pPr>
              <w:rPr>
                <w:b/>
                <w:sz w:val="16"/>
                <w:szCs w:val="16"/>
              </w:rPr>
            </w:pPr>
            <w:r w:rsidRPr="00170254">
              <w:rPr>
                <w:b/>
                <w:sz w:val="16"/>
                <w:szCs w:val="16"/>
              </w:rPr>
              <w:t>PM</w:t>
            </w:r>
          </w:p>
          <w:p w:rsidR="008553D3" w:rsidRPr="00170254" w:rsidRDefault="008553D3" w:rsidP="008553D3">
            <w:pPr>
              <w:rPr>
                <w:b/>
                <w:sz w:val="16"/>
                <w:szCs w:val="16"/>
              </w:rPr>
            </w:pPr>
            <w:r w:rsidRPr="00170254">
              <w:rPr>
                <w:b/>
                <w:sz w:val="16"/>
                <w:szCs w:val="16"/>
              </w:rPr>
              <w:t>Sn</w:t>
            </w:r>
          </w:p>
        </w:tc>
        <w:tc>
          <w:tcPr>
            <w:tcW w:w="478" w:type="dxa"/>
          </w:tcPr>
          <w:p w:rsidR="008553D3" w:rsidRPr="00170254" w:rsidRDefault="008553D3" w:rsidP="003A7827">
            <w:pPr>
              <w:rPr>
                <w:b/>
              </w:rPr>
            </w:pPr>
            <w:r w:rsidRPr="00170254">
              <w:rPr>
                <w:b/>
              </w:rPr>
              <w:t>D</w:t>
            </w:r>
          </w:p>
        </w:tc>
        <w:tc>
          <w:tcPr>
            <w:tcW w:w="421" w:type="dxa"/>
            <w:tcBorders>
              <w:right w:val="single" w:sz="12" w:space="0" w:color="auto"/>
            </w:tcBorders>
          </w:tcPr>
          <w:p w:rsidR="008553D3" w:rsidRPr="00170254" w:rsidRDefault="008553D3" w:rsidP="003A7827">
            <w:pPr>
              <w:rPr>
                <w:b/>
                <w:sz w:val="16"/>
                <w:szCs w:val="16"/>
              </w:rPr>
            </w:pPr>
            <w:r w:rsidRPr="00170254">
              <w:rPr>
                <w:b/>
                <w:sz w:val="16"/>
                <w:szCs w:val="16"/>
              </w:rPr>
              <w:t>E</w:t>
            </w:r>
          </w:p>
          <w:p w:rsidR="008553D3" w:rsidRPr="00170254" w:rsidRDefault="008553D3" w:rsidP="003A7827">
            <w:pPr>
              <w:rPr>
                <w:b/>
              </w:rPr>
            </w:pPr>
            <w:r w:rsidRPr="00170254">
              <w:rPr>
                <w:b/>
                <w:sz w:val="16"/>
                <w:szCs w:val="16"/>
              </w:rPr>
              <w:t>Sn</w:t>
            </w:r>
          </w:p>
        </w:tc>
        <w:tc>
          <w:tcPr>
            <w:tcW w:w="982" w:type="dxa"/>
            <w:tcBorders>
              <w:left w:val="single" w:sz="12" w:space="0" w:color="auto"/>
            </w:tcBorders>
          </w:tcPr>
          <w:p w:rsidR="008553D3" w:rsidRPr="00170254" w:rsidRDefault="008553D3" w:rsidP="003A7827">
            <w:pPr>
              <w:rPr>
                <w:b/>
                <w:sz w:val="16"/>
                <w:szCs w:val="16"/>
              </w:rPr>
            </w:pPr>
          </w:p>
          <w:p w:rsidR="008553D3" w:rsidRPr="00170254" w:rsidRDefault="008553D3" w:rsidP="003A7827">
            <w:pPr>
              <w:rPr>
                <w:b/>
                <w:sz w:val="16"/>
                <w:szCs w:val="16"/>
              </w:rPr>
            </w:pPr>
            <w:r w:rsidRPr="00170254">
              <w:rPr>
                <w:b/>
                <w:sz w:val="16"/>
                <w:szCs w:val="16"/>
              </w:rPr>
              <w:t>Ethnicity</w:t>
            </w:r>
          </w:p>
        </w:tc>
        <w:tc>
          <w:tcPr>
            <w:tcW w:w="908" w:type="dxa"/>
            <w:tcBorders>
              <w:right w:val="single" w:sz="12" w:space="0" w:color="auto"/>
            </w:tcBorders>
          </w:tcPr>
          <w:p w:rsidR="008553D3" w:rsidRPr="00170254" w:rsidRDefault="008553D3" w:rsidP="003A7827">
            <w:pPr>
              <w:rPr>
                <w:b/>
                <w:sz w:val="16"/>
                <w:szCs w:val="16"/>
              </w:rPr>
            </w:pPr>
          </w:p>
          <w:p w:rsidR="008553D3" w:rsidRPr="00170254" w:rsidRDefault="008553D3" w:rsidP="003A7827">
            <w:pPr>
              <w:rPr>
                <w:b/>
                <w:sz w:val="16"/>
                <w:szCs w:val="16"/>
              </w:rPr>
            </w:pPr>
            <w:r w:rsidRPr="00170254">
              <w:rPr>
                <w:b/>
                <w:sz w:val="16"/>
                <w:szCs w:val="16"/>
              </w:rPr>
              <w:t>Race</w:t>
            </w:r>
          </w:p>
        </w:tc>
      </w:tr>
      <w:tr w:rsidR="004004BF" w:rsidRPr="00102BB6" w:rsidTr="00AB64D9">
        <w:trPr>
          <w:trHeight w:val="210"/>
        </w:trPr>
        <w:tc>
          <w:tcPr>
            <w:tcW w:w="3249" w:type="dxa"/>
            <w:tcBorders>
              <w:top w:val="single" w:sz="4" w:space="0" w:color="auto"/>
              <w:left w:val="single" w:sz="12" w:space="0" w:color="auto"/>
              <w:right w:val="single" w:sz="12" w:space="0" w:color="auto"/>
            </w:tcBorders>
          </w:tcPr>
          <w:p w:rsidR="004004BF" w:rsidRDefault="004004BF" w:rsidP="001263EB">
            <w:pPr>
              <w:rPr>
                <w:sz w:val="18"/>
                <w:szCs w:val="18"/>
              </w:rPr>
            </w:pPr>
          </w:p>
          <w:p w:rsidR="004004BF" w:rsidRDefault="004004BF" w:rsidP="001263EB">
            <w:pPr>
              <w:rPr>
                <w:sz w:val="18"/>
                <w:szCs w:val="18"/>
              </w:rPr>
            </w:pPr>
          </w:p>
        </w:tc>
        <w:tc>
          <w:tcPr>
            <w:tcW w:w="999" w:type="dxa"/>
            <w:tcBorders>
              <w:left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DA4400">
            <w:pPr>
              <w:rPr>
                <w:sz w:val="18"/>
                <w:szCs w:val="18"/>
              </w:rPr>
            </w:pPr>
          </w:p>
        </w:tc>
        <w:tc>
          <w:tcPr>
            <w:tcW w:w="452" w:type="dxa"/>
            <w:tcBorders>
              <w:left w:val="single" w:sz="12" w:space="0" w:color="auto"/>
            </w:tcBorders>
          </w:tcPr>
          <w:p w:rsidR="004004BF" w:rsidRPr="00102BB6" w:rsidRDefault="004004BF" w:rsidP="003A7827">
            <w:pPr>
              <w:rPr>
                <w:sz w:val="18"/>
                <w:szCs w:val="18"/>
              </w:rPr>
            </w:pPr>
          </w:p>
        </w:tc>
        <w:tc>
          <w:tcPr>
            <w:tcW w:w="478" w:type="dxa"/>
            <w:tcBorders>
              <w:top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12" w:space="0" w:color="auto"/>
            </w:tcBorders>
          </w:tcPr>
          <w:p w:rsidR="004004BF" w:rsidRPr="00102BB6" w:rsidRDefault="004004BF" w:rsidP="003A7827">
            <w:pPr>
              <w:rPr>
                <w:sz w:val="18"/>
                <w:szCs w:val="18"/>
              </w:rPr>
            </w:pPr>
          </w:p>
        </w:tc>
        <w:tc>
          <w:tcPr>
            <w:tcW w:w="457" w:type="dxa"/>
            <w:gridSpan w:val="2"/>
            <w:tcBorders>
              <w:top w:val="single" w:sz="6" w:space="0" w:color="auto"/>
              <w:left w:val="single" w:sz="12" w:space="0" w:color="auto"/>
            </w:tcBorders>
          </w:tcPr>
          <w:p w:rsidR="004004BF" w:rsidRPr="00102BB6" w:rsidRDefault="004004BF" w:rsidP="003A7827">
            <w:pPr>
              <w:rPr>
                <w:sz w:val="18"/>
                <w:szCs w:val="18"/>
              </w:rPr>
            </w:pPr>
          </w:p>
        </w:tc>
        <w:tc>
          <w:tcPr>
            <w:tcW w:w="500" w:type="dxa"/>
          </w:tcPr>
          <w:p w:rsidR="004004BF" w:rsidRPr="00102BB6" w:rsidRDefault="004004BF" w:rsidP="003A7827">
            <w:pPr>
              <w:rPr>
                <w:sz w:val="18"/>
                <w:szCs w:val="18"/>
              </w:rPr>
            </w:pPr>
          </w:p>
        </w:tc>
        <w:tc>
          <w:tcPr>
            <w:tcW w:w="478" w:type="dxa"/>
          </w:tcPr>
          <w:p w:rsidR="004004BF" w:rsidRPr="00102BB6" w:rsidRDefault="004004BF" w:rsidP="003A7827">
            <w:pPr>
              <w:rPr>
                <w:sz w:val="18"/>
                <w:szCs w:val="18"/>
              </w:rPr>
            </w:pPr>
          </w:p>
        </w:tc>
        <w:tc>
          <w:tcPr>
            <w:tcW w:w="479" w:type="dxa"/>
          </w:tcPr>
          <w:p w:rsidR="004004BF" w:rsidRPr="00102BB6" w:rsidRDefault="004004BF" w:rsidP="003A7827">
            <w:pPr>
              <w:rPr>
                <w:sz w:val="18"/>
                <w:szCs w:val="18"/>
              </w:rPr>
            </w:pPr>
          </w:p>
        </w:tc>
        <w:tc>
          <w:tcPr>
            <w:tcW w:w="478" w:type="dxa"/>
          </w:tcPr>
          <w:p w:rsidR="004004BF" w:rsidRPr="00102BB6" w:rsidRDefault="004004BF" w:rsidP="003A7827">
            <w:pPr>
              <w:rPr>
                <w:sz w:val="18"/>
                <w:szCs w:val="18"/>
              </w:rPr>
            </w:pPr>
          </w:p>
        </w:tc>
        <w:tc>
          <w:tcPr>
            <w:tcW w:w="421" w:type="dxa"/>
            <w:tcBorders>
              <w:right w:val="single" w:sz="12" w:space="0" w:color="auto"/>
            </w:tcBorders>
          </w:tcPr>
          <w:p w:rsidR="004004BF" w:rsidRPr="00102BB6" w:rsidRDefault="004004BF" w:rsidP="003A7827">
            <w:pPr>
              <w:rPr>
                <w:sz w:val="18"/>
                <w:szCs w:val="18"/>
              </w:rPr>
            </w:pPr>
          </w:p>
        </w:tc>
        <w:tc>
          <w:tcPr>
            <w:tcW w:w="982" w:type="dxa"/>
            <w:tcBorders>
              <w:left w:val="single" w:sz="12" w:space="0" w:color="auto"/>
            </w:tcBorders>
          </w:tcPr>
          <w:p w:rsidR="004004BF" w:rsidRPr="00102BB6" w:rsidRDefault="004004BF" w:rsidP="003A7827">
            <w:pPr>
              <w:rPr>
                <w:sz w:val="18"/>
                <w:szCs w:val="18"/>
              </w:rPr>
            </w:pPr>
          </w:p>
        </w:tc>
        <w:tc>
          <w:tcPr>
            <w:tcW w:w="908" w:type="dxa"/>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tcBorders>
              <w:top w:val="single" w:sz="4" w:space="0" w:color="auto"/>
              <w:left w:val="single" w:sz="12" w:space="0" w:color="auto"/>
              <w:right w:val="single" w:sz="12" w:space="0" w:color="auto"/>
            </w:tcBorders>
          </w:tcPr>
          <w:p w:rsidR="004004BF" w:rsidRDefault="004004BF" w:rsidP="001263EB">
            <w:pPr>
              <w:rPr>
                <w:sz w:val="18"/>
                <w:szCs w:val="18"/>
              </w:rPr>
            </w:pPr>
          </w:p>
          <w:p w:rsidR="004004BF" w:rsidRPr="00102BB6" w:rsidRDefault="004004BF" w:rsidP="001263EB">
            <w:pPr>
              <w:rPr>
                <w:sz w:val="18"/>
                <w:szCs w:val="18"/>
              </w:rPr>
            </w:pPr>
          </w:p>
        </w:tc>
        <w:tc>
          <w:tcPr>
            <w:tcW w:w="999" w:type="dxa"/>
            <w:tcBorders>
              <w:left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DA4400">
            <w:pPr>
              <w:rPr>
                <w:sz w:val="18"/>
                <w:szCs w:val="18"/>
              </w:rPr>
            </w:pPr>
          </w:p>
        </w:tc>
        <w:tc>
          <w:tcPr>
            <w:tcW w:w="452" w:type="dxa"/>
            <w:tcBorders>
              <w:left w:val="single" w:sz="12" w:space="0" w:color="auto"/>
            </w:tcBorders>
          </w:tcPr>
          <w:p w:rsidR="004004BF" w:rsidRPr="00102BB6" w:rsidRDefault="004004BF" w:rsidP="003A7827">
            <w:pPr>
              <w:rPr>
                <w:sz w:val="18"/>
                <w:szCs w:val="18"/>
              </w:rPr>
            </w:pPr>
          </w:p>
        </w:tc>
        <w:tc>
          <w:tcPr>
            <w:tcW w:w="478" w:type="dxa"/>
            <w:tcBorders>
              <w:top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tcBorders>
              <w:top w:val="single" w:sz="6" w:space="0" w:color="auto"/>
              <w:left w:val="single" w:sz="6" w:space="0" w:color="auto"/>
              <w:right w:val="single" w:sz="12" w:space="0" w:color="auto"/>
            </w:tcBorders>
          </w:tcPr>
          <w:p w:rsidR="004004BF" w:rsidRPr="00102BB6" w:rsidRDefault="004004BF" w:rsidP="003A7827">
            <w:pPr>
              <w:rPr>
                <w:sz w:val="18"/>
                <w:szCs w:val="18"/>
              </w:rPr>
            </w:pPr>
          </w:p>
        </w:tc>
        <w:tc>
          <w:tcPr>
            <w:tcW w:w="457" w:type="dxa"/>
            <w:gridSpan w:val="2"/>
            <w:tcBorders>
              <w:top w:val="single" w:sz="6" w:space="0" w:color="auto"/>
              <w:left w:val="single" w:sz="12" w:space="0" w:color="auto"/>
            </w:tcBorders>
          </w:tcPr>
          <w:p w:rsidR="004004BF" w:rsidRPr="00102BB6" w:rsidRDefault="004004BF" w:rsidP="003A7827">
            <w:pPr>
              <w:rPr>
                <w:sz w:val="18"/>
                <w:szCs w:val="18"/>
              </w:rPr>
            </w:pPr>
          </w:p>
        </w:tc>
        <w:tc>
          <w:tcPr>
            <w:tcW w:w="500" w:type="dxa"/>
          </w:tcPr>
          <w:p w:rsidR="004004BF" w:rsidRPr="00102BB6" w:rsidRDefault="004004BF" w:rsidP="003A7827">
            <w:pPr>
              <w:rPr>
                <w:sz w:val="18"/>
                <w:szCs w:val="18"/>
              </w:rPr>
            </w:pPr>
          </w:p>
        </w:tc>
        <w:tc>
          <w:tcPr>
            <w:tcW w:w="478" w:type="dxa"/>
          </w:tcPr>
          <w:p w:rsidR="004004BF" w:rsidRPr="00102BB6" w:rsidRDefault="004004BF" w:rsidP="003A7827">
            <w:pPr>
              <w:rPr>
                <w:sz w:val="18"/>
                <w:szCs w:val="18"/>
              </w:rPr>
            </w:pPr>
          </w:p>
        </w:tc>
        <w:tc>
          <w:tcPr>
            <w:tcW w:w="479" w:type="dxa"/>
          </w:tcPr>
          <w:p w:rsidR="004004BF" w:rsidRPr="00102BB6" w:rsidRDefault="004004BF" w:rsidP="003A7827">
            <w:pPr>
              <w:rPr>
                <w:sz w:val="18"/>
                <w:szCs w:val="18"/>
              </w:rPr>
            </w:pPr>
          </w:p>
        </w:tc>
        <w:tc>
          <w:tcPr>
            <w:tcW w:w="478" w:type="dxa"/>
          </w:tcPr>
          <w:p w:rsidR="004004BF" w:rsidRPr="00102BB6" w:rsidRDefault="004004BF" w:rsidP="003A7827">
            <w:pPr>
              <w:rPr>
                <w:sz w:val="18"/>
                <w:szCs w:val="18"/>
              </w:rPr>
            </w:pPr>
          </w:p>
        </w:tc>
        <w:tc>
          <w:tcPr>
            <w:tcW w:w="421" w:type="dxa"/>
            <w:tcBorders>
              <w:right w:val="single" w:sz="12" w:space="0" w:color="auto"/>
            </w:tcBorders>
          </w:tcPr>
          <w:p w:rsidR="004004BF" w:rsidRPr="00102BB6" w:rsidRDefault="004004BF" w:rsidP="003A7827">
            <w:pPr>
              <w:rPr>
                <w:sz w:val="18"/>
                <w:szCs w:val="18"/>
              </w:rPr>
            </w:pPr>
          </w:p>
        </w:tc>
        <w:tc>
          <w:tcPr>
            <w:tcW w:w="982" w:type="dxa"/>
            <w:tcBorders>
              <w:left w:val="single" w:sz="12" w:space="0" w:color="auto"/>
            </w:tcBorders>
          </w:tcPr>
          <w:p w:rsidR="004004BF" w:rsidRPr="00102BB6" w:rsidRDefault="004004BF" w:rsidP="003A7827">
            <w:pPr>
              <w:rPr>
                <w:sz w:val="18"/>
                <w:szCs w:val="18"/>
              </w:rPr>
            </w:pPr>
          </w:p>
        </w:tc>
        <w:tc>
          <w:tcPr>
            <w:tcW w:w="908" w:type="dxa"/>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val="restart"/>
            <w:tcBorders>
              <w:top w:val="single" w:sz="4" w:space="0" w:color="auto"/>
              <w:left w:val="single" w:sz="12" w:space="0" w:color="auto"/>
              <w:right w:val="single" w:sz="12" w:space="0" w:color="auto"/>
            </w:tcBorders>
          </w:tcPr>
          <w:p w:rsidR="004004BF" w:rsidRPr="00102BB6" w:rsidRDefault="004004BF" w:rsidP="001263EB">
            <w:pPr>
              <w:rPr>
                <w:sz w:val="18"/>
                <w:szCs w:val="18"/>
              </w:rPr>
            </w:pPr>
          </w:p>
          <w:p w:rsidR="004004BF" w:rsidRPr="00102BB6" w:rsidRDefault="004004BF" w:rsidP="001263EB">
            <w:pPr>
              <w:rPr>
                <w:sz w:val="18"/>
                <w:szCs w:val="18"/>
              </w:rPr>
            </w:pPr>
          </w:p>
        </w:tc>
        <w:tc>
          <w:tcPr>
            <w:tcW w:w="999" w:type="dxa"/>
            <w:vMerge w:val="restart"/>
            <w:tcBorders>
              <w:left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DA4400">
            <w:pPr>
              <w:rPr>
                <w:sz w:val="18"/>
                <w:szCs w:val="18"/>
              </w:rPr>
            </w:pPr>
          </w:p>
        </w:tc>
        <w:tc>
          <w:tcPr>
            <w:tcW w:w="452" w:type="dxa"/>
            <w:vMerge w:val="restart"/>
            <w:tcBorders>
              <w:left w:val="single" w:sz="12" w:space="0" w:color="auto"/>
            </w:tcBorders>
          </w:tcPr>
          <w:p w:rsidR="004004BF" w:rsidRPr="00102BB6" w:rsidRDefault="004004BF" w:rsidP="003A7827">
            <w:pPr>
              <w:rPr>
                <w:sz w:val="18"/>
                <w:szCs w:val="18"/>
              </w:rPr>
            </w:pPr>
          </w:p>
        </w:tc>
        <w:tc>
          <w:tcPr>
            <w:tcW w:w="478" w:type="dxa"/>
            <w:vMerge w:val="restart"/>
            <w:tcBorders>
              <w:top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12" w:space="0" w:color="auto"/>
            </w:tcBorders>
          </w:tcPr>
          <w:p w:rsidR="004004BF" w:rsidRPr="00102BB6" w:rsidRDefault="004004BF" w:rsidP="003A7827">
            <w:pPr>
              <w:rPr>
                <w:sz w:val="18"/>
                <w:szCs w:val="18"/>
              </w:rPr>
            </w:pPr>
          </w:p>
        </w:tc>
        <w:tc>
          <w:tcPr>
            <w:tcW w:w="457" w:type="dxa"/>
            <w:gridSpan w:val="2"/>
            <w:vMerge w:val="restart"/>
            <w:tcBorders>
              <w:top w:val="single" w:sz="6" w:space="0" w:color="auto"/>
              <w:left w:val="single" w:sz="12" w:space="0" w:color="auto"/>
            </w:tcBorders>
          </w:tcPr>
          <w:p w:rsidR="004004BF" w:rsidRPr="00102BB6" w:rsidRDefault="004004BF" w:rsidP="003A7827">
            <w:pPr>
              <w:rPr>
                <w:sz w:val="18"/>
                <w:szCs w:val="18"/>
              </w:rPr>
            </w:pPr>
          </w:p>
        </w:tc>
        <w:tc>
          <w:tcPr>
            <w:tcW w:w="500" w:type="dxa"/>
            <w:vMerge w:val="restart"/>
          </w:tcPr>
          <w:p w:rsidR="004004BF" w:rsidRPr="00102BB6" w:rsidRDefault="004004BF" w:rsidP="003A7827">
            <w:pPr>
              <w:rPr>
                <w:sz w:val="18"/>
                <w:szCs w:val="18"/>
              </w:rPr>
            </w:pPr>
          </w:p>
        </w:tc>
        <w:tc>
          <w:tcPr>
            <w:tcW w:w="478" w:type="dxa"/>
            <w:vMerge w:val="restart"/>
          </w:tcPr>
          <w:p w:rsidR="004004BF" w:rsidRPr="00102BB6" w:rsidRDefault="004004BF" w:rsidP="003A7827">
            <w:pPr>
              <w:rPr>
                <w:sz w:val="18"/>
                <w:szCs w:val="18"/>
              </w:rPr>
            </w:pPr>
          </w:p>
        </w:tc>
        <w:tc>
          <w:tcPr>
            <w:tcW w:w="479" w:type="dxa"/>
            <w:vMerge w:val="restart"/>
          </w:tcPr>
          <w:p w:rsidR="004004BF" w:rsidRPr="00102BB6" w:rsidRDefault="004004BF" w:rsidP="003A7827">
            <w:pPr>
              <w:rPr>
                <w:sz w:val="18"/>
                <w:szCs w:val="18"/>
              </w:rPr>
            </w:pPr>
          </w:p>
        </w:tc>
        <w:tc>
          <w:tcPr>
            <w:tcW w:w="478" w:type="dxa"/>
            <w:vMerge w:val="restart"/>
          </w:tcPr>
          <w:p w:rsidR="004004BF" w:rsidRPr="00102BB6" w:rsidRDefault="004004BF" w:rsidP="003A7827">
            <w:pPr>
              <w:rPr>
                <w:sz w:val="18"/>
                <w:szCs w:val="18"/>
              </w:rPr>
            </w:pPr>
          </w:p>
        </w:tc>
        <w:tc>
          <w:tcPr>
            <w:tcW w:w="421" w:type="dxa"/>
            <w:vMerge w:val="restart"/>
            <w:tcBorders>
              <w:right w:val="single" w:sz="12" w:space="0" w:color="auto"/>
            </w:tcBorders>
          </w:tcPr>
          <w:p w:rsidR="004004BF" w:rsidRPr="00102BB6" w:rsidRDefault="004004BF" w:rsidP="003A7827">
            <w:pPr>
              <w:rPr>
                <w:sz w:val="18"/>
                <w:szCs w:val="18"/>
              </w:rPr>
            </w:pPr>
          </w:p>
        </w:tc>
        <w:tc>
          <w:tcPr>
            <w:tcW w:w="982" w:type="dxa"/>
            <w:vMerge w:val="restart"/>
            <w:tcBorders>
              <w:left w:val="single" w:sz="12" w:space="0" w:color="auto"/>
            </w:tcBorders>
          </w:tcPr>
          <w:p w:rsidR="004004BF" w:rsidRPr="00102BB6" w:rsidRDefault="004004BF" w:rsidP="003A7827">
            <w:pPr>
              <w:rPr>
                <w:sz w:val="18"/>
                <w:szCs w:val="18"/>
              </w:rPr>
            </w:pPr>
          </w:p>
        </w:tc>
        <w:tc>
          <w:tcPr>
            <w:tcW w:w="908" w:type="dxa"/>
            <w:vMerge w:val="restart"/>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tcBorders>
              <w:left w:val="single" w:sz="12" w:space="0" w:color="auto"/>
              <w:bottom w:val="single" w:sz="4" w:space="0" w:color="auto"/>
              <w:right w:val="single" w:sz="12" w:space="0" w:color="auto"/>
            </w:tcBorders>
          </w:tcPr>
          <w:p w:rsidR="004004BF" w:rsidRPr="00102BB6" w:rsidRDefault="004004BF" w:rsidP="001263EB">
            <w:pPr>
              <w:rPr>
                <w:sz w:val="18"/>
                <w:szCs w:val="18"/>
              </w:rPr>
            </w:pPr>
          </w:p>
        </w:tc>
        <w:tc>
          <w:tcPr>
            <w:tcW w:w="999" w:type="dxa"/>
            <w:vMerge/>
            <w:tcBorders>
              <w:left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3A7827">
            <w:pPr>
              <w:rPr>
                <w:sz w:val="18"/>
                <w:szCs w:val="18"/>
              </w:rPr>
            </w:pPr>
          </w:p>
        </w:tc>
        <w:tc>
          <w:tcPr>
            <w:tcW w:w="452" w:type="dxa"/>
            <w:vMerge/>
            <w:tcBorders>
              <w:left w:val="single" w:sz="12" w:space="0" w:color="auto"/>
            </w:tcBorders>
          </w:tcPr>
          <w:p w:rsidR="004004BF" w:rsidRPr="00102BB6" w:rsidRDefault="004004BF" w:rsidP="003A7827">
            <w:pPr>
              <w:rPr>
                <w:sz w:val="18"/>
                <w:szCs w:val="18"/>
              </w:rPr>
            </w:pPr>
          </w:p>
        </w:tc>
        <w:tc>
          <w:tcPr>
            <w:tcW w:w="478" w:type="dxa"/>
            <w:vMerge/>
            <w:tcBorders>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12" w:space="0" w:color="auto"/>
            </w:tcBorders>
          </w:tcPr>
          <w:p w:rsidR="004004BF" w:rsidRPr="00102BB6" w:rsidRDefault="004004BF" w:rsidP="003A7827">
            <w:pPr>
              <w:rPr>
                <w:sz w:val="18"/>
                <w:szCs w:val="18"/>
              </w:rPr>
            </w:pPr>
          </w:p>
        </w:tc>
        <w:tc>
          <w:tcPr>
            <w:tcW w:w="457" w:type="dxa"/>
            <w:gridSpan w:val="2"/>
            <w:vMerge/>
            <w:tcBorders>
              <w:left w:val="single" w:sz="12" w:space="0" w:color="auto"/>
              <w:bottom w:val="single" w:sz="6" w:space="0" w:color="auto"/>
            </w:tcBorders>
          </w:tcPr>
          <w:p w:rsidR="004004BF" w:rsidRPr="00102BB6" w:rsidRDefault="004004BF" w:rsidP="003A7827">
            <w:pPr>
              <w:rPr>
                <w:sz w:val="18"/>
                <w:szCs w:val="18"/>
              </w:rPr>
            </w:pPr>
          </w:p>
        </w:tc>
        <w:tc>
          <w:tcPr>
            <w:tcW w:w="500" w:type="dxa"/>
            <w:vMerge/>
          </w:tcPr>
          <w:p w:rsidR="004004BF" w:rsidRPr="00102BB6" w:rsidRDefault="004004BF" w:rsidP="003A7827">
            <w:pPr>
              <w:rPr>
                <w:sz w:val="18"/>
                <w:szCs w:val="18"/>
              </w:rPr>
            </w:pPr>
          </w:p>
        </w:tc>
        <w:tc>
          <w:tcPr>
            <w:tcW w:w="478" w:type="dxa"/>
            <w:vMerge/>
          </w:tcPr>
          <w:p w:rsidR="004004BF" w:rsidRPr="00102BB6" w:rsidRDefault="004004BF" w:rsidP="003A7827">
            <w:pPr>
              <w:rPr>
                <w:sz w:val="18"/>
                <w:szCs w:val="18"/>
              </w:rPr>
            </w:pPr>
          </w:p>
        </w:tc>
        <w:tc>
          <w:tcPr>
            <w:tcW w:w="479" w:type="dxa"/>
            <w:vMerge/>
          </w:tcPr>
          <w:p w:rsidR="004004BF" w:rsidRPr="00102BB6" w:rsidRDefault="004004BF" w:rsidP="003A7827">
            <w:pPr>
              <w:rPr>
                <w:sz w:val="18"/>
                <w:szCs w:val="18"/>
              </w:rPr>
            </w:pPr>
          </w:p>
        </w:tc>
        <w:tc>
          <w:tcPr>
            <w:tcW w:w="478" w:type="dxa"/>
            <w:vMerge/>
          </w:tcPr>
          <w:p w:rsidR="004004BF" w:rsidRPr="00102BB6" w:rsidRDefault="004004BF" w:rsidP="003A7827">
            <w:pPr>
              <w:rPr>
                <w:sz w:val="18"/>
                <w:szCs w:val="18"/>
              </w:rPr>
            </w:pPr>
          </w:p>
        </w:tc>
        <w:tc>
          <w:tcPr>
            <w:tcW w:w="421" w:type="dxa"/>
            <w:vMerge/>
            <w:tcBorders>
              <w:right w:val="single" w:sz="12" w:space="0" w:color="auto"/>
            </w:tcBorders>
          </w:tcPr>
          <w:p w:rsidR="004004BF" w:rsidRPr="00102BB6" w:rsidRDefault="004004BF" w:rsidP="003A7827">
            <w:pPr>
              <w:rPr>
                <w:sz w:val="18"/>
                <w:szCs w:val="18"/>
              </w:rPr>
            </w:pPr>
          </w:p>
        </w:tc>
        <w:tc>
          <w:tcPr>
            <w:tcW w:w="982" w:type="dxa"/>
            <w:vMerge/>
            <w:tcBorders>
              <w:left w:val="single" w:sz="12" w:space="0" w:color="auto"/>
            </w:tcBorders>
          </w:tcPr>
          <w:p w:rsidR="004004BF" w:rsidRPr="00102BB6" w:rsidRDefault="004004BF" w:rsidP="003A7827">
            <w:pPr>
              <w:rPr>
                <w:sz w:val="18"/>
                <w:szCs w:val="18"/>
              </w:rPr>
            </w:pPr>
          </w:p>
        </w:tc>
        <w:tc>
          <w:tcPr>
            <w:tcW w:w="908" w:type="dxa"/>
            <w:vMerge/>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val="restart"/>
            <w:tcBorders>
              <w:top w:val="single" w:sz="4" w:space="0" w:color="auto"/>
              <w:left w:val="single" w:sz="12" w:space="0" w:color="auto"/>
              <w:right w:val="single" w:sz="12" w:space="0" w:color="auto"/>
            </w:tcBorders>
          </w:tcPr>
          <w:p w:rsidR="004004BF" w:rsidRPr="00102BB6" w:rsidRDefault="004004BF" w:rsidP="001263EB">
            <w:pPr>
              <w:rPr>
                <w:sz w:val="18"/>
                <w:szCs w:val="18"/>
              </w:rPr>
            </w:pPr>
          </w:p>
          <w:p w:rsidR="004004BF" w:rsidRPr="00102BB6" w:rsidRDefault="004004BF" w:rsidP="001263EB">
            <w:pPr>
              <w:rPr>
                <w:sz w:val="18"/>
                <w:szCs w:val="18"/>
              </w:rPr>
            </w:pPr>
          </w:p>
        </w:tc>
        <w:tc>
          <w:tcPr>
            <w:tcW w:w="999" w:type="dxa"/>
            <w:vMerge w:val="restart"/>
            <w:tcBorders>
              <w:left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3A7827">
            <w:pPr>
              <w:rPr>
                <w:sz w:val="18"/>
                <w:szCs w:val="18"/>
              </w:rPr>
            </w:pPr>
          </w:p>
        </w:tc>
        <w:tc>
          <w:tcPr>
            <w:tcW w:w="452" w:type="dxa"/>
            <w:vMerge w:val="restart"/>
            <w:tcBorders>
              <w:left w:val="single" w:sz="12" w:space="0" w:color="auto"/>
            </w:tcBorders>
          </w:tcPr>
          <w:p w:rsidR="004004BF" w:rsidRPr="00102BB6" w:rsidRDefault="004004BF" w:rsidP="003A7827">
            <w:pPr>
              <w:rPr>
                <w:sz w:val="18"/>
                <w:szCs w:val="18"/>
              </w:rPr>
            </w:pPr>
          </w:p>
        </w:tc>
        <w:tc>
          <w:tcPr>
            <w:tcW w:w="478" w:type="dxa"/>
            <w:vMerge w:val="restart"/>
            <w:tcBorders>
              <w:top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right w:val="single" w:sz="12" w:space="0" w:color="auto"/>
            </w:tcBorders>
          </w:tcPr>
          <w:p w:rsidR="004004BF" w:rsidRPr="00102BB6" w:rsidRDefault="004004BF" w:rsidP="003A7827">
            <w:pPr>
              <w:rPr>
                <w:sz w:val="18"/>
                <w:szCs w:val="18"/>
              </w:rPr>
            </w:pPr>
          </w:p>
        </w:tc>
        <w:tc>
          <w:tcPr>
            <w:tcW w:w="457" w:type="dxa"/>
            <w:gridSpan w:val="2"/>
            <w:vMerge w:val="restart"/>
            <w:tcBorders>
              <w:top w:val="single" w:sz="6" w:space="0" w:color="auto"/>
              <w:left w:val="single" w:sz="12" w:space="0" w:color="auto"/>
            </w:tcBorders>
          </w:tcPr>
          <w:p w:rsidR="004004BF" w:rsidRPr="00102BB6" w:rsidRDefault="004004BF" w:rsidP="003A7827">
            <w:pPr>
              <w:rPr>
                <w:sz w:val="18"/>
                <w:szCs w:val="18"/>
              </w:rPr>
            </w:pPr>
          </w:p>
        </w:tc>
        <w:tc>
          <w:tcPr>
            <w:tcW w:w="500" w:type="dxa"/>
            <w:vMerge w:val="restart"/>
          </w:tcPr>
          <w:p w:rsidR="004004BF" w:rsidRPr="00102BB6" w:rsidRDefault="004004BF" w:rsidP="003A7827">
            <w:pPr>
              <w:rPr>
                <w:sz w:val="18"/>
                <w:szCs w:val="18"/>
              </w:rPr>
            </w:pPr>
          </w:p>
        </w:tc>
        <w:tc>
          <w:tcPr>
            <w:tcW w:w="478" w:type="dxa"/>
            <w:vMerge w:val="restart"/>
          </w:tcPr>
          <w:p w:rsidR="004004BF" w:rsidRPr="00102BB6" w:rsidRDefault="004004BF" w:rsidP="003A7827">
            <w:pPr>
              <w:rPr>
                <w:sz w:val="18"/>
                <w:szCs w:val="18"/>
              </w:rPr>
            </w:pPr>
          </w:p>
        </w:tc>
        <w:tc>
          <w:tcPr>
            <w:tcW w:w="479" w:type="dxa"/>
            <w:vMerge w:val="restart"/>
          </w:tcPr>
          <w:p w:rsidR="004004BF" w:rsidRPr="00102BB6" w:rsidRDefault="004004BF" w:rsidP="003A7827">
            <w:pPr>
              <w:rPr>
                <w:sz w:val="18"/>
                <w:szCs w:val="18"/>
              </w:rPr>
            </w:pPr>
          </w:p>
        </w:tc>
        <w:tc>
          <w:tcPr>
            <w:tcW w:w="478" w:type="dxa"/>
            <w:vMerge w:val="restart"/>
          </w:tcPr>
          <w:p w:rsidR="004004BF" w:rsidRPr="00102BB6" w:rsidRDefault="004004BF" w:rsidP="003A7827">
            <w:pPr>
              <w:rPr>
                <w:sz w:val="18"/>
                <w:szCs w:val="18"/>
              </w:rPr>
            </w:pPr>
          </w:p>
        </w:tc>
        <w:tc>
          <w:tcPr>
            <w:tcW w:w="421" w:type="dxa"/>
            <w:vMerge w:val="restart"/>
            <w:tcBorders>
              <w:right w:val="single" w:sz="12" w:space="0" w:color="auto"/>
            </w:tcBorders>
          </w:tcPr>
          <w:p w:rsidR="004004BF" w:rsidRPr="00102BB6" w:rsidRDefault="004004BF" w:rsidP="003A7827">
            <w:pPr>
              <w:rPr>
                <w:sz w:val="18"/>
                <w:szCs w:val="18"/>
              </w:rPr>
            </w:pPr>
          </w:p>
        </w:tc>
        <w:tc>
          <w:tcPr>
            <w:tcW w:w="982" w:type="dxa"/>
            <w:vMerge w:val="restart"/>
            <w:tcBorders>
              <w:left w:val="single" w:sz="12" w:space="0" w:color="auto"/>
            </w:tcBorders>
          </w:tcPr>
          <w:p w:rsidR="004004BF" w:rsidRPr="00102BB6" w:rsidRDefault="004004BF" w:rsidP="003A7827">
            <w:pPr>
              <w:rPr>
                <w:sz w:val="18"/>
                <w:szCs w:val="18"/>
              </w:rPr>
            </w:pPr>
          </w:p>
        </w:tc>
        <w:tc>
          <w:tcPr>
            <w:tcW w:w="908" w:type="dxa"/>
            <w:vMerge w:val="restart"/>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tcBorders>
              <w:left w:val="single" w:sz="12" w:space="0" w:color="auto"/>
              <w:bottom w:val="single" w:sz="4" w:space="0" w:color="auto"/>
              <w:right w:val="single" w:sz="12" w:space="0" w:color="auto"/>
            </w:tcBorders>
          </w:tcPr>
          <w:p w:rsidR="004004BF" w:rsidRPr="00102BB6" w:rsidRDefault="004004BF" w:rsidP="001263EB">
            <w:pPr>
              <w:rPr>
                <w:sz w:val="18"/>
                <w:szCs w:val="18"/>
              </w:rPr>
            </w:pPr>
          </w:p>
        </w:tc>
        <w:tc>
          <w:tcPr>
            <w:tcW w:w="999" w:type="dxa"/>
            <w:vMerge/>
            <w:tcBorders>
              <w:left w:val="single" w:sz="12" w:space="0" w:color="auto"/>
              <w:bottom w:val="single" w:sz="4"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tcBorders>
          </w:tcPr>
          <w:p w:rsidR="004004BF" w:rsidRPr="00102BB6" w:rsidRDefault="004004BF" w:rsidP="003A7827">
            <w:pPr>
              <w:rPr>
                <w:sz w:val="18"/>
                <w:szCs w:val="18"/>
              </w:rPr>
            </w:pPr>
          </w:p>
        </w:tc>
        <w:tc>
          <w:tcPr>
            <w:tcW w:w="990" w:type="dxa"/>
            <w:tcBorders>
              <w:right w:val="single" w:sz="12" w:space="0" w:color="auto"/>
            </w:tcBorders>
          </w:tcPr>
          <w:p w:rsidR="004004BF" w:rsidRPr="00102BB6" w:rsidRDefault="004004BF" w:rsidP="003A7827">
            <w:pPr>
              <w:rPr>
                <w:sz w:val="18"/>
                <w:szCs w:val="18"/>
              </w:rPr>
            </w:pPr>
          </w:p>
        </w:tc>
        <w:tc>
          <w:tcPr>
            <w:tcW w:w="452" w:type="dxa"/>
            <w:vMerge/>
            <w:tcBorders>
              <w:left w:val="single" w:sz="12" w:space="0" w:color="auto"/>
            </w:tcBorders>
          </w:tcPr>
          <w:p w:rsidR="004004BF" w:rsidRPr="00102BB6" w:rsidRDefault="004004BF" w:rsidP="003A7827">
            <w:pPr>
              <w:rPr>
                <w:sz w:val="18"/>
                <w:szCs w:val="18"/>
              </w:rPr>
            </w:pPr>
          </w:p>
        </w:tc>
        <w:tc>
          <w:tcPr>
            <w:tcW w:w="478" w:type="dxa"/>
            <w:vMerge/>
            <w:tcBorders>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6"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6" w:space="0" w:color="auto"/>
              <w:right w:val="single" w:sz="12" w:space="0" w:color="auto"/>
            </w:tcBorders>
          </w:tcPr>
          <w:p w:rsidR="004004BF" w:rsidRPr="00102BB6" w:rsidRDefault="004004BF" w:rsidP="003A7827">
            <w:pPr>
              <w:rPr>
                <w:sz w:val="18"/>
                <w:szCs w:val="18"/>
              </w:rPr>
            </w:pPr>
          </w:p>
        </w:tc>
        <w:tc>
          <w:tcPr>
            <w:tcW w:w="457" w:type="dxa"/>
            <w:gridSpan w:val="2"/>
            <w:vMerge/>
            <w:tcBorders>
              <w:left w:val="single" w:sz="12" w:space="0" w:color="auto"/>
              <w:bottom w:val="single" w:sz="6" w:space="0" w:color="auto"/>
            </w:tcBorders>
          </w:tcPr>
          <w:p w:rsidR="004004BF" w:rsidRPr="00102BB6" w:rsidRDefault="004004BF" w:rsidP="003A7827">
            <w:pPr>
              <w:rPr>
                <w:sz w:val="18"/>
                <w:szCs w:val="18"/>
              </w:rPr>
            </w:pPr>
          </w:p>
        </w:tc>
        <w:tc>
          <w:tcPr>
            <w:tcW w:w="500" w:type="dxa"/>
            <w:vMerge/>
          </w:tcPr>
          <w:p w:rsidR="004004BF" w:rsidRPr="00102BB6" w:rsidRDefault="004004BF" w:rsidP="003A7827">
            <w:pPr>
              <w:rPr>
                <w:sz w:val="18"/>
                <w:szCs w:val="18"/>
              </w:rPr>
            </w:pPr>
          </w:p>
        </w:tc>
        <w:tc>
          <w:tcPr>
            <w:tcW w:w="478" w:type="dxa"/>
            <w:vMerge/>
          </w:tcPr>
          <w:p w:rsidR="004004BF" w:rsidRPr="00102BB6" w:rsidRDefault="004004BF" w:rsidP="003A7827">
            <w:pPr>
              <w:rPr>
                <w:sz w:val="18"/>
                <w:szCs w:val="18"/>
              </w:rPr>
            </w:pPr>
          </w:p>
        </w:tc>
        <w:tc>
          <w:tcPr>
            <w:tcW w:w="479" w:type="dxa"/>
            <w:vMerge/>
          </w:tcPr>
          <w:p w:rsidR="004004BF" w:rsidRPr="00102BB6" w:rsidRDefault="004004BF" w:rsidP="003A7827">
            <w:pPr>
              <w:rPr>
                <w:sz w:val="18"/>
                <w:szCs w:val="18"/>
              </w:rPr>
            </w:pPr>
          </w:p>
        </w:tc>
        <w:tc>
          <w:tcPr>
            <w:tcW w:w="478" w:type="dxa"/>
            <w:vMerge/>
          </w:tcPr>
          <w:p w:rsidR="004004BF" w:rsidRPr="00102BB6" w:rsidRDefault="004004BF" w:rsidP="003A7827">
            <w:pPr>
              <w:rPr>
                <w:sz w:val="18"/>
                <w:szCs w:val="18"/>
              </w:rPr>
            </w:pPr>
          </w:p>
        </w:tc>
        <w:tc>
          <w:tcPr>
            <w:tcW w:w="421" w:type="dxa"/>
            <w:vMerge/>
            <w:tcBorders>
              <w:right w:val="single" w:sz="12" w:space="0" w:color="auto"/>
            </w:tcBorders>
          </w:tcPr>
          <w:p w:rsidR="004004BF" w:rsidRPr="00102BB6" w:rsidRDefault="004004BF" w:rsidP="003A7827">
            <w:pPr>
              <w:rPr>
                <w:sz w:val="18"/>
                <w:szCs w:val="18"/>
              </w:rPr>
            </w:pPr>
          </w:p>
        </w:tc>
        <w:tc>
          <w:tcPr>
            <w:tcW w:w="982" w:type="dxa"/>
            <w:vMerge/>
            <w:tcBorders>
              <w:left w:val="single" w:sz="12" w:space="0" w:color="auto"/>
            </w:tcBorders>
          </w:tcPr>
          <w:p w:rsidR="004004BF" w:rsidRPr="00102BB6" w:rsidRDefault="004004BF" w:rsidP="003A7827">
            <w:pPr>
              <w:rPr>
                <w:sz w:val="18"/>
                <w:szCs w:val="18"/>
              </w:rPr>
            </w:pPr>
          </w:p>
        </w:tc>
        <w:tc>
          <w:tcPr>
            <w:tcW w:w="908" w:type="dxa"/>
            <w:vMerge/>
            <w:tcBorders>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val="restart"/>
            <w:tcBorders>
              <w:top w:val="single" w:sz="4" w:space="0" w:color="auto"/>
              <w:left w:val="single" w:sz="12" w:space="0" w:color="auto"/>
              <w:bottom w:val="single" w:sz="12" w:space="0" w:color="auto"/>
              <w:right w:val="single" w:sz="12" w:space="0" w:color="auto"/>
            </w:tcBorders>
          </w:tcPr>
          <w:p w:rsidR="004004BF" w:rsidRPr="00102BB6" w:rsidRDefault="004004BF" w:rsidP="001263EB">
            <w:pPr>
              <w:rPr>
                <w:sz w:val="18"/>
                <w:szCs w:val="18"/>
              </w:rPr>
            </w:pPr>
          </w:p>
          <w:p w:rsidR="004004BF" w:rsidRPr="00102BB6" w:rsidRDefault="004004BF" w:rsidP="001263EB">
            <w:pPr>
              <w:rPr>
                <w:sz w:val="18"/>
                <w:szCs w:val="18"/>
              </w:rPr>
            </w:pPr>
          </w:p>
        </w:tc>
        <w:tc>
          <w:tcPr>
            <w:tcW w:w="999" w:type="dxa"/>
            <w:vMerge w:val="restart"/>
            <w:tcBorders>
              <w:left w:val="single" w:sz="12" w:space="0" w:color="auto"/>
              <w:bottom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bottom w:val="single" w:sz="4" w:space="0" w:color="auto"/>
            </w:tcBorders>
          </w:tcPr>
          <w:p w:rsidR="004004BF" w:rsidRPr="00102BB6" w:rsidRDefault="004004BF" w:rsidP="00DA4400">
            <w:pPr>
              <w:rPr>
                <w:sz w:val="18"/>
                <w:szCs w:val="18"/>
              </w:rPr>
            </w:pPr>
          </w:p>
        </w:tc>
        <w:tc>
          <w:tcPr>
            <w:tcW w:w="990" w:type="dxa"/>
            <w:tcBorders>
              <w:bottom w:val="single" w:sz="4" w:space="0" w:color="auto"/>
              <w:right w:val="single" w:sz="12" w:space="0" w:color="auto"/>
            </w:tcBorders>
          </w:tcPr>
          <w:p w:rsidR="004004BF" w:rsidRPr="00102BB6" w:rsidRDefault="004004BF" w:rsidP="00DA4400">
            <w:pPr>
              <w:rPr>
                <w:sz w:val="18"/>
                <w:szCs w:val="18"/>
              </w:rPr>
            </w:pPr>
          </w:p>
        </w:tc>
        <w:tc>
          <w:tcPr>
            <w:tcW w:w="452" w:type="dxa"/>
            <w:vMerge w:val="restart"/>
            <w:tcBorders>
              <w:left w:val="single" w:sz="12" w:space="0" w:color="auto"/>
              <w:bottom w:val="single" w:sz="12" w:space="0" w:color="auto"/>
            </w:tcBorders>
          </w:tcPr>
          <w:p w:rsidR="004004BF" w:rsidRPr="00102BB6" w:rsidRDefault="004004BF" w:rsidP="003A7827">
            <w:pPr>
              <w:rPr>
                <w:sz w:val="18"/>
                <w:szCs w:val="18"/>
              </w:rPr>
            </w:pPr>
          </w:p>
        </w:tc>
        <w:tc>
          <w:tcPr>
            <w:tcW w:w="478" w:type="dxa"/>
            <w:vMerge w:val="restart"/>
            <w:tcBorders>
              <w:top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8" w:type="dxa"/>
            <w:vMerge w:val="restart"/>
            <w:tcBorders>
              <w:top w:val="single" w:sz="6" w:space="0" w:color="auto"/>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9" w:type="dxa"/>
            <w:vMerge w:val="restart"/>
            <w:tcBorders>
              <w:top w:val="single" w:sz="6" w:space="0" w:color="auto"/>
              <w:left w:val="single" w:sz="6" w:space="0" w:color="auto"/>
              <w:bottom w:val="single" w:sz="12" w:space="0" w:color="auto"/>
              <w:right w:val="single" w:sz="12" w:space="0" w:color="auto"/>
            </w:tcBorders>
          </w:tcPr>
          <w:p w:rsidR="004004BF" w:rsidRPr="00102BB6" w:rsidRDefault="004004BF" w:rsidP="003A7827">
            <w:pPr>
              <w:rPr>
                <w:sz w:val="18"/>
                <w:szCs w:val="18"/>
              </w:rPr>
            </w:pPr>
          </w:p>
        </w:tc>
        <w:tc>
          <w:tcPr>
            <w:tcW w:w="457" w:type="dxa"/>
            <w:gridSpan w:val="2"/>
            <w:vMerge w:val="restart"/>
            <w:tcBorders>
              <w:top w:val="single" w:sz="6" w:space="0" w:color="auto"/>
              <w:left w:val="single" w:sz="12" w:space="0" w:color="auto"/>
              <w:bottom w:val="single" w:sz="12" w:space="0" w:color="auto"/>
            </w:tcBorders>
          </w:tcPr>
          <w:p w:rsidR="004004BF" w:rsidRPr="00102BB6" w:rsidRDefault="004004BF" w:rsidP="003A7827">
            <w:pPr>
              <w:rPr>
                <w:sz w:val="18"/>
                <w:szCs w:val="18"/>
              </w:rPr>
            </w:pPr>
          </w:p>
        </w:tc>
        <w:tc>
          <w:tcPr>
            <w:tcW w:w="500" w:type="dxa"/>
            <w:vMerge w:val="restart"/>
            <w:tcBorders>
              <w:bottom w:val="single" w:sz="12" w:space="0" w:color="auto"/>
            </w:tcBorders>
          </w:tcPr>
          <w:p w:rsidR="004004BF" w:rsidRPr="00102BB6" w:rsidRDefault="004004BF" w:rsidP="003A7827">
            <w:pPr>
              <w:rPr>
                <w:sz w:val="18"/>
                <w:szCs w:val="18"/>
              </w:rPr>
            </w:pPr>
          </w:p>
        </w:tc>
        <w:tc>
          <w:tcPr>
            <w:tcW w:w="478" w:type="dxa"/>
            <w:vMerge w:val="restart"/>
            <w:tcBorders>
              <w:bottom w:val="single" w:sz="12" w:space="0" w:color="auto"/>
            </w:tcBorders>
          </w:tcPr>
          <w:p w:rsidR="004004BF" w:rsidRPr="00102BB6" w:rsidRDefault="004004BF" w:rsidP="003A7827">
            <w:pPr>
              <w:rPr>
                <w:sz w:val="18"/>
                <w:szCs w:val="18"/>
              </w:rPr>
            </w:pPr>
          </w:p>
        </w:tc>
        <w:tc>
          <w:tcPr>
            <w:tcW w:w="479" w:type="dxa"/>
            <w:vMerge w:val="restart"/>
            <w:tcBorders>
              <w:bottom w:val="single" w:sz="12" w:space="0" w:color="auto"/>
            </w:tcBorders>
          </w:tcPr>
          <w:p w:rsidR="004004BF" w:rsidRPr="00102BB6" w:rsidRDefault="004004BF" w:rsidP="003A7827">
            <w:pPr>
              <w:rPr>
                <w:sz w:val="18"/>
                <w:szCs w:val="18"/>
              </w:rPr>
            </w:pPr>
          </w:p>
        </w:tc>
        <w:tc>
          <w:tcPr>
            <w:tcW w:w="478" w:type="dxa"/>
            <w:vMerge w:val="restart"/>
            <w:tcBorders>
              <w:bottom w:val="single" w:sz="12" w:space="0" w:color="auto"/>
            </w:tcBorders>
          </w:tcPr>
          <w:p w:rsidR="004004BF" w:rsidRPr="00102BB6" w:rsidRDefault="004004BF" w:rsidP="003A7827">
            <w:pPr>
              <w:rPr>
                <w:sz w:val="18"/>
                <w:szCs w:val="18"/>
              </w:rPr>
            </w:pPr>
          </w:p>
        </w:tc>
        <w:tc>
          <w:tcPr>
            <w:tcW w:w="421" w:type="dxa"/>
            <w:vMerge w:val="restart"/>
            <w:tcBorders>
              <w:bottom w:val="single" w:sz="12" w:space="0" w:color="auto"/>
              <w:right w:val="single" w:sz="12" w:space="0" w:color="auto"/>
            </w:tcBorders>
          </w:tcPr>
          <w:p w:rsidR="004004BF" w:rsidRPr="00102BB6" w:rsidRDefault="004004BF" w:rsidP="003A7827">
            <w:pPr>
              <w:rPr>
                <w:sz w:val="18"/>
                <w:szCs w:val="18"/>
              </w:rPr>
            </w:pPr>
          </w:p>
        </w:tc>
        <w:tc>
          <w:tcPr>
            <w:tcW w:w="982" w:type="dxa"/>
            <w:vMerge w:val="restart"/>
            <w:tcBorders>
              <w:left w:val="single" w:sz="12" w:space="0" w:color="auto"/>
              <w:bottom w:val="single" w:sz="12" w:space="0" w:color="auto"/>
            </w:tcBorders>
          </w:tcPr>
          <w:p w:rsidR="004004BF" w:rsidRPr="00102BB6" w:rsidRDefault="004004BF" w:rsidP="003A7827">
            <w:pPr>
              <w:rPr>
                <w:sz w:val="18"/>
                <w:szCs w:val="18"/>
              </w:rPr>
            </w:pPr>
          </w:p>
        </w:tc>
        <w:tc>
          <w:tcPr>
            <w:tcW w:w="908" w:type="dxa"/>
            <w:vMerge w:val="restart"/>
            <w:tcBorders>
              <w:bottom w:val="single" w:sz="12" w:space="0" w:color="auto"/>
              <w:right w:val="single" w:sz="12" w:space="0" w:color="auto"/>
            </w:tcBorders>
          </w:tcPr>
          <w:p w:rsidR="004004BF" w:rsidRPr="00102BB6" w:rsidRDefault="004004BF" w:rsidP="003A7827">
            <w:pPr>
              <w:rPr>
                <w:sz w:val="18"/>
                <w:szCs w:val="18"/>
              </w:rPr>
            </w:pPr>
          </w:p>
        </w:tc>
      </w:tr>
      <w:tr w:rsidR="004004BF" w:rsidRPr="00102BB6" w:rsidTr="00AB64D9">
        <w:trPr>
          <w:trHeight w:val="210"/>
        </w:trPr>
        <w:tc>
          <w:tcPr>
            <w:tcW w:w="3249" w:type="dxa"/>
            <w:vMerge/>
            <w:tcBorders>
              <w:top w:val="single" w:sz="12" w:space="0" w:color="auto"/>
              <w:left w:val="single" w:sz="12" w:space="0" w:color="auto"/>
              <w:bottom w:val="single" w:sz="12" w:space="0" w:color="auto"/>
              <w:right w:val="single" w:sz="12" w:space="0" w:color="auto"/>
            </w:tcBorders>
          </w:tcPr>
          <w:p w:rsidR="004004BF" w:rsidRPr="00102BB6" w:rsidRDefault="004004BF" w:rsidP="001263EB">
            <w:pPr>
              <w:rPr>
                <w:sz w:val="18"/>
                <w:szCs w:val="18"/>
              </w:rPr>
            </w:pPr>
          </w:p>
        </w:tc>
        <w:tc>
          <w:tcPr>
            <w:tcW w:w="999" w:type="dxa"/>
            <w:vMerge/>
            <w:tcBorders>
              <w:top w:val="single" w:sz="12" w:space="0" w:color="auto"/>
              <w:left w:val="single" w:sz="12" w:space="0" w:color="auto"/>
              <w:bottom w:val="single" w:sz="12" w:space="0" w:color="auto"/>
              <w:right w:val="single" w:sz="12" w:space="0" w:color="auto"/>
            </w:tcBorders>
          </w:tcPr>
          <w:p w:rsidR="004004BF" w:rsidRPr="00102BB6" w:rsidRDefault="004004BF" w:rsidP="001263EB">
            <w:pPr>
              <w:rPr>
                <w:sz w:val="18"/>
                <w:szCs w:val="18"/>
              </w:rPr>
            </w:pPr>
          </w:p>
        </w:tc>
        <w:tc>
          <w:tcPr>
            <w:tcW w:w="990" w:type="dxa"/>
            <w:tcBorders>
              <w:left w:val="single" w:sz="12" w:space="0" w:color="auto"/>
              <w:bottom w:val="single" w:sz="12" w:space="0" w:color="auto"/>
            </w:tcBorders>
          </w:tcPr>
          <w:p w:rsidR="004004BF" w:rsidRPr="00102BB6" w:rsidRDefault="004004BF" w:rsidP="00DA4400">
            <w:pPr>
              <w:rPr>
                <w:sz w:val="18"/>
                <w:szCs w:val="18"/>
              </w:rPr>
            </w:pPr>
          </w:p>
        </w:tc>
        <w:tc>
          <w:tcPr>
            <w:tcW w:w="990" w:type="dxa"/>
            <w:tcBorders>
              <w:bottom w:val="single" w:sz="12" w:space="0" w:color="auto"/>
              <w:right w:val="single" w:sz="12" w:space="0" w:color="auto"/>
            </w:tcBorders>
          </w:tcPr>
          <w:p w:rsidR="004004BF" w:rsidRPr="00102BB6" w:rsidRDefault="004004BF" w:rsidP="00DA4400">
            <w:pPr>
              <w:rPr>
                <w:sz w:val="18"/>
                <w:szCs w:val="18"/>
              </w:rPr>
            </w:pPr>
          </w:p>
        </w:tc>
        <w:tc>
          <w:tcPr>
            <w:tcW w:w="452" w:type="dxa"/>
            <w:vMerge/>
            <w:tcBorders>
              <w:left w:val="single" w:sz="12" w:space="0" w:color="auto"/>
              <w:bottom w:val="single" w:sz="12" w:space="0" w:color="auto"/>
            </w:tcBorders>
          </w:tcPr>
          <w:p w:rsidR="004004BF" w:rsidRPr="00102BB6" w:rsidRDefault="004004BF" w:rsidP="003A7827">
            <w:pPr>
              <w:rPr>
                <w:sz w:val="18"/>
                <w:szCs w:val="18"/>
              </w:rPr>
            </w:pPr>
          </w:p>
        </w:tc>
        <w:tc>
          <w:tcPr>
            <w:tcW w:w="478" w:type="dxa"/>
            <w:vMerge/>
            <w:tcBorders>
              <w:bottom w:val="single" w:sz="12"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8" w:type="dxa"/>
            <w:vMerge/>
            <w:tcBorders>
              <w:left w:val="single" w:sz="6" w:space="0" w:color="auto"/>
              <w:bottom w:val="single" w:sz="12" w:space="0" w:color="auto"/>
              <w:right w:val="single" w:sz="6" w:space="0" w:color="auto"/>
            </w:tcBorders>
          </w:tcPr>
          <w:p w:rsidR="004004BF" w:rsidRPr="00102BB6" w:rsidRDefault="004004BF" w:rsidP="003A7827">
            <w:pPr>
              <w:rPr>
                <w:sz w:val="18"/>
                <w:szCs w:val="18"/>
              </w:rPr>
            </w:pPr>
          </w:p>
        </w:tc>
        <w:tc>
          <w:tcPr>
            <w:tcW w:w="479" w:type="dxa"/>
            <w:vMerge/>
            <w:tcBorders>
              <w:left w:val="single" w:sz="6" w:space="0" w:color="auto"/>
              <w:bottom w:val="single" w:sz="12" w:space="0" w:color="auto"/>
              <w:right w:val="single" w:sz="12" w:space="0" w:color="auto"/>
            </w:tcBorders>
          </w:tcPr>
          <w:p w:rsidR="004004BF" w:rsidRPr="00102BB6" w:rsidRDefault="004004BF" w:rsidP="003A7827">
            <w:pPr>
              <w:rPr>
                <w:sz w:val="18"/>
                <w:szCs w:val="18"/>
              </w:rPr>
            </w:pPr>
          </w:p>
        </w:tc>
        <w:tc>
          <w:tcPr>
            <w:tcW w:w="457" w:type="dxa"/>
            <w:gridSpan w:val="2"/>
            <w:vMerge/>
            <w:tcBorders>
              <w:left w:val="single" w:sz="12" w:space="0" w:color="auto"/>
              <w:bottom w:val="single" w:sz="12" w:space="0" w:color="auto"/>
            </w:tcBorders>
          </w:tcPr>
          <w:p w:rsidR="004004BF" w:rsidRPr="00102BB6" w:rsidRDefault="004004BF" w:rsidP="003A7827">
            <w:pPr>
              <w:rPr>
                <w:sz w:val="18"/>
                <w:szCs w:val="18"/>
              </w:rPr>
            </w:pPr>
          </w:p>
        </w:tc>
        <w:tc>
          <w:tcPr>
            <w:tcW w:w="500" w:type="dxa"/>
            <w:vMerge/>
            <w:tcBorders>
              <w:bottom w:val="single" w:sz="12" w:space="0" w:color="auto"/>
            </w:tcBorders>
          </w:tcPr>
          <w:p w:rsidR="004004BF" w:rsidRPr="00102BB6" w:rsidRDefault="004004BF" w:rsidP="003A7827">
            <w:pPr>
              <w:rPr>
                <w:sz w:val="18"/>
                <w:szCs w:val="18"/>
              </w:rPr>
            </w:pPr>
          </w:p>
        </w:tc>
        <w:tc>
          <w:tcPr>
            <w:tcW w:w="478" w:type="dxa"/>
            <w:vMerge/>
            <w:tcBorders>
              <w:bottom w:val="single" w:sz="12" w:space="0" w:color="auto"/>
            </w:tcBorders>
          </w:tcPr>
          <w:p w:rsidR="004004BF" w:rsidRPr="00102BB6" w:rsidRDefault="004004BF" w:rsidP="003A7827">
            <w:pPr>
              <w:rPr>
                <w:sz w:val="18"/>
                <w:szCs w:val="18"/>
              </w:rPr>
            </w:pPr>
          </w:p>
        </w:tc>
        <w:tc>
          <w:tcPr>
            <w:tcW w:w="479" w:type="dxa"/>
            <w:vMerge/>
            <w:tcBorders>
              <w:bottom w:val="single" w:sz="12" w:space="0" w:color="auto"/>
            </w:tcBorders>
          </w:tcPr>
          <w:p w:rsidR="004004BF" w:rsidRPr="00102BB6" w:rsidRDefault="004004BF" w:rsidP="003A7827">
            <w:pPr>
              <w:rPr>
                <w:sz w:val="18"/>
                <w:szCs w:val="18"/>
              </w:rPr>
            </w:pPr>
          </w:p>
        </w:tc>
        <w:tc>
          <w:tcPr>
            <w:tcW w:w="478" w:type="dxa"/>
            <w:vMerge/>
            <w:tcBorders>
              <w:bottom w:val="single" w:sz="12" w:space="0" w:color="auto"/>
            </w:tcBorders>
          </w:tcPr>
          <w:p w:rsidR="004004BF" w:rsidRPr="00102BB6" w:rsidRDefault="004004BF" w:rsidP="003A7827">
            <w:pPr>
              <w:rPr>
                <w:sz w:val="18"/>
                <w:szCs w:val="18"/>
              </w:rPr>
            </w:pPr>
          </w:p>
        </w:tc>
        <w:tc>
          <w:tcPr>
            <w:tcW w:w="421" w:type="dxa"/>
            <w:vMerge/>
            <w:tcBorders>
              <w:bottom w:val="single" w:sz="12" w:space="0" w:color="auto"/>
              <w:right w:val="single" w:sz="12" w:space="0" w:color="auto"/>
            </w:tcBorders>
          </w:tcPr>
          <w:p w:rsidR="004004BF" w:rsidRPr="00102BB6" w:rsidRDefault="004004BF" w:rsidP="003A7827">
            <w:pPr>
              <w:rPr>
                <w:sz w:val="18"/>
                <w:szCs w:val="18"/>
              </w:rPr>
            </w:pPr>
          </w:p>
        </w:tc>
        <w:tc>
          <w:tcPr>
            <w:tcW w:w="982" w:type="dxa"/>
            <w:vMerge/>
            <w:tcBorders>
              <w:left w:val="single" w:sz="12" w:space="0" w:color="auto"/>
              <w:bottom w:val="single" w:sz="12" w:space="0" w:color="auto"/>
            </w:tcBorders>
          </w:tcPr>
          <w:p w:rsidR="004004BF" w:rsidRPr="00102BB6" w:rsidRDefault="004004BF" w:rsidP="003A7827">
            <w:pPr>
              <w:rPr>
                <w:sz w:val="18"/>
                <w:szCs w:val="18"/>
              </w:rPr>
            </w:pPr>
          </w:p>
        </w:tc>
        <w:tc>
          <w:tcPr>
            <w:tcW w:w="908" w:type="dxa"/>
            <w:vMerge/>
            <w:tcBorders>
              <w:bottom w:val="single" w:sz="12" w:space="0" w:color="auto"/>
              <w:right w:val="single" w:sz="12" w:space="0" w:color="auto"/>
            </w:tcBorders>
          </w:tcPr>
          <w:p w:rsidR="004004BF" w:rsidRPr="00102BB6" w:rsidRDefault="004004BF" w:rsidP="003A7827">
            <w:pPr>
              <w:rPr>
                <w:sz w:val="18"/>
                <w:szCs w:val="18"/>
              </w:rPr>
            </w:pPr>
          </w:p>
        </w:tc>
      </w:tr>
    </w:tbl>
    <w:p w:rsidR="003A7827" w:rsidRPr="00E274D8" w:rsidRDefault="003A7827" w:rsidP="003A7827">
      <w:pPr>
        <w:rPr>
          <w:rFonts w:cs="Arial"/>
          <w:sz w:val="10"/>
          <w:szCs w:val="10"/>
        </w:rPr>
      </w:pPr>
    </w:p>
    <w:p w:rsidR="00E274D8" w:rsidRDefault="00E274D8" w:rsidP="00E274D8">
      <w:pPr>
        <w:rPr>
          <w:rFonts w:cs="Arial"/>
          <w:sz w:val="16"/>
          <w:szCs w:val="16"/>
        </w:rPr>
      </w:pPr>
      <w:r>
        <w:rPr>
          <w:rFonts w:cs="Arial"/>
          <w:sz w:val="16"/>
          <w:szCs w:val="16"/>
        </w:rPr>
        <w:t xml:space="preserve">*Ethnicity (Select one and enter in the chart above): H=Hispanic or Latino or N=Not Hispanic or Latino            </w:t>
      </w:r>
    </w:p>
    <w:p w:rsidR="00E274D8" w:rsidRDefault="00E274D8" w:rsidP="00E274D8">
      <w:pPr>
        <w:rPr>
          <w:rFonts w:cs="Arial"/>
          <w:sz w:val="16"/>
          <w:szCs w:val="16"/>
        </w:rPr>
      </w:pPr>
      <w:r>
        <w:rPr>
          <w:rFonts w:cs="Arial"/>
          <w:sz w:val="16"/>
          <w:szCs w:val="16"/>
        </w:rPr>
        <w:t>Race (Select one or more and enter in the chart above): W=White, B=Black or African American, I=American Indian or Alaska Native, A=Asian, and P=Pacific Islander</w:t>
      </w:r>
    </w:p>
    <w:p w:rsidR="003A7827" w:rsidRDefault="003A7827" w:rsidP="003A7827">
      <w:pPr>
        <w:rPr>
          <w:rFonts w:cs="Arial"/>
          <w:sz w:val="16"/>
          <w:szCs w:val="16"/>
        </w:rPr>
      </w:pPr>
      <w:r>
        <w:rPr>
          <w:rFonts w:cs="Arial"/>
          <w:sz w:val="16"/>
          <w:szCs w:val="16"/>
        </w:rPr>
        <w:t>Th</w:t>
      </w:r>
      <w:r w:rsidR="008553D3">
        <w:rPr>
          <w:rFonts w:cs="Arial"/>
          <w:sz w:val="16"/>
          <w:szCs w:val="16"/>
        </w:rPr>
        <w:t>is</w:t>
      </w:r>
      <w:r>
        <w:rPr>
          <w:rFonts w:cs="Arial"/>
          <w:sz w:val="16"/>
          <w:szCs w:val="16"/>
        </w:rPr>
        <w:t xml:space="preserve"> information is requested by the Federal Government in order to monitor compliance with civil rights law.  You are not required to furnish this information, but are encouraged to do so.  The law requires that a program recipient may neither discriminate on the basis of this information nor on whether you choose to furnish it.  However, if you choose not to furnish it, under Federal regulations, this program representative is required to note race/ethnicity on the basis of visual observation or surname.</w:t>
      </w:r>
    </w:p>
    <w:p w:rsidR="003A7827" w:rsidRPr="00E274D8" w:rsidRDefault="00C77F66" w:rsidP="003A7827">
      <w:pPr>
        <w:rPr>
          <w:rFonts w:cs="Arial"/>
          <w:sz w:val="10"/>
          <w:szCs w:val="10"/>
        </w:rPr>
      </w:pPr>
      <w:r>
        <w:rPr>
          <w:rFonts w:cs="Arial"/>
          <w:noProof/>
          <w:sz w:val="10"/>
          <w:szCs w:val="10"/>
        </w:rPr>
        <w:pict>
          <v:shapetype id="_x0000_t32" coordsize="21600,21600" o:spt="32" o:oned="t" path="m,l21600,21600e" filled="f">
            <v:path arrowok="t" fillok="f" o:connecttype="none"/>
            <o:lock v:ext="edit" shapetype="t"/>
          </v:shapetype>
          <v:shape id="_x0000_s1032" type="#_x0000_t32" style="position:absolute;margin-left:-.75pt;margin-top:4.9pt;width:658.35pt;height:0;z-index:251659264" o:connectortype="straight" strokeweight="1.25pt"/>
        </w:pict>
      </w:r>
    </w:p>
    <w:p w:rsidR="001263EB" w:rsidRDefault="00162D8C" w:rsidP="001263EB">
      <w:pPr>
        <w:rPr>
          <w:b/>
        </w:rPr>
      </w:pPr>
      <w:r>
        <w:rPr>
          <w:b/>
          <w:sz w:val="24"/>
        </w:rPr>
        <w:t xml:space="preserve">Infants only (0 to </w:t>
      </w:r>
      <w:r w:rsidR="001263EB">
        <w:rPr>
          <w:b/>
          <w:sz w:val="24"/>
        </w:rPr>
        <w:t>12 months):</w:t>
      </w:r>
      <w:r w:rsidR="001263EB">
        <w:rPr>
          <w:spacing w:val="-2"/>
          <w:sz w:val="36"/>
        </w:rPr>
        <w:t xml:space="preserve"> </w:t>
      </w:r>
      <w:r w:rsidR="001263EB">
        <w:rPr>
          <w:spacing w:val="-2"/>
          <w:sz w:val="36"/>
        </w:rPr>
        <w:tab/>
      </w:r>
      <w:r w:rsidR="001263EB" w:rsidRPr="00CC110F">
        <w:rPr>
          <w:rFonts w:cs="Arial"/>
          <w:sz w:val="32"/>
          <w:szCs w:val="32"/>
        </w:rPr>
        <w:sym w:font="ZapfDingbats" w:char="F071"/>
      </w:r>
      <w:r w:rsidR="001263EB">
        <w:rPr>
          <w:spacing w:val="-2"/>
          <w:sz w:val="36"/>
        </w:rPr>
        <w:t xml:space="preserve"> </w:t>
      </w:r>
      <w:r w:rsidR="001263EB">
        <w:rPr>
          <w:spacing w:val="-2"/>
        </w:rPr>
        <w:t>I am not enrolling an infant (skip this section)</w:t>
      </w:r>
    </w:p>
    <w:p w:rsidR="001263EB" w:rsidRDefault="001263EB" w:rsidP="001263EB">
      <w:pPr>
        <w:pStyle w:val="BodyTextIndent"/>
        <w:ind w:left="0" w:firstLine="0"/>
        <w:rPr>
          <w:color w:val="000000"/>
        </w:rPr>
      </w:pPr>
      <w:r>
        <w:rPr>
          <w:color w:val="000000"/>
        </w:rPr>
        <w:t>As a participant in a USDA Child Nutrition Program, our center offers meals to children</w:t>
      </w:r>
      <w:r w:rsidR="00162D8C">
        <w:rPr>
          <w:color w:val="000000"/>
        </w:rPr>
        <w:t xml:space="preserve"> of all ages</w:t>
      </w:r>
      <w:r>
        <w:rPr>
          <w:color w:val="000000"/>
        </w:rPr>
        <w:t>. Infant feeding is based on current nutrition guidelines. Infant foods are appropriate for the age and developmental readiness of your infant.  Please select (X ) your choice(s) of the following options that will fulfill your infant’s food needs.</w:t>
      </w:r>
    </w:p>
    <w:p w:rsidR="001263EB" w:rsidRDefault="001263EB" w:rsidP="007B0AF7">
      <w:pPr>
        <w:ind w:left="540" w:hanging="540"/>
      </w:pPr>
      <w:r w:rsidRPr="00CC110F">
        <w:rPr>
          <w:rFonts w:cs="Arial"/>
          <w:sz w:val="32"/>
          <w:szCs w:val="32"/>
        </w:rPr>
        <w:sym w:font="ZapfDingbats" w:char="F071"/>
      </w:r>
      <w:r>
        <w:rPr>
          <w:rFonts w:cs="Arial"/>
          <w:sz w:val="32"/>
          <w:szCs w:val="32"/>
        </w:rPr>
        <w:t xml:space="preserve">  </w:t>
      </w:r>
      <w:r>
        <w:t xml:space="preserve">I will provide breast milk for my infant.  Center formula may be used to supplement feedings if necessary:      </w:t>
      </w:r>
      <w:r w:rsidRPr="00CC110F">
        <w:rPr>
          <w:rFonts w:cs="Arial"/>
          <w:sz w:val="32"/>
          <w:szCs w:val="32"/>
        </w:rPr>
        <w:sym w:font="ZapfDingbats" w:char="F071"/>
      </w:r>
      <w:r>
        <w:rPr>
          <w:spacing w:val="-2"/>
        </w:rPr>
        <w:t xml:space="preserve"> Yes    </w:t>
      </w:r>
      <w:r w:rsidRPr="00CC110F">
        <w:rPr>
          <w:rFonts w:cs="Arial"/>
          <w:sz w:val="32"/>
          <w:szCs w:val="32"/>
        </w:rPr>
        <w:sym w:font="ZapfDingbats" w:char="F071"/>
      </w:r>
      <w:r>
        <w:rPr>
          <w:spacing w:val="-2"/>
          <w:sz w:val="36"/>
        </w:rPr>
        <w:t xml:space="preserve"> </w:t>
      </w:r>
      <w:r>
        <w:rPr>
          <w:spacing w:val="-2"/>
        </w:rPr>
        <w:t>No</w:t>
      </w:r>
      <w:r>
        <w:t xml:space="preserve"> </w:t>
      </w:r>
    </w:p>
    <w:p w:rsidR="001263EB" w:rsidRDefault="001263EB" w:rsidP="007B0AF7">
      <w:pPr>
        <w:ind w:left="450" w:hanging="450"/>
      </w:pPr>
      <w:r w:rsidRPr="00CC110F">
        <w:rPr>
          <w:rFonts w:cs="Arial"/>
          <w:sz w:val="32"/>
          <w:szCs w:val="32"/>
        </w:rPr>
        <w:sym w:font="ZapfDingbats" w:char="F071"/>
      </w:r>
      <w:r>
        <w:rPr>
          <w:rFonts w:cs="Arial"/>
          <w:sz w:val="32"/>
          <w:szCs w:val="32"/>
        </w:rPr>
        <w:t xml:space="preserve">  </w:t>
      </w:r>
      <w:r>
        <w:t xml:space="preserve">I will provide infant formula for my infant. Name of formula: </w:t>
      </w:r>
      <w:r>
        <w:rPr>
          <w:u w:val="single"/>
        </w:rPr>
        <w:tab/>
      </w:r>
      <w:r>
        <w:rPr>
          <w:u w:val="single"/>
        </w:rPr>
        <w:tab/>
      </w:r>
      <w:r>
        <w:rPr>
          <w:u w:val="single"/>
        </w:rPr>
        <w:tab/>
      </w:r>
      <w:r>
        <w:rPr>
          <w:u w:val="single"/>
        </w:rPr>
        <w:tab/>
      </w:r>
    </w:p>
    <w:p w:rsidR="001263EB" w:rsidRDefault="001263EB" w:rsidP="007B0AF7">
      <w:pPr>
        <w:tabs>
          <w:tab w:val="left" w:pos="450"/>
        </w:tabs>
        <w:ind w:left="450" w:hanging="450"/>
      </w:pPr>
      <w:r w:rsidRPr="00CC110F">
        <w:rPr>
          <w:rFonts w:cs="Arial"/>
          <w:sz w:val="32"/>
          <w:szCs w:val="32"/>
        </w:rPr>
        <w:sym w:font="ZapfDingbats" w:char="F071"/>
      </w:r>
      <w:r>
        <w:rPr>
          <w:sz w:val="40"/>
        </w:rPr>
        <w:t xml:space="preserve"> </w:t>
      </w:r>
      <w:r w:rsidR="00162D8C">
        <w:rPr>
          <w:sz w:val="40"/>
        </w:rPr>
        <w:t xml:space="preserve"> </w:t>
      </w:r>
      <w:r>
        <w:t xml:space="preserve">I accept the center’s formula for my infant.  Name of formula: </w:t>
      </w:r>
      <w:r>
        <w:rPr>
          <w:u w:val="single"/>
        </w:rPr>
        <w:tab/>
      </w:r>
      <w:r>
        <w:rPr>
          <w:u w:val="single"/>
        </w:rPr>
        <w:tab/>
      </w:r>
      <w:r>
        <w:rPr>
          <w:u w:val="single"/>
        </w:rPr>
        <w:tab/>
      </w:r>
      <w:r>
        <w:rPr>
          <w:u w:val="single"/>
        </w:rPr>
        <w:tab/>
      </w:r>
      <w:r>
        <w:t xml:space="preserve"> </w:t>
      </w:r>
    </w:p>
    <w:p w:rsidR="001263EB" w:rsidRDefault="001263EB" w:rsidP="007B0AF7">
      <w:pPr>
        <w:rPr>
          <w:sz w:val="24"/>
        </w:rPr>
      </w:pPr>
      <w:r w:rsidRPr="00CC110F">
        <w:rPr>
          <w:rFonts w:cs="Arial"/>
          <w:sz w:val="32"/>
          <w:szCs w:val="32"/>
        </w:rPr>
        <w:sym w:font="ZapfDingbats" w:char="F071"/>
      </w:r>
      <w:r>
        <w:rPr>
          <w:rFonts w:cs="Arial"/>
          <w:sz w:val="32"/>
          <w:szCs w:val="32"/>
        </w:rPr>
        <w:t xml:space="preserve">  </w:t>
      </w:r>
      <w:r>
        <w:t xml:space="preserve">I will provide a statement from a medical authority for non-reimbursable formula.  Name of formula: </w:t>
      </w:r>
      <w:r>
        <w:rPr>
          <w:sz w:val="24"/>
        </w:rPr>
        <w:t>____________________________________</w:t>
      </w:r>
    </w:p>
    <w:p w:rsidR="001263EB" w:rsidRDefault="001263EB" w:rsidP="007B0AF7">
      <w:pPr>
        <w:ind w:left="450" w:hanging="450"/>
      </w:pPr>
      <w:r w:rsidRPr="00CC110F">
        <w:rPr>
          <w:rFonts w:cs="Arial"/>
          <w:sz w:val="32"/>
          <w:szCs w:val="32"/>
        </w:rPr>
        <w:sym w:font="ZapfDingbats" w:char="F071"/>
      </w:r>
      <w:r>
        <w:t xml:space="preserve">  </w:t>
      </w:r>
      <w:r w:rsidR="005656A6">
        <w:t xml:space="preserve"> </w:t>
      </w:r>
      <w:r>
        <w:t>I accept the center’s solid foods (appropriately textured) to be served to my infant as s/he is ready for them, and after I have discussed it with the caregiver.</w:t>
      </w:r>
    </w:p>
    <w:p w:rsidR="001263EB" w:rsidRDefault="001263EB" w:rsidP="007B0AF7">
      <w:pPr>
        <w:ind w:left="450" w:hanging="450"/>
      </w:pPr>
      <w:r w:rsidRPr="00CC110F">
        <w:rPr>
          <w:rFonts w:cs="Arial"/>
          <w:sz w:val="32"/>
          <w:szCs w:val="32"/>
        </w:rPr>
        <w:sym w:font="ZapfDingbats" w:char="F071"/>
      </w:r>
      <w:r>
        <w:rPr>
          <w:rFonts w:cs="Arial"/>
          <w:sz w:val="32"/>
          <w:szCs w:val="32"/>
        </w:rPr>
        <w:t xml:space="preserve">  </w:t>
      </w:r>
      <w:r>
        <w:t>I will provide solid foods for my infant</w:t>
      </w:r>
      <w:r w:rsidR="00AE0438">
        <w:t>*</w:t>
      </w:r>
      <w:r>
        <w:t>.  The center may supplement with additional solid foods when my infant needs them:</w:t>
      </w:r>
      <w:r>
        <w:rPr>
          <w:spacing w:val="-2"/>
          <w:sz w:val="36"/>
        </w:rPr>
        <w:t xml:space="preserve">   </w:t>
      </w:r>
      <w:r w:rsidRPr="00CC110F">
        <w:rPr>
          <w:rFonts w:cs="Arial"/>
          <w:sz w:val="32"/>
          <w:szCs w:val="32"/>
        </w:rPr>
        <w:sym w:font="ZapfDingbats" w:char="F071"/>
      </w:r>
      <w:r>
        <w:rPr>
          <w:spacing w:val="-2"/>
        </w:rPr>
        <w:t xml:space="preserve"> Yes    </w:t>
      </w:r>
      <w:r w:rsidRPr="00CC110F">
        <w:rPr>
          <w:rFonts w:cs="Arial"/>
          <w:sz w:val="32"/>
          <w:szCs w:val="32"/>
        </w:rPr>
        <w:sym w:font="ZapfDingbats" w:char="F071"/>
      </w:r>
      <w:r>
        <w:rPr>
          <w:spacing w:val="-2"/>
          <w:sz w:val="36"/>
        </w:rPr>
        <w:t xml:space="preserve"> </w:t>
      </w:r>
      <w:r>
        <w:rPr>
          <w:spacing w:val="-2"/>
        </w:rPr>
        <w:t>No</w:t>
      </w:r>
    </w:p>
    <w:p w:rsidR="00AE0438" w:rsidRPr="00E274D8" w:rsidRDefault="00AE0438" w:rsidP="00AE0438">
      <w:pPr>
        <w:tabs>
          <w:tab w:val="left" w:pos="0"/>
        </w:tabs>
        <w:rPr>
          <w:spacing w:val="-2"/>
          <w:sz w:val="10"/>
          <w:szCs w:val="10"/>
          <w:highlight w:val="yellow"/>
        </w:rPr>
      </w:pPr>
    </w:p>
    <w:p w:rsidR="00AE0438" w:rsidRDefault="00AE0438" w:rsidP="00AE0438">
      <w:pPr>
        <w:tabs>
          <w:tab w:val="left" w:pos="0"/>
        </w:tabs>
      </w:pPr>
      <w:r w:rsidRPr="00162D8C">
        <w:rPr>
          <w:spacing w:val="-2"/>
          <w:sz w:val="18"/>
          <w:szCs w:val="18"/>
        </w:rPr>
        <w:t>*Meals cannot be reimbursed by the C</w:t>
      </w:r>
      <w:r w:rsidR="00C72EBB">
        <w:rPr>
          <w:spacing w:val="-2"/>
          <w:sz w:val="18"/>
          <w:szCs w:val="18"/>
        </w:rPr>
        <w:t>ACFP when parents provide solid foods</w:t>
      </w:r>
      <w:r w:rsidRPr="00162D8C">
        <w:rPr>
          <w:spacing w:val="-2"/>
          <w:sz w:val="18"/>
          <w:szCs w:val="18"/>
        </w:rPr>
        <w:t xml:space="preserve"> except for medical reasons. DHS licensed centers are required to follow CACFP infant meal pattern requirements regardless of who supplies the food. Your center can provide a copy of the CACFP infant meal pattern and a list of reimbursable foods</w:t>
      </w:r>
      <w:r w:rsidR="00162D8C" w:rsidRPr="00162D8C">
        <w:rPr>
          <w:spacing w:val="-2"/>
          <w:sz w:val="18"/>
          <w:szCs w:val="18"/>
        </w:rPr>
        <w:t xml:space="preserve"> upon request</w:t>
      </w:r>
      <w:r w:rsidRPr="00AE0438">
        <w:rPr>
          <w:spacing w:val="-2"/>
        </w:rPr>
        <w:t>.</w:t>
      </w:r>
    </w:p>
    <w:p w:rsidR="00442119" w:rsidRPr="00E274D8" w:rsidRDefault="00442119" w:rsidP="001263E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rFonts w:cs="Arial"/>
          <w:color w:val="000000"/>
          <w:sz w:val="16"/>
          <w:szCs w:val="16"/>
        </w:rPr>
      </w:pPr>
    </w:p>
    <w:p w:rsidR="00044D0B" w:rsidRPr="00153C3E" w:rsidRDefault="00442119">
      <w:r w:rsidRPr="00153C3E">
        <w:t>Parent Signature________________________________________  Date:___________</w:t>
      </w:r>
    </w:p>
    <w:p w:rsidR="00162D8C" w:rsidRPr="007B0AF7" w:rsidRDefault="00162D8C" w:rsidP="00162D8C">
      <w:pPr>
        <w:rPr>
          <w:sz w:val="18"/>
          <w:szCs w:val="18"/>
        </w:rPr>
      </w:pPr>
    </w:p>
    <w:p w:rsidR="00162D8C" w:rsidRPr="00153C3E" w:rsidRDefault="00162D8C" w:rsidP="00162D8C">
      <w:r w:rsidRPr="00153C3E">
        <w:t>Parent Signature________________________________________  Date:___________</w:t>
      </w:r>
      <w:r w:rsidR="00B24243" w:rsidRPr="00153C3E">
        <w:t xml:space="preserve"> (Make any needed changes above</w:t>
      </w:r>
      <w:r w:rsidR="00453713" w:rsidRPr="00153C3E">
        <w:t>,</w:t>
      </w:r>
      <w:r w:rsidR="00B24243" w:rsidRPr="00153C3E">
        <w:t xml:space="preserve"> sign</w:t>
      </w:r>
      <w:r w:rsidR="00453713" w:rsidRPr="00153C3E">
        <w:t xml:space="preserve"> and date</w:t>
      </w:r>
      <w:r w:rsidR="00B24243" w:rsidRPr="00153C3E">
        <w:t>)</w:t>
      </w:r>
    </w:p>
    <w:p w:rsidR="00162D8C" w:rsidRPr="007B0AF7" w:rsidRDefault="00162D8C" w:rsidP="00162D8C">
      <w:pPr>
        <w:rPr>
          <w:sz w:val="18"/>
          <w:szCs w:val="18"/>
        </w:rPr>
      </w:pPr>
    </w:p>
    <w:p w:rsidR="00453713" w:rsidRPr="00153C3E" w:rsidRDefault="00162D8C" w:rsidP="00453713">
      <w:r w:rsidRPr="00153C3E">
        <w:t>Parent Signature________________________________________  Date:___________</w:t>
      </w:r>
      <w:r w:rsidR="00B24243" w:rsidRPr="00153C3E">
        <w:t xml:space="preserve"> </w:t>
      </w:r>
      <w:r w:rsidR="00453713" w:rsidRPr="00153C3E">
        <w:t>(Make any needed changes above, sign and date)</w:t>
      </w:r>
    </w:p>
    <w:p w:rsidR="004866B4" w:rsidRPr="007B0AF7" w:rsidRDefault="004866B4" w:rsidP="004866B4">
      <w:pPr>
        <w:jc w:val="center"/>
        <w:rPr>
          <w:spacing w:val="-2"/>
          <w:sz w:val="18"/>
          <w:szCs w:val="18"/>
        </w:rPr>
      </w:pPr>
    </w:p>
    <w:p w:rsidR="00153C3E" w:rsidRPr="007B0AF7" w:rsidRDefault="00153C3E" w:rsidP="00153C3E">
      <w:pPr>
        <w:pStyle w:val="PlainText"/>
        <w:tabs>
          <w:tab w:val="left" w:pos="78"/>
        </w:tabs>
        <w:jc w:val="center"/>
        <w:rPr>
          <w:rFonts w:ascii="Arial" w:hAnsi="Arial" w:cs="Arial"/>
          <w:i/>
          <w:color w:val="000000"/>
        </w:rPr>
      </w:pPr>
      <w:r w:rsidRPr="007B0AF7">
        <w:rPr>
          <w:rFonts w:ascii="Arial" w:hAnsi="Arial" w:cs="Arial"/>
          <w:i/>
        </w:rPr>
        <w:t>USDA is an equal opportunity provider and employer</w:t>
      </w:r>
      <w:r w:rsidRPr="007B0AF7">
        <w:rPr>
          <w:rFonts w:ascii="Arial" w:hAnsi="Arial" w:cs="Arial"/>
          <w:i/>
          <w:color w:val="000000"/>
        </w:rPr>
        <w:t>.</w:t>
      </w:r>
    </w:p>
    <w:p w:rsidR="00153C3E" w:rsidRPr="007B0AF7" w:rsidRDefault="00153C3E" w:rsidP="00153C3E">
      <w:pPr>
        <w:jc w:val="center"/>
        <w:rPr>
          <w:spacing w:val="-2"/>
          <w:sz w:val="10"/>
          <w:szCs w:val="10"/>
        </w:rPr>
      </w:pPr>
    </w:p>
    <w:p w:rsidR="00153C3E" w:rsidRDefault="00153C3E" w:rsidP="00153C3E">
      <w:pPr>
        <w:jc w:val="center"/>
        <w:rPr>
          <w:sz w:val="24"/>
          <w:szCs w:val="24"/>
        </w:rPr>
      </w:pPr>
      <w:r w:rsidRPr="00133599">
        <w:rPr>
          <w:spacing w:val="-2"/>
          <w:sz w:val="16"/>
          <w:szCs w:val="16"/>
        </w:rPr>
        <w:t>This form is available in Spanish in “F</w:t>
      </w:r>
      <w:r>
        <w:rPr>
          <w:spacing w:val="-2"/>
          <w:sz w:val="16"/>
          <w:szCs w:val="16"/>
        </w:rPr>
        <w:t>orm D</w:t>
      </w:r>
      <w:r w:rsidRPr="00133599">
        <w:rPr>
          <w:spacing w:val="-2"/>
          <w:sz w:val="16"/>
          <w:szCs w:val="16"/>
        </w:rPr>
        <w:t>ownload”</w:t>
      </w:r>
      <w:r>
        <w:rPr>
          <w:rFonts w:cs="Arial"/>
          <w:noProof/>
          <w:color w:val="000000"/>
        </w:rPr>
        <w:pict>
          <v:shape id="_x0000_s1030" type="#_x0000_t202" style="position:absolute;left:0;text-align:left;margin-left:481.05pt;margin-top:690.7pt;width:29.15pt;height:21.85pt;z-index:251657216;mso-position-horizontal-relative:text;mso-position-vertical-relative:text" stroked="f">
            <v:textbox style="mso-next-textbox:#_x0000_s1030">
              <w:txbxContent>
                <w:p w:rsidR="0085083B" w:rsidRDefault="0085083B" w:rsidP="00153C3E">
                  <w:r>
                    <w:t>2-21</w:t>
                  </w:r>
                </w:p>
              </w:txbxContent>
            </v:textbox>
          </v:shape>
        </w:pict>
      </w:r>
      <w:r>
        <w:rPr>
          <w:spacing w:val="-2"/>
          <w:sz w:val="16"/>
          <w:szCs w:val="16"/>
        </w:rPr>
        <w:t xml:space="preserve"> (on the website where claims are submitted)</w:t>
      </w:r>
    </w:p>
    <w:sectPr w:rsidR="00153C3E" w:rsidSect="006E21F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ZapfDingba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91880"/>
    <w:multiLevelType w:val="hybridMultilevel"/>
    <w:tmpl w:val="B3B4960E"/>
    <w:lvl w:ilvl="0" w:tplc="45869A72">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noPunctuationKerning/>
  <w:characterSpacingControl w:val="doNotCompress"/>
  <w:compat/>
  <w:rsids>
    <w:rsidRoot w:val="001263EB"/>
    <w:rsid w:val="00020D14"/>
    <w:rsid w:val="00044D0B"/>
    <w:rsid w:val="000C60F3"/>
    <w:rsid w:val="00102BB6"/>
    <w:rsid w:val="001263EB"/>
    <w:rsid w:val="00153C3E"/>
    <w:rsid w:val="00162D8C"/>
    <w:rsid w:val="00170254"/>
    <w:rsid w:val="00172830"/>
    <w:rsid w:val="0019770D"/>
    <w:rsid w:val="00236831"/>
    <w:rsid w:val="003805EB"/>
    <w:rsid w:val="003A7827"/>
    <w:rsid w:val="004004BF"/>
    <w:rsid w:val="00442119"/>
    <w:rsid w:val="00453713"/>
    <w:rsid w:val="004866B4"/>
    <w:rsid w:val="005656A6"/>
    <w:rsid w:val="006E21F9"/>
    <w:rsid w:val="00773F68"/>
    <w:rsid w:val="007B0AF7"/>
    <w:rsid w:val="00830B99"/>
    <w:rsid w:val="0085083B"/>
    <w:rsid w:val="008553D3"/>
    <w:rsid w:val="008C205E"/>
    <w:rsid w:val="00A3075D"/>
    <w:rsid w:val="00A3520B"/>
    <w:rsid w:val="00A578B6"/>
    <w:rsid w:val="00AB64D9"/>
    <w:rsid w:val="00AB7036"/>
    <w:rsid w:val="00AE0438"/>
    <w:rsid w:val="00B24243"/>
    <w:rsid w:val="00B55B56"/>
    <w:rsid w:val="00B61F22"/>
    <w:rsid w:val="00B6529B"/>
    <w:rsid w:val="00B6767D"/>
    <w:rsid w:val="00B93E9E"/>
    <w:rsid w:val="00BA72C4"/>
    <w:rsid w:val="00C249C1"/>
    <w:rsid w:val="00C72EBB"/>
    <w:rsid w:val="00C77F66"/>
    <w:rsid w:val="00C97640"/>
    <w:rsid w:val="00D0158B"/>
    <w:rsid w:val="00D40835"/>
    <w:rsid w:val="00DA4400"/>
    <w:rsid w:val="00DC2A78"/>
    <w:rsid w:val="00DE2E7A"/>
    <w:rsid w:val="00E274D8"/>
    <w:rsid w:val="00FE2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3EB"/>
    <w:rPr>
      <w:rFonts w:ascii="Arial" w:hAnsi="Arial"/>
    </w:rPr>
  </w:style>
  <w:style w:type="paragraph" w:styleId="Heading1">
    <w:name w:val="heading 1"/>
    <w:basedOn w:val="Normal"/>
    <w:next w:val="Normal"/>
    <w:link w:val="Heading1Char"/>
    <w:qFormat/>
    <w:rsid w:val="001263EB"/>
    <w:pPr>
      <w:keepNext/>
      <w:jc w:val="center"/>
      <w:outlineLvl w:val="0"/>
    </w:pPr>
    <w:rPr>
      <w:rFonts w:ascii="Comic Sans MS" w:hAnsi="Comic Sans MS"/>
      <w:b/>
      <w:sz w:val="32"/>
    </w:rPr>
  </w:style>
  <w:style w:type="paragraph" w:styleId="Heading2">
    <w:name w:val="heading 2"/>
    <w:basedOn w:val="Normal"/>
    <w:next w:val="Normal"/>
    <w:link w:val="Heading2Char"/>
    <w:qFormat/>
    <w:rsid w:val="001263EB"/>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63EB"/>
    <w:rPr>
      <w:rFonts w:ascii="Comic Sans MS" w:hAnsi="Comic Sans MS"/>
      <w:b/>
      <w:sz w:val="32"/>
    </w:rPr>
  </w:style>
  <w:style w:type="character" w:customStyle="1" w:styleId="Heading2Char">
    <w:name w:val="Heading 2 Char"/>
    <w:link w:val="Heading2"/>
    <w:rsid w:val="001263EB"/>
    <w:rPr>
      <w:b/>
      <w:sz w:val="24"/>
    </w:rPr>
  </w:style>
  <w:style w:type="paragraph" w:styleId="BodyText">
    <w:name w:val="Body Text"/>
    <w:basedOn w:val="Normal"/>
    <w:link w:val="BodyTextChar"/>
    <w:rsid w:val="001263EB"/>
    <w:rPr>
      <w:sz w:val="18"/>
    </w:rPr>
  </w:style>
  <w:style w:type="character" w:customStyle="1" w:styleId="BodyTextChar">
    <w:name w:val="Body Text Char"/>
    <w:link w:val="BodyText"/>
    <w:rsid w:val="001263EB"/>
    <w:rPr>
      <w:rFonts w:ascii="Arial" w:hAnsi="Arial"/>
      <w:sz w:val="18"/>
    </w:rPr>
  </w:style>
  <w:style w:type="paragraph" w:styleId="BodyTextIndent">
    <w:name w:val="Body Text Indent"/>
    <w:basedOn w:val="Normal"/>
    <w:link w:val="BodyTextIndentChar"/>
    <w:rsid w:val="001263EB"/>
    <w:pPr>
      <w:ind w:left="298" w:hanging="298"/>
    </w:pPr>
    <w:rPr>
      <w:color w:val="000080"/>
      <w:sz w:val="18"/>
    </w:rPr>
  </w:style>
  <w:style w:type="character" w:customStyle="1" w:styleId="BodyTextIndentChar">
    <w:name w:val="Body Text Indent Char"/>
    <w:link w:val="BodyTextIndent"/>
    <w:rsid w:val="001263EB"/>
    <w:rPr>
      <w:rFonts w:ascii="Arial" w:hAnsi="Arial"/>
      <w:color w:val="000080"/>
      <w:sz w:val="18"/>
    </w:rPr>
  </w:style>
  <w:style w:type="paragraph" w:styleId="TOAHeading">
    <w:name w:val="toa heading"/>
    <w:basedOn w:val="Normal"/>
    <w:next w:val="Normal"/>
    <w:rsid w:val="001263EB"/>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BalloonText">
    <w:name w:val="Balloon Text"/>
    <w:basedOn w:val="Normal"/>
    <w:link w:val="BalloonTextChar"/>
    <w:rsid w:val="005656A6"/>
    <w:rPr>
      <w:rFonts w:ascii="Tahoma" w:hAnsi="Tahoma" w:cs="Tahoma"/>
      <w:sz w:val="16"/>
      <w:szCs w:val="16"/>
    </w:rPr>
  </w:style>
  <w:style w:type="character" w:customStyle="1" w:styleId="BalloonTextChar">
    <w:name w:val="Balloon Text Char"/>
    <w:link w:val="BalloonText"/>
    <w:rsid w:val="005656A6"/>
    <w:rPr>
      <w:rFonts w:ascii="Tahoma" w:hAnsi="Tahoma" w:cs="Tahoma"/>
      <w:sz w:val="16"/>
      <w:szCs w:val="16"/>
    </w:rPr>
  </w:style>
  <w:style w:type="character" w:styleId="Hyperlink">
    <w:name w:val="Hyperlink"/>
    <w:rsid w:val="00172830"/>
    <w:rPr>
      <w:color w:val="0000FF"/>
      <w:u w:val="single"/>
    </w:rPr>
  </w:style>
  <w:style w:type="table" w:styleId="TableGrid">
    <w:name w:val="Table Grid"/>
    <w:basedOn w:val="TableNormal"/>
    <w:rsid w:val="003A7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53C3E"/>
    <w:rPr>
      <w:rFonts w:ascii="Courier New" w:hAnsi="Courier New" w:cs="Courier New"/>
    </w:rPr>
  </w:style>
  <w:style w:type="character" w:customStyle="1" w:styleId="PlainTextChar">
    <w:name w:val="Plain Text Char"/>
    <w:link w:val="PlainText"/>
    <w:rsid w:val="00153C3E"/>
    <w:rPr>
      <w:rFonts w:ascii="Courier New" w:hAnsi="Courier New" w:cs="Courier New"/>
    </w:rPr>
  </w:style>
  <w:style w:type="paragraph" w:customStyle="1" w:styleId="Default">
    <w:name w:val="Default"/>
    <w:rsid w:val="00C77F6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390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2B289-1C77-4EEA-846E-EA72BFA8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rsearle</dc:creator>
  <cp:lastModifiedBy> Megan Cooling</cp:lastModifiedBy>
  <cp:revision>2</cp:revision>
  <cp:lastPrinted>2014-06-12T16:52:00Z</cp:lastPrinted>
  <dcterms:created xsi:type="dcterms:W3CDTF">2014-11-14T18:17:00Z</dcterms:created>
  <dcterms:modified xsi:type="dcterms:W3CDTF">2014-11-14T18:17:00Z</dcterms:modified>
</cp:coreProperties>
</file>