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3AE08B" w14:textId="57ED44D3" w:rsidR="008135B4" w:rsidRPr="008135B4" w:rsidRDefault="008135B4" w:rsidP="008135B4">
      <w:pPr>
        <w:jc w:val="center"/>
        <w:rPr>
          <w:rFonts w:eastAsia="Times New Roman"/>
          <w:b/>
          <w:sz w:val="36"/>
          <w:szCs w:val="36"/>
        </w:rPr>
      </w:pPr>
      <w:bookmarkStart w:id="0" w:name="_GoBack"/>
      <w:bookmarkEnd w:id="0"/>
      <w:r w:rsidRPr="008135B4">
        <w:rPr>
          <w:rFonts w:eastAsia="Times New Roman"/>
          <w:b/>
          <w:sz w:val="36"/>
          <w:szCs w:val="36"/>
        </w:rPr>
        <w:t>Charlotte Area Sports Entities</w:t>
      </w:r>
    </w:p>
    <w:p w14:paraId="447631A9" w14:textId="2854EECE" w:rsidR="008135B4" w:rsidRPr="008135B4" w:rsidRDefault="008135B4" w:rsidP="008135B4">
      <w:pPr>
        <w:jc w:val="center"/>
        <w:rPr>
          <w:rFonts w:eastAsia="Times New Roman"/>
          <w:b/>
          <w:sz w:val="36"/>
          <w:szCs w:val="36"/>
        </w:rPr>
      </w:pPr>
      <w:r w:rsidRPr="008135B4">
        <w:rPr>
          <w:rFonts w:eastAsia="Times New Roman"/>
          <w:b/>
          <w:sz w:val="36"/>
          <w:szCs w:val="36"/>
        </w:rPr>
        <w:t xml:space="preserve">Internship </w:t>
      </w:r>
      <w:r w:rsidR="00545EBE" w:rsidRPr="008135B4">
        <w:rPr>
          <w:rFonts w:eastAsia="Times New Roman"/>
          <w:b/>
          <w:sz w:val="36"/>
          <w:szCs w:val="36"/>
        </w:rPr>
        <w:t>Opportunities</w:t>
      </w:r>
    </w:p>
    <w:p w14:paraId="5634BF6B" w14:textId="7FDDC8BB" w:rsidR="008135B4" w:rsidRDefault="008135B4" w:rsidP="008135B4">
      <w:pPr>
        <w:rPr>
          <w:rFonts w:eastAsia="Times New Roman"/>
          <w:sz w:val="36"/>
          <w:szCs w:val="36"/>
        </w:rPr>
      </w:pPr>
    </w:p>
    <w:p w14:paraId="7A6AA537" w14:textId="77777777" w:rsidR="008135B4" w:rsidRDefault="008135B4" w:rsidP="008135B4">
      <w:pPr>
        <w:rPr>
          <w:rFonts w:eastAsia="Times New Roman"/>
          <w:sz w:val="36"/>
          <w:szCs w:val="36"/>
        </w:rPr>
      </w:pPr>
    </w:p>
    <w:p w14:paraId="77D58EC3" w14:textId="18C4EFEB" w:rsidR="008135B4" w:rsidRPr="00671FF0" w:rsidRDefault="008135B4" w:rsidP="008135B4">
      <w:pPr>
        <w:rPr>
          <w:rFonts w:eastAsia="Times New Roman"/>
          <w:sz w:val="36"/>
          <w:szCs w:val="36"/>
        </w:rPr>
      </w:pPr>
      <w:r w:rsidRPr="534B15D8">
        <w:rPr>
          <w:rFonts w:eastAsia="Times New Roman"/>
          <w:sz w:val="36"/>
          <w:szCs w:val="36"/>
        </w:rPr>
        <w:t>Carolina Panthers</w:t>
      </w:r>
    </w:p>
    <w:p w14:paraId="56D2D4F6" w14:textId="77777777" w:rsidR="008135B4" w:rsidRDefault="008135B4" w:rsidP="008135B4">
      <w:pPr>
        <w:ind w:left="720"/>
        <w:rPr>
          <w:rFonts w:eastAsia="Times New Roman"/>
        </w:rPr>
      </w:pPr>
    </w:p>
    <w:p w14:paraId="7140C099" w14:textId="77777777" w:rsidR="008135B4" w:rsidRPr="00DD5164" w:rsidRDefault="008135B4" w:rsidP="008135B4">
      <w:pPr>
        <w:ind w:left="720"/>
        <w:rPr>
          <w:rFonts w:eastAsia="Times New Roman"/>
        </w:rPr>
      </w:pPr>
      <w:r w:rsidRPr="534B15D8">
        <w:rPr>
          <w:rFonts w:eastAsia="Times New Roman"/>
        </w:rPr>
        <w:t>800 South Mint Street</w:t>
      </w:r>
      <w:r>
        <w:br/>
      </w:r>
      <w:r w:rsidRPr="534B15D8">
        <w:rPr>
          <w:rFonts w:eastAsia="Times New Roman"/>
        </w:rPr>
        <w:t>Charlotte, NC 28202</w:t>
      </w:r>
    </w:p>
    <w:p w14:paraId="5C29A89D" w14:textId="77777777" w:rsidR="008135B4" w:rsidRDefault="008135B4" w:rsidP="008135B4">
      <w:pPr>
        <w:ind w:firstLine="720"/>
        <w:rPr>
          <w:rFonts w:eastAsia="Times New Roman"/>
        </w:rPr>
      </w:pPr>
      <w:r w:rsidRPr="534B15D8">
        <w:rPr>
          <w:rFonts w:eastAsia="Times New Roman"/>
        </w:rPr>
        <w:t>(704) 358-7000</w:t>
      </w:r>
    </w:p>
    <w:p w14:paraId="453672C4" w14:textId="77777777" w:rsidR="008135B4" w:rsidRDefault="008135B4" w:rsidP="008135B4">
      <w:pPr>
        <w:ind w:firstLine="720"/>
        <w:rPr>
          <w:rFonts w:eastAsia="Times New Roman"/>
        </w:rPr>
      </w:pPr>
    </w:p>
    <w:p w14:paraId="54DD99FA" w14:textId="77777777" w:rsidR="008135B4" w:rsidRDefault="008135B4" w:rsidP="008135B4">
      <w:pPr>
        <w:rPr>
          <w:rFonts w:eastAsia="Times New Roman"/>
        </w:rPr>
      </w:pPr>
      <w:r w:rsidRPr="534B15D8">
        <w:rPr>
          <w:rFonts w:eastAsia="Times New Roman"/>
          <w:b/>
          <w:bCs/>
        </w:rPr>
        <w:t xml:space="preserve">Internship Program Description: </w:t>
      </w:r>
    </w:p>
    <w:p w14:paraId="5468DE51" w14:textId="77777777" w:rsidR="008135B4" w:rsidRDefault="008135B4" w:rsidP="008135B4">
      <w:pPr>
        <w:ind w:left="720"/>
        <w:rPr>
          <w:rFonts w:eastAsia="Times New Roman"/>
        </w:rPr>
      </w:pPr>
    </w:p>
    <w:p w14:paraId="5625A2BD" w14:textId="77777777" w:rsidR="008135B4" w:rsidRPr="00BD1412" w:rsidRDefault="008135B4" w:rsidP="008135B4">
      <w:pPr>
        <w:spacing w:after="240"/>
        <w:ind w:left="720"/>
        <w:rPr>
          <w:rFonts w:eastAsia="Times New Roman"/>
        </w:rPr>
      </w:pPr>
      <w:r w:rsidRPr="00BD1412">
        <w:rPr>
          <w:rFonts w:eastAsia="Times New Roman"/>
        </w:rPr>
        <w:t xml:space="preserve">The Carolina Panthers internship program offers opportunities to both current college students and recent college graduates looking to continue their professional development. Although limited, summer internships are occasionally available. Most internships are either seasonal (May-January) or year-round. While the number of internships varies from season to season, internships </w:t>
      </w:r>
      <w:proofErr w:type="gramStart"/>
      <w:r w:rsidRPr="00BD1412">
        <w:rPr>
          <w:rFonts w:eastAsia="Times New Roman"/>
        </w:rPr>
        <w:t>are typically offered</w:t>
      </w:r>
      <w:proofErr w:type="gramEnd"/>
      <w:r w:rsidRPr="00BD1412">
        <w:rPr>
          <w:rFonts w:eastAsia="Times New Roman"/>
        </w:rPr>
        <w:t xml:space="preserve"> in the following areas:</w:t>
      </w:r>
    </w:p>
    <w:p w14:paraId="7CE11A47" w14:textId="77777777" w:rsidR="008135B4" w:rsidRPr="00BD1412" w:rsidRDefault="008135B4" w:rsidP="008135B4">
      <w:pPr>
        <w:numPr>
          <w:ilvl w:val="1"/>
          <w:numId w:val="2"/>
        </w:numPr>
        <w:rPr>
          <w:rFonts w:ascii="Arial Regular" w:eastAsia="Times New Roman" w:hAnsi="Arial Regular" w:cs="Arial Regular"/>
        </w:rPr>
      </w:pPr>
      <w:r w:rsidRPr="00BD1412">
        <w:rPr>
          <w:rFonts w:eastAsia="Times New Roman"/>
        </w:rPr>
        <w:t>Athletic Training</w:t>
      </w:r>
    </w:p>
    <w:p w14:paraId="62BA0C07" w14:textId="77777777" w:rsidR="008135B4" w:rsidRPr="00BD1412" w:rsidRDefault="008135B4" w:rsidP="008135B4">
      <w:pPr>
        <w:numPr>
          <w:ilvl w:val="1"/>
          <w:numId w:val="2"/>
        </w:numPr>
        <w:rPr>
          <w:rFonts w:ascii="Arial Regular" w:eastAsia="Times New Roman" w:hAnsi="Arial Regular" w:cs="Arial Regular"/>
        </w:rPr>
      </w:pPr>
      <w:r w:rsidRPr="00BD1412">
        <w:rPr>
          <w:rFonts w:eastAsia="Times New Roman"/>
        </w:rPr>
        <w:t>Broadcasting and New Media</w:t>
      </w:r>
    </w:p>
    <w:p w14:paraId="166C5AA9" w14:textId="77777777" w:rsidR="008135B4" w:rsidRPr="00BD1412" w:rsidRDefault="008135B4" w:rsidP="008135B4">
      <w:pPr>
        <w:numPr>
          <w:ilvl w:val="1"/>
          <w:numId w:val="2"/>
        </w:numPr>
        <w:rPr>
          <w:rFonts w:ascii="Arial Regular" w:eastAsia="Times New Roman" w:hAnsi="Arial Regular" w:cs="Arial Regular"/>
        </w:rPr>
      </w:pPr>
      <w:r w:rsidRPr="00BD1412">
        <w:rPr>
          <w:rFonts w:eastAsia="Times New Roman"/>
        </w:rPr>
        <w:t>Communications/Public Relations</w:t>
      </w:r>
    </w:p>
    <w:p w14:paraId="55DED15F" w14:textId="77777777" w:rsidR="008135B4" w:rsidRPr="00BD1412" w:rsidRDefault="008135B4" w:rsidP="008135B4">
      <w:pPr>
        <w:numPr>
          <w:ilvl w:val="1"/>
          <w:numId w:val="2"/>
        </w:numPr>
        <w:rPr>
          <w:rFonts w:ascii="Arial Regular" w:eastAsia="Times New Roman" w:hAnsi="Arial Regular" w:cs="Arial Regular"/>
        </w:rPr>
      </w:pPr>
      <w:r w:rsidRPr="00BD1412">
        <w:rPr>
          <w:rFonts w:eastAsia="Times New Roman"/>
        </w:rPr>
        <w:t>Community Relations</w:t>
      </w:r>
    </w:p>
    <w:p w14:paraId="60130A64" w14:textId="77777777" w:rsidR="008135B4" w:rsidRPr="00BD1412" w:rsidRDefault="008135B4" w:rsidP="008135B4">
      <w:pPr>
        <w:numPr>
          <w:ilvl w:val="1"/>
          <w:numId w:val="2"/>
        </w:numPr>
        <w:rPr>
          <w:rFonts w:ascii="Arial Regular" w:eastAsia="Times New Roman" w:hAnsi="Arial Regular" w:cs="Arial Regular"/>
        </w:rPr>
      </w:pPr>
      <w:r w:rsidRPr="00BD1412">
        <w:rPr>
          <w:rFonts w:eastAsia="Times New Roman"/>
        </w:rPr>
        <w:t>Entertainment</w:t>
      </w:r>
    </w:p>
    <w:p w14:paraId="55829936" w14:textId="77777777" w:rsidR="008135B4" w:rsidRPr="00BD1412" w:rsidRDefault="008135B4" w:rsidP="008135B4">
      <w:pPr>
        <w:numPr>
          <w:ilvl w:val="1"/>
          <w:numId w:val="2"/>
        </w:numPr>
        <w:rPr>
          <w:rFonts w:ascii="Arial Regular" w:eastAsia="Times New Roman" w:hAnsi="Arial Regular" w:cs="Arial Regular"/>
        </w:rPr>
      </w:pPr>
      <w:r w:rsidRPr="00BD1412">
        <w:rPr>
          <w:rFonts w:eastAsia="Times New Roman"/>
        </w:rPr>
        <w:t>Football Operations</w:t>
      </w:r>
    </w:p>
    <w:p w14:paraId="0E3C8243" w14:textId="77777777" w:rsidR="008135B4" w:rsidRPr="00BD1412" w:rsidRDefault="008135B4" w:rsidP="008135B4">
      <w:pPr>
        <w:numPr>
          <w:ilvl w:val="1"/>
          <w:numId w:val="2"/>
        </w:numPr>
        <w:rPr>
          <w:rFonts w:ascii="Arial Regular" w:eastAsia="Times New Roman" w:hAnsi="Arial Regular" w:cs="Arial Regular"/>
        </w:rPr>
      </w:pPr>
      <w:r w:rsidRPr="00BD1412">
        <w:rPr>
          <w:rFonts w:eastAsia="Times New Roman"/>
        </w:rPr>
        <w:t>Grounds</w:t>
      </w:r>
    </w:p>
    <w:p w14:paraId="425E0F6B" w14:textId="77777777" w:rsidR="008135B4" w:rsidRPr="00BD1412" w:rsidRDefault="008135B4" w:rsidP="008135B4">
      <w:pPr>
        <w:numPr>
          <w:ilvl w:val="1"/>
          <w:numId w:val="2"/>
        </w:numPr>
        <w:rPr>
          <w:rFonts w:ascii="Arial Regular" w:eastAsia="Times New Roman" w:hAnsi="Arial Regular" w:cs="Arial Regular"/>
        </w:rPr>
      </w:pPr>
      <w:r w:rsidRPr="00BD1412">
        <w:rPr>
          <w:rFonts w:eastAsia="Times New Roman"/>
        </w:rPr>
        <w:t>Guest Relations</w:t>
      </w:r>
    </w:p>
    <w:p w14:paraId="2D8255DD" w14:textId="77777777" w:rsidR="008135B4" w:rsidRPr="00BD1412" w:rsidRDefault="008135B4" w:rsidP="008135B4">
      <w:pPr>
        <w:numPr>
          <w:ilvl w:val="1"/>
          <w:numId w:val="2"/>
        </w:numPr>
        <w:rPr>
          <w:rFonts w:ascii="Arial Regular" w:eastAsia="Times New Roman" w:hAnsi="Arial Regular" w:cs="Arial Regular"/>
        </w:rPr>
      </w:pPr>
      <w:r w:rsidRPr="00BD1412">
        <w:rPr>
          <w:rFonts w:eastAsia="Times New Roman"/>
        </w:rPr>
        <w:t>Hospitality</w:t>
      </w:r>
    </w:p>
    <w:p w14:paraId="7C24B887" w14:textId="77777777" w:rsidR="008135B4" w:rsidRPr="00BD1412" w:rsidRDefault="008135B4" w:rsidP="008135B4">
      <w:pPr>
        <w:numPr>
          <w:ilvl w:val="1"/>
          <w:numId w:val="2"/>
        </w:numPr>
        <w:rPr>
          <w:rFonts w:ascii="Arial Regular" w:eastAsia="Times New Roman" w:hAnsi="Arial Regular" w:cs="Arial Regular"/>
        </w:rPr>
      </w:pPr>
      <w:r w:rsidRPr="00BD1412">
        <w:rPr>
          <w:rFonts w:eastAsia="Times New Roman"/>
        </w:rPr>
        <w:t>Sponsorship Sales and Services</w:t>
      </w:r>
    </w:p>
    <w:p w14:paraId="27C80A8E" w14:textId="77777777" w:rsidR="008135B4" w:rsidRPr="00BD1412" w:rsidRDefault="008135B4" w:rsidP="008135B4">
      <w:pPr>
        <w:numPr>
          <w:ilvl w:val="1"/>
          <w:numId w:val="2"/>
        </w:numPr>
        <w:rPr>
          <w:rFonts w:ascii="Arial Regular" w:eastAsia="Times New Roman" w:hAnsi="Arial Regular" w:cs="Arial Regular"/>
        </w:rPr>
      </w:pPr>
      <w:r w:rsidRPr="00BD1412">
        <w:rPr>
          <w:rFonts w:eastAsia="Times New Roman"/>
        </w:rPr>
        <w:t>Stadium Operations</w:t>
      </w:r>
    </w:p>
    <w:p w14:paraId="4049B8A3" w14:textId="77777777" w:rsidR="008135B4" w:rsidRPr="00BD1412" w:rsidRDefault="008135B4" w:rsidP="008135B4">
      <w:pPr>
        <w:numPr>
          <w:ilvl w:val="1"/>
          <w:numId w:val="2"/>
        </w:numPr>
        <w:rPr>
          <w:rFonts w:ascii="Arial Regular" w:eastAsia="Times New Roman" w:hAnsi="Arial Regular" w:cs="Arial Regular"/>
        </w:rPr>
      </w:pPr>
      <w:r w:rsidRPr="00BD1412">
        <w:rPr>
          <w:rFonts w:eastAsia="Times New Roman"/>
        </w:rPr>
        <w:t>Strength and Conditioning</w:t>
      </w:r>
    </w:p>
    <w:p w14:paraId="673D10E4" w14:textId="77777777" w:rsidR="008135B4" w:rsidRPr="00BD1412" w:rsidRDefault="008135B4" w:rsidP="008135B4">
      <w:pPr>
        <w:numPr>
          <w:ilvl w:val="1"/>
          <w:numId w:val="2"/>
        </w:numPr>
        <w:rPr>
          <w:rFonts w:ascii="Arial Regular" w:eastAsia="Times New Roman" w:hAnsi="Arial Regular" w:cs="Arial Regular"/>
        </w:rPr>
      </w:pPr>
      <w:r w:rsidRPr="00BD1412">
        <w:rPr>
          <w:rFonts w:eastAsia="Times New Roman"/>
        </w:rPr>
        <w:t>Ticketing (Sales and Operations)</w:t>
      </w:r>
    </w:p>
    <w:p w14:paraId="2CBDE634" w14:textId="77777777" w:rsidR="008135B4" w:rsidRPr="00BD1412" w:rsidRDefault="008135B4" w:rsidP="008135B4">
      <w:pPr>
        <w:ind w:left="1080"/>
        <w:rPr>
          <w:rFonts w:ascii="Arial Regular" w:eastAsia="Times New Roman" w:hAnsi="Arial Regular" w:cs="Arial Regular"/>
        </w:rPr>
      </w:pPr>
    </w:p>
    <w:p w14:paraId="0C351789" w14:textId="77777777" w:rsidR="008135B4" w:rsidRPr="00671FF0" w:rsidRDefault="008135B4" w:rsidP="008135B4">
      <w:pPr>
        <w:spacing w:before="75" w:after="225"/>
        <w:ind w:left="720"/>
        <w:rPr>
          <w:rFonts w:eastAsia="Times New Roman"/>
          <w:b/>
          <w:bCs/>
          <w:i/>
          <w:iCs/>
          <w:color w:val="000000" w:themeColor="text1"/>
        </w:rPr>
      </w:pPr>
      <w:r w:rsidRPr="534B15D8">
        <w:rPr>
          <w:rFonts w:eastAsia="Times New Roman"/>
          <w:color w:val="000000" w:themeColor="text1"/>
        </w:rPr>
        <w:t>Interested candidates should forward a cover letter with a specified area of interest and resume to </w:t>
      </w:r>
      <w:hyperlink r:id="rId8">
        <w:r w:rsidRPr="534B15D8">
          <w:rPr>
            <w:rFonts w:eastAsia="Times New Roman"/>
            <w:b/>
            <w:bCs/>
            <w:color w:val="009ADA"/>
          </w:rPr>
          <w:t>resumes@panthers.nfl.com</w:t>
        </w:r>
      </w:hyperlink>
      <w:r w:rsidRPr="534B15D8">
        <w:rPr>
          <w:rFonts w:eastAsia="Times New Roman"/>
          <w:color w:val="000000" w:themeColor="text1"/>
        </w:rPr>
        <w:t xml:space="preserve"> to </w:t>
      </w:r>
      <w:proofErr w:type="gramStart"/>
      <w:r w:rsidRPr="534B15D8">
        <w:rPr>
          <w:rFonts w:eastAsia="Times New Roman"/>
          <w:color w:val="000000" w:themeColor="text1"/>
        </w:rPr>
        <w:t>be considered</w:t>
      </w:r>
      <w:proofErr w:type="gramEnd"/>
      <w:r w:rsidRPr="534B15D8">
        <w:rPr>
          <w:rFonts w:eastAsia="Times New Roman"/>
          <w:color w:val="000000" w:themeColor="text1"/>
        </w:rPr>
        <w:t xml:space="preserve">. Resumes for internships </w:t>
      </w:r>
      <w:proofErr w:type="gramStart"/>
      <w:r w:rsidRPr="534B15D8">
        <w:rPr>
          <w:rFonts w:eastAsia="Times New Roman"/>
          <w:color w:val="000000" w:themeColor="text1"/>
        </w:rPr>
        <w:t>are only accepted</w:t>
      </w:r>
      <w:proofErr w:type="gramEnd"/>
      <w:r w:rsidRPr="534B15D8">
        <w:rPr>
          <w:rFonts w:eastAsia="Times New Roman"/>
          <w:color w:val="000000" w:themeColor="text1"/>
        </w:rPr>
        <w:t xml:space="preserve"> from October 1 through January 31, and the selection process begins following the conclusion of each season. </w:t>
      </w:r>
      <w:r w:rsidRPr="534B15D8">
        <w:rPr>
          <w:rFonts w:eastAsia="Times New Roman"/>
          <w:b/>
          <w:bCs/>
          <w:i/>
          <w:iCs/>
          <w:color w:val="000000" w:themeColor="text1"/>
        </w:rPr>
        <w:t xml:space="preserve">Resumes received outside of these guidelines </w:t>
      </w:r>
      <w:proofErr w:type="gramStart"/>
      <w:r w:rsidRPr="534B15D8">
        <w:rPr>
          <w:rFonts w:eastAsia="Times New Roman"/>
          <w:b/>
          <w:bCs/>
          <w:i/>
          <w:iCs/>
          <w:color w:val="000000" w:themeColor="text1"/>
        </w:rPr>
        <w:t>will not be accepted</w:t>
      </w:r>
      <w:proofErr w:type="gramEnd"/>
      <w:r w:rsidRPr="534B15D8">
        <w:rPr>
          <w:rFonts w:eastAsia="Times New Roman"/>
          <w:b/>
          <w:bCs/>
          <w:i/>
          <w:iCs/>
          <w:color w:val="000000" w:themeColor="text1"/>
        </w:rPr>
        <w:t>.</w:t>
      </w:r>
    </w:p>
    <w:p w14:paraId="6BD4908C" w14:textId="77777777" w:rsidR="008135B4" w:rsidRDefault="008135B4" w:rsidP="008135B4">
      <w:pPr>
        <w:rPr>
          <w:rFonts w:eastAsia="Times New Roman"/>
        </w:rPr>
      </w:pPr>
    </w:p>
    <w:p w14:paraId="54BA4A63" w14:textId="77777777" w:rsidR="008135B4" w:rsidRPr="006F2AF5" w:rsidRDefault="008135B4" w:rsidP="008135B4">
      <w:pPr>
        <w:pBdr>
          <w:bottom w:val="single" w:sz="4" w:space="1" w:color="auto"/>
        </w:pBdr>
        <w:rPr>
          <w:rFonts w:eastAsia="Times New Roman"/>
        </w:rPr>
      </w:pPr>
    </w:p>
    <w:p w14:paraId="09C497CD" w14:textId="77777777" w:rsidR="008135B4" w:rsidRDefault="008135B4" w:rsidP="008135B4">
      <w:pPr>
        <w:rPr>
          <w:rFonts w:eastAsia="Times New Roman"/>
        </w:rPr>
      </w:pPr>
    </w:p>
    <w:p w14:paraId="56005329" w14:textId="77777777" w:rsidR="008135B4" w:rsidRDefault="008135B4" w:rsidP="008135B4">
      <w:pPr>
        <w:rPr>
          <w:rFonts w:eastAsia="Times New Roman"/>
        </w:rPr>
      </w:pPr>
    </w:p>
    <w:p w14:paraId="610C6259" w14:textId="77777777" w:rsidR="008135B4" w:rsidRDefault="008135B4">
      <w:pPr>
        <w:rPr>
          <w:rFonts w:eastAsia="Times New Roman"/>
          <w:sz w:val="36"/>
          <w:szCs w:val="36"/>
        </w:rPr>
      </w:pPr>
      <w:r>
        <w:rPr>
          <w:rFonts w:eastAsia="Times New Roman"/>
          <w:sz w:val="36"/>
          <w:szCs w:val="36"/>
        </w:rPr>
        <w:br w:type="page"/>
      </w:r>
    </w:p>
    <w:p w14:paraId="4667CDF3" w14:textId="3365BCE5" w:rsidR="008135B4" w:rsidRDefault="008135B4" w:rsidP="008135B4">
      <w:pPr>
        <w:rPr>
          <w:rFonts w:eastAsia="Times New Roman"/>
          <w:sz w:val="36"/>
          <w:szCs w:val="36"/>
        </w:rPr>
      </w:pPr>
      <w:r w:rsidRPr="534B15D8">
        <w:rPr>
          <w:rFonts w:eastAsia="Times New Roman"/>
          <w:sz w:val="36"/>
          <w:szCs w:val="36"/>
        </w:rPr>
        <w:lastRenderedPageBreak/>
        <w:t>Charlotte Motor Speedway</w:t>
      </w:r>
    </w:p>
    <w:p w14:paraId="1754AEE2" w14:textId="77777777" w:rsidR="008135B4" w:rsidRDefault="008135B4" w:rsidP="008135B4">
      <w:pPr>
        <w:ind w:left="720"/>
        <w:rPr>
          <w:rFonts w:eastAsia="Times New Roman"/>
        </w:rPr>
      </w:pPr>
    </w:p>
    <w:p w14:paraId="26C5D225" w14:textId="77777777" w:rsidR="008135B4" w:rsidRPr="00DD5164" w:rsidRDefault="008135B4" w:rsidP="008135B4">
      <w:pPr>
        <w:ind w:left="720"/>
        <w:rPr>
          <w:rFonts w:eastAsia="Times New Roman"/>
        </w:rPr>
      </w:pPr>
      <w:r w:rsidRPr="534B15D8">
        <w:rPr>
          <w:rFonts w:eastAsia="Times New Roman"/>
        </w:rPr>
        <w:t>Corporate Sales &amp; Marketing</w:t>
      </w:r>
    </w:p>
    <w:p w14:paraId="0E1B9835" w14:textId="77777777" w:rsidR="008135B4" w:rsidRDefault="008135B4" w:rsidP="008135B4">
      <w:pPr>
        <w:ind w:left="720"/>
        <w:rPr>
          <w:rFonts w:eastAsia="Times New Roman"/>
        </w:rPr>
      </w:pPr>
      <w:r w:rsidRPr="534B15D8">
        <w:rPr>
          <w:rFonts w:eastAsia="Times New Roman"/>
        </w:rPr>
        <w:t xml:space="preserve">P.O. Box 600 </w:t>
      </w:r>
      <w:r>
        <w:br/>
      </w:r>
      <w:r w:rsidRPr="534B15D8">
        <w:rPr>
          <w:rFonts w:eastAsia="Times New Roman"/>
        </w:rPr>
        <w:t>Concord, NC 28026</w:t>
      </w:r>
      <w:r>
        <w:br/>
      </w:r>
      <w:r w:rsidRPr="534B15D8">
        <w:rPr>
          <w:rFonts w:eastAsia="Times New Roman"/>
        </w:rPr>
        <w:t>(704) 455-3200</w:t>
      </w:r>
    </w:p>
    <w:p w14:paraId="53AAD6A9" w14:textId="77777777" w:rsidR="008135B4" w:rsidRDefault="008135B4" w:rsidP="008135B4">
      <w:pPr>
        <w:ind w:left="720"/>
        <w:rPr>
          <w:rFonts w:eastAsia="Times New Roman"/>
        </w:rPr>
      </w:pPr>
    </w:p>
    <w:p w14:paraId="5BF9EE14" w14:textId="77777777" w:rsidR="008135B4" w:rsidRPr="00BD1412" w:rsidRDefault="008135B4" w:rsidP="008135B4">
      <w:pPr>
        <w:spacing w:after="150"/>
        <w:rPr>
          <w:rFonts w:eastAsia="Times New Roman"/>
          <w:b/>
          <w:bCs/>
        </w:rPr>
      </w:pPr>
      <w:r w:rsidRPr="00BD1412">
        <w:rPr>
          <w:rFonts w:eastAsia="Times New Roman"/>
          <w:b/>
          <w:bCs/>
        </w:rPr>
        <w:t>Internship Program Description:</w:t>
      </w:r>
    </w:p>
    <w:p w14:paraId="1E2F698F" w14:textId="77777777" w:rsidR="008135B4" w:rsidRPr="00BD1412" w:rsidRDefault="008135B4" w:rsidP="008135B4">
      <w:pPr>
        <w:pStyle w:val="NormalWeb"/>
        <w:spacing w:before="0" w:beforeAutospacing="0" w:after="150" w:afterAutospacing="0"/>
        <w:ind w:left="720"/>
        <w:rPr>
          <w:rFonts w:eastAsia="Times New Roman"/>
        </w:rPr>
      </w:pPr>
      <w:r w:rsidRPr="00BD1412">
        <w:rPr>
          <w:rStyle w:val="Strong"/>
          <w:rFonts w:eastAsia="Times New Roman"/>
        </w:rPr>
        <w:t>Reviewing Applications, Interviews and Hiring</w:t>
      </w:r>
      <w:r w:rsidRPr="00BD1412">
        <w:br/>
      </w:r>
      <w:proofErr w:type="gramStart"/>
      <w:r w:rsidRPr="00BD1412">
        <w:rPr>
          <w:rStyle w:val="Emphasis"/>
          <w:rFonts w:eastAsia="Times New Roman"/>
        </w:rPr>
        <w:t>Who</w:t>
      </w:r>
      <w:proofErr w:type="gramEnd"/>
      <w:r w:rsidRPr="00BD1412">
        <w:rPr>
          <w:rStyle w:val="Emphasis"/>
          <w:rFonts w:eastAsia="Times New Roman"/>
        </w:rPr>
        <w:t xml:space="preserve"> can apply and what's expected</w:t>
      </w:r>
      <w:r w:rsidRPr="00BD1412">
        <w:rPr>
          <w:rFonts w:eastAsia="Times New Roman"/>
        </w:rPr>
        <w:t xml:space="preserve">. College students and recent graduates in the area, across North Carolina and around the country are encouraged to apply.  While sports and motorsports management degrees are increasing in popularity, </w:t>
      </w:r>
      <w:proofErr w:type="gramStart"/>
      <w:r w:rsidRPr="00BD1412">
        <w:rPr>
          <w:rFonts w:eastAsia="Times New Roman"/>
        </w:rPr>
        <w:t>there is no course of study that is required for internships</w:t>
      </w:r>
      <w:proofErr w:type="gramEnd"/>
      <w:r w:rsidRPr="00BD1412">
        <w:rPr>
          <w:rFonts w:eastAsia="Times New Roman"/>
        </w:rPr>
        <w:t xml:space="preserve"> and all will be considered.  Applicants </w:t>
      </w:r>
      <w:proofErr w:type="gramStart"/>
      <w:r w:rsidRPr="00BD1412">
        <w:rPr>
          <w:rFonts w:eastAsia="Times New Roman"/>
        </w:rPr>
        <w:t>are expected</w:t>
      </w:r>
      <w:proofErr w:type="gramEnd"/>
      <w:r w:rsidRPr="00BD1412">
        <w:rPr>
          <w:rFonts w:eastAsia="Times New Roman"/>
        </w:rPr>
        <w:t xml:space="preserve"> to be motivated and be willing to work a minimum of 20 hours a week including nights and weekends during events. Please review the event calendar on our website and check your availability. Interns </w:t>
      </w:r>
      <w:proofErr w:type="gramStart"/>
      <w:r w:rsidRPr="00BD1412">
        <w:rPr>
          <w:rFonts w:eastAsia="Times New Roman"/>
        </w:rPr>
        <w:t>are expected</w:t>
      </w:r>
      <w:proofErr w:type="gramEnd"/>
      <w:r w:rsidRPr="00BD1412">
        <w:rPr>
          <w:rFonts w:eastAsia="Times New Roman"/>
        </w:rPr>
        <w:t xml:space="preserve"> to be available for all Charlotte Motor Speedway Events.</w:t>
      </w:r>
    </w:p>
    <w:p w14:paraId="1BF142D5" w14:textId="77777777" w:rsidR="008135B4" w:rsidRPr="00BD1412" w:rsidRDefault="008135B4" w:rsidP="008135B4">
      <w:pPr>
        <w:pStyle w:val="NormalWeb"/>
        <w:spacing w:before="0" w:beforeAutospacing="0" w:after="150" w:afterAutospacing="0"/>
        <w:ind w:left="720"/>
        <w:rPr>
          <w:rFonts w:eastAsia="Times New Roman"/>
        </w:rPr>
      </w:pPr>
      <w:r w:rsidRPr="00BD1412">
        <w:rPr>
          <w:rFonts w:eastAsia="Times New Roman"/>
        </w:rPr>
        <w:t>Those accepting an offer for an internship position who live out of state or a great distance from Concord, North Carolina will need to cover all expenses of relocation to the area. </w:t>
      </w:r>
    </w:p>
    <w:p w14:paraId="119D9B7B" w14:textId="77777777" w:rsidR="008135B4" w:rsidRPr="00BD1412" w:rsidRDefault="008135B4" w:rsidP="008135B4">
      <w:pPr>
        <w:pStyle w:val="NormalWeb"/>
        <w:spacing w:before="0" w:beforeAutospacing="0" w:after="150" w:afterAutospacing="0"/>
        <w:ind w:left="720"/>
        <w:rPr>
          <w:rFonts w:eastAsia="Times New Roman"/>
        </w:rPr>
      </w:pPr>
      <w:r w:rsidRPr="00BD1412">
        <w:rPr>
          <w:rStyle w:val="Emphasis"/>
          <w:rFonts w:eastAsia="Times New Roman"/>
        </w:rPr>
        <w:t>Number of Internship Positions Available</w:t>
      </w:r>
      <w:r w:rsidRPr="00BD1412">
        <w:rPr>
          <w:rFonts w:eastAsia="Times New Roman"/>
        </w:rPr>
        <w:t>. CMS has no set number of internship positions but has had as many as 16 interns at a time. The numbers will vary depending on need and the strength of applicants.</w:t>
      </w:r>
    </w:p>
    <w:p w14:paraId="666276B4" w14:textId="77777777" w:rsidR="008135B4" w:rsidRPr="00BD1412" w:rsidRDefault="008135B4" w:rsidP="008135B4">
      <w:pPr>
        <w:pStyle w:val="NormalWeb"/>
        <w:spacing w:before="0" w:beforeAutospacing="0" w:after="150" w:afterAutospacing="0"/>
        <w:ind w:left="720"/>
        <w:rPr>
          <w:rFonts w:eastAsia="Times New Roman"/>
        </w:rPr>
      </w:pPr>
      <w:r w:rsidRPr="00BD1412">
        <w:rPr>
          <w:rStyle w:val="Emphasis"/>
          <w:rFonts w:eastAsia="Times New Roman"/>
        </w:rPr>
        <w:t>Interviews and hiring.</w:t>
      </w:r>
      <w:r w:rsidRPr="00BD1412">
        <w:rPr>
          <w:rFonts w:eastAsia="Times New Roman"/>
        </w:rPr>
        <w:t xml:space="preserve"> After the application deadline, applicants </w:t>
      </w:r>
      <w:proofErr w:type="gramStart"/>
      <w:r w:rsidRPr="00BD1412">
        <w:rPr>
          <w:rFonts w:eastAsia="Times New Roman"/>
        </w:rPr>
        <w:t>may be called</w:t>
      </w:r>
      <w:proofErr w:type="gramEnd"/>
      <w:r w:rsidRPr="00BD1412">
        <w:rPr>
          <w:rFonts w:eastAsia="Times New Roman"/>
        </w:rPr>
        <w:t xml:space="preserve"> for an initial telephone interview by the coordinators of the internship program. Application materials of eligible applicants </w:t>
      </w:r>
      <w:proofErr w:type="gramStart"/>
      <w:r w:rsidRPr="00BD1412">
        <w:rPr>
          <w:rFonts w:eastAsia="Times New Roman"/>
        </w:rPr>
        <w:t>will then be circulated</w:t>
      </w:r>
      <w:proofErr w:type="gramEnd"/>
      <w:r w:rsidRPr="00BD1412">
        <w:rPr>
          <w:rFonts w:eastAsia="Times New Roman"/>
        </w:rPr>
        <w:t xml:space="preserve"> to the various departments at CMS, which, at their discretion depending on their needs, will set up and conduct interviews with select applicants.</w:t>
      </w:r>
    </w:p>
    <w:p w14:paraId="6A70B9FE" w14:textId="77777777" w:rsidR="008135B4" w:rsidRDefault="00E908A9" w:rsidP="008135B4">
      <w:pPr>
        <w:ind w:left="720"/>
        <w:rPr>
          <w:rFonts w:eastAsia="Times New Roman"/>
        </w:rPr>
      </w:pPr>
      <w:hyperlink r:id="rId9" w:history="1">
        <w:r w:rsidR="008135B4" w:rsidRPr="008135B4">
          <w:rPr>
            <w:rStyle w:val="Hyperlink"/>
            <w:rFonts w:eastAsia="Times New Roman"/>
          </w:rPr>
          <w:t>View the rest of the information</w:t>
        </w:r>
      </w:hyperlink>
      <w:r w:rsidR="008135B4" w:rsidRPr="00BD1412">
        <w:rPr>
          <w:rFonts w:eastAsia="Times New Roman"/>
        </w:rPr>
        <w:t xml:space="preserve"> </w:t>
      </w:r>
    </w:p>
    <w:p w14:paraId="019C46FA" w14:textId="77777777" w:rsidR="008135B4" w:rsidRDefault="008135B4" w:rsidP="008135B4">
      <w:pPr>
        <w:pBdr>
          <w:bottom w:val="single" w:sz="4" w:space="1" w:color="auto"/>
        </w:pBdr>
        <w:rPr>
          <w:rFonts w:eastAsia="Times New Roman"/>
        </w:rPr>
      </w:pPr>
    </w:p>
    <w:p w14:paraId="635BA867" w14:textId="77777777" w:rsidR="008135B4" w:rsidRPr="006F2AF5" w:rsidRDefault="008135B4" w:rsidP="008135B4">
      <w:pPr>
        <w:pBdr>
          <w:bottom w:val="single" w:sz="4" w:space="1" w:color="auto"/>
        </w:pBdr>
        <w:rPr>
          <w:rFonts w:eastAsia="Times New Roman"/>
        </w:rPr>
      </w:pPr>
    </w:p>
    <w:p w14:paraId="4E58717A" w14:textId="77777777" w:rsidR="008135B4" w:rsidRDefault="008135B4" w:rsidP="008135B4">
      <w:pPr>
        <w:rPr>
          <w:rFonts w:eastAsia="Times New Roman"/>
        </w:rPr>
      </w:pPr>
    </w:p>
    <w:p w14:paraId="32063681" w14:textId="77777777" w:rsidR="008135B4" w:rsidRDefault="008135B4" w:rsidP="008135B4">
      <w:pPr>
        <w:rPr>
          <w:rFonts w:eastAsia="Times New Roman"/>
        </w:rPr>
      </w:pPr>
    </w:p>
    <w:p w14:paraId="032147F5" w14:textId="4EB3478E" w:rsidR="00590C15" w:rsidRDefault="426C1C8E" w:rsidP="426C1C8E">
      <w:pPr>
        <w:rPr>
          <w:rFonts w:eastAsia="Times New Roman"/>
        </w:rPr>
      </w:pPr>
      <w:r w:rsidRPr="426C1C8E">
        <w:rPr>
          <w:rFonts w:eastAsia="Times New Roman"/>
          <w:sz w:val="36"/>
          <w:szCs w:val="36"/>
        </w:rPr>
        <w:t xml:space="preserve">Elevation Group </w:t>
      </w:r>
    </w:p>
    <w:p w14:paraId="6C25293C" w14:textId="77777777" w:rsidR="00F92FEF" w:rsidRDefault="00F92FEF" w:rsidP="426C1C8E">
      <w:pPr>
        <w:ind w:firstLine="720"/>
        <w:rPr>
          <w:rFonts w:eastAsia="Times New Roman"/>
        </w:rPr>
      </w:pPr>
    </w:p>
    <w:p w14:paraId="3E071CD0" w14:textId="5E4DDD06" w:rsidR="00590C15" w:rsidRDefault="426C1C8E" w:rsidP="426C1C8E">
      <w:pPr>
        <w:ind w:firstLine="720"/>
        <w:rPr>
          <w:rFonts w:eastAsia="Times New Roman"/>
        </w:rPr>
      </w:pPr>
      <w:r w:rsidRPr="426C1C8E">
        <w:rPr>
          <w:rFonts w:eastAsia="Times New Roman"/>
        </w:rPr>
        <w:t xml:space="preserve">9800 </w:t>
      </w:r>
      <w:proofErr w:type="spellStart"/>
      <w:r w:rsidRPr="426C1C8E">
        <w:rPr>
          <w:rFonts w:eastAsia="Times New Roman"/>
        </w:rPr>
        <w:t>Kincey</w:t>
      </w:r>
      <w:proofErr w:type="spellEnd"/>
      <w:r w:rsidRPr="426C1C8E">
        <w:rPr>
          <w:rFonts w:eastAsia="Times New Roman"/>
        </w:rPr>
        <w:t xml:space="preserve"> Ave # 145 </w:t>
      </w:r>
    </w:p>
    <w:p w14:paraId="7CCE2289" w14:textId="7B9690CF" w:rsidR="00FB0AAF" w:rsidRDefault="426C1C8E" w:rsidP="426C1C8E">
      <w:pPr>
        <w:ind w:firstLine="720"/>
        <w:rPr>
          <w:rFonts w:eastAsia="Times New Roman"/>
        </w:rPr>
      </w:pPr>
      <w:r w:rsidRPr="426C1C8E">
        <w:rPr>
          <w:rFonts w:eastAsia="Times New Roman"/>
        </w:rPr>
        <w:t>Huntersville, NC 28078</w:t>
      </w:r>
    </w:p>
    <w:p w14:paraId="0E7B6F74" w14:textId="77777777" w:rsidR="00F92FEF" w:rsidRDefault="00F92FEF" w:rsidP="426C1C8E">
      <w:pPr>
        <w:rPr>
          <w:rFonts w:eastAsia="Times New Roman"/>
        </w:rPr>
      </w:pPr>
    </w:p>
    <w:p w14:paraId="0D3C5583" w14:textId="174007E4" w:rsidR="006F2AF5" w:rsidRPr="008135B4" w:rsidRDefault="426C1C8E" w:rsidP="426C1C8E">
      <w:pPr>
        <w:rPr>
          <w:rFonts w:eastAsia="Times New Roman"/>
          <w:b/>
        </w:rPr>
      </w:pPr>
      <w:r w:rsidRPr="008135B4">
        <w:rPr>
          <w:rFonts w:eastAsia="Times New Roman"/>
          <w:b/>
        </w:rPr>
        <w:t xml:space="preserve">Internship Program Description: </w:t>
      </w:r>
    </w:p>
    <w:p w14:paraId="271F7EE9" w14:textId="77777777" w:rsidR="00BD1412" w:rsidRDefault="00BD1412" w:rsidP="426C1C8E">
      <w:pPr>
        <w:ind w:firstLine="720"/>
        <w:rPr>
          <w:rFonts w:eastAsia="Times New Roman"/>
        </w:rPr>
      </w:pPr>
    </w:p>
    <w:p w14:paraId="0CE8FC8C" w14:textId="4DBB57AE" w:rsidR="006F2AF5" w:rsidRDefault="426C1C8E" w:rsidP="426C1C8E">
      <w:pPr>
        <w:ind w:firstLine="720"/>
        <w:rPr>
          <w:rFonts w:eastAsia="Times New Roman"/>
        </w:rPr>
      </w:pPr>
      <w:r w:rsidRPr="426C1C8E">
        <w:rPr>
          <w:rFonts w:eastAsia="Times New Roman"/>
        </w:rPr>
        <w:t>A Marketing/ Event Planning position as well as a Graphic Designer Position</w:t>
      </w:r>
    </w:p>
    <w:p w14:paraId="2E876DA9" w14:textId="77777777" w:rsidR="00BD1412" w:rsidRDefault="00BD1412" w:rsidP="00BD1412">
      <w:pPr>
        <w:rPr>
          <w:rFonts w:eastAsia="Times New Roman"/>
        </w:rPr>
      </w:pPr>
    </w:p>
    <w:p w14:paraId="1C86C929" w14:textId="77777777" w:rsidR="00BD1412" w:rsidRPr="006F2AF5" w:rsidRDefault="00BD1412" w:rsidP="00BD1412">
      <w:pPr>
        <w:pBdr>
          <w:bottom w:val="single" w:sz="4" w:space="1" w:color="auto"/>
        </w:pBdr>
        <w:rPr>
          <w:rFonts w:eastAsia="Times New Roman"/>
        </w:rPr>
      </w:pPr>
    </w:p>
    <w:p w14:paraId="5EFD8262" w14:textId="77777777" w:rsidR="008135B4" w:rsidRDefault="008135B4" w:rsidP="008135B4">
      <w:pPr>
        <w:rPr>
          <w:rFonts w:eastAsia="Times New Roman"/>
        </w:rPr>
      </w:pPr>
    </w:p>
    <w:p w14:paraId="3E7FE53C" w14:textId="77777777" w:rsidR="008135B4" w:rsidRDefault="008135B4" w:rsidP="008135B4">
      <w:pPr>
        <w:rPr>
          <w:rFonts w:eastAsia="Times New Roman"/>
        </w:rPr>
      </w:pPr>
    </w:p>
    <w:p w14:paraId="3C4276A8" w14:textId="3325E346" w:rsidR="00BD1412" w:rsidRPr="007F0630" w:rsidRDefault="00BD1412" w:rsidP="00BD1412">
      <w:pPr>
        <w:rPr>
          <w:rFonts w:eastAsia="Times New Roman"/>
          <w:sz w:val="36"/>
          <w:szCs w:val="36"/>
        </w:rPr>
      </w:pPr>
      <w:r w:rsidRPr="426C1C8E">
        <w:rPr>
          <w:rFonts w:eastAsia="Times New Roman"/>
          <w:sz w:val="36"/>
          <w:szCs w:val="36"/>
        </w:rPr>
        <w:lastRenderedPageBreak/>
        <w:t xml:space="preserve">FUEL Sports Management </w:t>
      </w:r>
    </w:p>
    <w:p w14:paraId="5CCEE46B" w14:textId="77777777" w:rsidR="00BD1412" w:rsidRDefault="00BD1412" w:rsidP="00BD1412">
      <w:pPr>
        <w:ind w:left="720"/>
        <w:rPr>
          <w:rFonts w:eastAsia="Times New Roman"/>
        </w:rPr>
      </w:pPr>
    </w:p>
    <w:p w14:paraId="081DD177" w14:textId="77777777" w:rsidR="00BD1412" w:rsidRPr="007F0630" w:rsidRDefault="00BD1412" w:rsidP="00BD1412">
      <w:pPr>
        <w:ind w:left="720"/>
        <w:rPr>
          <w:rFonts w:eastAsia="Times New Roman"/>
        </w:rPr>
      </w:pPr>
      <w:r w:rsidRPr="426C1C8E">
        <w:rPr>
          <w:rFonts w:eastAsia="Times New Roman"/>
        </w:rPr>
        <w:t>130 Infield Court</w:t>
      </w:r>
    </w:p>
    <w:p w14:paraId="7AF9679E" w14:textId="77777777" w:rsidR="00BD1412" w:rsidRPr="007F0630" w:rsidRDefault="00BD1412" w:rsidP="00BD1412">
      <w:pPr>
        <w:ind w:left="720"/>
        <w:rPr>
          <w:rFonts w:eastAsia="Times New Roman"/>
        </w:rPr>
      </w:pPr>
      <w:r w:rsidRPr="426C1C8E">
        <w:rPr>
          <w:rFonts w:eastAsia="Times New Roman"/>
        </w:rPr>
        <w:t>Mooresville, NC  28117</w:t>
      </w:r>
    </w:p>
    <w:p w14:paraId="4D090ABD" w14:textId="77777777" w:rsidR="00BD1412" w:rsidRDefault="00BD1412" w:rsidP="00BD1412">
      <w:pPr>
        <w:ind w:left="720"/>
        <w:rPr>
          <w:rFonts w:eastAsia="Times New Roman"/>
        </w:rPr>
      </w:pPr>
      <w:r w:rsidRPr="426C1C8E">
        <w:rPr>
          <w:rFonts w:eastAsia="Times New Roman"/>
        </w:rPr>
        <w:t>(704) 663-0176</w:t>
      </w:r>
    </w:p>
    <w:p w14:paraId="6EEDD5B1" w14:textId="77777777" w:rsidR="00BD1412" w:rsidRDefault="00BD1412" w:rsidP="00BD1412">
      <w:pPr>
        <w:ind w:left="720"/>
        <w:rPr>
          <w:rFonts w:eastAsia="Times New Roman"/>
        </w:rPr>
      </w:pPr>
    </w:p>
    <w:p w14:paraId="352BC9C2" w14:textId="77777777" w:rsidR="00BD1412" w:rsidRPr="008135B4" w:rsidRDefault="00BD1412" w:rsidP="00BD1412">
      <w:pPr>
        <w:rPr>
          <w:rFonts w:eastAsia="Times New Roman"/>
          <w:b/>
        </w:rPr>
      </w:pPr>
      <w:r w:rsidRPr="008135B4">
        <w:rPr>
          <w:rFonts w:eastAsia="Times New Roman"/>
          <w:b/>
        </w:rPr>
        <w:t>Internship Program Description:</w:t>
      </w:r>
    </w:p>
    <w:p w14:paraId="6BE7E506" w14:textId="77777777" w:rsidR="00BD1412" w:rsidRDefault="00BD1412" w:rsidP="00BD1412">
      <w:pPr>
        <w:ind w:left="720"/>
        <w:rPr>
          <w:rFonts w:eastAsia="Times New Roman"/>
        </w:rPr>
      </w:pPr>
    </w:p>
    <w:p w14:paraId="3A4A174F" w14:textId="77777777" w:rsidR="00BD1412" w:rsidRDefault="00BD1412" w:rsidP="00BD1412">
      <w:pPr>
        <w:ind w:left="720"/>
        <w:rPr>
          <w:rFonts w:eastAsia="Times New Roman"/>
        </w:rPr>
      </w:pPr>
      <w:r w:rsidRPr="426C1C8E">
        <w:rPr>
          <w:rFonts w:eastAsia="Times New Roman"/>
        </w:rPr>
        <w:t>Fuel offers 1-2 non-paid summer internships, typically focused on sales and marketing.  On occasion, we also accept fall or spring internships. We are located in Mooresville. Upperclassman preferred.</w:t>
      </w:r>
    </w:p>
    <w:p w14:paraId="476CFC8D" w14:textId="77777777" w:rsidR="00BD1412" w:rsidRDefault="00BD1412" w:rsidP="00BD1412">
      <w:pPr>
        <w:rPr>
          <w:rFonts w:eastAsia="Times New Roman"/>
        </w:rPr>
      </w:pPr>
    </w:p>
    <w:p w14:paraId="3B2198AC" w14:textId="77777777" w:rsidR="00BD1412" w:rsidRPr="006F2AF5" w:rsidRDefault="00BD1412" w:rsidP="00BD1412">
      <w:pPr>
        <w:pBdr>
          <w:bottom w:val="single" w:sz="4" w:space="1" w:color="auto"/>
        </w:pBdr>
        <w:rPr>
          <w:rFonts w:eastAsia="Times New Roman"/>
        </w:rPr>
      </w:pPr>
    </w:p>
    <w:p w14:paraId="5E025CF0" w14:textId="598E5EF2" w:rsidR="00BD1412" w:rsidRDefault="00BD1412" w:rsidP="00BD1412">
      <w:pPr>
        <w:rPr>
          <w:rFonts w:eastAsia="Times New Roman"/>
        </w:rPr>
      </w:pPr>
    </w:p>
    <w:p w14:paraId="45DD4D32" w14:textId="77777777" w:rsidR="00BD1412" w:rsidRDefault="00BD1412" w:rsidP="00BD1412">
      <w:pPr>
        <w:rPr>
          <w:rFonts w:eastAsia="Times New Roman"/>
        </w:rPr>
      </w:pPr>
    </w:p>
    <w:p w14:paraId="1D3E63FF" w14:textId="546FC44F" w:rsidR="00B9216D" w:rsidRDefault="426C1C8E" w:rsidP="426C1C8E">
      <w:pPr>
        <w:rPr>
          <w:rFonts w:eastAsia="Times New Roman"/>
          <w:sz w:val="36"/>
          <w:szCs w:val="36"/>
        </w:rPr>
      </w:pPr>
      <w:r w:rsidRPr="426C1C8E">
        <w:rPr>
          <w:rFonts w:eastAsia="Times New Roman"/>
          <w:sz w:val="36"/>
          <w:szCs w:val="36"/>
        </w:rPr>
        <w:t>GMR Marketing</w:t>
      </w:r>
    </w:p>
    <w:p w14:paraId="498BF405" w14:textId="77777777" w:rsidR="00F92FEF" w:rsidRDefault="00F92FEF" w:rsidP="426C1C8E">
      <w:pPr>
        <w:ind w:left="720"/>
        <w:rPr>
          <w:rFonts w:eastAsia="Times New Roman"/>
        </w:rPr>
      </w:pPr>
    </w:p>
    <w:p w14:paraId="7D8EF963" w14:textId="3C16962C" w:rsidR="00B9216D" w:rsidRPr="00B9216D" w:rsidRDefault="426C1C8E" w:rsidP="426C1C8E">
      <w:pPr>
        <w:ind w:left="720"/>
        <w:rPr>
          <w:rFonts w:eastAsia="Times New Roman"/>
        </w:rPr>
      </w:pPr>
      <w:r w:rsidRPr="426C1C8E">
        <w:rPr>
          <w:rFonts w:eastAsia="Times New Roman"/>
        </w:rPr>
        <w:t>1435 W. Morehead St.</w:t>
      </w:r>
    </w:p>
    <w:p w14:paraId="4EF063C6" w14:textId="1BECEF32" w:rsidR="00B9216D" w:rsidRPr="00B9216D" w:rsidRDefault="426C1C8E" w:rsidP="426C1C8E">
      <w:pPr>
        <w:ind w:left="720"/>
        <w:rPr>
          <w:rFonts w:eastAsia="Times New Roman"/>
        </w:rPr>
      </w:pPr>
      <w:r w:rsidRPr="426C1C8E">
        <w:rPr>
          <w:rFonts w:eastAsia="Times New Roman"/>
        </w:rPr>
        <w:t>Suite 190</w:t>
      </w:r>
    </w:p>
    <w:p w14:paraId="77308861" w14:textId="55E63E9D" w:rsidR="00B9216D" w:rsidRPr="00B9216D" w:rsidRDefault="426C1C8E" w:rsidP="426C1C8E">
      <w:pPr>
        <w:ind w:left="720"/>
        <w:rPr>
          <w:rFonts w:eastAsia="Times New Roman"/>
        </w:rPr>
      </w:pPr>
      <w:r w:rsidRPr="426C1C8E">
        <w:rPr>
          <w:rFonts w:eastAsia="Times New Roman"/>
        </w:rPr>
        <w:t>Charlotte, NC 28208</w:t>
      </w:r>
    </w:p>
    <w:p w14:paraId="1D3002C0" w14:textId="014FA30D" w:rsidR="00B9216D" w:rsidRDefault="426C1C8E" w:rsidP="00F92FEF">
      <w:pPr>
        <w:ind w:firstLine="720"/>
        <w:rPr>
          <w:rFonts w:eastAsia="Times New Roman"/>
        </w:rPr>
      </w:pPr>
      <w:r w:rsidRPr="426C1C8E">
        <w:rPr>
          <w:rFonts w:eastAsia="Times New Roman"/>
        </w:rPr>
        <w:t>(704) 342-4450</w:t>
      </w:r>
    </w:p>
    <w:p w14:paraId="63CCF549" w14:textId="77777777" w:rsidR="00F92FEF" w:rsidRDefault="00F92FEF" w:rsidP="426C1C8E">
      <w:pPr>
        <w:rPr>
          <w:rFonts w:eastAsia="Times New Roman"/>
        </w:rPr>
      </w:pPr>
    </w:p>
    <w:p w14:paraId="43C2A014" w14:textId="01137DC7" w:rsidR="00B9216D" w:rsidRPr="008135B4" w:rsidRDefault="426C1C8E" w:rsidP="426C1C8E">
      <w:pPr>
        <w:rPr>
          <w:rFonts w:eastAsia="Times New Roman"/>
          <w:b/>
          <w:bCs/>
          <w:sz w:val="32"/>
          <w:szCs w:val="32"/>
        </w:rPr>
      </w:pPr>
      <w:r w:rsidRPr="008135B4">
        <w:rPr>
          <w:rFonts w:eastAsia="Times New Roman"/>
          <w:b/>
        </w:rPr>
        <w:t>Internship Program Description:</w:t>
      </w:r>
    </w:p>
    <w:p w14:paraId="6A92FAE7" w14:textId="77777777" w:rsidR="00F92FEF" w:rsidRDefault="00F92FEF" w:rsidP="426C1C8E">
      <w:pPr>
        <w:ind w:left="720"/>
        <w:rPr>
          <w:rFonts w:eastAsia="Times New Roman"/>
        </w:rPr>
      </w:pPr>
    </w:p>
    <w:p w14:paraId="1D1E0E4F" w14:textId="685135C6" w:rsidR="00B9216D" w:rsidRDefault="426C1C8E" w:rsidP="426C1C8E">
      <w:pPr>
        <w:ind w:left="720"/>
        <w:rPr>
          <w:rFonts w:eastAsia="Times New Roman"/>
        </w:rPr>
      </w:pPr>
      <w:r w:rsidRPr="426C1C8E">
        <w:rPr>
          <w:rFonts w:eastAsia="Times New Roman"/>
        </w:rPr>
        <w:t xml:space="preserve">We occasionally offer internship </w:t>
      </w:r>
      <w:proofErr w:type="gramStart"/>
      <w:r w:rsidRPr="426C1C8E">
        <w:rPr>
          <w:rFonts w:eastAsia="Times New Roman"/>
        </w:rPr>
        <w:t>opportunities,</w:t>
      </w:r>
      <w:proofErr w:type="gramEnd"/>
      <w:r w:rsidRPr="426C1C8E">
        <w:rPr>
          <w:rFonts w:eastAsia="Times New Roman"/>
        </w:rPr>
        <w:t xml:space="preserve"> however, we do not have a set internship program. Internships tend to become available based on client and program needs, therefore we are unable to predict how often and when positions will be available. </w:t>
      </w:r>
    </w:p>
    <w:p w14:paraId="0E88E472" w14:textId="77777777" w:rsidR="008135B4" w:rsidRPr="00B9216D" w:rsidRDefault="008135B4" w:rsidP="426C1C8E">
      <w:pPr>
        <w:ind w:left="720"/>
        <w:rPr>
          <w:rFonts w:eastAsia="Times New Roman"/>
        </w:rPr>
      </w:pPr>
    </w:p>
    <w:p w14:paraId="199BEB2A" w14:textId="2A3A3F2E" w:rsidR="00B9216D" w:rsidRDefault="426C1C8E" w:rsidP="426C1C8E">
      <w:pPr>
        <w:ind w:left="720"/>
        <w:rPr>
          <w:rFonts w:eastAsia="Times New Roman"/>
        </w:rPr>
      </w:pPr>
      <w:r w:rsidRPr="426C1C8E">
        <w:rPr>
          <w:rFonts w:eastAsia="Times New Roman"/>
        </w:rPr>
        <w:t xml:space="preserve">We do however offer a 3-month, full-time opportunity on our Trainee Program for graduate level candidates. These candidates are typically selected in the Summer/Fall for the upcoming </w:t>
      </w:r>
      <w:proofErr w:type="gramStart"/>
      <w:r w:rsidRPr="426C1C8E">
        <w:rPr>
          <w:rFonts w:eastAsia="Times New Roman"/>
        </w:rPr>
        <w:t>Spring</w:t>
      </w:r>
      <w:proofErr w:type="gramEnd"/>
      <w:r w:rsidRPr="426C1C8E">
        <w:rPr>
          <w:rFonts w:eastAsia="Times New Roman"/>
        </w:rPr>
        <w:t>, during our visits to UW-Madison, UW-Milwaukee and UW-Whitewater campuses.</w:t>
      </w:r>
    </w:p>
    <w:p w14:paraId="302D6097" w14:textId="77777777" w:rsidR="00BD1412" w:rsidRDefault="00BD1412" w:rsidP="00BD1412">
      <w:pPr>
        <w:rPr>
          <w:rFonts w:eastAsia="Times New Roman"/>
        </w:rPr>
      </w:pPr>
    </w:p>
    <w:p w14:paraId="57DF5FF0" w14:textId="77777777" w:rsidR="00BD1412" w:rsidRPr="006F2AF5" w:rsidRDefault="00BD1412" w:rsidP="00BD1412">
      <w:pPr>
        <w:pBdr>
          <w:bottom w:val="single" w:sz="4" w:space="1" w:color="auto"/>
        </w:pBdr>
        <w:rPr>
          <w:rFonts w:eastAsia="Times New Roman"/>
        </w:rPr>
      </w:pPr>
    </w:p>
    <w:p w14:paraId="60AFEF3E" w14:textId="70761CDF" w:rsidR="00BD1412" w:rsidRDefault="00BD1412" w:rsidP="00BD1412">
      <w:pPr>
        <w:rPr>
          <w:rFonts w:eastAsia="Times New Roman"/>
        </w:rPr>
      </w:pPr>
    </w:p>
    <w:p w14:paraId="7E3E8082" w14:textId="77777777" w:rsidR="00BD1412" w:rsidRDefault="00BD1412" w:rsidP="00BD1412">
      <w:pPr>
        <w:rPr>
          <w:rFonts w:eastAsia="Times New Roman"/>
        </w:rPr>
      </w:pPr>
    </w:p>
    <w:p w14:paraId="254471EC" w14:textId="4E35E668" w:rsidR="001B4B28" w:rsidRDefault="426C1C8E" w:rsidP="426C1C8E">
      <w:pPr>
        <w:rPr>
          <w:rFonts w:eastAsia="Times New Roman"/>
          <w:sz w:val="36"/>
          <w:szCs w:val="36"/>
        </w:rPr>
      </w:pPr>
      <w:r w:rsidRPr="426C1C8E">
        <w:rPr>
          <w:rFonts w:eastAsia="Times New Roman"/>
          <w:sz w:val="36"/>
          <w:szCs w:val="36"/>
        </w:rPr>
        <w:t>HB&amp;M Sports</w:t>
      </w:r>
    </w:p>
    <w:p w14:paraId="64EA0492" w14:textId="77777777" w:rsidR="00F92FEF" w:rsidRDefault="00F92FEF" w:rsidP="426C1C8E">
      <w:pPr>
        <w:ind w:left="720"/>
        <w:rPr>
          <w:rFonts w:eastAsia="Times New Roman"/>
        </w:rPr>
      </w:pPr>
    </w:p>
    <w:p w14:paraId="2CD52298" w14:textId="590661FD" w:rsidR="001B4B28" w:rsidRDefault="426C1C8E" w:rsidP="426C1C8E">
      <w:pPr>
        <w:ind w:left="720"/>
        <w:rPr>
          <w:rFonts w:eastAsia="Times New Roman"/>
        </w:rPr>
      </w:pPr>
      <w:r w:rsidRPr="426C1C8E">
        <w:rPr>
          <w:rFonts w:eastAsia="Times New Roman"/>
        </w:rPr>
        <w:t>The Boxer Building</w:t>
      </w:r>
      <w:r w:rsidR="001B4B28">
        <w:br/>
      </w:r>
      <w:r w:rsidRPr="426C1C8E">
        <w:rPr>
          <w:rFonts w:eastAsia="Times New Roman"/>
        </w:rPr>
        <w:t>1000 West Morehead Street, Suite 120</w:t>
      </w:r>
      <w:r w:rsidR="001B4B28">
        <w:br/>
      </w:r>
      <w:r w:rsidRPr="426C1C8E">
        <w:rPr>
          <w:rFonts w:eastAsia="Times New Roman"/>
        </w:rPr>
        <w:t>Charlotte, NC 28208</w:t>
      </w:r>
    </w:p>
    <w:p w14:paraId="07171CEB" w14:textId="65C939B1" w:rsidR="001B4B28" w:rsidRDefault="426C1C8E" w:rsidP="426C1C8E">
      <w:pPr>
        <w:ind w:left="720"/>
        <w:rPr>
          <w:rFonts w:eastAsia="Times New Roman"/>
        </w:rPr>
      </w:pPr>
      <w:r w:rsidRPr="426C1C8E">
        <w:rPr>
          <w:rFonts w:eastAsia="Times New Roman"/>
        </w:rPr>
        <w:t>(704) 643-2020</w:t>
      </w:r>
    </w:p>
    <w:p w14:paraId="73B71EC4" w14:textId="77777777" w:rsidR="00F92FEF" w:rsidRDefault="00F92FEF" w:rsidP="426C1C8E">
      <w:pPr>
        <w:ind w:left="720"/>
        <w:rPr>
          <w:rFonts w:eastAsia="Times New Roman"/>
        </w:rPr>
      </w:pPr>
    </w:p>
    <w:p w14:paraId="6F763E7C" w14:textId="79A26D91" w:rsidR="001B4B28" w:rsidRPr="008135B4" w:rsidRDefault="426C1C8E" w:rsidP="426C1C8E">
      <w:pPr>
        <w:rPr>
          <w:rFonts w:eastAsia="Times New Roman"/>
          <w:b/>
        </w:rPr>
      </w:pPr>
      <w:r w:rsidRPr="008135B4">
        <w:rPr>
          <w:rFonts w:eastAsia="Times New Roman"/>
          <w:b/>
        </w:rPr>
        <w:t>Internship Program Description:</w:t>
      </w:r>
    </w:p>
    <w:p w14:paraId="202C9DC0" w14:textId="77777777" w:rsidR="008135B4" w:rsidRDefault="008135B4" w:rsidP="00671FF0">
      <w:pPr>
        <w:ind w:firstLine="720"/>
        <w:rPr>
          <w:rFonts w:eastAsia="Times New Roman"/>
        </w:rPr>
      </w:pPr>
    </w:p>
    <w:p w14:paraId="120D8252" w14:textId="09125AA8" w:rsidR="00671FF0" w:rsidRDefault="426C1C8E" w:rsidP="00671FF0">
      <w:pPr>
        <w:ind w:firstLine="720"/>
        <w:rPr>
          <w:rFonts w:eastAsia="Times New Roman"/>
        </w:rPr>
      </w:pPr>
      <w:r w:rsidRPr="426C1C8E">
        <w:rPr>
          <w:rFonts w:eastAsia="Times New Roman"/>
        </w:rPr>
        <w:t xml:space="preserve">At this </w:t>
      </w:r>
      <w:r w:rsidR="00F92FEF" w:rsidRPr="426C1C8E">
        <w:rPr>
          <w:rFonts w:eastAsia="Times New Roman"/>
        </w:rPr>
        <w:t>time,</w:t>
      </w:r>
      <w:r w:rsidRPr="426C1C8E">
        <w:rPr>
          <w:rFonts w:eastAsia="Times New Roman"/>
        </w:rPr>
        <w:t xml:space="preserve"> we do not have anything available. </w:t>
      </w:r>
    </w:p>
    <w:p w14:paraId="649CBEC5" w14:textId="248E15BF" w:rsidR="00BD1412" w:rsidRPr="006F2AF5" w:rsidRDefault="00BD1412" w:rsidP="008135B4">
      <w:pPr>
        <w:rPr>
          <w:rFonts w:eastAsia="Times New Roman"/>
        </w:rPr>
      </w:pPr>
    </w:p>
    <w:p w14:paraId="39A49192" w14:textId="77777777" w:rsidR="008135B4" w:rsidRDefault="008135B4" w:rsidP="008135B4">
      <w:pPr>
        <w:rPr>
          <w:rFonts w:eastAsia="Times New Roman"/>
          <w:sz w:val="36"/>
          <w:szCs w:val="36"/>
        </w:rPr>
      </w:pPr>
      <w:r w:rsidRPr="534B15D8">
        <w:rPr>
          <w:rFonts w:eastAsia="Times New Roman"/>
          <w:sz w:val="36"/>
          <w:szCs w:val="36"/>
        </w:rPr>
        <w:lastRenderedPageBreak/>
        <w:t>NASCAR</w:t>
      </w:r>
    </w:p>
    <w:p w14:paraId="79716DCB" w14:textId="77777777" w:rsidR="008135B4" w:rsidRDefault="008135B4" w:rsidP="008135B4">
      <w:pPr>
        <w:ind w:left="720"/>
        <w:rPr>
          <w:rFonts w:eastAsia="Times New Roman"/>
        </w:rPr>
      </w:pPr>
    </w:p>
    <w:p w14:paraId="0F8E0A32" w14:textId="77777777" w:rsidR="008135B4" w:rsidRPr="007C1847" w:rsidRDefault="008135B4" w:rsidP="008135B4">
      <w:pPr>
        <w:ind w:left="720"/>
        <w:rPr>
          <w:rFonts w:eastAsia="Times New Roman"/>
        </w:rPr>
      </w:pPr>
      <w:r w:rsidRPr="534B15D8">
        <w:rPr>
          <w:rFonts w:eastAsia="Times New Roman"/>
        </w:rPr>
        <w:t>500 S. Caldwell St.</w:t>
      </w:r>
    </w:p>
    <w:p w14:paraId="5729E6F8" w14:textId="77777777" w:rsidR="008135B4" w:rsidRPr="007C1847" w:rsidRDefault="008135B4" w:rsidP="008135B4">
      <w:pPr>
        <w:ind w:left="720"/>
        <w:rPr>
          <w:rFonts w:eastAsia="Times New Roman"/>
        </w:rPr>
      </w:pPr>
      <w:r w:rsidRPr="534B15D8">
        <w:rPr>
          <w:rFonts w:eastAsia="Times New Roman"/>
        </w:rPr>
        <w:t>Ste. 2000</w:t>
      </w:r>
    </w:p>
    <w:p w14:paraId="7D8EAAE1" w14:textId="77777777" w:rsidR="008135B4" w:rsidRPr="007C1847" w:rsidRDefault="008135B4" w:rsidP="008135B4">
      <w:pPr>
        <w:ind w:left="720"/>
        <w:rPr>
          <w:rFonts w:eastAsia="Times New Roman"/>
        </w:rPr>
      </w:pPr>
      <w:r w:rsidRPr="534B15D8">
        <w:rPr>
          <w:rFonts w:eastAsia="Times New Roman"/>
        </w:rPr>
        <w:t>Charlotte, NC  28202</w:t>
      </w:r>
    </w:p>
    <w:p w14:paraId="653E846E" w14:textId="77777777" w:rsidR="008135B4" w:rsidRDefault="008135B4" w:rsidP="008135B4">
      <w:pPr>
        <w:ind w:left="720"/>
        <w:rPr>
          <w:rFonts w:eastAsia="Times New Roman"/>
        </w:rPr>
      </w:pPr>
      <w:r w:rsidRPr="534B15D8">
        <w:rPr>
          <w:rFonts w:eastAsia="Times New Roman"/>
        </w:rPr>
        <w:t>(704) 348-9600</w:t>
      </w:r>
    </w:p>
    <w:p w14:paraId="2A6B5232" w14:textId="77777777" w:rsidR="008135B4" w:rsidRDefault="008135B4" w:rsidP="008135B4">
      <w:pPr>
        <w:ind w:left="720"/>
        <w:rPr>
          <w:rFonts w:eastAsia="Times New Roman"/>
        </w:rPr>
      </w:pPr>
    </w:p>
    <w:p w14:paraId="723D00A8" w14:textId="77777777" w:rsidR="008135B4" w:rsidRDefault="008135B4" w:rsidP="008135B4">
      <w:pPr>
        <w:rPr>
          <w:rFonts w:eastAsia="Times New Roman"/>
          <w:b/>
          <w:bCs/>
        </w:rPr>
      </w:pPr>
      <w:r w:rsidRPr="534B15D8">
        <w:rPr>
          <w:rFonts w:eastAsia="Times New Roman"/>
          <w:b/>
          <w:bCs/>
        </w:rPr>
        <w:t>Internship Program Description:</w:t>
      </w:r>
    </w:p>
    <w:p w14:paraId="294F2B96" w14:textId="77777777" w:rsidR="008135B4" w:rsidRDefault="008135B4" w:rsidP="008135B4">
      <w:pPr>
        <w:ind w:left="720"/>
        <w:rPr>
          <w:rFonts w:eastAsia="Times New Roman"/>
        </w:rPr>
      </w:pPr>
    </w:p>
    <w:p w14:paraId="5D47EB63" w14:textId="77777777" w:rsidR="008135B4" w:rsidRPr="007C1847" w:rsidRDefault="008135B4" w:rsidP="008135B4">
      <w:pPr>
        <w:ind w:left="720"/>
        <w:rPr>
          <w:rFonts w:eastAsia="Times New Roman"/>
        </w:rPr>
      </w:pPr>
      <w:r w:rsidRPr="426C1C8E">
        <w:rPr>
          <w:rFonts w:eastAsia="Times New Roman"/>
        </w:rPr>
        <w:t xml:space="preserve">NASCAR offers full-time and part-time internships for college students year-round in most office locations and departments. These unique opportunities allow students to work in a hands-on environment with the fastest growing sport in America; and learn what </w:t>
      </w:r>
      <w:proofErr w:type="gramStart"/>
      <w:r w:rsidRPr="426C1C8E">
        <w:rPr>
          <w:rFonts w:eastAsia="Times New Roman"/>
        </w:rPr>
        <w:t>could never be taught</w:t>
      </w:r>
      <w:proofErr w:type="gramEnd"/>
      <w:r w:rsidRPr="426C1C8E">
        <w:rPr>
          <w:rFonts w:eastAsia="Times New Roman"/>
        </w:rPr>
        <w:t xml:space="preserve"> in a classroom… Real world experience.</w:t>
      </w:r>
    </w:p>
    <w:p w14:paraId="2B1E2343" w14:textId="77777777" w:rsidR="008135B4" w:rsidRDefault="008135B4" w:rsidP="008135B4">
      <w:pPr>
        <w:ind w:firstLine="720"/>
        <w:rPr>
          <w:rFonts w:eastAsia="Times New Roman"/>
        </w:rPr>
      </w:pPr>
    </w:p>
    <w:p w14:paraId="3E3B8334" w14:textId="77777777" w:rsidR="008135B4" w:rsidRPr="007C1847" w:rsidRDefault="008135B4" w:rsidP="008135B4">
      <w:pPr>
        <w:ind w:firstLine="720"/>
        <w:rPr>
          <w:rFonts w:eastAsia="Times New Roman"/>
        </w:rPr>
      </w:pPr>
      <w:r w:rsidRPr="534B15D8">
        <w:rPr>
          <w:rFonts w:eastAsia="Times New Roman"/>
        </w:rPr>
        <w:t>Requirements:</w:t>
      </w:r>
    </w:p>
    <w:p w14:paraId="0C252EC5" w14:textId="77777777" w:rsidR="008135B4" w:rsidRPr="007C1847" w:rsidRDefault="008135B4" w:rsidP="008135B4">
      <w:pPr>
        <w:pStyle w:val="ListParagraph"/>
        <w:numPr>
          <w:ilvl w:val="0"/>
          <w:numId w:val="1"/>
        </w:numPr>
      </w:pPr>
      <w:r w:rsidRPr="426C1C8E">
        <w:rPr>
          <w:rFonts w:eastAsia="Times New Roman"/>
        </w:rPr>
        <w:t>Currently enrolled in an undergraduate or graduate degree program</w:t>
      </w:r>
    </w:p>
    <w:p w14:paraId="097FFCFC" w14:textId="77777777" w:rsidR="008135B4" w:rsidRPr="007C1847" w:rsidRDefault="008135B4" w:rsidP="008135B4">
      <w:pPr>
        <w:pStyle w:val="ListParagraph"/>
        <w:numPr>
          <w:ilvl w:val="0"/>
          <w:numId w:val="1"/>
        </w:numPr>
      </w:pPr>
      <w:r w:rsidRPr="426C1C8E">
        <w:rPr>
          <w:rFonts w:eastAsia="Times New Roman"/>
        </w:rPr>
        <w:t>Have completed your sophomore year of college</w:t>
      </w:r>
    </w:p>
    <w:p w14:paraId="0E18F29E" w14:textId="77777777" w:rsidR="008135B4" w:rsidRPr="007C1847" w:rsidRDefault="008135B4" w:rsidP="008135B4">
      <w:pPr>
        <w:pStyle w:val="ListParagraph"/>
        <w:numPr>
          <w:ilvl w:val="0"/>
          <w:numId w:val="1"/>
        </w:numPr>
      </w:pPr>
      <w:r w:rsidRPr="426C1C8E">
        <w:rPr>
          <w:rFonts w:eastAsia="Times New Roman"/>
        </w:rPr>
        <w:t>Minimum cumulative grade point average (GPA) of a 3.0</w:t>
      </w:r>
    </w:p>
    <w:p w14:paraId="6E204B2C" w14:textId="77777777" w:rsidR="008135B4" w:rsidRDefault="008135B4" w:rsidP="008135B4">
      <w:pPr>
        <w:pStyle w:val="ListParagraph"/>
        <w:numPr>
          <w:ilvl w:val="0"/>
          <w:numId w:val="1"/>
        </w:numPr>
      </w:pPr>
      <w:r w:rsidRPr="426C1C8E">
        <w:rPr>
          <w:rFonts w:eastAsia="Times New Roman"/>
        </w:rPr>
        <w:t>Be computer proficient in Microsoft Office applications</w:t>
      </w:r>
    </w:p>
    <w:p w14:paraId="67F0C487" w14:textId="77777777" w:rsidR="008135B4" w:rsidRDefault="008135B4" w:rsidP="008135B4">
      <w:pPr>
        <w:ind w:left="1080"/>
        <w:rPr>
          <w:rFonts w:eastAsia="Times New Roman"/>
        </w:rPr>
      </w:pPr>
    </w:p>
    <w:p w14:paraId="1AB05E77" w14:textId="77777777" w:rsidR="008135B4" w:rsidRDefault="00E908A9" w:rsidP="008135B4">
      <w:pPr>
        <w:ind w:left="1080"/>
        <w:rPr>
          <w:rFonts w:eastAsia="Times New Roman"/>
        </w:rPr>
      </w:pPr>
      <w:hyperlink r:id="rId10" w:history="1">
        <w:r w:rsidR="008135B4" w:rsidRPr="00BD1412">
          <w:rPr>
            <w:rStyle w:val="Hyperlink"/>
            <w:rFonts w:eastAsia="Times New Roman"/>
          </w:rPr>
          <w:t>Link</w:t>
        </w:r>
      </w:hyperlink>
    </w:p>
    <w:p w14:paraId="7B24B286" w14:textId="77777777" w:rsidR="008135B4" w:rsidRDefault="008135B4" w:rsidP="008135B4">
      <w:pPr>
        <w:pBdr>
          <w:bottom w:val="single" w:sz="4" w:space="1" w:color="auto"/>
        </w:pBdr>
        <w:rPr>
          <w:rFonts w:eastAsia="Times New Roman"/>
        </w:rPr>
      </w:pPr>
    </w:p>
    <w:p w14:paraId="49E1C0D4" w14:textId="77777777" w:rsidR="008135B4" w:rsidRPr="006F2AF5" w:rsidRDefault="008135B4" w:rsidP="008135B4">
      <w:pPr>
        <w:pBdr>
          <w:bottom w:val="single" w:sz="4" w:space="1" w:color="auto"/>
        </w:pBdr>
        <w:rPr>
          <w:rFonts w:eastAsia="Times New Roman"/>
        </w:rPr>
      </w:pPr>
    </w:p>
    <w:p w14:paraId="74AF727C" w14:textId="77777777" w:rsidR="008135B4" w:rsidRDefault="008135B4" w:rsidP="008135B4">
      <w:pPr>
        <w:rPr>
          <w:rFonts w:eastAsia="Times New Roman"/>
        </w:rPr>
      </w:pPr>
    </w:p>
    <w:p w14:paraId="09C7E75A" w14:textId="77777777" w:rsidR="008135B4" w:rsidRDefault="008135B4" w:rsidP="008135B4">
      <w:pPr>
        <w:rPr>
          <w:rFonts w:eastAsia="Times New Roman"/>
        </w:rPr>
      </w:pPr>
    </w:p>
    <w:p w14:paraId="7349D634" w14:textId="6A7CCFE6" w:rsidR="00875A4C" w:rsidRDefault="426C1C8E" w:rsidP="00BD1412">
      <w:pPr>
        <w:rPr>
          <w:rFonts w:eastAsia="Times New Roman"/>
          <w:sz w:val="36"/>
          <w:szCs w:val="36"/>
        </w:rPr>
      </w:pPr>
      <w:r w:rsidRPr="426C1C8E">
        <w:rPr>
          <w:rFonts w:eastAsia="Times New Roman"/>
          <w:sz w:val="36"/>
          <w:szCs w:val="36"/>
        </w:rPr>
        <w:t>Octagon</w:t>
      </w:r>
    </w:p>
    <w:p w14:paraId="00553D5B" w14:textId="77777777" w:rsidR="00F92FEF" w:rsidRDefault="00F92FEF" w:rsidP="426C1C8E">
      <w:pPr>
        <w:ind w:left="720"/>
        <w:rPr>
          <w:rFonts w:eastAsia="Times New Roman"/>
        </w:rPr>
      </w:pPr>
    </w:p>
    <w:p w14:paraId="72AB76CF" w14:textId="06E4531D" w:rsidR="00875A4C" w:rsidRPr="003519EB" w:rsidRDefault="426C1C8E" w:rsidP="426C1C8E">
      <w:pPr>
        <w:ind w:left="720"/>
        <w:rPr>
          <w:rFonts w:eastAsia="Times New Roman"/>
        </w:rPr>
      </w:pPr>
      <w:r w:rsidRPr="426C1C8E">
        <w:rPr>
          <w:rFonts w:eastAsia="Times New Roman"/>
        </w:rPr>
        <w:t xml:space="preserve">10115 </w:t>
      </w:r>
      <w:proofErr w:type="spellStart"/>
      <w:r w:rsidRPr="426C1C8E">
        <w:rPr>
          <w:rFonts w:eastAsia="Times New Roman"/>
        </w:rPr>
        <w:t>Kincey</w:t>
      </w:r>
      <w:proofErr w:type="spellEnd"/>
      <w:r w:rsidRPr="426C1C8E">
        <w:rPr>
          <w:rFonts w:eastAsia="Times New Roman"/>
        </w:rPr>
        <w:t xml:space="preserve"> Drive</w:t>
      </w:r>
    </w:p>
    <w:p w14:paraId="36F9CF06" w14:textId="77777777" w:rsidR="00875A4C" w:rsidRPr="003519EB" w:rsidRDefault="426C1C8E" w:rsidP="426C1C8E">
      <w:pPr>
        <w:ind w:left="720"/>
        <w:rPr>
          <w:rFonts w:eastAsia="Times New Roman"/>
        </w:rPr>
      </w:pPr>
      <w:r w:rsidRPr="426C1C8E">
        <w:rPr>
          <w:rFonts w:eastAsia="Times New Roman"/>
        </w:rPr>
        <w:t>Suite 210</w:t>
      </w:r>
    </w:p>
    <w:p w14:paraId="2887DB58" w14:textId="77777777" w:rsidR="00875A4C" w:rsidRPr="003519EB" w:rsidRDefault="426C1C8E" w:rsidP="426C1C8E">
      <w:pPr>
        <w:ind w:left="720"/>
        <w:rPr>
          <w:rFonts w:eastAsia="Times New Roman"/>
        </w:rPr>
      </w:pPr>
      <w:r w:rsidRPr="426C1C8E">
        <w:rPr>
          <w:rFonts w:eastAsia="Times New Roman"/>
        </w:rPr>
        <w:t>Huntersville, NC  28078</w:t>
      </w:r>
    </w:p>
    <w:p w14:paraId="7EF6815A" w14:textId="77777777" w:rsidR="00875A4C" w:rsidRDefault="426C1C8E" w:rsidP="426C1C8E">
      <w:pPr>
        <w:ind w:left="720"/>
        <w:rPr>
          <w:rFonts w:eastAsia="Times New Roman"/>
        </w:rPr>
      </w:pPr>
      <w:r w:rsidRPr="426C1C8E">
        <w:rPr>
          <w:rFonts w:eastAsia="Times New Roman"/>
        </w:rPr>
        <w:t>(704) 632-7900</w:t>
      </w:r>
    </w:p>
    <w:p w14:paraId="5E3E4E16" w14:textId="77777777" w:rsidR="00F92FEF" w:rsidRDefault="00F92FEF" w:rsidP="426C1C8E">
      <w:pPr>
        <w:rPr>
          <w:rFonts w:eastAsia="Times New Roman"/>
        </w:rPr>
      </w:pPr>
    </w:p>
    <w:p w14:paraId="4D9CE2B3" w14:textId="763EB1F7" w:rsidR="00875A4C" w:rsidRPr="008135B4" w:rsidRDefault="426C1C8E" w:rsidP="426C1C8E">
      <w:pPr>
        <w:rPr>
          <w:rFonts w:eastAsia="Times New Roman"/>
          <w:b/>
        </w:rPr>
      </w:pPr>
      <w:r w:rsidRPr="008135B4">
        <w:rPr>
          <w:rFonts w:eastAsia="Times New Roman"/>
          <w:b/>
        </w:rPr>
        <w:t>Internship Program Description:</w:t>
      </w:r>
    </w:p>
    <w:p w14:paraId="4ED81064" w14:textId="77777777" w:rsidR="008135B4" w:rsidRDefault="008135B4" w:rsidP="008135B4">
      <w:pPr>
        <w:ind w:left="720"/>
        <w:rPr>
          <w:rFonts w:eastAsia="Times New Roman"/>
        </w:rPr>
      </w:pPr>
    </w:p>
    <w:p w14:paraId="69D5F320" w14:textId="4B69EE1D" w:rsidR="00875A4C" w:rsidRPr="003519EB" w:rsidRDefault="426C1C8E" w:rsidP="00F92FEF">
      <w:pPr>
        <w:pStyle w:val="NormalWeb"/>
        <w:spacing w:before="0" w:beforeAutospacing="0" w:after="180" w:afterAutospacing="0"/>
        <w:ind w:left="720"/>
        <w:rPr>
          <w:rFonts w:eastAsia="Times New Roman"/>
        </w:rPr>
      </w:pPr>
      <w:r w:rsidRPr="426C1C8E">
        <w:rPr>
          <w:rFonts w:eastAsia="Times New Roman"/>
        </w:rPr>
        <w:t xml:space="preserve">If </w:t>
      </w:r>
      <w:proofErr w:type="gramStart"/>
      <w:r w:rsidRPr="426C1C8E">
        <w:rPr>
          <w:rFonts w:eastAsia="Times New Roman"/>
        </w:rPr>
        <w:t>you’re</w:t>
      </w:r>
      <w:proofErr w:type="gramEnd"/>
      <w:r w:rsidRPr="426C1C8E">
        <w:rPr>
          <w:rFonts w:eastAsia="Times New Roman"/>
        </w:rPr>
        <w:t xml:space="preserve"> looking to launch your career into the stratosphere, our Trainee programs may be the next right move for you.</w:t>
      </w:r>
    </w:p>
    <w:p w14:paraId="4FDD0B7C" w14:textId="77777777" w:rsidR="00875A4C" w:rsidRPr="003519EB" w:rsidRDefault="426C1C8E" w:rsidP="00F92FEF">
      <w:pPr>
        <w:pStyle w:val="NormalWeb"/>
        <w:spacing w:before="0" w:beforeAutospacing="0" w:after="180" w:afterAutospacing="0"/>
        <w:ind w:left="720"/>
        <w:rPr>
          <w:rFonts w:eastAsia="Times New Roman"/>
        </w:rPr>
      </w:pPr>
      <w:proofErr w:type="gramStart"/>
      <w:r w:rsidRPr="426C1C8E">
        <w:rPr>
          <w:rFonts w:eastAsia="Times New Roman"/>
        </w:rPr>
        <w:t>You’ll</w:t>
      </w:r>
      <w:proofErr w:type="gramEnd"/>
      <w:r w:rsidRPr="426C1C8E">
        <w:rPr>
          <w:rFonts w:eastAsia="Times New Roman"/>
        </w:rPr>
        <w:t xml:space="preserve"> get up close and personal with staff from across divisions, working on an enormous variety of projects made to introduce you to the world of sports and entertainment.</w:t>
      </w:r>
    </w:p>
    <w:p w14:paraId="6E0E6D5C" w14:textId="27EB02A5" w:rsidR="00875A4C" w:rsidRPr="003519EB" w:rsidRDefault="426C1C8E" w:rsidP="00671FF0">
      <w:pPr>
        <w:pStyle w:val="NormalWeb"/>
        <w:spacing w:before="0" w:beforeAutospacing="0" w:after="180" w:afterAutospacing="0"/>
        <w:ind w:left="720"/>
        <w:rPr>
          <w:rFonts w:eastAsia="Times New Roman"/>
        </w:rPr>
      </w:pPr>
      <w:proofErr w:type="gramStart"/>
      <w:r w:rsidRPr="426C1C8E">
        <w:rPr>
          <w:rFonts w:eastAsia="Times New Roman"/>
        </w:rPr>
        <w:t>What’s</w:t>
      </w:r>
      <w:proofErr w:type="gramEnd"/>
      <w:r w:rsidRPr="426C1C8E">
        <w:rPr>
          <w:rFonts w:eastAsia="Times New Roman"/>
        </w:rPr>
        <w:t xml:space="preserve"> our goal? We want to provide you with skills, experience, and a good dose of inspiration. </w:t>
      </w:r>
      <w:proofErr w:type="gramStart"/>
      <w:r w:rsidRPr="426C1C8E">
        <w:rPr>
          <w:rFonts w:eastAsia="Times New Roman"/>
        </w:rPr>
        <w:t>But</w:t>
      </w:r>
      <w:proofErr w:type="gramEnd"/>
      <w:r w:rsidRPr="426C1C8E">
        <w:rPr>
          <w:rFonts w:eastAsia="Times New Roman"/>
        </w:rPr>
        <w:t xml:space="preserve"> we also use the program as a training camp of sorts. </w:t>
      </w:r>
      <w:proofErr w:type="gramStart"/>
      <w:r w:rsidRPr="426C1C8E">
        <w:rPr>
          <w:rFonts w:eastAsia="Times New Roman"/>
        </w:rPr>
        <w:t>It’s</w:t>
      </w:r>
      <w:proofErr w:type="gramEnd"/>
      <w:r w:rsidRPr="426C1C8E">
        <w:rPr>
          <w:rFonts w:eastAsia="Times New Roman"/>
        </w:rPr>
        <w:t xml:space="preserve"> one of the primary ways we identify talent matches for our regular entry-level full time roles at Octagon.</w:t>
      </w:r>
    </w:p>
    <w:p w14:paraId="3A86500B" w14:textId="77777777" w:rsidR="00875A4C" w:rsidRDefault="426C1C8E" w:rsidP="00F92FEF">
      <w:pPr>
        <w:pStyle w:val="NormalWeb"/>
        <w:spacing w:before="0" w:beforeAutospacing="0" w:after="180" w:afterAutospacing="0"/>
        <w:ind w:firstLine="720"/>
        <w:rPr>
          <w:rFonts w:eastAsia="Times New Roman"/>
        </w:rPr>
      </w:pPr>
      <w:r w:rsidRPr="426C1C8E">
        <w:rPr>
          <w:rFonts w:eastAsia="Times New Roman"/>
        </w:rPr>
        <w:t>Positions are paid, full-time, temporary positions.</w:t>
      </w:r>
    </w:p>
    <w:p w14:paraId="3C091A5A" w14:textId="0F8F22ED" w:rsidR="00BD1412" w:rsidRDefault="00E908A9" w:rsidP="008135B4">
      <w:pPr>
        <w:pStyle w:val="NormalWeb"/>
        <w:spacing w:before="0" w:beforeAutospacing="0" w:after="180" w:afterAutospacing="0"/>
        <w:ind w:left="720"/>
        <w:rPr>
          <w:rFonts w:eastAsia="Times New Roman"/>
        </w:rPr>
      </w:pPr>
      <w:hyperlink r:id="rId11" w:history="1">
        <w:r w:rsidR="534B15D8" w:rsidRPr="008135B4">
          <w:rPr>
            <w:rStyle w:val="Hyperlink"/>
            <w:rFonts w:eastAsia="Times New Roman"/>
          </w:rPr>
          <w:t>Link</w:t>
        </w:r>
      </w:hyperlink>
    </w:p>
    <w:p w14:paraId="7E12E054" w14:textId="58F7098E" w:rsidR="00875A4C" w:rsidRDefault="534B15D8" w:rsidP="00BD1412">
      <w:pPr>
        <w:pStyle w:val="NormalWeb"/>
        <w:spacing w:before="0" w:beforeAutospacing="0" w:after="180" w:afterAutospacing="0" w:line="435" w:lineRule="atLeast"/>
        <w:rPr>
          <w:rFonts w:eastAsia="Times New Roman"/>
          <w:sz w:val="36"/>
          <w:szCs w:val="36"/>
        </w:rPr>
      </w:pPr>
      <w:r w:rsidRPr="534B15D8">
        <w:rPr>
          <w:rFonts w:eastAsia="Times New Roman"/>
          <w:sz w:val="36"/>
          <w:szCs w:val="36"/>
        </w:rPr>
        <w:lastRenderedPageBreak/>
        <w:t>Red Moon Marketing</w:t>
      </w:r>
    </w:p>
    <w:p w14:paraId="3ACF9B4B" w14:textId="3E46D71F" w:rsidR="00875A4C" w:rsidRPr="00875A4C" w:rsidRDefault="534B15D8" w:rsidP="534B15D8">
      <w:pPr>
        <w:ind w:left="720"/>
        <w:rPr>
          <w:rFonts w:eastAsia="Times New Roman"/>
        </w:rPr>
      </w:pPr>
      <w:r w:rsidRPr="534B15D8">
        <w:rPr>
          <w:rFonts w:eastAsia="Times New Roman"/>
        </w:rPr>
        <w:t>4100 Coca-Cola Plaza, Suite 215</w:t>
      </w:r>
    </w:p>
    <w:p w14:paraId="498558AC" w14:textId="77777777" w:rsidR="00875A4C" w:rsidRPr="00875A4C" w:rsidRDefault="534B15D8" w:rsidP="534B15D8">
      <w:pPr>
        <w:ind w:left="720"/>
        <w:rPr>
          <w:rFonts w:eastAsia="Times New Roman"/>
        </w:rPr>
      </w:pPr>
      <w:r w:rsidRPr="534B15D8">
        <w:rPr>
          <w:rFonts w:eastAsia="Times New Roman"/>
        </w:rPr>
        <w:t>Charlotte, NC 28211</w:t>
      </w:r>
    </w:p>
    <w:p w14:paraId="1BA7A2D1" w14:textId="602CCC7F" w:rsidR="00875A4C" w:rsidRDefault="534B15D8" w:rsidP="534B15D8">
      <w:pPr>
        <w:ind w:left="720"/>
        <w:rPr>
          <w:rFonts w:eastAsia="Times New Roman"/>
        </w:rPr>
      </w:pPr>
      <w:r w:rsidRPr="534B15D8">
        <w:rPr>
          <w:rFonts w:eastAsia="Times New Roman"/>
        </w:rPr>
        <w:t>(704) 366-1147</w:t>
      </w:r>
    </w:p>
    <w:p w14:paraId="31AE0BC4" w14:textId="77777777" w:rsidR="00F92FEF" w:rsidRPr="00875A4C" w:rsidRDefault="00F92FEF" w:rsidP="534B15D8">
      <w:pPr>
        <w:ind w:left="720"/>
        <w:rPr>
          <w:rFonts w:eastAsia="Times New Roman"/>
        </w:rPr>
      </w:pPr>
    </w:p>
    <w:p w14:paraId="3EB784BF" w14:textId="3CEB4DEC" w:rsidR="00875A4C" w:rsidRPr="00875A4C" w:rsidRDefault="534B15D8" w:rsidP="534B15D8">
      <w:pPr>
        <w:rPr>
          <w:rFonts w:eastAsia="Times New Roman"/>
        </w:rPr>
      </w:pPr>
      <w:r w:rsidRPr="534B15D8">
        <w:rPr>
          <w:rFonts w:eastAsia="Times New Roman"/>
          <w:b/>
          <w:bCs/>
        </w:rPr>
        <w:t>Internship Program Description:</w:t>
      </w:r>
    </w:p>
    <w:p w14:paraId="206DE9A4" w14:textId="77777777" w:rsidR="00F92FEF" w:rsidRDefault="00F92FEF" w:rsidP="534B15D8">
      <w:pPr>
        <w:ind w:left="720"/>
        <w:rPr>
          <w:rFonts w:eastAsia="Times New Roman"/>
        </w:rPr>
      </w:pPr>
    </w:p>
    <w:p w14:paraId="57C3DA73" w14:textId="6AC970DF" w:rsidR="00875A4C" w:rsidRDefault="534B15D8" w:rsidP="534B15D8">
      <w:pPr>
        <w:ind w:left="720"/>
        <w:rPr>
          <w:rFonts w:eastAsia="Times New Roman"/>
        </w:rPr>
      </w:pPr>
      <w:r w:rsidRPr="534B15D8">
        <w:rPr>
          <w:rFonts w:eastAsia="Times New Roman"/>
        </w:rPr>
        <w:t xml:space="preserve">We do offer Spring/Summer/Fall Internships and are always looking for new young talent for </w:t>
      </w:r>
      <w:proofErr w:type="gramStart"/>
      <w:r w:rsidRPr="534B15D8">
        <w:rPr>
          <w:rFonts w:eastAsia="Times New Roman"/>
        </w:rPr>
        <w:t>entry level</w:t>
      </w:r>
      <w:proofErr w:type="gramEnd"/>
      <w:r w:rsidRPr="534B15D8">
        <w:rPr>
          <w:rFonts w:eastAsia="Times New Roman"/>
        </w:rPr>
        <w:t xml:space="preserve"> employment/seasonal work. </w:t>
      </w:r>
    </w:p>
    <w:p w14:paraId="4CFC1D29" w14:textId="77777777" w:rsidR="008135B4" w:rsidRDefault="008135B4" w:rsidP="534B15D8">
      <w:pPr>
        <w:ind w:left="720"/>
        <w:rPr>
          <w:rFonts w:eastAsia="Times New Roman"/>
        </w:rPr>
      </w:pPr>
    </w:p>
    <w:p w14:paraId="776A2BEA" w14:textId="52E65EA3" w:rsidR="00093F45" w:rsidRDefault="00E908A9" w:rsidP="534B15D8">
      <w:pPr>
        <w:ind w:left="720"/>
        <w:rPr>
          <w:rStyle w:val="Hyperlink"/>
          <w:rFonts w:eastAsia="Times New Roman"/>
        </w:rPr>
      </w:pPr>
      <w:hyperlink r:id="rId12" w:history="1">
        <w:r w:rsidR="534B15D8" w:rsidRPr="008135B4">
          <w:rPr>
            <w:rStyle w:val="Hyperlink"/>
            <w:rFonts w:eastAsia="Times New Roman"/>
          </w:rPr>
          <w:t>Link</w:t>
        </w:r>
      </w:hyperlink>
    </w:p>
    <w:p w14:paraId="5EA787C5" w14:textId="73542269" w:rsidR="00BD1412" w:rsidRDefault="00BD1412" w:rsidP="008135B4">
      <w:pPr>
        <w:rPr>
          <w:rFonts w:eastAsia="Times New Roman"/>
        </w:rPr>
      </w:pPr>
    </w:p>
    <w:p w14:paraId="5F5E20F8" w14:textId="77777777" w:rsidR="008135B4" w:rsidRPr="006F2AF5" w:rsidRDefault="008135B4" w:rsidP="00BD1412">
      <w:pPr>
        <w:pBdr>
          <w:bottom w:val="single" w:sz="4" w:space="1" w:color="auto"/>
        </w:pBdr>
        <w:rPr>
          <w:rFonts w:eastAsia="Times New Roman"/>
        </w:rPr>
      </w:pPr>
    </w:p>
    <w:p w14:paraId="5C10780A" w14:textId="77777777" w:rsidR="00BD1412" w:rsidRDefault="00BD1412" w:rsidP="00BD1412">
      <w:pPr>
        <w:rPr>
          <w:rFonts w:eastAsia="Times New Roman"/>
        </w:rPr>
      </w:pPr>
    </w:p>
    <w:p w14:paraId="7EDA11EA" w14:textId="77777777" w:rsidR="00BD1412" w:rsidRDefault="00BD1412" w:rsidP="00BD1412">
      <w:pPr>
        <w:rPr>
          <w:rFonts w:eastAsia="Times New Roman"/>
        </w:rPr>
      </w:pPr>
    </w:p>
    <w:p w14:paraId="545D4D6C" w14:textId="2BF6D8B8" w:rsidR="008D6A66" w:rsidRPr="008135B4" w:rsidRDefault="534B15D8" w:rsidP="00BD1412">
      <w:pPr>
        <w:rPr>
          <w:rFonts w:eastAsia="Times New Roman"/>
          <w:u w:val="single"/>
        </w:rPr>
      </w:pPr>
      <w:r w:rsidRPr="534B15D8">
        <w:rPr>
          <w:rFonts w:eastAsia="Times New Roman"/>
          <w:sz w:val="36"/>
          <w:szCs w:val="36"/>
        </w:rPr>
        <w:t>SMI Properties</w:t>
      </w:r>
    </w:p>
    <w:p w14:paraId="50CDCC66" w14:textId="77777777" w:rsidR="00671FF0" w:rsidRDefault="00671FF0" w:rsidP="534B15D8">
      <w:pPr>
        <w:ind w:left="720"/>
        <w:rPr>
          <w:rFonts w:eastAsia="Times New Roman"/>
        </w:rPr>
      </w:pPr>
    </w:p>
    <w:p w14:paraId="6A295F0D" w14:textId="17C73876" w:rsidR="008D6A66" w:rsidRDefault="534B15D8" w:rsidP="534B15D8">
      <w:pPr>
        <w:ind w:left="720"/>
        <w:rPr>
          <w:rFonts w:eastAsia="Times New Roman"/>
        </w:rPr>
      </w:pPr>
      <w:r w:rsidRPr="534B15D8">
        <w:rPr>
          <w:rFonts w:eastAsia="Times New Roman"/>
        </w:rPr>
        <w:t xml:space="preserve">5239 </w:t>
      </w:r>
      <w:proofErr w:type="spellStart"/>
      <w:r w:rsidRPr="534B15D8">
        <w:rPr>
          <w:rFonts w:eastAsia="Times New Roman"/>
        </w:rPr>
        <w:t>zMax</w:t>
      </w:r>
      <w:proofErr w:type="spellEnd"/>
      <w:r w:rsidRPr="534B15D8">
        <w:rPr>
          <w:rFonts w:eastAsia="Times New Roman"/>
        </w:rPr>
        <w:t xml:space="preserve"> Blvd. </w:t>
      </w:r>
      <w:r w:rsidR="008D6A66">
        <w:br/>
      </w:r>
      <w:r w:rsidRPr="534B15D8">
        <w:rPr>
          <w:rFonts w:eastAsia="Times New Roman"/>
        </w:rPr>
        <w:t>Harrisburg, NC 28075</w:t>
      </w:r>
    </w:p>
    <w:p w14:paraId="53E25EAB" w14:textId="2327D6E0" w:rsidR="008D6A66" w:rsidRDefault="534B15D8" w:rsidP="534B15D8">
      <w:pPr>
        <w:ind w:left="720"/>
        <w:rPr>
          <w:rFonts w:eastAsia="Times New Roman"/>
        </w:rPr>
      </w:pPr>
      <w:r w:rsidRPr="534B15D8">
        <w:rPr>
          <w:rFonts w:eastAsia="Times New Roman"/>
        </w:rPr>
        <w:t xml:space="preserve">(704) 455-9499 </w:t>
      </w:r>
    </w:p>
    <w:p w14:paraId="52ADAF79" w14:textId="77777777" w:rsidR="00671FF0" w:rsidRDefault="00671FF0" w:rsidP="534B15D8">
      <w:pPr>
        <w:rPr>
          <w:rFonts w:eastAsia="Times New Roman"/>
        </w:rPr>
      </w:pPr>
    </w:p>
    <w:p w14:paraId="6A0FA5F9" w14:textId="59EC35B2" w:rsidR="008D6A66" w:rsidRPr="00671FF0" w:rsidRDefault="534B15D8" w:rsidP="00671FF0">
      <w:pPr>
        <w:spacing w:line="276" w:lineRule="auto"/>
        <w:rPr>
          <w:rFonts w:eastAsia="Times New Roman"/>
        </w:rPr>
      </w:pPr>
      <w:r w:rsidRPr="534B15D8">
        <w:rPr>
          <w:rFonts w:eastAsia="Times New Roman"/>
        </w:rPr>
        <w:t>No internships offered</w:t>
      </w:r>
    </w:p>
    <w:p w14:paraId="34A29151" w14:textId="77777777" w:rsidR="008135B4" w:rsidRDefault="008135B4" w:rsidP="008135B4">
      <w:pPr>
        <w:rPr>
          <w:rFonts w:eastAsia="Times New Roman"/>
        </w:rPr>
      </w:pPr>
    </w:p>
    <w:p w14:paraId="5BADB0DB" w14:textId="77777777" w:rsidR="008135B4" w:rsidRPr="006F2AF5" w:rsidRDefault="008135B4" w:rsidP="008135B4">
      <w:pPr>
        <w:pBdr>
          <w:bottom w:val="single" w:sz="4" w:space="1" w:color="auto"/>
        </w:pBdr>
        <w:rPr>
          <w:rFonts w:eastAsia="Times New Roman"/>
        </w:rPr>
      </w:pPr>
    </w:p>
    <w:p w14:paraId="3166B8FF" w14:textId="77777777" w:rsidR="008135B4" w:rsidRDefault="008135B4" w:rsidP="008135B4">
      <w:pPr>
        <w:rPr>
          <w:rFonts w:eastAsia="Times New Roman"/>
        </w:rPr>
      </w:pPr>
    </w:p>
    <w:p w14:paraId="4CD3D6A4" w14:textId="77777777" w:rsidR="008135B4" w:rsidRDefault="008135B4" w:rsidP="008135B4">
      <w:pPr>
        <w:rPr>
          <w:rFonts w:eastAsia="Times New Roman"/>
        </w:rPr>
      </w:pPr>
    </w:p>
    <w:p w14:paraId="75DE40C5" w14:textId="77777777" w:rsidR="008135B4" w:rsidRDefault="008135B4" w:rsidP="008135B4">
      <w:pPr>
        <w:rPr>
          <w:rFonts w:eastAsia="Times New Roman"/>
          <w:sz w:val="36"/>
          <w:szCs w:val="36"/>
        </w:rPr>
      </w:pPr>
      <w:r w:rsidRPr="534B15D8">
        <w:rPr>
          <w:rFonts w:eastAsia="Times New Roman"/>
          <w:sz w:val="36"/>
          <w:szCs w:val="36"/>
        </w:rPr>
        <w:t>True Speed Communications</w:t>
      </w:r>
    </w:p>
    <w:p w14:paraId="6A67B4AF" w14:textId="77777777" w:rsidR="008135B4" w:rsidRDefault="008135B4" w:rsidP="008135B4">
      <w:pPr>
        <w:ind w:left="720"/>
        <w:rPr>
          <w:rFonts w:eastAsia="Times New Roman"/>
        </w:rPr>
      </w:pPr>
    </w:p>
    <w:p w14:paraId="278B85CD" w14:textId="77777777" w:rsidR="008135B4" w:rsidRPr="009E255A" w:rsidRDefault="008135B4" w:rsidP="008135B4">
      <w:pPr>
        <w:ind w:left="720"/>
        <w:rPr>
          <w:rFonts w:eastAsia="Times New Roman"/>
        </w:rPr>
      </w:pPr>
      <w:r w:rsidRPr="534B15D8">
        <w:rPr>
          <w:rFonts w:eastAsia="Times New Roman"/>
        </w:rPr>
        <w:t xml:space="preserve">13016 </w:t>
      </w:r>
      <w:proofErr w:type="spellStart"/>
      <w:r w:rsidRPr="534B15D8">
        <w:rPr>
          <w:rFonts w:eastAsia="Times New Roman"/>
        </w:rPr>
        <w:t>Eastfield</w:t>
      </w:r>
      <w:proofErr w:type="spellEnd"/>
      <w:r w:rsidRPr="534B15D8">
        <w:rPr>
          <w:rFonts w:eastAsia="Times New Roman"/>
        </w:rPr>
        <w:t xml:space="preserve"> Rd, Suite 200-126</w:t>
      </w:r>
      <w:r>
        <w:br/>
      </w:r>
      <w:r w:rsidRPr="534B15D8">
        <w:rPr>
          <w:rFonts w:eastAsia="Times New Roman"/>
        </w:rPr>
        <w:t>Huntersville, NC 28078</w:t>
      </w:r>
    </w:p>
    <w:p w14:paraId="2E98D65A" w14:textId="77777777" w:rsidR="008135B4" w:rsidRPr="009E255A" w:rsidRDefault="008135B4" w:rsidP="008135B4">
      <w:pPr>
        <w:ind w:left="720"/>
        <w:rPr>
          <w:rFonts w:eastAsia="Times New Roman"/>
        </w:rPr>
      </w:pPr>
      <w:r w:rsidRPr="534B15D8">
        <w:rPr>
          <w:rFonts w:eastAsia="Times New Roman"/>
        </w:rPr>
        <w:t>(704) 875-3388</w:t>
      </w:r>
    </w:p>
    <w:p w14:paraId="3863FC1C" w14:textId="77777777" w:rsidR="008135B4" w:rsidRDefault="008135B4" w:rsidP="008135B4">
      <w:pPr>
        <w:rPr>
          <w:rFonts w:eastAsia="Times New Roman"/>
        </w:rPr>
      </w:pPr>
    </w:p>
    <w:p w14:paraId="6ECB8799" w14:textId="77777777" w:rsidR="008135B4" w:rsidRPr="009E255A" w:rsidRDefault="008135B4" w:rsidP="008135B4">
      <w:pPr>
        <w:rPr>
          <w:rFonts w:eastAsia="Times New Roman"/>
        </w:rPr>
      </w:pPr>
      <w:r w:rsidRPr="534B15D8">
        <w:rPr>
          <w:rFonts w:eastAsia="Times New Roman"/>
        </w:rPr>
        <w:t xml:space="preserve">Currently, no internships </w:t>
      </w:r>
      <w:proofErr w:type="gramStart"/>
      <w:r w:rsidRPr="534B15D8">
        <w:rPr>
          <w:rFonts w:eastAsia="Times New Roman"/>
        </w:rPr>
        <w:t>are offered</w:t>
      </w:r>
      <w:proofErr w:type="gramEnd"/>
      <w:r w:rsidRPr="534B15D8">
        <w:rPr>
          <w:rFonts w:eastAsia="Times New Roman"/>
        </w:rPr>
        <w:t xml:space="preserve"> at True Speed Communications.</w:t>
      </w:r>
    </w:p>
    <w:p w14:paraId="094BA1ED" w14:textId="77777777" w:rsidR="00BD1412" w:rsidRDefault="00BD1412" w:rsidP="00BD1412">
      <w:pPr>
        <w:rPr>
          <w:rFonts w:eastAsia="Times New Roman"/>
        </w:rPr>
      </w:pPr>
    </w:p>
    <w:p w14:paraId="358FBBB1" w14:textId="77777777" w:rsidR="00BD1412" w:rsidRPr="006F2AF5" w:rsidRDefault="00BD1412" w:rsidP="00BD1412">
      <w:pPr>
        <w:pBdr>
          <w:bottom w:val="single" w:sz="4" w:space="1" w:color="auto"/>
        </w:pBdr>
        <w:rPr>
          <w:rFonts w:eastAsia="Times New Roman"/>
        </w:rPr>
      </w:pPr>
    </w:p>
    <w:p w14:paraId="662050C9" w14:textId="77777777" w:rsidR="00BD1412" w:rsidRDefault="00BD1412" w:rsidP="00BD1412">
      <w:pPr>
        <w:rPr>
          <w:rFonts w:eastAsia="Times New Roman"/>
        </w:rPr>
      </w:pPr>
    </w:p>
    <w:p w14:paraId="419DDA71" w14:textId="51417CE5" w:rsidR="008135B4" w:rsidRDefault="008135B4" w:rsidP="00BD1412">
      <w:pPr>
        <w:rPr>
          <w:rFonts w:eastAsia="Times New Roman"/>
        </w:rPr>
      </w:pPr>
    </w:p>
    <w:p w14:paraId="12B8AF5A" w14:textId="77777777" w:rsidR="008135B4" w:rsidRDefault="008135B4">
      <w:pPr>
        <w:rPr>
          <w:rFonts w:eastAsia="Times New Roman"/>
        </w:rPr>
      </w:pPr>
      <w:r>
        <w:rPr>
          <w:rFonts w:eastAsia="Times New Roman"/>
        </w:rPr>
        <w:br w:type="page"/>
      </w:r>
    </w:p>
    <w:p w14:paraId="6C1A61AF" w14:textId="5FD1E7DB" w:rsidR="00DE56D9" w:rsidRDefault="534B15D8" w:rsidP="00BD1412">
      <w:pPr>
        <w:rPr>
          <w:rFonts w:eastAsia="Times New Roman"/>
          <w:sz w:val="36"/>
          <w:szCs w:val="36"/>
        </w:rPr>
      </w:pPr>
      <w:r w:rsidRPr="534B15D8">
        <w:rPr>
          <w:rFonts w:eastAsia="Times New Roman"/>
          <w:sz w:val="36"/>
          <w:szCs w:val="36"/>
        </w:rPr>
        <w:lastRenderedPageBreak/>
        <w:t>US National Whitewater Center</w:t>
      </w:r>
    </w:p>
    <w:p w14:paraId="3B26EB72" w14:textId="77777777" w:rsidR="00671FF0" w:rsidRDefault="00671FF0" w:rsidP="534B15D8">
      <w:pPr>
        <w:ind w:left="720"/>
        <w:rPr>
          <w:rFonts w:eastAsia="Times New Roman"/>
        </w:rPr>
      </w:pPr>
    </w:p>
    <w:p w14:paraId="328566AB" w14:textId="175BE32D" w:rsidR="00DE56D9" w:rsidRPr="00DE56D9" w:rsidRDefault="534B15D8" w:rsidP="534B15D8">
      <w:pPr>
        <w:ind w:left="720"/>
        <w:rPr>
          <w:rFonts w:eastAsia="Times New Roman"/>
        </w:rPr>
      </w:pPr>
      <w:r w:rsidRPr="534B15D8">
        <w:rPr>
          <w:rFonts w:eastAsia="Times New Roman"/>
        </w:rPr>
        <w:t>5000 Whitewater Center Parkway</w:t>
      </w:r>
      <w:r w:rsidR="00DE56D9">
        <w:br/>
      </w:r>
      <w:r w:rsidRPr="534B15D8">
        <w:rPr>
          <w:rFonts w:eastAsia="Times New Roman"/>
        </w:rPr>
        <w:t>Charlotte, NC  28214</w:t>
      </w:r>
    </w:p>
    <w:p w14:paraId="42C06BF0" w14:textId="212C96D2" w:rsidR="00DE56D9" w:rsidRDefault="534B15D8" w:rsidP="534B15D8">
      <w:pPr>
        <w:ind w:left="720"/>
        <w:rPr>
          <w:rFonts w:eastAsia="Times New Roman"/>
        </w:rPr>
      </w:pPr>
      <w:r w:rsidRPr="534B15D8">
        <w:rPr>
          <w:rFonts w:eastAsia="Times New Roman"/>
        </w:rPr>
        <w:t>(704) 391-3900</w:t>
      </w:r>
    </w:p>
    <w:p w14:paraId="46A2B9E0" w14:textId="77777777" w:rsidR="00671FF0" w:rsidRDefault="00671FF0" w:rsidP="534B15D8">
      <w:pPr>
        <w:ind w:left="720"/>
        <w:rPr>
          <w:rFonts w:eastAsia="Times New Roman"/>
        </w:rPr>
      </w:pPr>
    </w:p>
    <w:p w14:paraId="158726A2" w14:textId="481598C9" w:rsidR="00DE56D9" w:rsidRPr="00DE56D9" w:rsidRDefault="534B15D8" w:rsidP="534B15D8">
      <w:pPr>
        <w:rPr>
          <w:rFonts w:eastAsia="Times New Roman"/>
          <w:b/>
          <w:bCs/>
        </w:rPr>
      </w:pPr>
      <w:r w:rsidRPr="534B15D8">
        <w:rPr>
          <w:rFonts w:eastAsia="Times New Roman"/>
          <w:b/>
          <w:bCs/>
        </w:rPr>
        <w:t xml:space="preserve">Internship Program Description: </w:t>
      </w:r>
    </w:p>
    <w:p w14:paraId="4903A41F" w14:textId="77777777" w:rsidR="00671FF0" w:rsidRDefault="00671FF0" w:rsidP="534B15D8">
      <w:pPr>
        <w:ind w:left="720"/>
        <w:rPr>
          <w:rFonts w:eastAsia="Times New Roman"/>
        </w:rPr>
      </w:pPr>
    </w:p>
    <w:p w14:paraId="23AE8728" w14:textId="001B8D7B" w:rsidR="00DE56D9" w:rsidRDefault="00DE56D9" w:rsidP="534B15D8">
      <w:pPr>
        <w:ind w:left="720"/>
        <w:rPr>
          <w:rFonts w:eastAsia="Times New Roman"/>
        </w:rPr>
      </w:pPr>
      <w:r w:rsidRPr="426C1C8E">
        <w:rPr>
          <w:rFonts w:eastAsia="Times New Roman"/>
        </w:rPr>
        <w:t>The U.S. National Whitewater Center (USNWC) is dedicated to the promotion of the active, outdoor lifestyle. Since 2006, the USNWC has been promoting access to the outdoors for all levels of participants through its all-day pass programs, instruction, leadership school as well as festivals, races and other outdoor events. Whether you visit the Center’s 1,300 acres on the Catawba River or participate in the offsite programs featured throughout the United States, the USNWC wants you to play, relax and learn outside.</w:t>
      </w:r>
    </w:p>
    <w:p w14:paraId="3C0F6606" w14:textId="77777777" w:rsidR="00BD1412" w:rsidRPr="00DE56D9" w:rsidRDefault="00BD1412" w:rsidP="534B15D8">
      <w:pPr>
        <w:ind w:left="720"/>
        <w:rPr>
          <w:rFonts w:eastAsia="Times New Roman"/>
        </w:rPr>
      </w:pPr>
    </w:p>
    <w:p w14:paraId="7983DDD3" w14:textId="70DE5FF8" w:rsidR="00DE56D9" w:rsidRDefault="534B15D8" w:rsidP="534B15D8">
      <w:pPr>
        <w:ind w:left="720"/>
        <w:rPr>
          <w:rFonts w:eastAsia="Times New Roman"/>
        </w:rPr>
      </w:pPr>
      <w:r w:rsidRPr="534B15D8">
        <w:rPr>
          <w:rFonts w:eastAsia="Times New Roman"/>
        </w:rPr>
        <w:t>The USNWC recruits year round for full-time, part-time, and seasonal positions. Please check back frequently to view our current openings.</w:t>
      </w:r>
    </w:p>
    <w:p w14:paraId="1E14A1AF" w14:textId="77777777" w:rsidR="00BD1412" w:rsidRPr="00DE56D9" w:rsidRDefault="00BD1412" w:rsidP="534B15D8">
      <w:pPr>
        <w:ind w:left="720"/>
        <w:rPr>
          <w:rFonts w:eastAsia="Times New Roman"/>
        </w:rPr>
      </w:pPr>
    </w:p>
    <w:p w14:paraId="575EBE97" w14:textId="05649936" w:rsidR="00671FF0" w:rsidRDefault="534B15D8" w:rsidP="00BD1412">
      <w:pPr>
        <w:ind w:left="720"/>
        <w:rPr>
          <w:rFonts w:eastAsia="Times New Roman"/>
        </w:rPr>
      </w:pPr>
      <w:r w:rsidRPr="534B15D8">
        <w:rPr>
          <w:rFonts w:eastAsia="Times New Roman"/>
        </w:rPr>
        <w:t>If you are not interested in any current openings but you would like to submit your credentials for consideration in any future openings, you may do so on our </w:t>
      </w:r>
      <w:hyperlink r:id="rId13">
        <w:r w:rsidRPr="534B15D8">
          <w:rPr>
            <w:rFonts w:eastAsia="Times New Roman"/>
          </w:rPr>
          <w:t>Employment Application </w:t>
        </w:r>
      </w:hyperlink>
      <w:r w:rsidRPr="534B15D8">
        <w:rPr>
          <w:rFonts w:eastAsia="Times New Roman"/>
        </w:rPr>
        <w:t>– please select “No” when asked if you are applying for a position that is currently listed on the Open Positions page.</w:t>
      </w:r>
    </w:p>
    <w:p w14:paraId="7F565D9E" w14:textId="77777777" w:rsidR="00BD1412" w:rsidRDefault="00BD1412" w:rsidP="00BD1412">
      <w:pPr>
        <w:ind w:left="720"/>
        <w:rPr>
          <w:rFonts w:eastAsia="Times New Roman"/>
        </w:rPr>
      </w:pPr>
    </w:p>
    <w:p w14:paraId="46736B0E" w14:textId="77777777" w:rsidR="00BD1412" w:rsidRDefault="00BD1412" w:rsidP="534B15D8">
      <w:pPr>
        <w:ind w:left="720"/>
        <w:rPr>
          <w:rFonts w:eastAsia="Times New Roman"/>
        </w:rPr>
      </w:pPr>
    </w:p>
    <w:p w14:paraId="04971094" w14:textId="05D1D748" w:rsidR="007F0630" w:rsidRPr="00875A4C" w:rsidRDefault="00E908A9" w:rsidP="534B15D8">
      <w:pPr>
        <w:ind w:firstLine="720"/>
        <w:rPr>
          <w:rFonts w:eastAsia="Times New Roman"/>
        </w:rPr>
      </w:pPr>
      <w:hyperlink r:id="rId14" w:history="1">
        <w:r w:rsidR="534B15D8" w:rsidRPr="00BD1412">
          <w:rPr>
            <w:rStyle w:val="Hyperlink"/>
            <w:rFonts w:eastAsia="Times New Roman"/>
          </w:rPr>
          <w:t>Link</w:t>
        </w:r>
      </w:hyperlink>
      <w:r w:rsidR="00BD1412">
        <w:rPr>
          <w:rStyle w:val="Hyperlink"/>
          <w:rFonts w:eastAsia="Times New Roman"/>
        </w:rPr>
        <w:t xml:space="preserve"> </w:t>
      </w:r>
    </w:p>
    <w:p w14:paraId="6E897BD7" w14:textId="77777777" w:rsidR="00BD1412" w:rsidRDefault="00BD1412" w:rsidP="00BD1412">
      <w:pPr>
        <w:rPr>
          <w:rFonts w:eastAsia="Times New Roman"/>
        </w:rPr>
      </w:pPr>
    </w:p>
    <w:p w14:paraId="3DBD1BEB" w14:textId="1088F64E" w:rsidR="000C159E" w:rsidRPr="00BD1412" w:rsidRDefault="000C159E" w:rsidP="00BD1412">
      <w:pPr>
        <w:rPr>
          <w:rFonts w:asciiTheme="majorHAnsi" w:hAnsiTheme="majorHAnsi"/>
        </w:rPr>
      </w:pPr>
    </w:p>
    <w:sectPr w:rsidR="000C159E" w:rsidRPr="00BD1412" w:rsidSect="00BD1412">
      <w:type w:val="continuous"/>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Regular">
    <w:altName w:val="Arial"/>
    <w:charset w:val="00"/>
    <w:family w:val="swiss"/>
    <w:pitch w:val="variable"/>
    <w:sig w:usb0="00000000"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835E1"/>
    <w:multiLevelType w:val="multilevel"/>
    <w:tmpl w:val="7388C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301F68"/>
    <w:multiLevelType w:val="multilevel"/>
    <w:tmpl w:val="2E92F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C15EB4"/>
    <w:multiLevelType w:val="hybridMultilevel"/>
    <w:tmpl w:val="F098A1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008626E"/>
    <w:multiLevelType w:val="hybridMultilevel"/>
    <w:tmpl w:val="D7D46FB2"/>
    <w:lvl w:ilvl="0" w:tplc="57780D56">
      <w:start w:val="1"/>
      <w:numFmt w:val="bullet"/>
      <w:lvlText w:val=""/>
      <w:lvlJc w:val="left"/>
      <w:pPr>
        <w:ind w:left="1440" w:hanging="360"/>
      </w:pPr>
      <w:rPr>
        <w:rFonts w:ascii="Symbol" w:hAnsi="Symbol" w:hint="default"/>
      </w:rPr>
    </w:lvl>
    <w:lvl w:ilvl="1" w:tplc="1C5E99CC">
      <w:start w:val="1"/>
      <w:numFmt w:val="bullet"/>
      <w:lvlText w:val="o"/>
      <w:lvlJc w:val="left"/>
      <w:pPr>
        <w:ind w:left="2160" w:hanging="360"/>
      </w:pPr>
      <w:rPr>
        <w:rFonts w:ascii="Courier New" w:hAnsi="Courier New" w:hint="default"/>
      </w:rPr>
    </w:lvl>
    <w:lvl w:ilvl="2" w:tplc="D44E67DA">
      <w:start w:val="1"/>
      <w:numFmt w:val="bullet"/>
      <w:lvlText w:val=""/>
      <w:lvlJc w:val="left"/>
      <w:pPr>
        <w:ind w:left="2880" w:hanging="360"/>
      </w:pPr>
      <w:rPr>
        <w:rFonts w:ascii="Wingdings" w:hAnsi="Wingdings" w:hint="default"/>
      </w:rPr>
    </w:lvl>
    <w:lvl w:ilvl="3" w:tplc="96A01A9E">
      <w:start w:val="1"/>
      <w:numFmt w:val="bullet"/>
      <w:lvlText w:val=""/>
      <w:lvlJc w:val="left"/>
      <w:pPr>
        <w:ind w:left="3600" w:hanging="360"/>
      </w:pPr>
      <w:rPr>
        <w:rFonts w:ascii="Symbol" w:hAnsi="Symbol" w:hint="default"/>
      </w:rPr>
    </w:lvl>
    <w:lvl w:ilvl="4" w:tplc="A6709648">
      <w:start w:val="1"/>
      <w:numFmt w:val="bullet"/>
      <w:lvlText w:val="o"/>
      <w:lvlJc w:val="left"/>
      <w:pPr>
        <w:ind w:left="4320" w:hanging="360"/>
      </w:pPr>
      <w:rPr>
        <w:rFonts w:ascii="Courier New" w:hAnsi="Courier New" w:hint="default"/>
      </w:rPr>
    </w:lvl>
    <w:lvl w:ilvl="5" w:tplc="E982AD92">
      <w:start w:val="1"/>
      <w:numFmt w:val="bullet"/>
      <w:lvlText w:val=""/>
      <w:lvlJc w:val="left"/>
      <w:pPr>
        <w:ind w:left="5040" w:hanging="360"/>
      </w:pPr>
      <w:rPr>
        <w:rFonts w:ascii="Wingdings" w:hAnsi="Wingdings" w:hint="default"/>
      </w:rPr>
    </w:lvl>
    <w:lvl w:ilvl="6" w:tplc="24D09192">
      <w:start w:val="1"/>
      <w:numFmt w:val="bullet"/>
      <w:lvlText w:val=""/>
      <w:lvlJc w:val="left"/>
      <w:pPr>
        <w:ind w:left="5760" w:hanging="360"/>
      </w:pPr>
      <w:rPr>
        <w:rFonts w:ascii="Symbol" w:hAnsi="Symbol" w:hint="default"/>
      </w:rPr>
    </w:lvl>
    <w:lvl w:ilvl="7" w:tplc="29C26304">
      <w:start w:val="1"/>
      <w:numFmt w:val="bullet"/>
      <w:lvlText w:val="o"/>
      <w:lvlJc w:val="left"/>
      <w:pPr>
        <w:ind w:left="6480" w:hanging="360"/>
      </w:pPr>
      <w:rPr>
        <w:rFonts w:ascii="Courier New" w:hAnsi="Courier New" w:hint="default"/>
      </w:rPr>
    </w:lvl>
    <w:lvl w:ilvl="8" w:tplc="1DFC92FE">
      <w:start w:val="1"/>
      <w:numFmt w:val="bullet"/>
      <w:lvlText w:val=""/>
      <w:lvlJc w:val="left"/>
      <w:pPr>
        <w:ind w:left="7200" w:hanging="360"/>
      </w:pPr>
      <w:rPr>
        <w:rFonts w:ascii="Wingdings" w:hAnsi="Wingdings" w:hint="default"/>
      </w:rPr>
    </w:lvl>
  </w:abstractNum>
  <w:abstractNum w:abstractNumId="4" w15:restartNumberingAfterBreak="0">
    <w:nsid w:val="71157269"/>
    <w:multiLevelType w:val="hybridMultilevel"/>
    <w:tmpl w:val="CDBC5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D25653"/>
    <w:multiLevelType w:val="multilevel"/>
    <w:tmpl w:val="FBA0D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595E5F"/>
    <w:multiLevelType w:val="hybridMultilevel"/>
    <w:tmpl w:val="7CEA9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1"/>
    <w:lvlOverride w:ilvl="1">
      <w:lvl w:ilvl="1">
        <w:numFmt w:val="bullet"/>
        <w:lvlText w:val=""/>
        <w:lvlJc w:val="left"/>
        <w:pPr>
          <w:tabs>
            <w:tab w:val="num" w:pos="1440"/>
          </w:tabs>
          <w:ind w:left="1440" w:hanging="360"/>
        </w:pPr>
        <w:rPr>
          <w:rFonts w:ascii="Symbol" w:hAnsi="Symbol" w:hint="default"/>
          <w:sz w:val="20"/>
        </w:rPr>
      </w:lvl>
    </w:lvlOverride>
  </w:num>
  <w:num w:numId="6">
    <w:abstractNumId w:val="5"/>
  </w:num>
  <w:num w:numId="7">
    <w:abstractNumId w:val="5"/>
    <w:lvlOverride w:ilvl="1">
      <w:lvl w:ilvl="1">
        <w:numFmt w:val="bullet"/>
        <w:lvlText w:val=""/>
        <w:lvlJc w:val="left"/>
        <w:pPr>
          <w:tabs>
            <w:tab w:val="num" w:pos="1440"/>
          </w:tabs>
          <w:ind w:left="1440" w:hanging="360"/>
        </w:pPr>
        <w:rPr>
          <w:rFonts w:ascii="Symbol" w:hAnsi="Symbol" w:hint="default"/>
          <w:sz w:val="20"/>
        </w:rPr>
      </w:lvl>
    </w:lvlOverride>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164"/>
    <w:rsid w:val="00031572"/>
    <w:rsid w:val="00093F45"/>
    <w:rsid w:val="000C159E"/>
    <w:rsid w:val="001517BF"/>
    <w:rsid w:val="00193BF2"/>
    <w:rsid w:val="001B4B28"/>
    <w:rsid w:val="001F4CD0"/>
    <w:rsid w:val="0024512E"/>
    <w:rsid w:val="00293F7A"/>
    <w:rsid w:val="002A6F66"/>
    <w:rsid w:val="003519EB"/>
    <w:rsid w:val="003B33B3"/>
    <w:rsid w:val="00446994"/>
    <w:rsid w:val="00505135"/>
    <w:rsid w:val="00545EBE"/>
    <w:rsid w:val="00590C15"/>
    <w:rsid w:val="00606CD8"/>
    <w:rsid w:val="00655BF8"/>
    <w:rsid w:val="00671FF0"/>
    <w:rsid w:val="00676DBE"/>
    <w:rsid w:val="006C1236"/>
    <w:rsid w:val="006E4B27"/>
    <w:rsid w:val="006F2AF5"/>
    <w:rsid w:val="007C1847"/>
    <w:rsid w:val="007F0630"/>
    <w:rsid w:val="00802089"/>
    <w:rsid w:val="008135B4"/>
    <w:rsid w:val="00823B82"/>
    <w:rsid w:val="00875A4C"/>
    <w:rsid w:val="008D6A66"/>
    <w:rsid w:val="00965DDA"/>
    <w:rsid w:val="009A04B9"/>
    <w:rsid w:val="009E255A"/>
    <w:rsid w:val="00A177BB"/>
    <w:rsid w:val="00A30B7A"/>
    <w:rsid w:val="00A633C1"/>
    <w:rsid w:val="00AB0F7A"/>
    <w:rsid w:val="00AB5103"/>
    <w:rsid w:val="00AC21B2"/>
    <w:rsid w:val="00B673D6"/>
    <w:rsid w:val="00B9216D"/>
    <w:rsid w:val="00BA7963"/>
    <w:rsid w:val="00BB5CB7"/>
    <w:rsid w:val="00BD1412"/>
    <w:rsid w:val="00BD5587"/>
    <w:rsid w:val="00C449C5"/>
    <w:rsid w:val="00CE0005"/>
    <w:rsid w:val="00D32035"/>
    <w:rsid w:val="00DD5164"/>
    <w:rsid w:val="00DE56D9"/>
    <w:rsid w:val="00E12DA6"/>
    <w:rsid w:val="00E3492F"/>
    <w:rsid w:val="00E908A9"/>
    <w:rsid w:val="00EA084B"/>
    <w:rsid w:val="00EB2AEA"/>
    <w:rsid w:val="00EE639C"/>
    <w:rsid w:val="00F74DA9"/>
    <w:rsid w:val="00F92FEF"/>
    <w:rsid w:val="00FB0AAF"/>
    <w:rsid w:val="426C1C8E"/>
    <w:rsid w:val="534B1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152E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16D"/>
    <w:rPr>
      <w:rFonts w:ascii="Times New Roman" w:hAnsi="Times New Roman" w:cs="Times New Roman"/>
    </w:rPr>
  </w:style>
  <w:style w:type="paragraph" w:styleId="Heading2">
    <w:name w:val="heading 2"/>
    <w:basedOn w:val="Normal"/>
    <w:link w:val="Heading2Char"/>
    <w:uiPriority w:val="9"/>
    <w:qFormat/>
    <w:rsid w:val="00DE56D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DE56D9"/>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5164"/>
    <w:pPr>
      <w:spacing w:before="100" w:beforeAutospacing="1" w:after="100" w:afterAutospacing="1"/>
    </w:pPr>
  </w:style>
  <w:style w:type="character" w:customStyle="1" w:styleId="apple-converted-space">
    <w:name w:val="apple-converted-space"/>
    <w:basedOn w:val="DefaultParagraphFont"/>
    <w:rsid w:val="00DD5164"/>
  </w:style>
  <w:style w:type="character" w:styleId="Hyperlink">
    <w:name w:val="Hyperlink"/>
    <w:basedOn w:val="DefaultParagraphFont"/>
    <w:uiPriority w:val="99"/>
    <w:unhideWhenUsed/>
    <w:rsid w:val="00DD5164"/>
    <w:rPr>
      <w:color w:val="0000FF"/>
      <w:u w:val="single"/>
    </w:rPr>
  </w:style>
  <w:style w:type="character" w:styleId="Emphasis">
    <w:name w:val="Emphasis"/>
    <w:basedOn w:val="DefaultParagraphFont"/>
    <w:uiPriority w:val="20"/>
    <w:qFormat/>
    <w:rsid w:val="00DD5164"/>
    <w:rPr>
      <w:i/>
      <w:iCs/>
    </w:rPr>
  </w:style>
  <w:style w:type="paragraph" w:styleId="NoSpacing">
    <w:name w:val="No Spacing"/>
    <w:uiPriority w:val="1"/>
    <w:qFormat/>
    <w:rsid w:val="00DD5164"/>
  </w:style>
  <w:style w:type="character" w:customStyle="1" w:styleId="regtext1">
    <w:name w:val="reg_text1"/>
    <w:rsid w:val="00DD5164"/>
    <w:rPr>
      <w:rFonts w:ascii="Verdana" w:hAnsi="Verdana" w:hint="default"/>
      <w:b w:val="0"/>
      <w:bCs w:val="0"/>
      <w:color w:val="FFFFFF"/>
      <w:sz w:val="17"/>
      <w:szCs w:val="17"/>
    </w:rPr>
  </w:style>
  <w:style w:type="character" w:styleId="Strong">
    <w:name w:val="Strong"/>
    <w:uiPriority w:val="22"/>
    <w:qFormat/>
    <w:rsid w:val="00DD5164"/>
    <w:rPr>
      <w:b/>
      <w:bCs/>
    </w:rPr>
  </w:style>
  <w:style w:type="paragraph" w:styleId="ListParagraph">
    <w:name w:val="List Paragraph"/>
    <w:basedOn w:val="Normal"/>
    <w:uiPriority w:val="34"/>
    <w:qFormat/>
    <w:rsid w:val="000C159E"/>
    <w:pPr>
      <w:ind w:left="720"/>
      <w:contextualSpacing/>
    </w:pPr>
  </w:style>
  <w:style w:type="character" w:customStyle="1" w:styleId="Heading2Char">
    <w:name w:val="Heading 2 Char"/>
    <w:basedOn w:val="DefaultParagraphFont"/>
    <w:link w:val="Heading2"/>
    <w:uiPriority w:val="9"/>
    <w:rsid w:val="00DE56D9"/>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DE56D9"/>
    <w:rPr>
      <w:rFonts w:ascii="Times New Roman" w:hAnsi="Times New Roman" w:cs="Times New Roman"/>
      <w:b/>
      <w:bCs/>
      <w:sz w:val="27"/>
      <w:szCs w:val="27"/>
    </w:rPr>
  </w:style>
  <w:style w:type="character" w:styleId="CommentReference">
    <w:name w:val="annotation reference"/>
    <w:semiHidden/>
    <w:rsid w:val="00875A4C"/>
    <w:rPr>
      <w:sz w:val="16"/>
      <w:szCs w:val="16"/>
    </w:rPr>
  </w:style>
  <w:style w:type="paragraph" w:styleId="CommentText">
    <w:name w:val="annotation text"/>
    <w:basedOn w:val="Normal"/>
    <w:link w:val="CommentTextChar"/>
    <w:semiHidden/>
    <w:rsid w:val="00875A4C"/>
    <w:rPr>
      <w:rFonts w:eastAsia="Times New Roman"/>
      <w:sz w:val="20"/>
      <w:szCs w:val="20"/>
    </w:rPr>
  </w:style>
  <w:style w:type="character" w:customStyle="1" w:styleId="CommentTextChar">
    <w:name w:val="Comment Text Char"/>
    <w:basedOn w:val="DefaultParagraphFont"/>
    <w:link w:val="CommentText"/>
    <w:semiHidden/>
    <w:rsid w:val="00875A4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75A4C"/>
    <w:rPr>
      <w:sz w:val="18"/>
      <w:szCs w:val="18"/>
    </w:rPr>
  </w:style>
  <w:style w:type="character" w:customStyle="1" w:styleId="BalloonTextChar">
    <w:name w:val="Balloon Text Char"/>
    <w:basedOn w:val="DefaultParagraphFont"/>
    <w:link w:val="BalloonText"/>
    <w:uiPriority w:val="99"/>
    <w:semiHidden/>
    <w:rsid w:val="00875A4C"/>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093F45"/>
    <w:rPr>
      <w:color w:val="954F72" w:themeColor="followedHyperlink"/>
      <w:u w:val="single"/>
    </w:rPr>
  </w:style>
  <w:style w:type="character" w:customStyle="1" w:styleId="style21">
    <w:name w:val="style21"/>
    <w:rsid w:val="008D6A6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9966">
      <w:bodyDiv w:val="1"/>
      <w:marLeft w:val="0"/>
      <w:marRight w:val="0"/>
      <w:marTop w:val="0"/>
      <w:marBottom w:val="0"/>
      <w:divBdr>
        <w:top w:val="none" w:sz="0" w:space="0" w:color="auto"/>
        <w:left w:val="none" w:sz="0" w:space="0" w:color="auto"/>
        <w:bottom w:val="none" w:sz="0" w:space="0" w:color="auto"/>
        <w:right w:val="none" w:sz="0" w:space="0" w:color="auto"/>
      </w:divBdr>
    </w:div>
    <w:div w:id="211238418">
      <w:bodyDiv w:val="1"/>
      <w:marLeft w:val="0"/>
      <w:marRight w:val="0"/>
      <w:marTop w:val="0"/>
      <w:marBottom w:val="0"/>
      <w:divBdr>
        <w:top w:val="none" w:sz="0" w:space="0" w:color="auto"/>
        <w:left w:val="none" w:sz="0" w:space="0" w:color="auto"/>
        <w:bottom w:val="none" w:sz="0" w:space="0" w:color="auto"/>
        <w:right w:val="none" w:sz="0" w:space="0" w:color="auto"/>
      </w:divBdr>
      <w:divsChild>
        <w:div w:id="388919052">
          <w:marLeft w:val="0"/>
          <w:marRight w:val="0"/>
          <w:marTop w:val="0"/>
          <w:marBottom w:val="0"/>
          <w:divBdr>
            <w:top w:val="none" w:sz="0" w:space="0" w:color="auto"/>
            <w:left w:val="none" w:sz="0" w:space="0" w:color="auto"/>
            <w:bottom w:val="none" w:sz="0" w:space="0" w:color="auto"/>
            <w:right w:val="none" w:sz="0" w:space="0" w:color="auto"/>
          </w:divBdr>
        </w:div>
        <w:div w:id="1188256495">
          <w:marLeft w:val="0"/>
          <w:marRight w:val="0"/>
          <w:marTop w:val="0"/>
          <w:marBottom w:val="0"/>
          <w:divBdr>
            <w:top w:val="none" w:sz="0" w:space="0" w:color="auto"/>
            <w:left w:val="none" w:sz="0" w:space="0" w:color="auto"/>
            <w:bottom w:val="none" w:sz="0" w:space="0" w:color="auto"/>
            <w:right w:val="none" w:sz="0" w:space="0" w:color="auto"/>
          </w:divBdr>
        </w:div>
        <w:div w:id="884178553">
          <w:marLeft w:val="0"/>
          <w:marRight w:val="0"/>
          <w:marTop w:val="0"/>
          <w:marBottom w:val="0"/>
          <w:divBdr>
            <w:top w:val="none" w:sz="0" w:space="0" w:color="auto"/>
            <w:left w:val="none" w:sz="0" w:space="0" w:color="auto"/>
            <w:bottom w:val="none" w:sz="0" w:space="0" w:color="auto"/>
            <w:right w:val="none" w:sz="0" w:space="0" w:color="auto"/>
          </w:divBdr>
        </w:div>
      </w:divsChild>
    </w:div>
    <w:div w:id="351565636">
      <w:bodyDiv w:val="1"/>
      <w:marLeft w:val="0"/>
      <w:marRight w:val="0"/>
      <w:marTop w:val="0"/>
      <w:marBottom w:val="0"/>
      <w:divBdr>
        <w:top w:val="none" w:sz="0" w:space="0" w:color="auto"/>
        <w:left w:val="none" w:sz="0" w:space="0" w:color="auto"/>
        <w:bottom w:val="none" w:sz="0" w:space="0" w:color="auto"/>
        <w:right w:val="none" w:sz="0" w:space="0" w:color="auto"/>
      </w:divBdr>
    </w:div>
    <w:div w:id="573272569">
      <w:bodyDiv w:val="1"/>
      <w:marLeft w:val="0"/>
      <w:marRight w:val="0"/>
      <w:marTop w:val="0"/>
      <w:marBottom w:val="0"/>
      <w:divBdr>
        <w:top w:val="none" w:sz="0" w:space="0" w:color="auto"/>
        <w:left w:val="none" w:sz="0" w:space="0" w:color="auto"/>
        <w:bottom w:val="none" w:sz="0" w:space="0" w:color="auto"/>
        <w:right w:val="none" w:sz="0" w:space="0" w:color="auto"/>
      </w:divBdr>
    </w:div>
    <w:div w:id="677316950">
      <w:bodyDiv w:val="1"/>
      <w:marLeft w:val="0"/>
      <w:marRight w:val="0"/>
      <w:marTop w:val="0"/>
      <w:marBottom w:val="0"/>
      <w:divBdr>
        <w:top w:val="none" w:sz="0" w:space="0" w:color="auto"/>
        <w:left w:val="none" w:sz="0" w:space="0" w:color="auto"/>
        <w:bottom w:val="none" w:sz="0" w:space="0" w:color="auto"/>
        <w:right w:val="none" w:sz="0" w:space="0" w:color="auto"/>
      </w:divBdr>
    </w:div>
    <w:div w:id="760493868">
      <w:bodyDiv w:val="1"/>
      <w:marLeft w:val="0"/>
      <w:marRight w:val="0"/>
      <w:marTop w:val="0"/>
      <w:marBottom w:val="0"/>
      <w:divBdr>
        <w:top w:val="none" w:sz="0" w:space="0" w:color="auto"/>
        <w:left w:val="none" w:sz="0" w:space="0" w:color="auto"/>
        <w:bottom w:val="none" w:sz="0" w:space="0" w:color="auto"/>
        <w:right w:val="none" w:sz="0" w:space="0" w:color="auto"/>
      </w:divBdr>
    </w:div>
    <w:div w:id="1082995650">
      <w:bodyDiv w:val="1"/>
      <w:marLeft w:val="0"/>
      <w:marRight w:val="0"/>
      <w:marTop w:val="0"/>
      <w:marBottom w:val="0"/>
      <w:divBdr>
        <w:top w:val="none" w:sz="0" w:space="0" w:color="auto"/>
        <w:left w:val="none" w:sz="0" w:space="0" w:color="auto"/>
        <w:bottom w:val="none" w:sz="0" w:space="0" w:color="auto"/>
        <w:right w:val="none" w:sz="0" w:space="0" w:color="auto"/>
      </w:divBdr>
    </w:div>
    <w:div w:id="1111901693">
      <w:bodyDiv w:val="1"/>
      <w:marLeft w:val="0"/>
      <w:marRight w:val="0"/>
      <w:marTop w:val="0"/>
      <w:marBottom w:val="0"/>
      <w:divBdr>
        <w:top w:val="none" w:sz="0" w:space="0" w:color="auto"/>
        <w:left w:val="none" w:sz="0" w:space="0" w:color="auto"/>
        <w:bottom w:val="none" w:sz="0" w:space="0" w:color="auto"/>
        <w:right w:val="none" w:sz="0" w:space="0" w:color="auto"/>
      </w:divBdr>
      <w:divsChild>
        <w:div w:id="369768779">
          <w:marLeft w:val="0"/>
          <w:marRight w:val="0"/>
          <w:marTop w:val="0"/>
          <w:marBottom w:val="0"/>
          <w:divBdr>
            <w:top w:val="none" w:sz="0" w:space="0" w:color="auto"/>
            <w:left w:val="none" w:sz="0" w:space="0" w:color="auto"/>
            <w:bottom w:val="none" w:sz="0" w:space="0" w:color="auto"/>
            <w:right w:val="none" w:sz="0" w:space="0" w:color="auto"/>
          </w:divBdr>
        </w:div>
        <w:div w:id="192698556">
          <w:marLeft w:val="0"/>
          <w:marRight w:val="0"/>
          <w:marTop w:val="0"/>
          <w:marBottom w:val="0"/>
          <w:divBdr>
            <w:top w:val="none" w:sz="0" w:space="0" w:color="auto"/>
            <w:left w:val="none" w:sz="0" w:space="0" w:color="auto"/>
            <w:bottom w:val="none" w:sz="0" w:space="0" w:color="auto"/>
            <w:right w:val="none" w:sz="0" w:space="0" w:color="auto"/>
          </w:divBdr>
        </w:div>
        <w:div w:id="1208487044">
          <w:marLeft w:val="0"/>
          <w:marRight w:val="0"/>
          <w:marTop w:val="0"/>
          <w:marBottom w:val="0"/>
          <w:divBdr>
            <w:top w:val="none" w:sz="0" w:space="0" w:color="auto"/>
            <w:left w:val="none" w:sz="0" w:space="0" w:color="auto"/>
            <w:bottom w:val="none" w:sz="0" w:space="0" w:color="auto"/>
            <w:right w:val="none" w:sz="0" w:space="0" w:color="auto"/>
          </w:divBdr>
        </w:div>
      </w:divsChild>
    </w:div>
    <w:div w:id="1482043621">
      <w:bodyDiv w:val="1"/>
      <w:marLeft w:val="0"/>
      <w:marRight w:val="0"/>
      <w:marTop w:val="0"/>
      <w:marBottom w:val="0"/>
      <w:divBdr>
        <w:top w:val="none" w:sz="0" w:space="0" w:color="auto"/>
        <w:left w:val="none" w:sz="0" w:space="0" w:color="auto"/>
        <w:bottom w:val="none" w:sz="0" w:space="0" w:color="auto"/>
        <w:right w:val="none" w:sz="0" w:space="0" w:color="auto"/>
      </w:divBdr>
    </w:div>
    <w:div w:id="1845511856">
      <w:bodyDiv w:val="1"/>
      <w:marLeft w:val="0"/>
      <w:marRight w:val="0"/>
      <w:marTop w:val="0"/>
      <w:marBottom w:val="0"/>
      <w:divBdr>
        <w:top w:val="none" w:sz="0" w:space="0" w:color="auto"/>
        <w:left w:val="none" w:sz="0" w:space="0" w:color="auto"/>
        <w:bottom w:val="none" w:sz="0" w:space="0" w:color="auto"/>
        <w:right w:val="none" w:sz="0" w:space="0" w:color="auto"/>
      </w:divBdr>
    </w:div>
    <w:div w:id="19149253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umes@panthers.nfl.com" TargetMode="External"/><Relationship Id="rId13" Type="http://schemas.openxmlformats.org/officeDocument/2006/relationships/hyperlink" Target="https://fs24.formsite.com/usnwc/form105/index.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edmoonmkt.com/caree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pg.taleo.net/careersection/octagon_ext_cs/jobsearch.ftl?lang=en&amp;portal=38700020139"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xternal-nascar.icims.com/jobs/intro?hashed=-435769491&amp;mobile=false&amp;width=1483&amp;height=500&amp;bga=true&amp;needsRedirect=false" TargetMode="External"/><Relationship Id="rId4" Type="http://schemas.openxmlformats.org/officeDocument/2006/relationships/numbering" Target="numbering.xml"/><Relationship Id="rId9" Type="http://schemas.openxmlformats.org/officeDocument/2006/relationships/hyperlink" Target="http://www.charlottemotorspeedway.com/contact/internships/" TargetMode="External"/><Relationship Id="rId14" Type="http://schemas.openxmlformats.org/officeDocument/2006/relationships/hyperlink" Target="http://usnwc.org/employment/open-pos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E9AC351596FE4BB8EC5A853FEDA17B" ma:contentTypeVersion="6" ma:contentTypeDescription="Create a new document." ma:contentTypeScope="" ma:versionID="6627ef8490d24add5e5afd89df40370c">
  <xsd:schema xmlns:xsd="http://www.w3.org/2001/XMLSchema" xmlns:xs="http://www.w3.org/2001/XMLSchema" xmlns:p="http://schemas.microsoft.com/office/2006/metadata/properties" xmlns:ns2="b61f2eb0-a864-4d26-9fea-6ea87e426f1e" xmlns:ns3="cd5a94ef-e6a4-4b7e-895e-a0ff6b1f4e1f" targetNamespace="http://schemas.microsoft.com/office/2006/metadata/properties" ma:root="true" ma:fieldsID="dcf855cea309ff1b06d8d415033533b3" ns2:_="" ns3:_="">
    <xsd:import namespace="b61f2eb0-a864-4d26-9fea-6ea87e426f1e"/>
    <xsd:import namespace="cd5a94ef-e6a4-4b7e-895e-a0ff6b1f4e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f2eb0-a864-4d26-9fea-6ea87e426f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a94ef-e6a4-4b7e-895e-a0ff6b1f4e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d5a94ef-e6a4-4b7e-895e-a0ff6b1f4e1f">
      <UserInfo>
        <DisplayName>Amy Gilligan</DisplayName>
        <AccountId>6</AccountId>
        <AccountType/>
      </UserInfo>
    </SharedWithUsers>
  </documentManagement>
</p:properties>
</file>

<file path=customXml/itemProps1.xml><?xml version="1.0" encoding="utf-8"?>
<ds:datastoreItem xmlns:ds="http://schemas.openxmlformats.org/officeDocument/2006/customXml" ds:itemID="{6713ADFA-8428-487E-91ED-D3485C90037B}">
  <ds:schemaRefs>
    <ds:schemaRef ds:uri="http://schemas.microsoft.com/sharepoint/v3/contenttype/forms"/>
  </ds:schemaRefs>
</ds:datastoreItem>
</file>

<file path=customXml/itemProps2.xml><?xml version="1.0" encoding="utf-8"?>
<ds:datastoreItem xmlns:ds="http://schemas.openxmlformats.org/officeDocument/2006/customXml" ds:itemID="{6881D808-01E4-4BB0-8D0C-57D264892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f2eb0-a864-4d26-9fea-6ea87e426f1e"/>
    <ds:schemaRef ds:uri="cd5a94ef-e6a4-4b7e-895e-a0ff6b1f4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56DC24-3097-4FB1-9D62-C317079D88D6}">
  <ds:schemaRefs>
    <ds:schemaRef ds:uri="http://schemas.microsoft.com/office/2006/metadata/properties"/>
    <ds:schemaRef ds:uri="http://schemas.microsoft.com/office/infopath/2007/PartnerControls"/>
    <ds:schemaRef ds:uri="cd5a94ef-e6a4-4b7e-895e-a0ff6b1f4e1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1158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SARA C</dc:creator>
  <cp:keywords/>
  <dc:description/>
  <cp:lastModifiedBy>Didow, Nicholas</cp:lastModifiedBy>
  <cp:revision>2</cp:revision>
  <dcterms:created xsi:type="dcterms:W3CDTF">2020-02-28T14:14:00Z</dcterms:created>
  <dcterms:modified xsi:type="dcterms:W3CDTF">2020-02-28T14:14:00Z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0x01010092E9AC351596FE4BB8EC5A853FEDA17B</vt:lpwstr>
  </property>
</Properties>
</file>