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CDD68" w14:textId="77777777" w:rsidR="00271C58" w:rsidRDefault="00A946FB" w:rsidP="00271C58">
      <w:pPr>
        <w:jc w:val="center"/>
        <w:rPr>
          <w:b/>
          <w:sz w:val="72"/>
          <w:szCs w:val="72"/>
          <w:u w:val="single"/>
        </w:rPr>
      </w:pPr>
      <w:r w:rsidRPr="00A946FB">
        <w:rPr>
          <w:b/>
          <w:sz w:val="72"/>
          <w:szCs w:val="72"/>
          <w:u w:val="single"/>
        </w:rPr>
        <w:t>NEW WEIGHT CLASSES</w:t>
      </w:r>
    </w:p>
    <w:p w14:paraId="0BC6DBFD" w14:textId="77777777" w:rsidR="00A946FB" w:rsidRPr="00A946FB" w:rsidRDefault="00A946FB" w:rsidP="00A946FB">
      <w:pPr>
        <w:spacing w:line="240" w:lineRule="auto"/>
        <w:jc w:val="center"/>
        <w:rPr>
          <w:b/>
          <w:sz w:val="32"/>
          <w:szCs w:val="32"/>
          <w:u w:val="single"/>
        </w:rPr>
      </w:pPr>
    </w:p>
    <w:p w14:paraId="66F24077" w14:textId="77777777" w:rsidR="007436B4" w:rsidRPr="00D323C1" w:rsidRDefault="00271C58" w:rsidP="00271C58">
      <w:pPr>
        <w:jc w:val="center"/>
        <w:rPr>
          <w:b/>
          <w:color w:val="FF0000"/>
          <w:sz w:val="48"/>
          <w:szCs w:val="48"/>
          <w:u w:val="single"/>
        </w:rPr>
      </w:pPr>
      <w:r w:rsidRPr="00D323C1">
        <w:rPr>
          <w:b/>
          <w:color w:val="FF0000"/>
          <w:sz w:val="48"/>
          <w:szCs w:val="48"/>
          <w:u w:val="single"/>
        </w:rPr>
        <w:t>2025 MEN’S WEIGHT CLASSES</w:t>
      </w:r>
    </w:p>
    <w:p w14:paraId="76A000F9" w14:textId="77777777" w:rsidR="00271C58" w:rsidRPr="00271C58" w:rsidRDefault="00271C58" w:rsidP="00271C58">
      <w:pPr>
        <w:jc w:val="center"/>
        <w:rPr>
          <w:b/>
          <w:sz w:val="36"/>
          <w:szCs w:val="36"/>
          <w:u w:val="single"/>
        </w:rPr>
      </w:pPr>
    </w:p>
    <w:p w14:paraId="7352584D" w14:textId="77777777" w:rsidR="00D323C1" w:rsidRDefault="00271C58" w:rsidP="00271C58">
      <w:pPr>
        <w:jc w:val="center"/>
        <w:rPr>
          <w:b/>
          <w:sz w:val="52"/>
          <w:szCs w:val="52"/>
        </w:rPr>
      </w:pPr>
      <w:r w:rsidRPr="00271C58">
        <w:rPr>
          <w:b/>
          <w:sz w:val="52"/>
          <w:szCs w:val="52"/>
        </w:rPr>
        <w:t xml:space="preserve">110 LBS; 121 LBS; 132 LBS; 143 LBS; 154 LBS; 165 LBS; </w:t>
      </w:r>
    </w:p>
    <w:p w14:paraId="391267F3" w14:textId="77777777" w:rsidR="00271C58" w:rsidRPr="00271C58" w:rsidRDefault="00271C58" w:rsidP="00271C58">
      <w:pPr>
        <w:jc w:val="center"/>
        <w:rPr>
          <w:b/>
          <w:sz w:val="52"/>
          <w:szCs w:val="52"/>
        </w:rPr>
      </w:pPr>
      <w:r w:rsidRPr="00271C58">
        <w:rPr>
          <w:b/>
          <w:sz w:val="52"/>
          <w:szCs w:val="52"/>
        </w:rPr>
        <w:t>176 LBS; 187 LBS; 198 LBS; 198+ LBS</w:t>
      </w:r>
    </w:p>
    <w:p w14:paraId="122AB75D" w14:textId="77777777" w:rsidR="00271C58" w:rsidRDefault="00271C58" w:rsidP="00271C58">
      <w:pPr>
        <w:jc w:val="center"/>
      </w:pPr>
    </w:p>
    <w:p w14:paraId="0BC91559" w14:textId="77777777" w:rsidR="00271C58" w:rsidRPr="00D323C1" w:rsidRDefault="00271C58" w:rsidP="00271C58">
      <w:pPr>
        <w:jc w:val="center"/>
        <w:rPr>
          <w:b/>
          <w:color w:val="FF0000"/>
          <w:sz w:val="48"/>
          <w:szCs w:val="48"/>
          <w:u w:val="single"/>
        </w:rPr>
      </w:pPr>
      <w:r w:rsidRPr="00D323C1">
        <w:rPr>
          <w:b/>
          <w:color w:val="FF0000"/>
          <w:sz w:val="48"/>
          <w:szCs w:val="48"/>
          <w:u w:val="single"/>
        </w:rPr>
        <w:t>2025 WOMEN’S WEIGHT CLASSES</w:t>
      </w:r>
    </w:p>
    <w:p w14:paraId="3C44B167" w14:textId="77777777" w:rsidR="00A946FB" w:rsidRPr="00A946FB" w:rsidRDefault="00A946FB" w:rsidP="00271C58">
      <w:pPr>
        <w:jc w:val="center"/>
        <w:rPr>
          <w:b/>
          <w:sz w:val="32"/>
          <w:szCs w:val="32"/>
          <w:u w:val="single"/>
        </w:rPr>
      </w:pPr>
    </w:p>
    <w:p w14:paraId="32568D7E" w14:textId="77777777" w:rsidR="00D323C1" w:rsidRDefault="00271C58" w:rsidP="00271C58">
      <w:pPr>
        <w:jc w:val="center"/>
        <w:rPr>
          <w:b/>
          <w:sz w:val="52"/>
          <w:szCs w:val="52"/>
        </w:rPr>
      </w:pPr>
      <w:r w:rsidRPr="00A946FB">
        <w:rPr>
          <w:b/>
          <w:sz w:val="52"/>
          <w:szCs w:val="52"/>
        </w:rPr>
        <w:t xml:space="preserve">106 LBS; 112 LBS; 119 LBS; 125 LBS; 132 LBS; 143 LBS; </w:t>
      </w:r>
    </w:p>
    <w:p w14:paraId="3D7EE2C8" w14:textId="77777777" w:rsidR="00271C58" w:rsidRPr="00A946FB" w:rsidRDefault="00271C58" w:rsidP="00271C58">
      <w:pPr>
        <w:jc w:val="center"/>
        <w:rPr>
          <w:b/>
          <w:sz w:val="52"/>
          <w:szCs w:val="52"/>
        </w:rPr>
      </w:pPr>
      <w:bookmarkStart w:id="0" w:name="_GoBack"/>
      <w:bookmarkEnd w:id="0"/>
      <w:r w:rsidRPr="00A946FB">
        <w:rPr>
          <w:b/>
          <w:sz w:val="52"/>
          <w:szCs w:val="52"/>
        </w:rPr>
        <w:t>154 LBS; 165 LBS; 176 LBS; 176+ LBS</w:t>
      </w:r>
    </w:p>
    <w:sectPr w:rsidR="00271C58" w:rsidRPr="00A946FB" w:rsidSect="00D94B0B">
      <w:pgSz w:w="15840" w:h="12240" w:orient="landscape" w:code="1"/>
      <w:pgMar w:top="1440" w:right="1440" w:bottom="1440" w:left="1440" w:header="720" w:footer="720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58"/>
    <w:rsid w:val="00271C58"/>
    <w:rsid w:val="007436B4"/>
    <w:rsid w:val="00A902FE"/>
    <w:rsid w:val="00A946FB"/>
    <w:rsid w:val="00D323C1"/>
    <w:rsid w:val="00D9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F64A2"/>
  <w15:chartTrackingRefBased/>
  <w15:docId w15:val="{B28EB09F-EF43-4125-B7FB-B71A3EDA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070F95E5E1E4788A8518FF658EF4C" ma:contentTypeVersion="12" ma:contentTypeDescription="Create a new document." ma:contentTypeScope="" ma:versionID="2aa178498af4318c911b5c72e06b8818">
  <xsd:schema xmlns:xsd="http://www.w3.org/2001/XMLSchema" xmlns:xs="http://www.w3.org/2001/XMLSchema" xmlns:p="http://schemas.microsoft.com/office/2006/metadata/properties" xmlns:ns3="654412ad-fc22-450b-9626-a21ccc8cf6d2" targetNamespace="http://schemas.microsoft.com/office/2006/metadata/properties" ma:root="true" ma:fieldsID="a33700392cb373dc12e924d39ea5e64d" ns3:_="">
    <xsd:import namespace="654412ad-fc22-450b-9626-a21ccc8cf6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412ad-fc22-450b-9626-a21ccc8cf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F8435D-471F-465D-AF9E-D8D69A737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412ad-fc22-450b-9626-a21ccc8cf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2C4E32-D6E6-4B0F-B8D4-411394189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63A36-90F0-4D1C-8013-21789DA2447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654412ad-fc22-450b-9626-a21ccc8cf6d2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Basan, Monica</dc:creator>
  <cp:keywords/>
  <dc:description/>
  <cp:lastModifiedBy>Basan, Monica</cp:lastModifiedBy>
  <cp:revision>1</cp:revision>
  <dcterms:created xsi:type="dcterms:W3CDTF">2024-12-31T04:51:00Z</dcterms:created>
  <dcterms:modified xsi:type="dcterms:W3CDTF">2024-12-31T06:48:00Z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0x0101000CA070F95E5E1E4788A8518FF658EF4C</vt:lpwstr>
  </property>
</Properties>
</file>