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640"/>
      </w:tblGrid>
      <w:tr w:rsidR="000335F7" w:rsidTr="00AD2964">
        <w:trPr>
          <w:cantSplit/>
          <w:trHeight w:val="216"/>
        </w:trPr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solid" w:color="auto" w:fill="auto"/>
          </w:tcPr>
          <w:p w:rsidR="000335F7" w:rsidRDefault="000335F7" w:rsidP="00AD2964">
            <w:pPr>
              <w:pStyle w:val="Heading7"/>
            </w:pPr>
            <w:r>
              <w:br w:type="page"/>
            </w:r>
            <w:r>
              <w:br w:type="page"/>
            </w:r>
            <w:r>
              <w:rPr>
                <w:rFonts w:cs="Tahoma"/>
                <w:sz w:val="22"/>
                <w:szCs w:val="22"/>
              </w:rPr>
              <w:br w:type="page"/>
            </w:r>
            <w:bookmarkStart w:id="0" w:name="_Ref194459328"/>
            <w:r>
              <w:t>New 3/08</w:t>
            </w:r>
            <w:bookmarkEnd w:id="0"/>
          </w:p>
        </w:tc>
        <w:tc>
          <w:tcPr>
            <w:tcW w:w="8640" w:type="dxa"/>
          </w:tcPr>
          <w:p w:rsidR="000335F7" w:rsidRDefault="000335F7" w:rsidP="00AD2964">
            <w:pPr>
              <w:jc w:val="center"/>
              <w:rPr>
                <w:b/>
                <w:spacing w:val="40"/>
                <w:sz w:val="14"/>
                <w:szCs w:val="14"/>
              </w:rPr>
            </w:pPr>
            <w:r>
              <w:rPr>
                <w:b/>
                <w:spacing w:val="40"/>
                <w:sz w:val="14"/>
                <w:szCs w:val="14"/>
              </w:rPr>
              <w:t xml:space="preserve">Southern Minnesota Special Education Consortium: </w:t>
            </w:r>
          </w:p>
          <w:p w:rsidR="000335F7" w:rsidRDefault="000335F7" w:rsidP="00AD2964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spacing w:val="40"/>
                <w:sz w:val="14"/>
                <w:szCs w:val="14"/>
              </w:rPr>
              <w:t>Total Special Education System Manual Documentation</w:t>
            </w:r>
          </w:p>
        </w:tc>
      </w:tr>
      <w:tr w:rsidR="000335F7" w:rsidTr="00AD2964">
        <w:trPr>
          <w:cantSplit/>
          <w:trHeight w:val="227"/>
        </w:trPr>
        <w:tc>
          <w:tcPr>
            <w:tcW w:w="1053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0335F7" w:rsidRDefault="000335F7" w:rsidP="00AD2964">
            <w:pPr>
              <w:pStyle w:val="Heading2"/>
            </w:pPr>
            <w:bookmarkStart w:id="1" w:name="_Example:__Learner"/>
            <w:bookmarkStart w:id="2" w:name="exlearnerperformancereviewform"/>
            <w:bookmarkEnd w:id="1"/>
            <w:r>
              <w:t>Learner Performance Review Form</w:t>
            </w:r>
            <w:bookmarkEnd w:id="2"/>
          </w:p>
        </w:tc>
      </w:tr>
    </w:tbl>
    <w:p w:rsidR="000335F7" w:rsidRDefault="000335F7" w:rsidP="000335F7">
      <w:pPr>
        <w:rPr>
          <w:sz w:val="22"/>
          <w:szCs w:val="22"/>
        </w:rPr>
      </w:pPr>
    </w:p>
    <w:tbl>
      <w:tblPr>
        <w:tblW w:w="4900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821"/>
        <w:gridCol w:w="5692"/>
      </w:tblGrid>
      <w:tr w:rsidR="000335F7" w:rsidTr="00AD2964">
        <w:trPr>
          <w:trHeight w:val="888"/>
        </w:trPr>
        <w:tc>
          <w:tcPr>
            <w:tcW w:w="2293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335F7" w:rsidRDefault="00AF639A" w:rsidP="00AD2964">
            <w:pPr>
              <w:jc w:val="center"/>
              <w:rPr>
                <w:color w:val="FF0000"/>
              </w:rPr>
            </w:pPr>
            <w:r>
              <w:rPr>
                <w:b/>
              </w:rPr>
              <w:t>________________</w:t>
            </w:r>
            <w:r w:rsidR="000335F7">
              <w:rPr>
                <w:b/>
              </w:rPr>
              <w:t xml:space="preserve"> Public Schools</w:t>
            </w:r>
          </w:p>
        </w:tc>
        <w:tc>
          <w:tcPr>
            <w:tcW w:w="2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35F7" w:rsidRDefault="000335F7" w:rsidP="00AD2964">
            <w:pPr>
              <w:jc w:val="center"/>
            </w:pPr>
            <w:r>
              <w:rPr>
                <w:vanish/>
                <w:sz w:val="22"/>
              </w:rPr>
              <w:t>4E.3--</w:t>
            </w:r>
            <w:r>
              <w:rPr>
                <w:sz w:val="22"/>
              </w:rPr>
              <w:t xml:space="preserve">Use this form for learners who are experiencing difficulty in school and may require additional help and support. </w:t>
            </w:r>
          </w:p>
        </w:tc>
      </w:tr>
    </w:tbl>
    <w:p w:rsidR="000335F7" w:rsidRDefault="000335F7" w:rsidP="000335F7">
      <w:pPr>
        <w:rPr>
          <w:sz w:val="8"/>
        </w:rPr>
      </w:pPr>
    </w:p>
    <w:p w:rsidR="000335F7" w:rsidRDefault="000335F7" w:rsidP="000335F7">
      <w:pPr>
        <w:pBdr>
          <w:top w:val="single" w:sz="4" w:space="1" w:color="808080" w:shadow="1"/>
          <w:left w:val="single" w:sz="4" w:space="1" w:color="808080" w:shadow="1"/>
          <w:bottom w:val="single" w:sz="4" w:space="1" w:color="808080" w:shadow="1"/>
          <w:right w:val="single" w:sz="4" w:space="1" w:color="808080" w:shadow="1"/>
        </w:pBdr>
        <w:shd w:val="pct15" w:color="auto" w:fill="auto"/>
        <w:ind w:left="90" w:right="82"/>
        <w:jc w:val="center"/>
        <w:rPr>
          <w:b/>
        </w:rPr>
      </w:pPr>
      <w:r>
        <w:rPr>
          <w:b/>
        </w:rPr>
        <w:t xml:space="preserve">Part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- Learner Information</w:t>
      </w:r>
    </w:p>
    <w:p w:rsidR="000335F7" w:rsidRDefault="000335F7" w:rsidP="000335F7">
      <w:pPr>
        <w:spacing w:before="120"/>
        <w:ind w:right="43"/>
      </w:pPr>
      <w:r>
        <w:t xml:space="preserve">Learner's Legal </w:t>
      </w:r>
      <w:proofErr w:type="spellStart"/>
      <w:r>
        <w:t>Name</w:t>
      </w:r>
      <w:proofErr w:type="gramStart"/>
      <w:r>
        <w:t>:_</w:t>
      </w:r>
      <w:proofErr w:type="gramEnd"/>
      <w:r>
        <w:t>_____________________________School</w:t>
      </w:r>
      <w:proofErr w:type="spellEnd"/>
      <w:r>
        <w:t>: ________________________</w:t>
      </w:r>
    </w:p>
    <w:p w:rsidR="000335F7" w:rsidRDefault="000335F7" w:rsidP="000335F7">
      <w:pPr>
        <w:spacing w:line="360" w:lineRule="atLeast"/>
        <w:ind w:right="37"/>
      </w:pPr>
      <w:r>
        <w:t>Teacher</w:t>
      </w:r>
      <w:proofErr w:type="gramStart"/>
      <w:r>
        <w:t>:_</w:t>
      </w:r>
      <w:proofErr w:type="gramEnd"/>
      <w:r>
        <w:t>_______________________________________________________ Grade:_________</w:t>
      </w:r>
    </w:p>
    <w:p w:rsidR="000335F7" w:rsidRDefault="000335F7" w:rsidP="000335F7">
      <w:pPr>
        <w:spacing w:line="360" w:lineRule="atLeast"/>
        <w:ind w:right="37"/>
      </w:pPr>
      <w:r>
        <w:t>Learner's Home Language</w:t>
      </w:r>
      <w:proofErr w:type="gramStart"/>
      <w:r>
        <w:t>:_</w:t>
      </w:r>
      <w:proofErr w:type="gramEnd"/>
      <w:r>
        <w:t>_______________________ Birth Date:_____________ Gender:___</w:t>
      </w:r>
    </w:p>
    <w:p w:rsidR="000335F7" w:rsidRDefault="000335F7" w:rsidP="000335F7">
      <w:pPr>
        <w:ind w:right="37"/>
        <w:rPr>
          <w:sz w:val="20"/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if</w:t>
      </w:r>
      <w:proofErr w:type="gramEnd"/>
      <w:r>
        <w:rPr>
          <w:vertAlign w:val="superscript"/>
        </w:rPr>
        <w:t xml:space="preserve"> home language is other than English, attach a copy of the 'Home Language Questionnaire' from the cumulative folder.)</w:t>
      </w:r>
    </w:p>
    <w:p w:rsidR="000335F7" w:rsidRDefault="000335F7" w:rsidP="000335F7">
      <w:pPr>
        <w:spacing w:line="360" w:lineRule="atLeast"/>
        <w:ind w:right="37"/>
      </w:pPr>
      <w:r>
        <w:t xml:space="preserve">Parent or </w:t>
      </w:r>
      <w:proofErr w:type="spellStart"/>
      <w:r>
        <w:t>Guardian</w:t>
      </w:r>
      <w:proofErr w:type="gramStart"/>
      <w:r>
        <w:t>:_</w:t>
      </w:r>
      <w:proofErr w:type="gramEnd"/>
      <w:r>
        <w:t>__________________________________Home</w:t>
      </w:r>
      <w:proofErr w:type="spellEnd"/>
      <w:r>
        <w:t xml:space="preserve"> Phone:_________________</w:t>
      </w:r>
    </w:p>
    <w:p w:rsidR="000335F7" w:rsidRDefault="000335F7" w:rsidP="000335F7">
      <w:pPr>
        <w:spacing w:line="360" w:lineRule="atLeast"/>
        <w:ind w:right="37"/>
      </w:pPr>
      <w:r>
        <w:t>Address: ___________________________________________ Work Phone</w:t>
      </w:r>
      <w:proofErr w:type="gramStart"/>
      <w:r>
        <w:t>:_</w:t>
      </w:r>
      <w:proofErr w:type="gramEnd"/>
      <w:r>
        <w:t>________________</w:t>
      </w:r>
    </w:p>
    <w:p w:rsidR="000335F7" w:rsidRDefault="000335F7" w:rsidP="000335F7">
      <w:r>
        <w:rPr>
          <w:sz w:val="20"/>
        </w:rPr>
        <w:tab/>
      </w:r>
      <w:r>
        <w:rPr>
          <w:sz w:val="20"/>
        </w:rPr>
        <w:tab/>
      </w:r>
      <w:r>
        <w:rPr>
          <w:vertAlign w:val="superscript"/>
        </w:rPr>
        <w:t>Street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Zip</w:t>
      </w:r>
      <w:r>
        <w:rPr>
          <w:vertAlign w:val="superscript"/>
        </w:rPr>
        <w:tab/>
      </w:r>
    </w:p>
    <w:p w:rsidR="000335F7" w:rsidRDefault="000335F7" w:rsidP="000335F7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hd w:val="pct15" w:color="auto" w:fill="auto"/>
        <w:ind w:left="90" w:right="172"/>
        <w:jc w:val="center"/>
        <w:rPr>
          <w:b/>
        </w:rPr>
      </w:pPr>
      <w:r>
        <w:rPr>
          <w:b/>
        </w:rPr>
        <w:t>Part B - Referral Initiation Information</w:t>
      </w:r>
    </w:p>
    <w:p w:rsidR="000335F7" w:rsidRDefault="000335F7" w:rsidP="000335F7">
      <w:pPr>
        <w:spacing w:line="360" w:lineRule="atLeast"/>
        <w:ind w:right="37"/>
        <w:rPr>
          <w:sz w:val="20"/>
        </w:rPr>
      </w:pPr>
      <w:r>
        <w:rPr>
          <w:sz w:val="20"/>
        </w:rPr>
        <w:t>Date of Referral:  ______________________ Referral Initiated By: _________________________________________ Position</w:t>
      </w:r>
      <w:proofErr w:type="gramStart"/>
      <w:r>
        <w:rPr>
          <w:sz w:val="20"/>
        </w:rPr>
        <w:t>:_</w:t>
      </w:r>
      <w:proofErr w:type="gramEnd"/>
      <w:r>
        <w:rPr>
          <w:sz w:val="20"/>
        </w:rPr>
        <w:t>___________________________School:____________________________Phone:_____________________</w:t>
      </w:r>
    </w:p>
    <w:p w:rsidR="000335F7" w:rsidRDefault="000335F7" w:rsidP="000335F7">
      <w:pPr>
        <w:spacing w:line="360" w:lineRule="atLeast"/>
        <w:ind w:right="37"/>
        <w:rPr>
          <w:sz w:val="20"/>
        </w:rPr>
      </w:pPr>
      <w:r>
        <w:rPr>
          <w:sz w:val="20"/>
        </w:rPr>
        <w:t>Date Parent Notified of Referral: ______________________       ______ Letter ______ Conference ______ Phone Call</w:t>
      </w:r>
    </w:p>
    <w:p w:rsidR="000335F7" w:rsidRDefault="000335F7" w:rsidP="000335F7">
      <w:pPr>
        <w:pStyle w:val="Body"/>
      </w:pPr>
    </w:p>
    <w:p w:rsidR="000335F7" w:rsidRDefault="000335F7" w:rsidP="000335F7">
      <w:pPr>
        <w:pBdr>
          <w:top w:val="single" w:sz="4" w:space="1" w:color="808080" w:shadow="1"/>
          <w:left w:val="single" w:sz="4" w:space="8" w:color="808080" w:shadow="1"/>
          <w:bottom w:val="single" w:sz="4" w:space="1" w:color="808080" w:shadow="1"/>
          <w:right w:val="single" w:sz="4" w:space="4" w:color="808080" w:shadow="1"/>
        </w:pBdr>
        <w:shd w:val="pct15" w:color="auto" w:fill="auto"/>
        <w:ind w:left="180" w:right="172"/>
        <w:jc w:val="center"/>
        <w:rPr>
          <w:b/>
        </w:rPr>
      </w:pPr>
      <w:r>
        <w:rPr>
          <w:b/>
        </w:rPr>
        <w:t>Part C - Background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5"/>
        <w:gridCol w:w="5265"/>
      </w:tblGrid>
      <w:tr w:rsidR="000335F7" w:rsidTr="00AD2964">
        <w:tc>
          <w:tcPr>
            <w:tcW w:w="5484" w:type="dxa"/>
          </w:tcPr>
          <w:p w:rsidR="000335F7" w:rsidRDefault="000335F7" w:rsidP="00AD2964">
            <w:pPr>
              <w:spacing w:line="360" w:lineRule="atLeas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Area of Concern (Please list in order of severity)</w:t>
            </w:r>
          </w:p>
        </w:tc>
        <w:tc>
          <w:tcPr>
            <w:tcW w:w="5406" w:type="dxa"/>
          </w:tcPr>
          <w:p w:rsidR="000335F7" w:rsidRDefault="000335F7" w:rsidP="00AD2964">
            <w:pPr>
              <w:spacing w:line="360" w:lineRule="atLeast"/>
              <w:ind w:right="37"/>
              <w:jc w:val="center"/>
              <w:rPr>
                <w:sz w:val="20"/>
              </w:rPr>
            </w:pPr>
            <w:r>
              <w:rPr>
                <w:sz w:val="20"/>
              </w:rPr>
              <w:t>What do you want the student to do?</w:t>
            </w:r>
          </w:p>
        </w:tc>
      </w:tr>
      <w:tr w:rsidR="000335F7" w:rsidTr="00AD2964">
        <w:trPr>
          <w:trHeight w:val="6524"/>
        </w:trPr>
        <w:tc>
          <w:tcPr>
            <w:tcW w:w="5484" w:type="dxa"/>
          </w:tcPr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  <w:r>
              <w:rPr>
                <w:sz w:val="18"/>
                <w:u w:val="single"/>
              </w:rPr>
              <w:t>Examples</w:t>
            </w:r>
            <w:r>
              <w:rPr>
                <w:sz w:val="18"/>
              </w:rPr>
              <w:t>: • Can’t work independently • Doesn’t complete homework • Can’t read • Doesn’t understand what they read</w:t>
            </w: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</w:tc>
        <w:tc>
          <w:tcPr>
            <w:tcW w:w="5406" w:type="dxa"/>
          </w:tcPr>
          <w:p w:rsidR="000335F7" w:rsidRDefault="000335F7" w:rsidP="00AD2964">
            <w:pPr>
              <w:spacing w:line="240" w:lineRule="atLeast"/>
              <w:ind w:right="43"/>
              <w:rPr>
                <w:sz w:val="18"/>
              </w:rPr>
            </w:pPr>
          </w:p>
        </w:tc>
      </w:tr>
    </w:tbl>
    <w:p w:rsidR="000335F7" w:rsidRDefault="000335F7" w:rsidP="000335F7">
      <w:pPr>
        <w:pStyle w:val="Body"/>
        <w:sectPr w:rsidR="000335F7">
          <w:pgSz w:w="12240" w:h="15840"/>
          <w:pgMar w:top="720" w:right="1008" w:bottom="576" w:left="720" w:header="720" w:footer="720" w:gutter="0"/>
          <w:cols w:space="720"/>
          <w:noEndnote/>
        </w:sectPr>
      </w:pPr>
    </w:p>
    <w:tbl>
      <w:tblPr>
        <w:tblW w:w="110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21"/>
        <w:gridCol w:w="509"/>
        <w:gridCol w:w="85"/>
        <w:gridCol w:w="723"/>
        <w:gridCol w:w="85"/>
        <w:gridCol w:w="547"/>
        <w:gridCol w:w="85"/>
        <w:gridCol w:w="899"/>
        <w:gridCol w:w="85"/>
        <w:gridCol w:w="4649"/>
        <w:gridCol w:w="85"/>
        <w:gridCol w:w="87"/>
        <w:gridCol w:w="2390"/>
      </w:tblGrid>
      <w:tr w:rsidR="000335F7" w:rsidTr="00867BA3">
        <w:trPr>
          <w:trHeight w:val="232"/>
        </w:trPr>
        <w:tc>
          <w:tcPr>
            <w:tcW w:w="11070" w:type="dxa"/>
            <w:gridSpan w:val="14"/>
            <w:shd w:val="clear" w:color="auto" w:fill="D9D9D9"/>
          </w:tcPr>
          <w:p w:rsidR="000335F7" w:rsidRDefault="000335F7" w:rsidP="00AD2964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Academic Performance</w:t>
            </w:r>
          </w:p>
        </w:tc>
      </w:tr>
      <w:tr w:rsidR="000335F7" w:rsidTr="00867BA3">
        <w:trPr>
          <w:trHeight w:val="580"/>
        </w:trPr>
        <w:tc>
          <w:tcPr>
            <w:tcW w:w="720" w:type="dxa"/>
            <w:tcBorders>
              <w:right w:val="nil"/>
            </w:tcBorders>
            <w:vAlign w:val="bottom"/>
          </w:tcPr>
          <w:p w:rsidR="000335F7" w:rsidRDefault="00AD2964" w:rsidP="00AD2964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6"/>
              </w:rPr>
              <w:t>2 Grade levels below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  <w:vAlign w:val="bottom"/>
          </w:tcPr>
          <w:p w:rsidR="000335F7" w:rsidRDefault="00AD2964" w:rsidP="00AD2964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1 grade level below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  <w:vAlign w:val="bottom"/>
          </w:tcPr>
          <w:p w:rsidR="000335F7" w:rsidRDefault="00AD2964" w:rsidP="00AD2964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4"/>
                <w:szCs w:val="14"/>
              </w:rPr>
              <w:t>Grade Level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vAlign w:val="bottom"/>
          </w:tcPr>
          <w:p w:rsidR="000335F7" w:rsidRDefault="00867BA3" w:rsidP="00AD2964">
            <w:pPr>
              <w:jc w:val="center"/>
              <w:rPr>
                <w:rFonts w:ascii="Gloucester MT Extra Condensed" w:hAnsi="Gloucester MT Extra Condensed"/>
                <w:sz w:val="16"/>
              </w:rPr>
            </w:pPr>
            <w:r>
              <w:rPr>
                <w:rFonts w:ascii="Gloucester MT Extra Condensed" w:hAnsi="Gloucester MT Extra Condensed"/>
                <w:sz w:val="16"/>
              </w:rPr>
              <w:t>1 Grade Level above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  <w:vAlign w:val="bottom"/>
          </w:tcPr>
          <w:p w:rsidR="000335F7" w:rsidRDefault="00867BA3" w:rsidP="00AD2964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N/A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  <w:vAlign w:val="bottom"/>
          </w:tcPr>
          <w:p w:rsidR="000335F7" w:rsidRDefault="000335F7" w:rsidP="00AD2964">
            <w:pPr>
              <w:rPr>
                <w:rFonts w:ascii="Futura Condensed" w:hAnsi="Futura Condensed"/>
                <w:sz w:val="16"/>
              </w:rPr>
            </w:pP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pStyle w:val="BalloonText"/>
            </w:pPr>
            <w:r>
              <w:t>If #1 or #2 is circled for any statement, please elaborate on areas of concern</w:t>
            </w:r>
          </w:p>
        </w:tc>
      </w:tr>
      <w:tr w:rsidR="000335F7" w:rsidTr="00867BA3">
        <w:trPr>
          <w:trHeight w:val="221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Knows letters and sounds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Has an adequate sight vocabulary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Uses context to decode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Has adequate phonetic analysis skills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rPr>
                <w:sz w:val="18"/>
              </w:rPr>
            </w:pPr>
            <w:r>
              <w:rPr>
                <w:sz w:val="18"/>
              </w:rPr>
              <w:t>Reads orally within the range of peer group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Understands what they read silently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Uses and understands basic math facts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Uses age appropriate math applications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Applies math skills to problem-solving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Uses capitalization, punctuation and spelling appropriately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720" w:type="dxa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Writes complete sentences</w:t>
            </w:r>
          </w:p>
        </w:tc>
        <w:tc>
          <w:tcPr>
            <w:tcW w:w="2562" w:type="dxa"/>
            <w:gridSpan w:val="3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Communicates ideas in written form</w:t>
            </w:r>
          </w:p>
        </w:tc>
        <w:tc>
          <w:tcPr>
            <w:tcW w:w="2562" w:type="dxa"/>
            <w:gridSpan w:val="3"/>
            <w:tcBorders>
              <w:left w:val="nil"/>
              <w:bottom w:val="single" w:sz="4" w:space="0" w:color="auto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44"/>
        </w:trPr>
        <w:tc>
          <w:tcPr>
            <w:tcW w:w="11070" w:type="dxa"/>
            <w:gridSpan w:val="14"/>
            <w:shd w:val="clear" w:color="auto" w:fill="D9D9D9"/>
          </w:tcPr>
          <w:p w:rsidR="000335F7" w:rsidRDefault="000335F7" w:rsidP="00AD2964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Intellectual Functioning</w:t>
            </w:r>
          </w:p>
        </w:tc>
      </w:tr>
      <w:tr w:rsidR="00867BA3" w:rsidTr="00867BA3">
        <w:trPr>
          <w:trHeight w:val="580"/>
        </w:trPr>
        <w:tc>
          <w:tcPr>
            <w:tcW w:w="841" w:type="dxa"/>
            <w:gridSpan w:val="2"/>
            <w:tcBorders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6"/>
              </w:rPr>
              <w:t>2 Grade levels below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1 grade level below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4"/>
                <w:szCs w:val="14"/>
              </w:rPr>
              <w:t>Grade Level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6"/>
              </w:rPr>
            </w:pPr>
            <w:r>
              <w:rPr>
                <w:rFonts w:ascii="Gloucester MT Extra Condensed" w:hAnsi="Gloucester MT Extra Condensed"/>
                <w:sz w:val="16"/>
              </w:rPr>
              <w:t>1 Grade Level above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N/A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AD2964">
            <w:pPr>
              <w:rPr>
                <w:rFonts w:ascii="Futura Condensed" w:hAnsi="Futura Condensed"/>
                <w:sz w:val="16"/>
              </w:rPr>
            </w:pP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867BA3" w:rsidRDefault="00867BA3" w:rsidP="00AD2964">
            <w:pPr>
              <w:pStyle w:val="BalloonText"/>
            </w:pPr>
            <w:r>
              <w:t>If #1 or #2 is circled for any statement, please elaborate on areas of concern</w:t>
            </w: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Retains taught and mastered concepts over time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Learns at same rate as peers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Knows age-appropriate factual information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Applies learned skills and concepts to new tasks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rPr>
                <w:sz w:val="18"/>
              </w:rPr>
            </w:pPr>
            <w:r>
              <w:rPr>
                <w:sz w:val="18"/>
              </w:rPr>
              <w:t>Remembers personal data (i.e., address, phone number)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Adjusts to changes in working conditions (</w:t>
            </w:r>
            <w:r>
              <w:rPr>
                <w:sz w:val="16"/>
                <w:szCs w:val="16"/>
              </w:rPr>
              <w:t>different room)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Knows classroom routine and schedule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44"/>
        </w:trPr>
        <w:tc>
          <w:tcPr>
            <w:tcW w:w="11070" w:type="dxa"/>
            <w:gridSpan w:val="14"/>
            <w:shd w:val="clear" w:color="auto" w:fill="D9D9D9"/>
          </w:tcPr>
          <w:p w:rsidR="000335F7" w:rsidRDefault="000335F7" w:rsidP="00AD2964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Communicative Status</w:t>
            </w:r>
          </w:p>
        </w:tc>
      </w:tr>
      <w:tr w:rsidR="00867BA3" w:rsidTr="00867BA3">
        <w:trPr>
          <w:trHeight w:val="580"/>
        </w:trPr>
        <w:tc>
          <w:tcPr>
            <w:tcW w:w="841" w:type="dxa"/>
            <w:gridSpan w:val="2"/>
            <w:tcBorders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6"/>
              </w:rPr>
              <w:t>2 Grade levels below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1 grade level below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4"/>
                <w:szCs w:val="14"/>
              </w:rPr>
              <w:t>Grade Level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6"/>
              </w:rPr>
            </w:pPr>
            <w:r>
              <w:rPr>
                <w:rFonts w:ascii="Gloucester MT Extra Condensed" w:hAnsi="Gloucester MT Extra Condensed"/>
                <w:sz w:val="16"/>
              </w:rPr>
              <w:t>1 Grade Level above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N/A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AD2964">
            <w:pPr>
              <w:rPr>
                <w:rFonts w:ascii="Futura Condensed" w:hAnsi="Futura Condensed"/>
                <w:sz w:val="16"/>
              </w:rPr>
            </w:pP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867BA3" w:rsidRDefault="00867BA3" w:rsidP="00AD2964">
            <w:pPr>
              <w:pStyle w:val="BalloonText"/>
            </w:pPr>
            <w:r>
              <w:t>If #1 or #2 is circled for any statement, please elaborate on areas of concern</w:t>
            </w: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Uses intelligible speech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Speaks fluently (without stuttering)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Uses appropriate voice quality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Understands meanings of isolated words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rPr>
                <w:sz w:val="18"/>
              </w:rPr>
            </w:pPr>
            <w:r>
              <w:rPr>
                <w:sz w:val="18"/>
              </w:rPr>
              <w:t>Uses complete and grammatically correct sentences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Asks for help or clarification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Tells a story or describes an event/experience in sequence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Responds appropriately to content area questions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Follows discussions or offers related comments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Follows written and oral instructions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1" w:type="dxa"/>
            <w:gridSpan w:val="3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Communicates with peers and adults in native language</w:t>
            </w:r>
          </w:p>
        </w:tc>
        <w:tc>
          <w:tcPr>
            <w:tcW w:w="2390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44"/>
        </w:trPr>
        <w:tc>
          <w:tcPr>
            <w:tcW w:w="11070" w:type="dxa"/>
            <w:gridSpan w:val="14"/>
            <w:shd w:val="clear" w:color="auto" w:fill="D9D9D9"/>
          </w:tcPr>
          <w:p w:rsidR="000335F7" w:rsidRDefault="000335F7" w:rsidP="00AD2964">
            <w:pPr>
              <w:rPr>
                <w:sz w:val="20"/>
              </w:rPr>
            </w:pPr>
            <w:r>
              <w:rPr>
                <w:b/>
                <w:i/>
                <w:sz w:val="20"/>
              </w:rPr>
              <w:t>Motor Ability</w:t>
            </w:r>
          </w:p>
        </w:tc>
      </w:tr>
      <w:tr w:rsidR="00867BA3" w:rsidTr="00867BA3">
        <w:trPr>
          <w:trHeight w:val="580"/>
        </w:trPr>
        <w:tc>
          <w:tcPr>
            <w:tcW w:w="841" w:type="dxa"/>
            <w:gridSpan w:val="2"/>
            <w:tcBorders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6"/>
              </w:rPr>
              <w:t>2 Grade levels below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1 grade level below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4"/>
                <w:szCs w:val="14"/>
              </w:rPr>
              <w:t>Grade Level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6"/>
              </w:rPr>
            </w:pPr>
            <w:r>
              <w:rPr>
                <w:rFonts w:ascii="Gloucester MT Extra Condensed" w:hAnsi="Gloucester MT Extra Condensed"/>
                <w:sz w:val="16"/>
              </w:rPr>
              <w:t>1 Grade Level above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N/A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AD2964">
            <w:pPr>
              <w:rPr>
                <w:rFonts w:ascii="Futura Condensed" w:hAnsi="Futura Condensed"/>
                <w:sz w:val="16"/>
              </w:rPr>
            </w:pP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867BA3" w:rsidRDefault="00867BA3" w:rsidP="00AD2964">
            <w:pPr>
              <w:pStyle w:val="BalloonText"/>
            </w:pPr>
            <w:r>
              <w:t>If #1 or #2 is circled for any statement, please elaborate on areas of concern</w:t>
            </w: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Demonstrates age appropriate gross motor skills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Writes legibly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Copies from chalkboard to paper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Age-appropriate ability to hold pencil, use scissors, etc.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rPr>
                <w:sz w:val="18"/>
              </w:rPr>
            </w:pPr>
            <w:r>
              <w:rPr>
                <w:sz w:val="18"/>
              </w:rPr>
              <w:t>Recognizes shapes, letters, and numbers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Writes letters/numerals correctly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rPr>
                <w:sz w:val="18"/>
              </w:rPr>
            </w:pPr>
            <w:r>
              <w:rPr>
                <w:sz w:val="18"/>
              </w:rPr>
              <w:t>Participates in school recreational sports and activities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Functions without adaptive equipment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Able to sit and remain seated to finish a writing task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44"/>
        </w:trPr>
        <w:tc>
          <w:tcPr>
            <w:tcW w:w="11070" w:type="dxa"/>
            <w:gridSpan w:val="14"/>
            <w:shd w:val="clear" w:color="auto" w:fill="D9D9D9"/>
          </w:tcPr>
          <w:p w:rsidR="000335F7" w:rsidRDefault="000335F7" w:rsidP="00AD2964"/>
        </w:tc>
      </w:tr>
      <w:tr w:rsidR="00AF639A" w:rsidTr="00867BA3">
        <w:trPr>
          <w:trHeight w:val="244"/>
        </w:trPr>
        <w:tc>
          <w:tcPr>
            <w:tcW w:w="11070" w:type="dxa"/>
            <w:gridSpan w:val="14"/>
            <w:shd w:val="clear" w:color="auto" w:fill="D9D9D9"/>
          </w:tcPr>
          <w:p w:rsidR="00AF639A" w:rsidRDefault="00AF639A" w:rsidP="00AD2964"/>
        </w:tc>
      </w:tr>
      <w:tr w:rsidR="00AF639A" w:rsidTr="00867BA3">
        <w:trPr>
          <w:trHeight w:val="244"/>
        </w:trPr>
        <w:tc>
          <w:tcPr>
            <w:tcW w:w="11070" w:type="dxa"/>
            <w:gridSpan w:val="14"/>
            <w:shd w:val="clear" w:color="auto" w:fill="D9D9D9"/>
          </w:tcPr>
          <w:p w:rsidR="00AF639A" w:rsidRDefault="00AF639A" w:rsidP="00AD2964"/>
        </w:tc>
      </w:tr>
      <w:tr w:rsidR="00AF639A" w:rsidTr="00867BA3">
        <w:trPr>
          <w:trHeight w:val="244"/>
        </w:trPr>
        <w:tc>
          <w:tcPr>
            <w:tcW w:w="11070" w:type="dxa"/>
            <w:gridSpan w:val="14"/>
            <w:shd w:val="clear" w:color="auto" w:fill="D9D9D9"/>
          </w:tcPr>
          <w:p w:rsidR="00AF639A" w:rsidRDefault="00AF639A" w:rsidP="00AD2964"/>
        </w:tc>
      </w:tr>
      <w:tr w:rsidR="000335F7" w:rsidTr="00867BA3">
        <w:trPr>
          <w:trHeight w:val="244"/>
        </w:trPr>
        <w:tc>
          <w:tcPr>
            <w:tcW w:w="11070" w:type="dxa"/>
            <w:gridSpan w:val="14"/>
            <w:shd w:val="clear" w:color="auto" w:fill="D9D9D9"/>
          </w:tcPr>
          <w:p w:rsidR="000335F7" w:rsidRDefault="000335F7" w:rsidP="00AD2964"/>
        </w:tc>
      </w:tr>
      <w:tr w:rsidR="000335F7" w:rsidTr="00867BA3">
        <w:trPr>
          <w:trHeight w:val="244"/>
        </w:trPr>
        <w:tc>
          <w:tcPr>
            <w:tcW w:w="11070" w:type="dxa"/>
            <w:gridSpan w:val="14"/>
            <w:shd w:val="clear" w:color="auto" w:fill="D9D9D9"/>
          </w:tcPr>
          <w:p w:rsidR="000335F7" w:rsidRDefault="000335F7" w:rsidP="00AD2964">
            <w:pPr>
              <w:rPr>
                <w:sz w:val="20"/>
              </w:rPr>
            </w:pPr>
            <w:r>
              <w:br w:type="page"/>
            </w:r>
            <w:r>
              <w:rPr>
                <w:b/>
                <w:i/>
                <w:sz w:val="20"/>
              </w:rPr>
              <w:t>Emotional and Social Development</w:t>
            </w:r>
          </w:p>
        </w:tc>
      </w:tr>
      <w:tr w:rsidR="00867BA3" w:rsidTr="00867BA3">
        <w:trPr>
          <w:trHeight w:val="580"/>
        </w:trPr>
        <w:tc>
          <w:tcPr>
            <w:tcW w:w="841" w:type="dxa"/>
            <w:gridSpan w:val="2"/>
            <w:tcBorders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6"/>
              </w:rPr>
              <w:lastRenderedPageBreak/>
              <w:t>2 Grade levels below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1 grade level below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4"/>
                <w:szCs w:val="14"/>
              </w:rPr>
              <w:t>Grade Level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6"/>
              </w:rPr>
            </w:pPr>
            <w:r>
              <w:rPr>
                <w:rFonts w:ascii="Gloucester MT Extra Condensed" w:hAnsi="Gloucester MT Extra Condensed"/>
                <w:sz w:val="16"/>
              </w:rPr>
              <w:t>1 Grade Level above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N/A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AD2964">
            <w:pPr>
              <w:rPr>
                <w:rFonts w:ascii="Futura Condensed" w:hAnsi="Futura Condensed"/>
                <w:sz w:val="16"/>
              </w:rPr>
            </w:pP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867BA3" w:rsidRDefault="00867BA3" w:rsidP="00AD2964">
            <w:pPr>
              <w:pStyle w:val="BalloonText"/>
            </w:pPr>
            <w:r>
              <w:t>If #1 or #2 is circled for any statement, please elaborate on areas of concern</w:t>
            </w: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Able to make and keep friends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Able to compromise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Accepts the consequences of own behavior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Acts in a socially acceptable manner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1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rPr>
                <w:sz w:val="18"/>
              </w:rPr>
            </w:pPr>
            <w:r>
              <w:rPr>
                <w:sz w:val="18"/>
              </w:rPr>
              <w:t>Able to make age-appropriate choices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08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Expresses emotions appropriately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32"/>
        </w:trPr>
        <w:tc>
          <w:tcPr>
            <w:tcW w:w="841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9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2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8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734" w:type="dxa"/>
            <w:gridSpan w:val="2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Interacts appropriately with others</w:t>
            </w:r>
          </w:p>
        </w:tc>
        <w:tc>
          <w:tcPr>
            <w:tcW w:w="2477" w:type="dxa"/>
            <w:gridSpan w:val="2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</w:tbl>
    <w:p w:rsidR="000335F7" w:rsidRDefault="000335F7" w:rsidP="000335F7"/>
    <w:tbl>
      <w:tblPr>
        <w:tblW w:w="110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94"/>
        <w:gridCol w:w="528"/>
        <w:gridCol w:w="788"/>
        <w:gridCol w:w="634"/>
        <w:gridCol w:w="903"/>
        <w:gridCol w:w="4981"/>
        <w:gridCol w:w="2343"/>
      </w:tblGrid>
      <w:tr w:rsidR="000335F7" w:rsidTr="00867BA3">
        <w:trPr>
          <w:trHeight w:val="253"/>
        </w:trPr>
        <w:tc>
          <w:tcPr>
            <w:tcW w:w="11070" w:type="dxa"/>
            <w:gridSpan w:val="8"/>
            <w:shd w:val="clear" w:color="auto" w:fill="D9D9D9"/>
          </w:tcPr>
          <w:p w:rsidR="000335F7" w:rsidRDefault="000335F7" w:rsidP="00AD2964">
            <w:pPr>
              <w:rPr>
                <w:sz w:val="20"/>
              </w:rPr>
            </w:pPr>
            <w:r>
              <w:br w:type="page"/>
            </w:r>
            <w:r>
              <w:rPr>
                <w:b/>
                <w:i/>
                <w:sz w:val="20"/>
              </w:rPr>
              <w:t>Behavior Skills</w:t>
            </w:r>
          </w:p>
        </w:tc>
      </w:tr>
      <w:tr w:rsidR="00867BA3" w:rsidTr="00867BA3">
        <w:trPr>
          <w:trHeight w:val="542"/>
        </w:trPr>
        <w:tc>
          <w:tcPr>
            <w:tcW w:w="799" w:type="dxa"/>
            <w:tcBorders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6"/>
              </w:rPr>
              <w:t>2 Grade levels below</w:t>
            </w:r>
          </w:p>
        </w:tc>
        <w:tc>
          <w:tcPr>
            <w:tcW w:w="622" w:type="dxa"/>
            <w:gridSpan w:val="2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1 grade level below</w:t>
            </w:r>
          </w:p>
        </w:tc>
        <w:tc>
          <w:tcPr>
            <w:tcW w:w="788" w:type="dxa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4"/>
                <w:szCs w:val="14"/>
              </w:rPr>
            </w:pPr>
            <w:r>
              <w:rPr>
                <w:rFonts w:ascii="Gloucester MT Extra Condensed" w:hAnsi="Gloucester MT Extra Condensed"/>
                <w:sz w:val="14"/>
                <w:szCs w:val="14"/>
              </w:rPr>
              <w:t>Grade Level</w:t>
            </w:r>
          </w:p>
        </w:tc>
        <w:tc>
          <w:tcPr>
            <w:tcW w:w="634" w:type="dxa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jc w:val="center"/>
              <w:rPr>
                <w:rFonts w:ascii="Gloucester MT Extra Condensed" w:hAnsi="Gloucester MT Extra Condensed"/>
                <w:sz w:val="16"/>
              </w:rPr>
            </w:pPr>
            <w:r>
              <w:rPr>
                <w:rFonts w:ascii="Gloucester MT Extra Condensed" w:hAnsi="Gloucester MT Extra Condensed"/>
                <w:sz w:val="16"/>
              </w:rPr>
              <w:t>1 Grade Level above</w:t>
            </w:r>
          </w:p>
        </w:tc>
        <w:tc>
          <w:tcPr>
            <w:tcW w:w="903" w:type="dxa"/>
            <w:tcBorders>
              <w:left w:val="nil"/>
              <w:right w:val="nil"/>
            </w:tcBorders>
            <w:vAlign w:val="bottom"/>
          </w:tcPr>
          <w:p w:rsidR="00867BA3" w:rsidRDefault="00867BA3" w:rsidP="00950153">
            <w:pPr>
              <w:pStyle w:val="BalloonText"/>
              <w:jc w:val="center"/>
              <w:rPr>
                <w:rFonts w:ascii="Gloucester MT Extra Condensed" w:hAnsi="Gloucester MT Extra Condensed"/>
              </w:rPr>
            </w:pPr>
            <w:r>
              <w:rPr>
                <w:rFonts w:ascii="Gloucester MT Extra Condensed" w:hAnsi="Gloucester MT Extra Condensed"/>
              </w:rPr>
              <w:t>N/A</w:t>
            </w:r>
          </w:p>
        </w:tc>
        <w:tc>
          <w:tcPr>
            <w:tcW w:w="4981" w:type="dxa"/>
            <w:tcBorders>
              <w:left w:val="nil"/>
              <w:right w:val="nil"/>
            </w:tcBorders>
            <w:vAlign w:val="bottom"/>
          </w:tcPr>
          <w:p w:rsidR="00867BA3" w:rsidRDefault="00867BA3" w:rsidP="00AD2964">
            <w:pPr>
              <w:rPr>
                <w:rFonts w:ascii="Futura Condensed" w:hAnsi="Futura Condensed"/>
                <w:sz w:val="16"/>
              </w:rPr>
            </w:pPr>
          </w:p>
        </w:tc>
        <w:tc>
          <w:tcPr>
            <w:tcW w:w="2343" w:type="dxa"/>
            <w:tcBorders>
              <w:left w:val="nil"/>
            </w:tcBorders>
          </w:tcPr>
          <w:p w:rsidR="00867BA3" w:rsidRDefault="00867BA3" w:rsidP="00AD2964">
            <w:pPr>
              <w:pStyle w:val="BalloonText"/>
            </w:pPr>
            <w:r>
              <w:t>If #1 or #2 is circled for any statement, please elaborate on areas of concern</w:t>
            </w:r>
          </w:p>
        </w:tc>
      </w:tr>
      <w:tr w:rsidR="000335F7" w:rsidTr="00867BA3">
        <w:trPr>
          <w:trHeight w:val="229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Usually on time and prepared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9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Demonstrates age-appropriate impulse control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9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Demonstrates the ability to stay “on task”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17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Respects the property/space of others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9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rPr>
                <w:sz w:val="18"/>
              </w:rPr>
            </w:pPr>
            <w:r>
              <w:rPr>
                <w:sz w:val="18"/>
              </w:rPr>
              <w:t>Uses language acceptable to the situation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9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Manages/completes classroom tasks within timelines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17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Works/studies unsupervised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9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Exhibits age appropriate activity level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9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Follows school rules and teacher requests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  <w:tr w:rsidR="000335F7" w:rsidTr="00867BA3">
        <w:trPr>
          <w:trHeight w:val="229"/>
        </w:trPr>
        <w:tc>
          <w:tcPr>
            <w:tcW w:w="893" w:type="dxa"/>
            <w:gridSpan w:val="2"/>
            <w:tcBorders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pStyle w:val="BalloonTex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34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81" w:type="dxa"/>
            <w:tcBorders>
              <w:left w:val="nil"/>
              <w:right w:val="nil"/>
            </w:tcBorders>
          </w:tcPr>
          <w:p w:rsidR="000335F7" w:rsidRDefault="000335F7" w:rsidP="00AD2964">
            <w:pPr>
              <w:rPr>
                <w:sz w:val="18"/>
              </w:rPr>
            </w:pPr>
            <w:r>
              <w:rPr>
                <w:sz w:val="18"/>
              </w:rPr>
              <w:t>Has been suspended for use of alcohol or other drugs</w:t>
            </w:r>
          </w:p>
        </w:tc>
        <w:tc>
          <w:tcPr>
            <w:tcW w:w="2343" w:type="dxa"/>
            <w:tcBorders>
              <w:left w:val="nil"/>
            </w:tcBorders>
          </w:tcPr>
          <w:p w:rsidR="000335F7" w:rsidRDefault="000335F7" w:rsidP="00AD2964">
            <w:pPr>
              <w:rPr>
                <w:sz w:val="18"/>
              </w:rPr>
            </w:pPr>
          </w:p>
        </w:tc>
      </w:tr>
    </w:tbl>
    <w:p w:rsidR="000335F7" w:rsidRDefault="000335F7" w:rsidP="000335F7">
      <w:pPr>
        <w:rPr>
          <w:sz w:val="28"/>
        </w:rPr>
      </w:pPr>
    </w:p>
    <w:p w:rsidR="000335F7" w:rsidRDefault="000335F7" w:rsidP="000335F7">
      <w:pPr>
        <w:pBdr>
          <w:top w:val="single" w:sz="4" w:space="1" w:color="808080" w:shadow="1"/>
          <w:left w:val="single" w:sz="4" w:space="4" w:color="808080" w:shadow="1"/>
          <w:bottom w:val="single" w:sz="4" w:space="1" w:color="808080" w:shadow="1"/>
          <w:right w:val="single" w:sz="4" w:space="4" w:color="808080" w:shadow="1"/>
        </w:pBdr>
        <w:shd w:val="pct15" w:color="auto" w:fill="auto"/>
        <w:ind w:left="90" w:right="172"/>
        <w:jc w:val="center"/>
        <w:rPr>
          <w:b/>
        </w:rPr>
      </w:pPr>
      <w:r>
        <w:rPr>
          <w:b/>
        </w:rPr>
        <w:t>Part D - Current Information</w:t>
      </w:r>
    </w:p>
    <w:tbl>
      <w:tblPr>
        <w:tblW w:w="11510" w:type="dxa"/>
        <w:tblBorders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"/>
        <w:gridCol w:w="510"/>
        <w:gridCol w:w="11"/>
        <w:gridCol w:w="6"/>
        <w:gridCol w:w="2303"/>
        <w:gridCol w:w="18"/>
        <w:gridCol w:w="396"/>
        <w:gridCol w:w="9"/>
        <w:gridCol w:w="13"/>
        <w:gridCol w:w="18"/>
        <w:gridCol w:w="410"/>
        <w:gridCol w:w="720"/>
        <w:gridCol w:w="94"/>
        <w:gridCol w:w="14"/>
        <w:gridCol w:w="22"/>
        <w:gridCol w:w="684"/>
        <w:gridCol w:w="14"/>
        <w:gridCol w:w="22"/>
        <w:gridCol w:w="50"/>
        <w:gridCol w:w="814"/>
        <w:gridCol w:w="14"/>
        <w:gridCol w:w="22"/>
        <w:gridCol w:w="50"/>
        <w:gridCol w:w="270"/>
        <w:gridCol w:w="420"/>
        <w:gridCol w:w="14"/>
        <w:gridCol w:w="22"/>
        <w:gridCol w:w="104"/>
        <w:gridCol w:w="790"/>
        <w:gridCol w:w="184"/>
        <w:gridCol w:w="126"/>
        <w:gridCol w:w="14"/>
        <w:gridCol w:w="760"/>
        <w:gridCol w:w="98"/>
        <w:gridCol w:w="464"/>
        <w:gridCol w:w="428"/>
        <w:gridCol w:w="900"/>
        <w:gridCol w:w="36"/>
        <w:gridCol w:w="140"/>
        <w:gridCol w:w="282"/>
        <w:gridCol w:w="18"/>
        <w:gridCol w:w="18"/>
        <w:gridCol w:w="108"/>
      </w:tblGrid>
      <w:tr w:rsidR="000335F7" w:rsidTr="00AD2964">
        <w:trPr>
          <w:gridAfter w:val="4"/>
          <w:wAfter w:w="422" w:type="dxa"/>
          <w:trHeight w:val="585"/>
        </w:trPr>
        <w:tc>
          <w:tcPr>
            <w:tcW w:w="11088" w:type="dxa"/>
            <w:gridSpan w:val="39"/>
            <w:tcBorders>
              <w:bottom w:val="nil"/>
            </w:tcBorders>
            <w:vAlign w:val="center"/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Cumulative Folder Review</w:t>
            </w:r>
          </w:p>
        </w:tc>
      </w:tr>
      <w:tr w:rsidR="000335F7" w:rsidTr="00AD2964">
        <w:trPr>
          <w:gridAfter w:val="4"/>
          <w:wAfter w:w="422" w:type="dxa"/>
        </w:trPr>
        <w:tc>
          <w:tcPr>
            <w:tcW w:w="3798" w:type="dxa"/>
            <w:gridSpan w:val="11"/>
            <w:tcBorders>
              <w:bottom w:val="nil"/>
              <w:right w:val="nil"/>
            </w:tcBorders>
          </w:tcPr>
          <w:p w:rsidR="000335F7" w:rsidRDefault="000335F7" w:rsidP="00AD2964">
            <w:pPr>
              <w:rPr>
                <w:b/>
                <w:u w:val="single"/>
              </w:rPr>
            </w:pPr>
            <w:r>
              <w:rPr>
                <w:b/>
                <w:sz w:val="22"/>
              </w:rPr>
              <w:t xml:space="preserve">    </w:t>
            </w:r>
            <w:r>
              <w:rPr>
                <w:b/>
                <w:sz w:val="22"/>
                <w:u w:val="single"/>
              </w:rPr>
              <w:t>Is There a History of/grade</w:t>
            </w:r>
          </w:p>
        </w:tc>
        <w:tc>
          <w:tcPr>
            <w:tcW w:w="2520" w:type="dxa"/>
            <w:gridSpan w:val="12"/>
            <w:tcBorders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  <w:u w:val="single"/>
              </w:rPr>
              <w:t>NWEA (RIT Scores)</w:t>
            </w:r>
          </w:p>
        </w:tc>
        <w:tc>
          <w:tcPr>
            <w:tcW w:w="1620" w:type="dxa"/>
            <w:gridSpan w:val="6"/>
            <w:tcBorders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3150" w:type="dxa"/>
            <w:gridSpan w:val="10"/>
            <w:tcBorders>
              <w:left w:val="nil"/>
              <w:bottom w:val="nil"/>
            </w:tcBorders>
          </w:tcPr>
          <w:p w:rsidR="000335F7" w:rsidRDefault="000335F7" w:rsidP="00AD2964">
            <w:pPr>
              <w:jc w:val="center"/>
              <w:rPr>
                <w:u w:val="single"/>
              </w:rPr>
            </w:pPr>
            <w:r>
              <w:rPr>
                <w:b/>
                <w:sz w:val="22"/>
                <w:u w:val="single"/>
              </w:rPr>
              <w:t>Oral Reading Fluency</w:t>
            </w:r>
          </w:p>
        </w:tc>
      </w:tr>
      <w:tr w:rsidR="000335F7" w:rsidTr="00AD2964">
        <w:trPr>
          <w:gridBefore w:val="1"/>
          <w:gridAfter w:val="6"/>
          <w:wBefore w:w="101" w:type="dxa"/>
          <w:wAfter w:w="602" w:type="dxa"/>
        </w:trPr>
        <w:tc>
          <w:tcPr>
            <w:tcW w:w="52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rPr>
                <w:b/>
                <w:u w:val="single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sz w:val="22"/>
              </w:rPr>
              <w:t>Special Education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  <w:r>
              <w:rPr>
                <w:sz w:val="22"/>
              </w:rPr>
              <w:t>Fall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  <w:r>
              <w:rPr>
                <w:sz w:val="22"/>
              </w:rPr>
              <w:t>Spring</w:t>
            </w: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1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  <w:r>
              <w:rPr>
                <w:sz w:val="22"/>
              </w:rPr>
              <w:t>Fall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  <w:r>
              <w:rPr>
                <w:sz w:val="22"/>
              </w:rPr>
              <w:t>Winter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  <w:r>
              <w:rPr>
                <w:sz w:val="22"/>
              </w:rPr>
              <w:t>Spring</w:t>
            </w:r>
          </w:p>
        </w:tc>
      </w:tr>
      <w:tr w:rsidR="000335F7" w:rsidTr="00AD2964">
        <w:trPr>
          <w:gridBefore w:val="1"/>
          <w:gridAfter w:val="6"/>
          <w:wBefore w:w="101" w:type="dxa"/>
          <w:wAfter w:w="602" w:type="dxa"/>
        </w:trPr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rPr>
                <w:b/>
                <w:u w:val="single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sz w:val="22"/>
              </w:rPr>
              <w:t>Attendance Concerns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5F7" w:rsidRDefault="000335F7" w:rsidP="00AD2964">
            <w:pPr>
              <w:jc w:val="right"/>
            </w:pPr>
            <w:r>
              <w:rPr>
                <w:sz w:val="22"/>
              </w:rPr>
              <w:t>Reading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  <w:r>
              <w:rPr>
                <w:sz w:val="22"/>
              </w:rPr>
              <w:t>Correct WPM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</w:tr>
      <w:tr w:rsidR="000335F7" w:rsidTr="00AD2964">
        <w:trPr>
          <w:gridBefore w:val="1"/>
          <w:gridAfter w:val="3"/>
          <w:wBefore w:w="101" w:type="dxa"/>
          <w:wAfter w:w="144" w:type="dxa"/>
        </w:trPr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rPr>
                <w:b/>
                <w:u w:val="single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sz w:val="22"/>
              </w:rPr>
              <w:t>Title One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5F7" w:rsidRDefault="000335F7" w:rsidP="00AD2964">
            <w:pPr>
              <w:jc w:val="right"/>
            </w:pPr>
            <w:r>
              <w:rPr>
                <w:sz w:val="22"/>
              </w:rPr>
              <w:t>Math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21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</w:tr>
      <w:tr w:rsidR="000335F7" w:rsidTr="00AD2964">
        <w:trPr>
          <w:gridBefore w:val="1"/>
          <w:wBefore w:w="101" w:type="dxa"/>
        </w:trPr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rPr>
                <w:b/>
                <w:u w:val="single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sz w:val="22"/>
              </w:rPr>
              <w:t>ELL/Bilingual Services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16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5F7" w:rsidRDefault="000335F7" w:rsidP="00AD2964">
            <w:pPr>
              <w:jc w:val="right"/>
            </w:pPr>
            <w:r>
              <w:rPr>
                <w:sz w:val="22"/>
              </w:rPr>
              <w:t>Writing</w:t>
            </w:r>
          </w:p>
        </w:tc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83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u w:val="single"/>
              </w:rPr>
              <w:t>BST/MCA II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nil"/>
            </w:tcBorders>
          </w:tcPr>
          <w:p w:rsidR="000335F7" w:rsidRDefault="000335F7" w:rsidP="00AD2964">
            <w:pPr>
              <w:jc w:val="center"/>
            </w:pPr>
          </w:p>
        </w:tc>
      </w:tr>
      <w:tr w:rsidR="000335F7" w:rsidTr="00AD2964">
        <w:trPr>
          <w:gridBefore w:val="1"/>
          <w:gridAfter w:val="1"/>
          <w:wBefore w:w="101" w:type="dxa"/>
          <w:wAfter w:w="108" w:type="dxa"/>
        </w:trPr>
        <w:tc>
          <w:tcPr>
            <w:tcW w:w="52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rPr>
                <w:b/>
                <w:u w:val="single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sz w:val="22"/>
              </w:rPr>
              <w:t>Retention</w:t>
            </w:r>
          </w:p>
        </w:tc>
        <w:tc>
          <w:tcPr>
            <w:tcW w:w="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204" w:type="dxa"/>
            <w:gridSpan w:val="4"/>
            <w:tcBorders>
              <w:left w:val="nil"/>
              <w:right w:val="single" w:sz="4" w:space="0" w:color="auto"/>
            </w:tcBorders>
          </w:tcPr>
          <w:p w:rsidR="000335F7" w:rsidRDefault="000335F7" w:rsidP="00AD2964">
            <w:pPr>
              <w:jc w:val="right"/>
            </w:pP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  <w:r>
              <w:rPr>
                <w:sz w:val="22"/>
              </w:rPr>
              <w:t>Date</w:t>
            </w:r>
          </w:p>
        </w:tc>
        <w:tc>
          <w:tcPr>
            <w:tcW w:w="1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  <w:r>
              <w:rPr>
                <w:sz w:val="22"/>
              </w:rPr>
              <w:t>Score</w:t>
            </w:r>
          </w:p>
        </w:tc>
        <w:tc>
          <w:tcPr>
            <w:tcW w:w="45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0335F7" w:rsidRDefault="000335F7" w:rsidP="00AD2964">
            <w:pPr>
              <w:jc w:val="center"/>
            </w:pPr>
          </w:p>
        </w:tc>
      </w:tr>
      <w:tr w:rsidR="000335F7" w:rsidTr="00AD2964">
        <w:trPr>
          <w:gridBefore w:val="1"/>
          <w:gridAfter w:val="1"/>
          <w:wBefore w:w="101" w:type="dxa"/>
          <w:wAfter w:w="108" w:type="dxa"/>
        </w:trPr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rPr>
                <w:b/>
                <w:u w:val="single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sz w:val="22"/>
              </w:rPr>
              <w:t>Behavior Concerns</w:t>
            </w:r>
          </w:p>
        </w:tc>
        <w:tc>
          <w:tcPr>
            <w:tcW w:w="4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204" w:type="dxa"/>
            <w:gridSpan w:val="4"/>
            <w:tcBorders>
              <w:left w:val="nil"/>
              <w:bottom w:val="nil"/>
              <w:right w:val="single" w:sz="4" w:space="0" w:color="auto"/>
            </w:tcBorders>
          </w:tcPr>
          <w:p w:rsidR="000335F7" w:rsidRDefault="000335F7" w:rsidP="00AD2964">
            <w:pPr>
              <w:jc w:val="right"/>
            </w:pPr>
            <w:r>
              <w:rPr>
                <w:sz w:val="22"/>
              </w:rPr>
              <w:t>Reading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458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0335F7" w:rsidRDefault="000335F7" w:rsidP="00AD2964">
            <w:pPr>
              <w:jc w:val="center"/>
            </w:pPr>
          </w:p>
        </w:tc>
      </w:tr>
      <w:tr w:rsidR="000335F7" w:rsidTr="00AD2964">
        <w:trPr>
          <w:gridBefore w:val="1"/>
          <w:gridAfter w:val="2"/>
          <w:wBefore w:w="101" w:type="dxa"/>
          <w:wAfter w:w="126" w:type="dxa"/>
        </w:trPr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ind w:right="-288"/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ind w:right="-288"/>
            </w:pPr>
            <w:r>
              <w:rPr>
                <w:sz w:val="22"/>
              </w:rPr>
              <w:t>7/8 gr. Study Skills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5F7" w:rsidRDefault="000335F7" w:rsidP="00AD2964">
            <w:pPr>
              <w:jc w:val="right"/>
            </w:pPr>
            <w:r>
              <w:rPr>
                <w:sz w:val="22"/>
              </w:rPr>
              <w:t>Math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335F7" w:rsidRDefault="000335F7" w:rsidP="00AD2964">
            <w:pPr>
              <w:jc w:val="center"/>
            </w:pPr>
          </w:p>
        </w:tc>
      </w:tr>
      <w:tr w:rsidR="000335F7" w:rsidTr="00AD2964">
        <w:trPr>
          <w:gridBefore w:val="1"/>
          <w:gridAfter w:val="3"/>
          <w:wBefore w:w="101" w:type="dxa"/>
          <w:wAfter w:w="144" w:type="dxa"/>
        </w:trPr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/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sz w:val="22"/>
              </w:rPr>
              <w:t>504</w:t>
            </w:r>
          </w:p>
        </w:tc>
        <w:tc>
          <w:tcPr>
            <w:tcW w:w="4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/>
        </w:tc>
        <w:tc>
          <w:tcPr>
            <w:tcW w:w="1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/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7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5F7" w:rsidRDefault="000335F7" w:rsidP="00AD2964">
            <w:pPr>
              <w:jc w:val="right"/>
            </w:pPr>
            <w:r>
              <w:rPr>
                <w:sz w:val="22"/>
              </w:rPr>
              <w:t>Writing</w:t>
            </w:r>
          </w:p>
        </w:tc>
        <w:tc>
          <w:tcPr>
            <w:tcW w:w="1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F7" w:rsidRDefault="000335F7" w:rsidP="00AD2964">
            <w:pPr>
              <w:jc w:val="center"/>
            </w:pPr>
          </w:p>
        </w:tc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335F7" w:rsidRDefault="000335F7" w:rsidP="00AD2964">
            <w:pPr>
              <w:jc w:val="center"/>
            </w:pPr>
          </w:p>
        </w:tc>
      </w:tr>
    </w:tbl>
    <w:p w:rsidR="000335F7" w:rsidRDefault="000335F7" w:rsidP="000335F7">
      <w:pPr>
        <w:spacing w:before="120"/>
        <w:rPr>
          <w:sz w:val="22"/>
        </w:rPr>
      </w:pPr>
      <w:r>
        <w:rPr>
          <w:sz w:val="22"/>
        </w:rPr>
        <w:t xml:space="preserve">Attach </w:t>
      </w:r>
      <w:r w:rsidR="008D3449">
        <w:rPr>
          <w:sz w:val="22"/>
        </w:rPr>
        <w:t xml:space="preserve">the previous quarter grades, </w:t>
      </w:r>
      <w:r>
        <w:rPr>
          <w:sz w:val="22"/>
        </w:rPr>
        <w:t>relevant attendance and behavioral/office referrals.</w:t>
      </w:r>
      <w:r w:rsidR="008D3449">
        <w:rPr>
          <w:sz w:val="22"/>
        </w:rPr>
        <w:t xml:space="preserve"> </w:t>
      </w:r>
    </w:p>
    <w:p w:rsidR="000335F7" w:rsidRPr="008D3449" w:rsidRDefault="008D3449" w:rsidP="008D3449">
      <w:pPr>
        <w:spacing w:before="120"/>
        <w:rPr>
          <w:sz w:val="22"/>
        </w:rPr>
      </w:pPr>
      <w:r>
        <w:rPr>
          <w:b/>
          <w:sz w:val="22"/>
          <w:u w:val="single"/>
        </w:rPr>
        <w:t xml:space="preserve">Date of last Hearing and Vision screening: </w:t>
      </w:r>
      <w:r>
        <w:rPr>
          <w:sz w:val="22"/>
        </w:rPr>
        <w:t xml:space="preserve">  _______ </w:t>
      </w:r>
      <w:r>
        <w:rPr>
          <w:sz w:val="22"/>
        </w:rPr>
        <w:tab/>
        <w:t>Did they Pass or Fail either. Please describe in the comment box below.</w:t>
      </w:r>
    </w:p>
    <w:p w:rsidR="000335F7" w:rsidRDefault="000335F7" w:rsidP="000335F7">
      <w:pPr>
        <w:jc w:val="center"/>
        <w:rPr>
          <w:b/>
          <w:u w:val="single"/>
        </w:rPr>
      </w:pPr>
      <w:r>
        <w:rPr>
          <w:b/>
          <w:u w:val="single"/>
        </w:rPr>
        <w:t>Health Review</w:t>
      </w:r>
    </w:p>
    <w:p w:rsidR="000335F7" w:rsidRDefault="00814AA3" w:rsidP="000335F7">
      <w:pPr>
        <w:jc w:val="center"/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149860</wp:posOffset>
                </wp:positionV>
                <wp:extent cx="4867275" cy="2077085"/>
                <wp:effectExtent l="9525" t="6985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07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Medical Diagnosis (if any):</w:t>
                            </w:r>
                          </w:p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Dr. Name (if diagnosis is listed):</w:t>
                            </w:r>
                          </w:p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Location of clinic/hospital (if diagnosis is listed): </w:t>
                            </w:r>
                          </w:p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bookmarkStart w:id="3" w:name="_GoBack"/>
                            <w:bookmarkEnd w:id="3"/>
                          </w:p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950153" w:rsidRDefault="00950153" w:rsidP="000335F7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Additional Comments: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6.75pt;margin-top:11.8pt;width:383.25pt;height:1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">
                <v:textbox>
                  <w:txbxContent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Medical Diagnosis (if any):</w:t>
                      </w:r>
                    </w:p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Dr. Name (if diagnosis is listed):</w:t>
                      </w:r>
                    </w:p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Location of clinic/hospital (if diagnosis is listed): </w:t>
                      </w:r>
                    </w:p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bookmarkStart w:id="4" w:name="_GoBack"/>
                      <w:bookmarkEnd w:id="4"/>
                    </w:p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950153" w:rsidRDefault="00950153" w:rsidP="000335F7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Additional Comments: </w:t>
                      </w:r>
                    </w:p>
                  </w:txbxContent>
                </v:textbox>
              </v:shape>
            </w:pict>
          </mc:Fallback>
        </mc:AlternateContent>
      </w:r>
    </w:p>
    <w:p w:rsidR="000335F7" w:rsidRDefault="000335F7" w:rsidP="000335F7">
      <w:pPr>
        <w:rPr>
          <w:b/>
          <w:sz w:val="22"/>
        </w:rPr>
      </w:pPr>
      <w:r>
        <w:rPr>
          <w:b/>
          <w:sz w:val="20"/>
        </w:rPr>
        <w:t xml:space="preserve">    </w:t>
      </w:r>
      <w:r>
        <w:rPr>
          <w:b/>
          <w:sz w:val="22"/>
          <w:u w:val="single"/>
        </w:rPr>
        <w:t xml:space="preserve">Is There a History </w:t>
      </w:r>
      <w:proofErr w:type="gramStart"/>
      <w:r>
        <w:rPr>
          <w:b/>
          <w:sz w:val="22"/>
          <w:u w:val="single"/>
        </w:rPr>
        <w:t>of</w:t>
      </w:r>
      <w:r>
        <w:rPr>
          <w:b/>
          <w:sz w:val="22"/>
        </w:rPr>
        <w:t>:</w:t>
      </w:r>
      <w:proofErr w:type="gramEnd"/>
    </w:p>
    <w:p w:rsidR="000335F7" w:rsidRDefault="000335F7" w:rsidP="000335F7">
      <w:pPr>
        <w:pStyle w:val="BodyText"/>
        <w:spacing w:before="120"/>
      </w:pPr>
      <w:r>
        <w:t>_____ Visual Concerns</w:t>
      </w:r>
    </w:p>
    <w:p w:rsidR="000335F7" w:rsidRDefault="000335F7" w:rsidP="000335F7">
      <w:pPr>
        <w:pStyle w:val="BodyText"/>
        <w:spacing w:before="120"/>
      </w:pPr>
      <w:r>
        <w:t>_____ Hearing Concerns</w:t>
      </w:r>
    </w:p>
    <w:p w:rsidR="000335F7" w:rsidRDefault="000335F7" w:rsidP="000335F7">
      <w:pPr>
        <w:pStyle w:val="BodyText"/>
        <w:spacing w:before="120"/>
      </w:pPr>
      <w:r>
        <w:t>_____ Medications</w:t>
      </w:r>
    </w:p>
    <w:p w:rsidR="000335F7" w:rsidRDefault="000335F7" w:rsidP="000335F7">
      <w:pPr>
        <w:pStyle w:val="BodyText"/>
        <w:spacing w:before="120"/>
      </w:pPr>
      <w:r>
        <w:t>_____ Other Health Concerns</w:t>
      </w:r>
    </w:p>
    <w:p w:rsidR="000335F7" w:rsidRDefault="000335F7" w:rsidP="000335F7">
      <w:pPr>
        <w:pStyle w:val="BodyText"/>
        <w:spacing w:before="120"/>
      </w:pPr>
      <w:r>
        <w:t xml:space="preserve">_____ Possible Chemical </w:t>
      </w:r>
    </w:p>
    <w:p w:rsidR="000335F7" w:rsidRDefault="000335F7" w:rsidP="000335F7">
      <w:pPr>
        <w:pStyle w:val="BodyText"/>
      </w:pPr>
      <w:r>
        <w:t xml:space="preserve">          Health Concern</w:t>
      </w:r>
    </w:p>
    <w:p w:rsidR="000335F7" w:rsidRDefault="000335F7" w:rsidP="000335F7">
      <w:pPr>
        <w:pStyle w:val="BodyText"/>
        <w:rPr>
          <w:sz w:val="18"/>
        </w:rPr>
      </w:pPr>
      <w:r>
        <w:br w:type="page"/>
      </w:r>
    </w:p>
    <w:p w:rsidR="000335F7" w:rsidRDefault="000335F7" w:rsidP="000335F7">
      <w:pPr>
        <w:pBdr>
          <w:top w:val="single" w:sz="4" w:space="1" w:color="808080" w:shadow="1"/>
          <w:left w:val="single" w:sz="4" w:space="0" w:color="808080" w:shadow="1"/>
          <w:bottom w:val="single" w:sz="4" w:space="1" w:color="808080" w:shadow="1"/>
          <w:right w:val="single" w:sz="4" w:space="1" w:color="808080" w:shadow="1"/>
        </w:pBdr>
        <w:shd w:val="pct15" w:color="auto" w:fill="auto"/>
        <w:ind w:left="180" w:right="172"/>
        <w:jc w:val="center"/>
        <w:rPr>
          <w:b/>
        </w:rPr>
      </w:pPr>
      <w:r>
        <w:rPr>
          <w:b/>
        </w:rPr>
        <w:lastRenderedPageBreak/>
        <w:t xml:space="preserve">Part E - </w:t>
      </w:r>
      <w:proofErr w:type="gramStart"/>
      <w:r>
        <w:rPr>
          <w:b/>
        </w:rPr>
        <w:t>Interventions  Attempted</w:t>
      </w:r>
      <w:proofErr w:type="gramEnd"/>
    </w:p>
    <w:p w:rsidR="000335F7" w:rsidRDefault="000335F7" w:rsidP="000335F7">
      <w:pPr>
        <w:rPr>
          <w:sz w:val="12"/>
        </w:rPr>
      </w:pPr>
    </w:p>
    <w:p w:rsidR="000335F7" w:rsidRDefault="000335F7" w:rsidP="000335F7">
      <w:pPr>
        <w:spacing w:after="120"/>
        <w:ind w:left="187" w:right="101"/>
        <w:rPr>
          <w:sz w:val="22"/>
        </w:rPr>
      </w:pPr>
      <w:r>
        <w:rPr>
          <w:sz w:val="22"/>
        </w:rPr>
        <w:t>(This section is not needed for a referral for articulation, stuttering, voice, or in the case of a hearing impairment, visual impairment, or physical impairment.)  State Board of Education Standards and Procedures require that, before pursuing evaluation for special education placement, a minimum of two interventions related to the primary concern be completed.  Interventions should be individualized for th</w:t>
      </w:r>
      <w:r w:rsidR="00F05812">
        <w:rPr>
          <w:sz w:val="22"/>
        </w:rPr>
        <w:t>e learner, last a minimum of three</w:t>
      </w:r>
      <w:r>
        <w:rPr>
          <w:sz w:val="22"/>
        </w:rPr>
        <w:t xml:space="preserve"> weeks, and cannot run simultaneously.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8"/>
        <w:gridCol w:w="5090"/>
      </w:tblGrid>
      <w:tr w:rsidR="000335F7" w:rsidTr="00AD2964">
        <w:tc>
          <w:tcPr>
            <w:tcW w:w="5304" w:type="dxa"/>
          </w:tcPr>
          <w:p w:rsidR="000335F7" w:rsidRDefault="000335F7" w:rsidP="00AD2964">
            <w:pPr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1st Intervention Related to Primary Concern </w:t>
            </w:r>
          </w:p>
        </w:tc>
        <w:tc>
          <w:tcPr>
            <w:tcW w:w="5406" w:type="dxa"/>
          </w:tcPr>
          <w:p w:rsidR="000335F7" w:rsidRDefault="000335F7" w:rsidP="00AD2964">
            <w:r>
              <w:rPr>
                <w:b/>
                <w:i/>
                <w:sz w:val="22"/>
              </w:rPr>
              <w:t>2nd Intervention Related to Primary Concern</w:t>
            </w:r>
          </w:p>
        </w:tc>
      </w:tr>
      <w:tr w:rsidR="000335F7" w:rsidTr="00AD2964">
        <w:tc>
          <w:tcPr>
            <w:tcW w:w="5304" w:type="dxa"/>
          </w:tcPr>
          <w:p w:rsidR="000335F7" w:rsidRDefault="000335F7" w:rsidP="00AD2964">
            <w:pPr>
              <w:rPr>
                <w:b/>
                <w:i/>
              </w:rPr>
            </w:pPr>
            <w:r>
              <w:rPr>
                <w:sz w:val="22"/>
              </w:rPr>
              <w:t>Date Begun ________ Date Ended__________</w:t>
            </w:r>
          </w:p>
        </w:tc>
        <w:tc>
          <w:tcPr>
            <w:tcW w:w="5406" w:type="dxa"/>
          </w:tcPr>
          <w:p w:rsidR="000335F7" w:rsidRDefault="000335F7" w:rsidP="00AD2964">
            <w:pPr>
              <w:rPr>
                <w:b/>
                <w:i/>
              </w:rPr>
            </w:pPr>
            <w:r>
              <w:rPr>
                <w:sz w:val="22"/>
              </w:rPr>
              <w:t>Date Begun _________ Date Ended_________</w:t>
            </w:r>
          </w:p>
        </w:tc>
      </w:tr>
      <w:tr w:rsidR="000335F7" w:rsidTr="00AD2964">
        <w:trPr>
          <w:trHeight w:val="63"/>
        </w:trPr>
        <w:tc>
          <w:tcPr>
            <w:tcW w:w="5304" w:type="dxa"/>
          </w:tcPr>
          <w:p w:rsidR="000335F7" w:rsidRDefault="000335F7" w:rsidP="00AD2964">
            <w:r>
              <w:rPr>
                <w:sz w:val="22"/>
              </w:rPr>
              <w:t>Plan</w:t>
            </w:r>
          </w:p>
          <w:p w:rsidR="000335F7" w:rsidRDefault="000335F7" w:rsidP="00AD2964"/>
          <w:p w:rsidR="000335F7" w:rsidRDefault="000335F7" w:rsidP="00AD2964"/>
          <w:p w:rsidR="000335F7" w:rsidRDefault="000335F7" w:rsidP="00AD2964"/>
          <w:p w:rsidR="000335F7" w:rsidRDefault="000335F7" w:rsidP="00AD2964"/>
        </w:tc>
        <w:tc>
          <w:tcPr>
            <w:tcW w:w="5406" w:type="dxa"/>
          </w:tcPr>
          <w:p w:rsidR="000335F7" w:rsidRDefault="000335F7" w:rsidP="00AD2964">
            <w:r>
              <w:rPr>
                <w:sz w:val="22"/>
              </w:rPr>
              <w:t>Plan</w:t>
            </w:r>
          </w:p>
        </w:tc>
      </w:tr>
      <w:tr w:rsidR="000335F7" w:rsidTr="00AD2964">
        <w:tc>
          <w:tcPr>
            <w:tcW w:w="5304" w:type="dxa"/>
          </w:tcPr>
          <w:p w:rsidR="000335F7" w:rsidRDefault="000335F7" w:rsidP="00AD2964">
            <w:r>
              <w:rPr>
                <w:sz w:val="22"/>
              </w:rPr>
              <w:t>Setting</w:t>
            </w:r>
          </w:p>
          <w:p w:rsidR="000335F7" w:rsidRDefault="000335F7" w:rsidP="00AD2964"/>
          <w:p w:rsidR="000335F7" w:rsidRDefault="000335F7" w:rsidP="00AD2964"/>
          <w:p w:rsidR="000335F7" w:rsidRDefault="000335F7" w:rsidP="00AD2964"/>
          <w:p w:rsidR="000335F7" w:rsidRDefault="000335F7" w:rsidP="00AD2964"/>
          <w:p w:rsidR="000335F7" w:rsidRDefault="000335F7" w:rsidP="00AD2964"/>
        </w:tc>
        <w:tc>
          <w:tcPr>
            <w:tcW w:w="5406" w:type="dxa"/>
          </w:tcPr>
          <w:p w:rsidR="000335F7" w:rsidRDefault="000335F7" w:rsidP="00AD2964">
            <w:r>
              <w:rPr>
                <w:sz w:val="22"/>
              </w:rPr>
              <w:t>Setting</w:t>
            </w:r>
          </w:p>
        </w:tc>
      </w:tr>
      <w:tr w:rsidR="000335F7" w:rsidTr="00AD2964">
        <w:tc>
          <w:tcPr>
            <w:tcW w:w="5304" w:type="dxa"/>
          </w:tcPr>
          <w:p w:rsidR="000335F7" w:rsidRDefault="000335F7" w:rsidP="00AD2964">
            <w:r>
              <w:rPr>
                <w:sz w:val="22"/>
              </w:rPr>
              <w:t>Results</w:t>
            </w:r>
          </w:p>
          <w:p w:rsidR="000335F7" w:rsidRDefault="000335F7" w:rsidP="00AD2964"/>
          <w:p w:rsidR="000335F7" w:rsidRDefault="000335F7" w:rsidP="00AD2964"/>
          <w:p w:rsidR="000335F7" w:rsidRDefault="000335F7" w:rsidP="00AD2964"/>
          <w:p w:rsidR="000335F7" w:rsidRDefault="000335F7" w:rsidP="00AD2964"/>
          <w:p w:rsidR="000335F7" w:rsidRDefault="000335F7" w:rsidP="00AD2964"/>
          <w:p w:rsidR="000335F7" w:rsidRDefault="000335F7" w:rsidP="00AD2964"/>
        </w:tc>
        <w:tc>
          <w:tcPr>
            <w:tcW w:w="5406" w:type="dxa"/>
          </w:tcPr>
          <w:p w:rsidR="000335F7" w:rsidRDefault="000335F7" w:rsidP="00AD2964">
            <w:r>
              <w:rPr>
                <w:sz w:val="22"/>
              </w:rPr>
              <w:t>Results</w:t>
            </w:r>
          </w:p>
        </w:tc>
      </w:tr>
    </w:tbl>
    <w:p w:rsidR="000335F7" w:rsidRDefault="000335F7" w:rsidP="000335F7">
      <w:pPr>
        <w:pStyle w:val="Body"/>
        <w:rPr>
          <w:sz w:val="16"/>
        </w:rPr>
      </w:pPr>
    </w:p>
    <w:p w:rsidR="000335F7" w:rsidRDefault="000335F7" w:rsidP="000335F7">
      <w:pPr>
        <w:pBdr>
          <w:top w:val="single" w:sz="4" w:space="1" w:color="808080" w:shadow="1"/>
          <w:left w:val="single" w:sz="4" w:space="0" w:color="808080" w:shadow="1"/>
          <w:bottom w:val="single" w:sz="4" w:space="1" w:color="808080" w:shadow="1"/>
          <w:right w:val="single" w:sz="4" w:space="0" w:color="808080" w:shadow="1"/>
        </w:pBdr>
        <w:shd w:val="pct15" w:color="auto" w:fill="auto"/>
        <w:ind w:left="180" w:right="172"/>
        <w:jc w:val="center"/>
        <w:rPr>
          <w:b/>
          <w:sz w:val="8"/>
        </w:rPr>
      </w:pPr>
      <w:r>
        <w:rPr>
          <w:b/>
        </w:rPr>
        <w:t>Part F - Student Support Team’s Review</w:t>
      </w:r>
    </w:p>
    <w:p w:rsidR="000335F7" w:rsidRDefault="000335F7" w:rsidP="000335F7">
      <w:pPr>
        <w:rPr>
          <w:sz w:val="8"/>
        </w:rPr>
      </w:pPr>
    </w:p>
    <w:tbl>
      <w:tblPr>
        <w:tblW w:w="107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33"/>
        <w:gridCol w:w="180"/>
        <w:gridCol w:w="360"/>
        <w:gridCol w:w="1260"/>
        <w:gridCol w:w="450"/>
        <w:gridCol w:w="654"/>
        <w:gridCol w:w="516"/>
        <w:gridCol w:w="270"/>
        <w:gridCol w:w="270"/>
        <w:gridCol w:w="450"/>
        <w:gridCol w:w="360"/>
        <w:gridCol w:w="90"/>
        <w:gridCol w:w="270"/>
        <w:gridCol w:w="1080"/>
        <w:gridCol w:w="236"/>
        <w:gridCol w:w="484"/>
        <w:gridCol w:w="450"/>
        <w:gridCol w:w="180"/>
        <w:gridCol w:w="540"/>
        <w:gridCol w:w="1080"/>
        <w:gridCol w:w="360"/>
        <w:gridCol w:w="810"/>
      </w:tblGrid>
      <w:tr w:rsidR="000335F7" w:rsidTr="00AD2964">
        <w:trPr>
          <w:trHeight w:val="332"/>
        </w:trPr>
        <w:tc>
          <w:tcPr>
            <w:tcW w:w="327" w:type="dxa"/>
            <w:tcBorders>
              <w:bottom w:val="nil"/>
              <w:right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rFonts w:ascii="Zapf Dingbats" w:hAnsi="Zapf Dingbats"/>
                <w:sz w:val="20"/>
              </w:rPr>
            </w:pPr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4803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b/>
                <w:sz w:val="20"/>
              </w:rPr>
            </w:pPr>
            <w:r>
              <w:rPr>
                <w:sz w:val="20"/>
              </w:rPr>
              <w:t>Assessment not appropriate at this time (Reason):</w:t>
            </w:r>
          </w:p>
        </w:tc>
        <w:tc>
          <w:tcPr>
            <w:tcW w:w="5580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b/>
                <w:sz w:val="20"/>
              </w:rPr>
            </w:pPr>
          </w:p>
        </w:tc>
      </w:tr>
      <w:tr w:rsidR="000335F7" w:rsidTr="00AD2964">
        <w:trPr>
          <w:trHeight w:val="350"/>
        </w:trPr>
        <w:tc>
          <w:tcPr>
            <w:tcW w:w="327" w:type="dxa"/>
            <w:tcBorders>
              <w:top w:val="nil"/>
              <w:bottom w:val="nil"/>
              <w:right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rFonts w:ascii="Zapf Dingbats" w:hAnsi="Zapf Dingbats"/>
              </w:rPr>
            </w:pPr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29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20"/>
              </w:rPr>
            </w:pPr>
            <w:r>
              <w:rPr>
                <w:sz w:val="20"/>
              </w:rPr>
              <w:t>Additional information needed:</w:t>
            </w:r>
          </w:p>
        </w:tc>
        <w:tc>
          <w:tcPr>
            <w:tcW w:w="7446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20"/>
              </w:rPr>
            </w:pPr>
          </w:p>
        </w:tc>
      </w:tr>
      <w:tr w:rsidR="000335F7" w:rsidTr="00AD2964">
        <w:trPr>
          <w:trHeight w:val="350"/>
        </w:trPr>
        <w:tc>
          <w:tcPr>
            <w:tcW w:w="327" w:type="dxa"/>
            <w:tcBorders>
              <w:top w:val="nil"/>
              <w:bottom w:val="nil"/>
              <w:right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rFonts w:ascii="Zapf Dingbats" w:hAnsi="Zapf Dingbats"/>
              </w:rPr>
            </w:pPr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29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20"/>
              </w:rPr>
            </w:pPr>
            <w:r>
              <w:rPr>
                <w:sz w:val="20"/>
              </w:rPr>
              <w:t>Assess in the following areas: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rFonts w:ascii="Zapf Dingbats" w:hAnsi="Zapf Dingbats"/>
              </w:rPr>
            </w:pPr>
          </w:p>
        </w:tc>
        <w:tc>
          <w:tcPr>
            <w:tcW w:w="27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rFonts w:ascii="Zapf Dingbats" w:hAnsi="Zapf Dingbats"/>
              </w:rPr>
            </w:pPr>
          </w:p>
        </w:tc>
        <w:tc>
          <w:tcPr>
            <w:tcW w:w="3904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</w:p>
        </w:tc>
      </w:tr>
      <w:tr w:rsidR="000335F7" w:rsidTr="00AD2964">
        <w:tc>
          <w:tcPr>
            <w:tcW w:w="540" w:type="dxa"/>
            <w:gridSpan w:val="3"/>
            <w:tcBorders>
              <w:top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Academic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Communication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Sensory Status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rFonts w:ascii="Zapf Dingbats" w:hAnsi="Zapf Dingbats"/>
              </w:rPr>
            </w:pPr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Emotional/Social Development</w:t>
            </w:r>
          </w:p>
        </w:tc>
      </w:tr>
      <w:tr w:rsidR="000335F7" w:rsidTr="00AD2964">
        <w:tc>
          <w:tcPr>
            <w:tcW w:w="540" w:type="dxa"/>
            <w:gridSpan w:val="3"/>
            <w:tcBorders>
              <w:top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Intellectual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Learner Behavior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Functional Skills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rFonts w:ascii="Zapf Dingbats" w:hAnsi="Zapf Dingbats"/>
              </w:rPr>
            </w:pP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</w:p>
        </w:tc>
      </w:tr>
      <w:tr w:rsidR="000335F7" w:rsidTr="00AD2964">
        <w:tc>
          <w:tcPr>
            <w:tcW w:w="540" w:type="dxa"/>
            <w:gridSpan w:val="3"/>
            <w:tcBorders>
              <w:top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Motor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Health/Physical Status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r>
              <w:rPr>
                <w:rFonts w:ascii="Zapf Dingbats" w:hAnsi="Zapf Dingbats"/>
                <w:sz w:val="20"/>
              </w:rPr>
              <w:sym w:font="Wingdings" w:char="F0A8"/>
            </w:r>
          </w:p>
        </w:tc>
        <w:tc>
          <w:tcPr>
            <w:tcW w:w="5490" w:type="dxa"/>
            <w:gridSpan w:val="10"/>
            <w:tcBorders>
              <w:top w:val="nil"/>
              <w:left w:val="nil"/>
              <w:bottom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  <w:r>
              <w:rPr>
                <w:sz w:val="18"/>
              </w:rPr>
              <w:t>Vocational/Occupational Potential</w:t>
            </w:r>
          </w:p>
        </w:tc>
      </w:tr>
      <w:tr w:rsidR="000335F7" w:rsidTr="00AD2964">
        <w:trPr>
          <w:trHeight w:val="360"/>
        </w:trPr>
        <w:tc>
          <w:tcPr>
            <w:tcW w:w="36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</w:p>
        </w:tc>
        <w:tc>
          <w:tcPr>
            <w:tcW w:w="7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rFonts w:ascii="Zapf Dingbats" w:hAnsi="Zapf Dingbats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sz w:val="18"/>
              </w:rPr>
            </w:pPr>
          </w:p>
        </w:tc>
      </w:tr>
      <w:tr w:rsidR="000335F7" w:rsidTr="00AD2964">
        <w:trPr>
          <w:trHeight w:val="548"/>
        </w:trPr>
        <w:tc>
          <w:tcPr>
            <w:tcW w:w="7920" w:type="dxa"/>
            <w:gridSpan w:val="19"/>
            <w:tcBorders>
              <w:top w:val="single" w:sz="4" w:space="0" w:color="auto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Principal’s Signature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</w:tr>
      <w:tr w:rsidR="000335F7" w:rsidTr="00AD2964">
        <w:trPr>
          <w:trHeight w:val="620"/>
        </w:trPr>
        <w:tc>
          <w:tcPr>
            <w:tcW w:w="405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Student Support Team Member’s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Student Support Team Member’s 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</w:tr>
      <w:tr w:rsidR="000335F7" w:rsidTr="00AD2964">
        <w:trPr>
          <w:trHeight w:val="629"/>
        </w:trPr>
        <w:tc>
          <w:tcPr>
            <w:tcW w:w="405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Student Support Team Member’s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Student Support Team Member’s 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</w:tr>
      <w:tr w:rsidR="000335F7" w:rsidTr="00AD2964">
        <w:trPr>
          <w:trHeight w:val="710"/>
        </w:trPr>
        <w:tc>
          <w:tcPr>
            <w:tcW w:w="405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Student Support Team Member’s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Student Support Team Member’s Signature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</w:tr>
      <w:tr w:rsidR="000335F7" w:rsidTr="00AD2964">
        <w:trPr>
          <w:trHeight w:val="530"/>
        </w:trPr>
        <w:tc>
          <w:tcPr>
            <w:tcW w:w="4050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Student Support Team Member’s 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140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Student Support Team Member’s Signature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35F7" w:rsidRDefault="000335F7" w:rsidP="00AD2964">
            <w:pPr>
              <w:pStyle w:val="Body"/>
              <w:tabs>
                <w:tab w:val="left" w:pos="420"/>
                <w:tab w:val="left" w:pos="760"/>
                <w:tab w:val="left" w:pos="940"/>
                <w:tab w:val="left" w:pos="1260"/>
                <w:tab w:val="left" w:pos="1660"/>
                <w:tab w:val="left" w:pos="2022"/>
                <w:tab w:val="left" w:pos="2540"/>
                <w:tab w:val="left" w:pos="2900"/>
                <w:tab w:val="left" w:pos="3920"/>
                <w:tab w:val="left" w:pos="4320"/>
                <w:tab w:val="left" w:pos="5020"/>
                <w:tab w:val="left" w:pos="5660"/>
                <w:tab w:val="left" w:pos="5960"/>
                <w:tab w:val="left" w:pos="6780"/>
                <w:tab w:val="left" w:pos="7200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Date</w:t>
            </w:r>
          </w:p>
        </w:tc>
      </w:tr>
    </w:tbl>
    <w:p w:rsidR="00CB7E6F" w:rsidRDefault="00CB7E6F" w:rsidP="000335F7"/>
    <w:sectPr w:rsidR="00CB7E6F" w:rsidSect="008D3449">
      <w:pgSz w:w="12240" w:h="15840"/>
      <w:pgMar w:top="630" w:right="14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Futura 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Zapf Dingbats">
    <w:altName w:val="Symbol"/>
    <w:charset w:val="02"/>
    <w:family w:val="auto"/>
    <w:pitch w:val="variable"/>
    <w:sig w:usb0="00000000" w:usb1="0000001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F7"/>
    <w:rsid w:val="000335F7"/>
    <w:rsid w:val="004E6E45"/>
    <w:rsid w:val="00814AA3"/>
    <w:rsid w:val="00867BA3"/>
    <w:rsid w:val="008D3449"/>
    <w:rsid w:val="00950153"/>
    <w:rsid w:val="00950B87"/>
    <w:rsid w:val="00AD0850"/>
    <w:rsid w:val="00AD2964"/>
    <w:rsid w:val="00AF639A"/>
    <w:rsid w:val="00B47D4B"/>
    <w:rsid w:val="00CB7E6F"/>
    <w:rsid w:val="00F05812"/>
    <w:rsid w:val="00F2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F7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335F7"/>
    <w:pPr>
      <w:keepNext/>
      <w:spacing w:line="300" w:lineRule="exact"/>
      <w:jc w:val="center"/>
      <w:outlineLvl w:val="1"/>
    </w:pPr>
    <w:rPr>
      <w:b/>
      <w:smallCaps/>
      <w:spacing w:val="20"/>
      <w:sz w:val="30"/>
    </w:rPr>
  </w:style>
  <w:style w:type="paragraph" w:styleId="Heading7">
    <w:name w:val="heading 7"/>
    <w:basedOn w:val="Normal"/>
    <w:next w:val="Normal"/>
    <w:link w:val="Heading7Char"/>
    <w:qFormat/>
    <w:rsid w:val="000335F7"/>
    <w:pPr>
      <w:keepNext/>
      <w:spacing w:line="200" w:lineRule="exact"/>
      <w:jc w:val="center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35F7"/>
    <w:rPr>
      <w:rFonts w:ascii="Tahoma" w:eastAsia="Times New Roman" w:hAnsi="Tahoma" w:cs="Times New Roman"/>
      <w:b/>
      <w:smallCaps/>
      <w:spacing w:val="20"/>
      <w:sz w:val="30"/>
      <w:szCs w:val="20"/>
    </w:rPr>
  </w:style>
  <w:style w:type="character" w:customStyle="1" w:styleId="Heading7Char">
    <w:name w:val="Heading 7 Char"/>
    <w:basedOn w:val="DefaultParagraphFont"/>
    <w:link w:val="Heading7"/>
    <w:rsid w:val="000335F7"/>
    <w:rPr>
      <w:rFonts w:ascii="Tahoma" w:eastAsia="Times New Roman" w:hAnsi="Tahoma" w:cs="Times New Roman"/>
      <w:b/>
      <w:sz w:val="16"/>
      <w:szCs w:val="20"/>
    </w:rPr>
  </w:style>
  <w:style w:type="paragraph" w:customStyle="1" w:styleId="Body">
    <w:name w:val="Body"/>
    <w:basedOn w:val="Normal"/>
    <w:rsid w:val="000335F7"/>
    <w:pPr>
      <w:spacing w:line="240" w:lineRule="atLeast"/>
      <w:ind w:right="-3"/>
    </w:pPr>
    <w:rPr>
      <w:color w:val="000000"/>
    </w:rPr>
  </w:style>
  <w:style w:type="paragraph" w:styleId="BodyText">
    <w:name w:val="Body Text"/>
    <w:basedOn w:val="Normal"/>
    <w:link w:val="BodyTextChar"/>
    <w:semiHidden/>
    <w:rsid w:val="000335F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335F7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335F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35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5F7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335F7"/>
    <w:pPr>
      <w:keepNext/>
      <w:spacing w:line="300" w:lineRule="exact"/>
      <w:jc w:val="center"/>
      <w:outlineLvl w:val="1"/>
    </w:pPr>
    <w:rPr>
      <w:b/>
      <w:smallCaps/>
      <w:spacing w:val="20"/>
      <w:sz w:val="30"/>
    </w:rPr>
  </w:style>
  <w:style w:type="paragraph" w:styleId="Heading7">
    <w:name w:val="heading 7"/>
    <w:basedOn w:val="Normal"/>
    <w:next w:val="Normal"/>
    <w:link w:val="Heading7Char"/>
    <w:qFormat/>
    <w:rsid w:val="000335F7"/>
    <w:pPr>
      <w:keepNext/>
      <w:spacing w:line="200" w:lineRule="exact"/>
      <w:jc w:val="center"/>
      <w:outlineLvl w:val="6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335F7"/>
    <w:rPr>
      <w:rFonts w:ascii="Tahoma" w:eastAsia="Times New Roman" w:hAnsi="Tahoma" w:cs="Times New Roman"/>
      <w:b/>
      <w:smallCaps/>
      <w:spacing w:val="20"/>
      <w:sz w:val="30"/>
      <w:szCs w:val="20"/>
    </w:rPr>
  </w:style>
  <w:style w:type="character" w:customStyle="1" w:styleId="Heading7Char">
    <w:name w:val="Heading 7 Char"/>
    <w:basedOn w:val="DefaultParagraphFont"/>
    <w:link w:val="Heading7"/>
    <w:rsid w:val="000335F7"/>
    <w:rPr>
      <w:rFonts w:ascii="Tahoma" w:eastAsia="Times New Roman" w:hAnsi="Tahoma" w:cs="Times New Roman"/>
      <w:b/>
      <w:sz w:val="16"/>
      <w:szCs w:val="20"/>
    </w:rPr>
  </w:style>
  <w:style w:type="paragraph" w:customStyle="1" w:styleId="Body">
    <w:name w:val="Body"/>
    <w:basedOn w:val="Normal"/>
    <w:rsid w:val="000335F7"/>
    <w:pPr>
      <w:spacing w:line="240" w:lineRule="atLeast"/>
      <w:ind w:right="-3"/>
    </w:pPr>
    <w:rPr>
      <w:color w:val="000000"/>
    </w:rPr>
  </w:style>
  <w:style w:type="paragraph" w:styleId="BodyText">
    <w:name w:val="Body Text"/>
    <w:basedOn w:val="Normal"/>
    <w:link w:val="BodyTextChar"/>
    <w:semiHidden/>
    <w:rsid w:val="000335F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335F7"/>
    <w:rPr>
      <w:rFonts w:ascii="Tahoma" w:eastAsia="Times New Roman" w:hAnsi="Tahoma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335F7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335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Denise</cp:lastModifiedBy>
  <cp:revision>3</cp:revision>
  <cp:lastPrinted>2014-07-31T18:58:00Z</cp:lastPrinted>
  <dcterms:created xsi:type="dcterms:W3CDTF">2015-08-24T14:40:00Z</dcterms:created>
  <dcterms:modified xsi:type="dcterms:W3CDTF">2016-08-15T20:21:00Z</dcterms:modified>
</cp:coreProperties>
</file>