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8533D2" w14:textId="06EF06BA" w:rsidR="00AA3433" w:rsidRPr="002458F6" w:rsidRDefault="00B1157B" w:rsidP="00E07DAE">
      <w:pPr>
        <w:pStyle w:val="NoSpacing"/>
        <w:jc w:val="center"/>
        <w:rPr>
          <w:rFonts w:ascii="Times New Roman" w:hAnsi="Times New Roman" w:cs="Times New Roman"/>
          <w:b/>
          <w:sz w:val="28"/>
          <w:szCs w:val="28"/>
        </w:rPr>
      </w:pPr>
      <w:r>
        <w:rPr>
          <w:rFonts w:ascii="Times New Roman" w:hAnsi="Times New Roman" w:cs="Times New Roman"/>
          <w:b/>
          <w:sz w:val="28"/>
          <w:szCs w:val="28"/>
        </w:rPr>
        <w:t>LOCAL LAW 1 OF THE YEAR 20</w:t>
      </w:r>
      <w:r w:rsidR="00957A85">
        <w:rPr>
          <w:rFonts w:ascii="Times New Roman" w:hAnsi="Times New Roman" w:cs="Times New Roman"/>
          <w:b/>
          <w:sz w:val="28"/>
          <w:szCs w:val="28"/>
        </w:rPr>
        <w:t>18</w:t>
      </w:r>
    </w:p>
    <w:p w14:paraId="5B8533D3" w14:textId="77777777" w:rsidR="00E07DAE" w:rsidRPr="002458F6" w:rsidRDefault="00E07DAE" w:rsidP="00E07DAE">
      <w:pPr>
        <w:pStyle w:val="NoSpacing"/>
        <w:jc w:val="center"/>
        <w:rPr>
          <w:rFonts w:ascii="Times New Roman" w:hAnsi="Times New Roman" w:cs="Times New Roman"/>
          <w:b/>
          <w:sz w:val="28"/>
          <w:szCs w:val="28"/>
        </w:rPr>
      </w:pPr>
      <w:r w:rsidRPr="002458F6">
        <w:rPr>
          <w:rFonts w:ascii="Times New Roman" w:hAnsi="Times New Roman" w:cs="Times New Roman"/>
          <w:b/>
          <w:sz w:val="28"/>
          <w:szCs w:val="28"/>
        </w:rPr>
        <w:t>TOWN OF HAMPTON NEW YORK</w:t>
      </w:r>
    </w:p>
    <w:p w14:paraId="5B8533D4" w14:textId="77777777" w:rsidR="00E07DAE" w:rsidRPr="00045E06" w:rsidRDefault="00E07DAE" w:rsidP="00E07DAE">
      <w:pPr>
        <w:pStyle w:val="NoSpacing"/>
        <w:jc w:val="center"/>
        <w:rPr>
          <w:rFonts w:ascii="Times New Roman" w:hAnsi="Times New Roman" w:cs="Times New Roman"/>
          <w:sz w:val="24"/>
          <w:szCs w:val="24"/>
        </w:rPr>
      </w:pPr>
    </w:p>
    <w:p w14:paraId="5B8533D5" w14:textId="77777777" w:rsidR="00E07DAE" w:rsidRPr="000040E2" w:rsidRDefault="00E07DAE" w:rsidP="00B15019">
      <w:pPr>
        <w:pStyle w:val="NoSpacing"/>
        <w:ind w:firstLine="720"/>
        <w:jc w:val="both"/>
        <w:rPr>
          <w:rFonts w:ascii="Times New Roman" w:hAnsi="Times New Roman" w:cs="Times New Roman"/>
          <w:sz w:val="24"/>
          <w:szCs w:val="24"/>
        </w:rPr>
      </w:pPr>
      <w:r w:rsidRPr="00045E06">
        <w:rPr>
          <w:rFonts w:ascii="Times New Roman" w:hAnsi="Times New Roman" w:cs="Times New Roman"/>
          <w:sz w:val="24"/>
          <w:szCs w:val="24"/>
        </w:rPr>
        <w:t xml:space="preserve">A </w:t>
      </w:r>
      <w:r w:rsidRPr="00045E06">
        <w:rPr>
          <w:rFonts w:ascii="Times New Roman" w:hAnsi="Times New Roman" w:cs="Times New Roman"/>
          <w:b/>
          <w:sz w:val="24"/>
          <w:szCs w:val="24"/>
        </w:rPr>
        <w:t>LOCAL LAW</w:t>
      </w:r>
      <w:r w:rsidRPr="00045E06">
        <w:rPr>
          <w:rFonts w:ascii="Times New Roman" w:hAnsi="Times New Roman" w:cs="Times New Roman"/>
          <w:sz w:val="24"/>
          <w:szCs w:val="24"/>
        </w:rPr>
        <w:t xml:space="preserve"> </w:t>
      </w:r>
      <w:r w:rsidR="00B1157B">
        <w:rPr>
          <w:rFonts w:ascii="Times New Roman" w:hAnsi="Times New Roman" w:cs="Times New Roman"/>
          <w:sz w:val="24"/>
          <w:szCs w:val="24"/>
        </w:rPr>
        <w:t>providing for rescheduling the date for hearing complaints by the Board of Assessment Review,</w:t>
      </w:r>
    </w:p>
    <w:p w14:paraId="5B8533D6" w14:textId="77777777" w:rsidR="00E07DAE" w:rsidRPr="000040E2" w:rsidRDefault="00E07DAE" w:rsidP="00E07DAE">
      <w:pPr>
        <w:pStyle w:val="NoSpacing"/>
        <w:jc w:val="both"/>
        <w:rPr>
          <w:rFonts w:ascii="Times New Roman" w:hAnsi="Times New Roman" w:cs="Times New Roman"/>
          <w:sz w:val="24"/>
          <w:szCs w:val="24"/>
        </w:rPr>
      </w:pPr>
    </w:p>
    <w:p w14:paraId="5B8533D7" w14:textId="77777777" w:rsidR="00E07DAE" w:rsidRPr="000040E2" w:rsidRDefault="00E07DAE" w:rsidP="00B15019">
      <w:pPr>
        <w:pStyle w:val="NoSpacing"/>
        <w:ind w:firstLine="720"/>
        <w:jc w:val="both"/>
        <w:rPr>
          <w:rFonts w:ascii="Times New Roman" w:hAnsi="Times New Roman" w:cs="Times New Roman"/>
          <w:sz w:val="24"/>
          <w:szCs w:val="24"/>
        </w:rPr>
      </w:pPr>
      <w:r w:rsidRPr="000040E2">
        <w:rPr>
          <w:rFonts w:ascii="Times New Roman" w:hAnsi="Times New Roman" w:cs="Times New Roman"/>
          <w:b/>
          <w:sz w:val="24"/>
          <w:szCs w:val="24"/>
        </w:rPr>
        <w:t>BE IT ENACTED,</w:t>
      </w:r>
      <w:r w:rsidRPr="000040E2">
        <w:rPr>
          <w:rFonts w:ascii="Times New Roman" w:hAnsi="Times New Roman" w:cs="Times New Roman"/>
          <w:sz w:val="24"/>
          <w:szCs w:val="24"/>
        </w:rPr>
        <w:t xml:space="preserve"> by the Town Board of Hampton the County of Washington as follows:</w:t>
      </w:r>
    </w:p>
    <w:p w14:paraId="5B8533D8" w14:textId="77777777" w:rsidR="00E07DAE" w:rsidRPr="000040E2" w:rsidRDefault="00E07DAE" w:rsidP="00E07DAE">
      <w:pPr>
        <w:pStyle w:val="NoSpacing"/>
        <w:jc w:val="both"/>
        <w:rPr>
          <w:rFonts w:ascii="Times New Roman" w:hAnsi="Times New Roman" w:cs="Times New Roman"/>
          <w:sz w:val="24"/>
          <w:szCs w:val="24"/>
        </w:rPr>
      </w:pPr>
    </w:p>
    <w:p w14:paraId="5B8533D9" w14:textId="77777777" w:rsidR="00B1157B" w:rsidRDefault="002458F6" w:rsidP="00B15019">
      <w:pPr>
        <w:pStyle w:val="NoSpacing"/>
        <w:ind w:firstLine="720"/>
        <w:jc w:val="both"/>
        <w:rPr>
          <w:rFonts w:ascii="Times New Roman" w:hAnsi="Times New Roman" w:cs="Times New Roman"/>
          <w:sz w:val="24"/>
          <w:szCs w:val="24"/>
        </w:rPr>
      </w:pPr>
      <w:r w:rsidRPr="000040E2">
        <w:rPr>
          <w:rFonts w:ascii="Times New Roman" w:hAnsi="Times New Roman" w:cs="Times New Roman"/>
          <w:b/>
          <w:sz w:val="24"/>
          <w:szCs w:val="24"/>
          <w:u w:val="single"/>
        </w:rPr>
        <w:t>Section 1</w:t>
      </w:r>
      <w:r w:rsidR="00E07DAE" w:rsidRPr="000040E2">
        <w:rPr>
          <w:rFonts w:ascii="Times New Roman" w:hAnsi="Times New Roman" w:cs="Times New Roman"/>
          <w:b/>
          <w:sz w:val="24"/>
          <w:szCs w:val="24"/>
          <w:u w:val="single"/>
        </w:rPr>
        <w:t>:</w:t>
      </w:r>
      <w:r w:rsidR="00E07DAE" w:rsidRPr="000040E2">
        <w:rPr>
          <w:rFonts w:ascii="Times New Roman" w:hAnsi="Times New Roman" w:cs="Times New Roman"/>
          <w:sz w:val="24"/>
          <w:szCs w:val="24"/>
        </w:rPr>
        <w:t xml:space="preserve">  </w:t>
      </w:r>
      <w:r w:rsidR="00B1157B" w:rsidRPr="00637C97">
        <w:rPr>
          <w:rFonts w:ascii="Times New Roman" w:hAnsi="Times New Roman" w:cs="Times New Roman"/>
          <w:b/>
          <w:sz w:val="24"/>
          <w:szCs w:val="24"/>
        </w:rPr>
        <w:t>TITLE:</w:t>
      </w:r>
      <w:r w:rsidR="00B1157B">
        <w:rPr>
          <w:rFonts w:ascii="Times New Roman" w:hAnsi="Times New Roman" w:cs="Times New Roman"/>
          <w:sz w:val="24"/>
          <w:szCs w:val="24"/>
        </w:rPr>
        <w:t xml:space="preserve">  </w:t>
      </w:r>
    </w:p>
    <w:p w14:paraId="5B8533DA" w14:textId="6491DA2E" w:rsidR="00E07DAE" w:rsidRPr="000040E2" w:rsidRDefault="00B1157B" w:rsidP="00B15019">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This local law shall be known as Local Law 1 for the year 201</w:t>
      </w:r>
      <w:r w:rsidR="00957A85">
        <w:rPr>
          <w:rFonts w:ascii="Times New Roman" w:hAnsi="Times New Roman" w:cs="Times New Roman"/>
          <w:sz w:val="24"/>
          <w:szCs w:val="24"/>
        </w:rPr>
        <w:t>8</w:t>
      </w:r>
      <w:bookmarkStart w:id="0" w:name="_GoBack"/>
      <w:bookmarkEnd w:id="0"/>
      <w:r>
        <w:rPr>
          <w:rFonts w:ascii="Times New Roman" w:hAnsi="Times New Roman" w:cs="Times New Roman"/>
          <w:sz w:val="24"/>
          <w:szCs w:val="24"/>
        </w:rPr>
        <w:t xml:space="preserve"> and will reschedule the date for hearing complaints by the Board of Assessment Review pursuant to Sections 512 and 576 of the Real Property Tax Law</w:t>
      </w:r>
      <w:r w:rsidR="00E07DAE" w:rsidRPr="000040E2">
        <w:rPr>
          <w:rFonts w:ascii="Times New Roman" w:hAnsi="Times New Roman" w:cs="Times New Roman"/>
          <w:sz w:val="24"/>
          <w:szCs w:val="24"/>
        </w:rPr>
        <w:t>:</w:t>
      </w:r>
    </w:p>
    <w:p w14:paraId="5B8533DB" w14:textId="77777777" w:rsidR="00B15019" w:rsidRPr="000040E2" w:rsidRDefault="00B15019" w:rsidP="00E07DAE">
      <w:pPr>
        <w:pStyle w:val="NoSpacing"/>
        <w:jc w:val="both"/>
        <w:rPr>
          <w:rFonts w:ascii="Times New Roman" w:hAnsi="Times New Roman" w:cs="Times New Roman"/>
          <w:sz w:val="24"/>
          <w:szCs w:val="24"/>
        </w:rPr>
      </w:pPr>
    </w:p>
    <w:p w14:paraId="5B8533DC" w14:textId="77777777" w:rsidR="00B15019" w:rsidRPr="00637C97" w:rsidRDefault="00B15019" w:rsidP="00B1157B">
      <w:pPr>
        <w:pStyle w:val="NoSpacing"/>
        <w:jc w:val="both"/>
        <w:rPr>
          <w:rFonts w:ascii="Times New Roman" w:hAnsi="Times New Roman" w:cs="Times New Roman"/>
          <w:b/>
          <w:sz w:val="24"/>
          <w:szCs w:val="24"/>
        </w:rPr>
      </w:pPr>
      <w:r w:rsidRPr="000040E2">
        <w:rPr>
          <w:rFonts w:ascii="Times New Roman" w:hAnsi="Times New Roman" w:cs="Times New Roman"/>
          <w:sz w:val="24"/>
          <w:szCs w:val="24"/>
        </w:rPr>
        <w:tab/>
      </w:r>
      <w:r w:rsidR="00B1157B" w:rsidRPr="00B1157B">
        <w:rPr>
          <w:rFonts w:ascii="Times New Roman" w:hAnsi="Times New Roman" w:cs="Times New Roman"/>
          <w:b/>
          <w:sz w:val="24"/>
          <w:szCs w:val="24"/>
          <w:u w:val="single"/>
        </w:rPr>
        <w:t>Section 2:</w:t>
      </w:r>
      <w:r w:rsidR="00B1157B">
        <w:rPr>
          <w:rFonts w:ascii="Times New Roman" w:hAnsi="Times New Roman" w:cs="Times New Roman"/>
          <w:sz w:val="24"/>
          <w:szCs w:val="24"/>
        </w:rPr>
        <w:t xml:space="preserve">  </w:t>
      </w:r>
      <w:r w:rsidR="00B1157B" w:rsidRPr="00637C97">
        <w:rPr>
          <w:rFonts w:ascii="Times New Roman" w:hAnsi="Times New Roman" w:cs="Times New Roman"/>
          <w:b/>
          <w:sz w:val="24"/>
          <w:szCs w:val="24"/>
        </w:rPr>
        <w:t>PURPOSE:</w:t>
      </w:r>
    </w:p>
    <w:p w14:paraId="5B8533DD" w14:textId="77777777" w:rsidR="00B1157B" w:rsidRDefault="00B1157B" w:rsidP="00B1157B">
      <w:pPr>
        <w:pStyle w:val="NoSpacing"/>
        <w:jc w:val="both"/>
        <w:rPr>
          <w:rFonts w:ascii="Times New Roman" w:hAnsi="Times New Roman" w:cs="Times New Roman"/>
          <w:sz w:val="24"/>
          <w:szCs w:val="24"/>
        </w:rPr>
      </w:pPr>
      <w:r>
        <w:rPr>
          <w:rFonts w:ascii="Times New Roman" w:hAnsi="Times New Roman" w:cs="Times New Roman"/>
          <w:sz w:val="24"/>
          <w:szCs w:val="24"/>
        </w:rPr>
        <w:tab/>
        <w:t>Th</w:t>
      </w:r>
      <w:r w:rsidR="00694A31">
        <w:rPr>
          <w:rFonts w:ascii="Times New Roman" w:hAnsi="Times New Roman" w:cs="Times New Roman"/>
          <w:sz w:val="24"/>
          <w:szCs w:val="24"/>
        </w:rPr>
        <w:t>e</w:t>
      </w:r>
      <w:r>
        <w:rPr>
          <w:rFonts w:ascii="Times New Roman" w:hAnsi="Times New Roman" w:cs="Times New Roman"/>
          <w:sz w:val="24"/>
          <w:szCs w:val="24"/>
        </w:rPr>
        <w:t xml:space="preserve"> purpose of this local law is to reschedule the date for the hearing of complaints by the Board of Assessment Review from the </w:t>
      </w:r>
      <w:r w:rsidR="00637C97">
        <w:rPr>
          <w:rFonts w:ascii="Times New Roman" w:hAnsi="Times New Roman" w:cs="Times New Roman"/>
          <w:sz w:val="24"/>
          <w:szCs w:val="24"/>
        </w:rPr>
        <w:t xml:space="preserve">fourth </w:t>
      </w:r>
      <w:r w:rsidR="00694A31">
        <w:rPr>
          <w:rFonts w:ascii="Times New Roman" w:hAnsi="Times New Roman" w:cs="Times New Roman"/>
          <w:sz w:val="24"/>
          <w:szCs w:val="24"/>
        </w:rPr>
        <w:t>Tuesday</w:t>
      </w:r>
      <w:r w:rsidR="00637C97">
        <w:rPr>
          <w:rFonts w:ascii="Times New Roman" w:hAnsi="Times New Roman" w:cs="Times New Roman"/>
          <w:sz w:val="24"/>
          <w:szCs w:val="24"/>
        </w:rPr>
        <w:t xml:space="preserve"> in May</w:t>
      </w:r>
      <w:r>
        <w:rPr>
          <w:rFonts w:ascii="Times New Roman" w:hAnsi="Times New Roman" w:cs="Times New Roman"/>
          <w:sz w:val="24"/>
          <w:szCs w:val="24"/>
        </w:rPr>
        <w:t xml:space="preserve"> </w:t>
      </w:r>
      <w:r w:rsidR="00637C97">
        <w:rPr>
          <w:rFonts w:ascii="Times New Roman" w:hAnsi="Times New Roman" w:cs="Times New Roman"/>
          <w:sz w:val="24"/>
          <w:szCs w:val="24"/>
        </w:rPr>
        <w:t xml:space="preserve">to the Thursday </w:t>
      </w:r>
      <w:r>
        <w:rPr>
          <w:rFonts w:ascii="Times New Roman" w:hAnsi="Times New Roman" w:cs="Times New Roman"/>
          <w:sz w:val="24"/>
          <w:szCs w:val="24"/>
        </w:rPr>
        <w:t>following the fourth Tuesday in May</w:t>
      </w:r>
      <w:r w:rsidR="00637C97">
        <w:rPr>
          <w:rFonts w:ascii="Times New Roman" w:hAnsi="Times New Roman" w:cs="Times New Roman"/>
          <w:sz w:val="24"/>
          <w:szCs w:val="24"/>
        </w:rPr>
        <w:t>.</w:t>
      </w:r>
    </w:p>
    <w:p w14:paraId="5B8533DE" w14:textId="77777777" w:rsidR="00637C97" w:rsidRDefault="00637C97" w:rsidP="00B1157B">
      <w:pPr>
        <w:pStyle w:val="NoSpacing"/>
        <w:jc w:val="both"/>
        <w:rPr>
          <w:rFonts w:ascii="Times New Roman" w:hAnsi="Times New Roman" w:cs="Times New Roman"/>
          <w:sz w:val="24"/>
          <w:szCs w:val="24"/>
        </w:rPr>
      </w:pPr>
    </w:p>
    <w:p w14:paraId="5B8533DF" w14:textId="77777777" w:rsidR="00637C97" w:rsidRDefault="00637C97" w:rsidP="00B1157B">
      <w:pPr>
        <w:pStyle w:val="NoSpacing"/>
        <w:jc w:val="both"/>
        <w:rPr>
          <w:rFonts w:ascii="Times New Roman" w:hAnsi="Times New Roman" w:cs="Times New Roman"/>
          <w:b/>
          <w:sz w:val="24"/>
          <w:szCs w:val="24"/>
          <w:u w:val="single"/>
        </w:rPr>
      </w:pPr>
      <w:r>
        <w:rPr>
          <w:rFonts w:ascii="Times New Roman" w:hAnsi="Times New Roman" w:cs="Times New Roman"/>
          <w:sz w:val="24"/>
          <w:szCs w:val="24"/>
        </w:rPr>
        <w:tab/>
      </w:r>
      <w:r w:rsidRPr="00637C97">
        <w:rPr>
          <w:rFonts w:ascii="Times New Roman" w:hAnsi="Times New Roman" w:cs="Times New Roman"/>
          <w:b/>
          <w:sz w:val="24"/>
          <w:szCs w:val="24"/>
          <w:u w:val="single"/>
        </w:rPr>
        <w:t xml:space="preserve">Section 3: </w:t>
      </w:r>
    </w:p>
    <w:p w14:paraId="5B8533E0" w14:textId="77777777" w:rsidR="00637C97" w:rsidRDefault="00694A31" w:rsidP="00B1157B">
      <w:pPr>
        <w:pStyle w:val="NoSpacing"/>
        <w:jc w:val="both"/>
        <w:rPr>
          <w:rFonts w:ascii="Times New Roman" w:hAnsi="Times New Roman" w:cs="Times New Roman"/>
          <w:sz w:val="24"/>
          <w:szCs w:val="24"/>
        </w:rPr>
      </w:pPr>
      <w:r>
        <w:rPr>
          <w:rFonts w:ascii="Times New Roman" w:hAnsi="Times New Roman" w:cs="Times New Roman"/>
          <w:sz w:val="24"/>
          <w:szCs w:val="24"/>
        </w:rPr>
        <w:tab/>
        <w:t>The Town of Hampton</w:t>
      </w:r>
      <w:r w:rsidR="00637C97">
        <w:rPr>
          <w:rFonts w:ascii="Times New Roman" w:hAnsi="Times New Roman" w:cs="Times New Roman"/>
          <w:sz w:val="24"/>
          <w:szCs w:val="24"/>
        </w:rPr>
        <w:t>, Washington County, New York and the Town of Whitehall, Washington County, New York has pursuant to Section 576 of the Real Property Tax Law appointed the sam</w:t>
      </w:r>
      <w:r>
        <w:rPr>
          <w:rFonts w:ascii="Times New Roman" w:hAnsi="Times New Roman" w:cs="Times New Roman"/>
          <w:sz w:val="24"/>
          <w:szCs w:val="24"/>
        </w:rPr>
        <w:t>e</w:t>
      </w:r>
      <w:r w:rsidR="00637C97">
        <w:rPr>
          <w:rFonts w:ascii="Times New Roman" w:hAnsi="Times New Roman" w:cs="Times New Roman"/>
          <w:sz w:val="24"/>
          <w:szCs w:val="24"/>
        </w:rPr>
        <w:t xml:space="preserve"> person to hold the office of sole Assessor.</w:t>
      </w:r>
    </w:p>
    <w:p w14:paraId="5B8533E1" w14:textId="77777777" w:rsidR="00637C97" w:rsidRDefault="00637C97" w:rsidP="00B1157B">
      <w:pPr>
        <w:pStyle w:val="NoSpacing"/>
        <w:jc w:val="both"/>
        <w:rPr>
          <w:rFonts w:ascii="Times New Roman" w:hAnsi="Times New Roman" w:cs="Times New Roman"/>
          <w:sz w:val="24"/>
          <w:szCs w:val="24"/>
        </w:rPr>
      </w:pPr>
    </w:p>
    <w:p w14:paraId="5B8533E2" w14:textId="77777777" w:rsidR="00637C97" w:rsidRDefault="00637C97" w:rsidP="00B1157B">
      <w:pPr>
        <w:pStyle w:val="NoSpacing"/>
        <w:jc w:val="both"/>
        <w:rPr>
          <w:rFonts w:ascii="Times New Roman" w:hAnsi="Times New Roman" w:cs="Times New Roman"/>
          <w:b/>
          <w:sz w:val="24"/>
          <w:szCs w:val="24"/>
          <w:u w:val="single"/>
        </w:rPr>
      </w:pPr>
      <w:r>
        <w:rPr>
          <w:rFonts w:ascii="Times New Roman" w:hAnsi="Times New Roman" w:cs="Times New Roman"/>
          <w:sz w:val="24"/>
          <w:szCs w:val="24"/>
        </w:rPr>
        <w:tab/>
      </w:r>
      <w:r w:rsidRPr="00694A31">
        <w:rPr>
          <w:rFonts w:ascii="Times New Roman" w:hAnsi="Times New Roman" w:cs="Times New Roman"/>
          <w:b/>
          <w:sz w:val="24"/>
          <w:szCs w:val="24"/>
          <w:u w:val="single"/>
        </w:rPr>
        <w:t xml:space="preserve">Section 4: </w:t>
      </w:r>
    </w:p>
    <w:p w14:paraId="5B8533E3" w14:textId="77777777" w:rsidR="00694A31" w:rsidRPr="00694A31" w:rsidRDefault="00694A31" w:rsidP="00B1157B">
      <w:pPr>
        <w:pStyle w:val="NoSpacing"/>
        <w:jc w:val="both"/>
        <w:rPr>
          <w:rFonts w:ascii="Times New Roman" w:hAnsi="Times New Roman" w:cs="Times New Roman"/>
          <w:sz w:val="24"/>
          <w:szCs w:val="24"/>
        </w:rPr>
      </w:pPr>
      <w:r>
        <w:rPr>
          <w:rFonts w:ascii="Times New Roman" w:hAnsi="Times New Roman" w:cs="Times New Roman"/>
          <w:sz w:val="24"/>
          <w:szCs w:val="24"/>
        </w:rPr>
        <w:tab/>
        <w:t>Pursuant to the authority granted by Section 576 of the Real Property Tax Law, the Town of Hampton provides that from and after the effective date of this local law, beginning on the fourth Tuesday of May and so many days thereafter as the Board of Assessment Review deems necessary, such board shall meet to hear complaints in relation to assessments.</w:t>
      </w:r>
    </w:p>
    <w:p w14:paraId="5B8533E4" w14:textId="77777777" w:rsidR="002458F6" w:rsidRPr="000040E2" w:rsidRDefault="002458F6" w:rsidP="00E07DAE">
      <w:pPr>
        <w:pStyle w:val="NoSpacing"/>
        <w:jc w:val="both"/>
        <w:rPr>
          <w:rFonts w:ascii="Times New Roman" w:hAnsi="Times New Roman" w:cs="Times New Roman"/>
          <w:sz w:val="24"/>
          <w:szCs w:val="24"/>
        </w:rPr>
      </w:pPr>
    </w:p>
    <w:p w14:paraId="5B8533E5" w14:textId="77777777" w:rsidR="00694A31" w:rsidRDefault="00694A31" w:rsidP="002458F6">
      <w:pPr>
        <w:pStyle w:val="NoSpacing"/>
        <w:ind w:firstLine="720"/>
        <w:jc w:val="both"/>
        <w:rPr>
          <w:rFonts w:ascii="Times New Roman" w:hAnsi="Times New Roman" w:cs="Times New Roman"/>
          <w:b/>
          <w:sz w:val="24"/>
          <w:szCs w:val="24"/>
          <w:u w:val="single"/>
        </w:rPr>
      </w:pPr>
      <w:r>
        <w:rPr>
          <w:rFonts w:ascii="Times New Roman" w:hAnsi="Times New Roman" w:cs="Times New Roman"/>
          <w:b/>
          <w:sz w:val="24"/>
          <w:szCs w:val="24"/>
          <w:u w:val="single"/>
        </w:rPr>
        <w:t>Section 5</w:t>
      </w:r>
      <w:r w:rsidR="002458F6" w:rsidRPr="000040E2">
        <w:rPr>
          <w:rFonts w:ascii="Times New Roman" w:hAnsi="Times New Roman" w:cs="Times New Roman"/>
          <w:b/>
          <w:sz w:val="24"/>
          <w:szCs w:val="24"/>
          <w:u w:val="single"/>
        </w:rPr>
        <w:t xml:space="preserve">: </w:t>
      </w:r>
    </w:p>
    <w:p w14:paraId="5B8533E6" w14:textId="77777777" w:rsidR="002458F6" w:rsidRPr="000040E2" w:rsidRDefault="002458F6" w:rsidP="002458F6">
      <w:pPr>
        <w:pStyle w:val="NoSpacing"/>
        <w:ind w:firstLine="720"/>
        <w:jc w:val="both"/>
        <w:rPr>
          <w:rFonts w:ascii="Times New Roman" w:hAnsi="Times New Roman" w:cs="Times New Roman"/>
          <w:b/>
          <w:sz w:val="24"/>
          <w:szCs w:val="24"/>
          <w:u w:val="single"/>
        </w:rPr>
      </w:pPr>
      <w:r w:rsidRPr="000040E2">
        <w:rPr>
          <w:rFonts w:ascii="Times New Roman" w:hAnsi="Times New Roman" w:cs="Times New Roman"/>
          <w:sz w:val="24"/>
          <w:szCs w:val="24"/>
        </w:rPr>
        <w:t>This law shall take effect upon its filing with the Secretary of State of the State of New York</w:t>
      </w:r>
    </w:p>
    <w:p w14:paraId="5B8533E7" w14:textId="77777777" w:rsidR="002458F6" w:rsidRPr="000040E2" w:rsidRDefault="002458F6" w:rsidP="00E07DAE">
      <w:pPr>
        <w:pStyle w:val="NoSpacing"/>
        <w:jc w:val="both"/>
        <w:rPr>
          <w:rFonts w:ascii="Times New Roman" w:hAnsi="Times New Roman" w:cs="Times New Roman"/>
          <w:sz w:val="24"/>
          <w:szCs w:val="24"/>
        </w:rPr>
      </w:pPr>
    </w:p>
    <w:sectPr w:rsidR="002458F6" w:rsidRPr="000040E2" w:rsidSect="000040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7DAE"/>
    <w:rsid w:val="000040E2"/>
    <w:rsid w:val="00045E06"/>
    <w:rsid w:val="002458F6"/>
    <w:rsid w:val="00637C97"/>
    <w:rsid w:val="00694A31"/>
    <w:rsid w:val="00957A85"/>
    <w:rsid w:val="009A3A08"/>
    <w:rsid w:val="00A6282A"/>
    <w:rsid w:val="00AA3433"/>
    <w:rsid w:val="00B1157B"/>
    <w:rsid w:val="00B15019"/>
    <w:rsid w:val="00E07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533D2"/>
  <w15:docId w15:val="{EC4289AC-B503-4487-B9BF-B73825BA4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34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7DAE"/>
    <w:pPr>
      <w:spacing w:after="0"/>
    </w:pPr>
  </w:style>
  <w:style w:type="paragraph" w:styleId="BalloonText">
    <w:name w:val="Balloon Text"/>
    <w:basedOn w:val="Normal"/>
    <w:link w:val="BalloonTextChar"/>
    <w:uiPriority w:val="99"/>
    <w:semiHidden/>
    <w:unhideWhenUsed/>
    <w:rsid w:val="000040E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0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1210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Dave O'Brien</cp:lastModifiedBy>
  <cp:revision>3</cp:revision>
  <cp:lastPrinted>2012-04-13T00:33:00Z</cp:lastPrinted>
  <dcterms:created xsi:type="dcterms:W3CDTF">2014-01-14T00:42:00Z</dcterms:created>
  <dcterms:modified xsi:type="dcterms:W3CDTF">2018-05-16T17:16:00Z</dcterms:modified>
</cp:coreProperties>
</file>