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81" w:rsidRDefault="00EB2349">
      <w:pPr>
        <w:spacing w:before="61" w:line="240" w:lineRule="exact"/>
        <w:ind w:left="302"/>
        <w:rPr>
          <w:rFonts w:ascii="Corbel" w:eastAsia="Corbel" w:hAnsi="Corbel" w:cs="Corbel"/>
        </w:rPr>
      </w:pPr>
      <w:r>
        <w:rPr>
          <w:rFonts w:ascii="Corbel" w:eastAsia="Corbel" w:hAnsi="Corbel" w:cs="Corbel"/>
          <w:color w:val="395095"/>
          <w:w w:val="99"/>
        </w:rPr>
        <w:t>MAKPAK,</w:t>
      </w:r>
      <w:r>
        <w:rPr>
          <w:rFonts w:ascii="Corbel" w:eastAsia="Corbel" w:hAnsi="Corbel" w:cs="Corbel"/>
          <w:color w:val="395095"/>
        </w:rPr>
        <w:t xml:space="preserve"> </w:t>
      </w:r>
      <w:r>
        <w:rPr>
          <w:rFonts w:ascii="Corbel" w:eastAsia="Corbel" w:hAnsi="Corbel" w:cs="Corbel"/>
          <w:color w:val="395095"/>
          <w:w w:val="99"/>
        </w:rPr>
        <w:t>LLC</w:t>
      </w:r>
    </w:p>
    <w:p w:rsidR="00731581" w:rsidRDefault="00731581">
      <w:pPr>
        <w:spacing w:line="200" w:lineRule="exact"/>
      </w:pPr>
    </w:p>
    <w:p w:rsidR="00731581" w:rsidRDefault="00731581">
      <w:pPr>
        <w:spacing w:before="15" w:line="200" w:lineRule="exact"/>
      </w:pPr>
    </w:p>
    <w:p w:rsidR="00731581" w:rsidRDefault="00EB2349">
      <w:pPr>
        <w:ind w:left="3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55.25pt">
            <v:imagedata r:id="rId5" o:title=""/>
          </v:shape>
        </w:pict>
      </w: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</w:pPr>
    </w:p>
    <w:p w:rsidR="00731581" w:rsidRDefault="00731581">
      <w:pPr>
        <w:spacing w:before="10" w:line="260" w:lineRule="exact"/>
        <w:rPr>
          <w:sz w:val="26"/>
          <w:szCs w:val="26"/>
        </w:rPr>
      </w:pPr>
    </w:p>
    <w:p w:rsidR="00731581" w:rsidRDefault="00EB2349">
      <w:pPr>
        <w:spacing w:before="22"/>
        <w:ind w:left="197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color w:val="FFFFFF"/>
          <w:sz w:val="18"/>
          <w:szCs w:val="18"/>
        </w:rPr>
        <w:t xml:space="preserve">YOUR PARTNER FOR HVAC/R EQUIPMENT, PARTS AND SUPPLIES.                                                  </w:t>
      </w:r>
      <w:proofErr w:type="spellStart"/>
      <w:r>
        <w:rPr>
          <w:rFonts w:ascii="Corbel" w:eastAsia="Corbel" w:hAnsi="Corbel" w:cs="Corbel"/>
          <w:color w:val="252525"/>
          <w:w w:val="96"/>
          <w:position w:val="8"/>
          <w:sz w:val="2"/>
          <w:szCs w:val="2"/>
        </w:rPr>
        <w:t>SOu</w:t>
      </w:r>
      <w:proofErr w:type="spellEnd"/>
      <w:r>
        <w:rPr>
          <w:rFonts w:ascii="Corbel" w:eastAsia="Corbel" w:hAnsi="Corbel" w:cs="Corbel"/>
          <w:color w:val="252525"/>
          <w:position w:val="8"/>
          <w:sz w:val="2"/>
          <w:szCs w:val="2"/>
        </w:rPr>
        <w:t xml:space="preserve">                                                                    </w:t>
      </w:r>
      <w:r>
        <w:rPr>
          <w:rFonts w:ascii="Corbel" w:eastAsia="Corbel" w:hAnsi="Corbel" w:cs="Corbel"/>
          <w:color w:val="FFFFFF"/>
          <w:sz w:val="18"/>
          <w:szCs w:val="18"/>
        </w:rPr>
        <w:t>SUPPORTING THE WARFIGHTER THEN AND NOW</w:t>
      </w:r>
    </w:p>
    <w:p w:rsidR="00731581" w:rsidRDefault="00731581">
      <w:pPr>
        <w:spacing w:before="2" w:line="140" w:lineRule="exact"/>
        <w:rPr>
          <w:sz w:val="15"/>
          <w:szCs w:val="15"/>
        </w:rPr>
      </w:pP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  <w:sectPr w:rsidR="00731581">
          <w:type w:val="continuous"/>
          <w:pgSz w:w="12240" w:h="15840"/>
          <w:pgMar w:top="300" w:right="500" w:bottom="280" w:left="360" w:header="720" w:footer="720" w:gutter="0"/>
          <w:cols w:space="720"/>
        </w:sectPr>
      </w:pPr>
    </w:p>
    <w:p w:rsidR="00731581" w:rsidRDefault="00EB2349">
      <w:pPr>
        <w:spacing w:line="600" w:lineRule="exact"/>
        <w:ind w:left="113" w:right="4126"/>
        <w:jc w:val="both"/>
        <w:rPr>
          <w:rFonts w:ascii="Calibri" w:eastAsia="Calibri" w:hAnsi="Calibri" w:cs="Calibri"/>
          <w:sz w:val="56"/>
          <w:szCs w:val="56"/>
        </w:rPr>
      </w:pPr>
      <w:r>
        <w:pict>
          <v:group id="_x0000_s1045" style="position:absolute;left:0;text-align:left;margin-left:378.15pt;margin-top:246.75pt;width:217.25pt;height:19pt;z-index:-251658752;mso-position-horizontal-relative:page;mso-position-vertical-relative:page" coordorigin="7563,4935" coordsize="4345,380">
            <v:shape id="_x0000_s1047" style="position:absolute;left:7573;top:4945;width:4325;height:360" coordorigin="7573,4945" coordsize="4325,360" path="m7573,5305r4326,l11899,4945r-4326,l7573,5305xe" fillcolor="#395095" stroked="f">
              <v:path arrowok="t"/>
            </v:shape>
            <v:shape id="_x0000_s1046" style="position:absolute;left:7573;top:5014;width:4212;height:219" coordorigin="7573,5014" coordsize="4212,219" path="m7573,5233r4213,l11786,5014r-4213,l7573,5233xe" fillcolor="#395095" stroked="f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16.55pt;margin-top:246.75pt;width:355.65pt;height:19pt;z-index:-251659776;mso-position-horizontal-relative:page;mso-position-vertical-relative:page" coordorigin="331,4935" coordsize="7113,380">
            <v:shape id="_x0000_s1044" style="position:absolute;left:341;top:4945;width:7093;height:360" coordorigin="341,4945" coordsize="7093,360" path="m341,5305r7093,l7434,4945r-7093,l341,5305xe" fillcolor="#395095" stroked="f">
              <v:path arrowok="t"/>
            </v:shape>
            <v:shape id="_x0000_s1043" style="position:absolute;left:341;top:5014;width:6981;height:219" coordorigin="341,5014" coordsize="6981,219" path="m341,5233r6980,l7321,5014r-6980,l341,5233xe" fillcolor="#395095" stroked="f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376.8pt;margin-top:50.4pt;width:219.95pt;height:193.75pt;z-index:-251660800;mso-position-horizontal-relative:page;mso-position-vertical-relative:page" coordorigin="7536,1008" coordsize="4399,3875">
            <v:shape id="_x0000_s1041" style="position:absolute;left:7578;top:4265;width:4316;height:48" coordorigin="7578,4265" coordsize="4316,48" path="m7578,4313r4316,l11894,4265r-4316,l7578,4313xe" fillcolor="#395095" stroked="f">
              <v:path arrowok="t"/>
            </v:shape>
            <v:shape id="_x0000_s1040" style="position:absolute;left:7578;top:1018;width:4316;height:367" coordorigin="7578,1018" coordsize="4316,367" path="m7578,1385r4316,l11894,1018r-4316,l7578,1385xe" fillcolor="#395095" stroked="f">
              <v:path arrowok="t"/>
            </v:shape>
            <v:shape id="_x0000_s1039" style="position:absolute;left:7578;top:1385;width:4316;height:2880" coordorigin="7578,1385" coordsize="4316,2880" path="m7578,4265r4316,l11894,1385r-4316,l7578,4265xe" fillcolor="#395095" stroked="f">
              <v:path arrowok="t"/>
            </v:shape>
            <v:shape id="_x0000_s1038" type="#_x0000_t75" style="position:absolute;left:7910;top:1385;width:3766;height:2700">
              <v:imagedata r:id="rId6" o:title=""/>
            </v:shape>
            <v:shape id="_x0000_s1037" style="position:absolute;left:7578;top:4323;width:0;height:118" coordorigin="7578,4323" coordsize="0,118" path="m7578,4440r,-117l7578,4440xe" fillcolor="#ffd966" stroked="f">
              <v:path arrowok="t"/>
            </v:shape>
            <v:shape id="_x0000_s1036" style="position:absolute;left:7578;top:4323;width:4316;height:118" coordorigin="7578,4323" coordsize="4316,118" path="m7578,4440r4316,l11894,4323r-4316,l7578,4440xe" fillcolor="#ffd966" stroked="f">
              <v:path arrowok="t"/>
            </v:shape>
            <v:shape id="_x0000_s1035" style="position:absolute;left:7578;top:4449;width:4316;height:84" coordorigin="7578,4449" coordsize="4316,84" path="m7578,4533r4316,l11894,4449r-4316,l7578,4533xe" fillcolor="#395095" stroked="f">
              <v:path arrowok="t"/>
            </v:shape>
            <v:shape id="_x0000_s1034" style="position:absolute;left:7578;top:4449;width:4316;height:84" coordorigin="7578,4449" coordsize="4316,84" path="m7578,4533r4316,l11894,4449r-4316,l7578,4533xe" fillcolor="#395095" stroked="f">
              <v:path arrowok="t"/>
            </v:shape>
            <v:shape id="_x0000_s1033" style="position:absolute;left:7578;top:4540;width:4316;height:69" coordorigin="7578,4540" coordsize="4316,69" path="m7578,4609r4316,l11894,4540r-4316,l7578,4609xe" fillcolor="#ffd966" stroked="f">
              <v:path arrowok="t"/>
            </v:shape>
            <v:shape id="_x0000_s1032" style="position:absolute;left:7578;top:4540;width:4316;height:69" coordorigin="7578,4540" coordsize="4316,69" path="m7578,4609r4316,l11894,4540r-4316,l7578,4609xe" fillcolor="#ffd966" stroked="f">
              <v:path arrowok="t"/>
            </v:shape>
            <v:shape id="_x0000_s1031" style="position:absolute;left:7578;top:4617;width:4316;height:84" coordorigin="7578,4617" coordsize="4316,84" path="m7578,4701r4316,l11894,4617r-4316,l7578,4701xe" fillcolor="#395095" stroked="f">
              <v:path arrowok="t"/>
            </v:shape>
            <v:shape id="_x0000_s1030" style="position:absolute;left:7578;top:4617;width:4316;height:84" coordorigin="7578,4617" coordsize="4316,84" path="m7578,4701r4316,l11894,4617r-4316,l7578,4701xe" fillcolor="#395095" stroked="f">
              <v:path arrowok="t"/>
            </v:shape>
            <v:shape id="_x0000_s1029" style="position:absolute;left:7578;top:4709;width:4316;height:163" coordorigin="7578,4709" coordsize="4316,163" path="m7578,4872r4316,l11894,4709r-4316,l7578,4872xe" fillcolor="#ffd966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w w:val="99"/>
          <w:position w:val="2"/>
          <w:sz w:val="56"/>
          <w:szCs w:val="56"/>
        </w:rPr>
        <w:t>CAPABILITIES:</w:t>
      </w:r>
    </w:p>
    <w:p w:rsidR="00731581" w:rsidRDefault="00731581">
      <w:pPr>
        <w:spacing w:before="19" w:line="280" w:lineRule="exact"/>
        <w:rPr>
          <w:sz w:val="28"/>
          <w:szCs w:val="28"/>
        </w:rPr>
      </w:pPr>
    </w:p>
    <w:p w:rsidR="00731581" w:rsidRDefault="00EB2349">
      <w:pPr>
        <w:ind w:left="113" w:right="-46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color w:val="252525"/>
          <w:sz w:val="27"/>
          <w:szCs w:val="27"/>
        </w:rPr>
        <w:t xml:space="preserve">When   you   need   </w:t>
      </w:r>
      <w:proofErr w:type="gramStart"/>
      <w:r>
        <w:rPr>
          <w:rFonts w:ascii="Calibri" w:eastAsia="Calibri" w:hAnsi="Calibri" w:cs="Calibri"/>
          <w:color w:val="252525"/>
          <w:sz w:val="27"/>
          <w:szCs w:val="27"/>
        </w:rPr>
        <w:t xml:space="preserve">heating,   </w:t>
      </w:r>
      <w:proofErr w:type="gramEnd"/>
      <w:r>
        <w:rPr>
          <w:rFonts w:ascii="Calibri" w:eastAsia="Calibri" w:hAnsi="Calibri" w:cs="Calibri"/>
          <w:color w:val="252525"/>
          <w:sz w:val="27"/>
          <w:szCs w:val="27"/>
        </w:rPr>
        <w:t>air   conditioning,   ventilation,   and refrigeration equipment, parts and supplies, turn to Pennsylvania’s best wholesale distributor:  MakPak, LLC.</w:t>
      </w:r>
    </w:p>
    <w:p w:rsidR="00731581" w:rsidRDefault="00731581">
      <w:pPr>
        <w:spacing w:before="8" w:line="120" w:lineRule="exact"/>
        <w:rPr>
          <w:sz w:val="12"/>
          <w:szCs w:val="12"/>
        </w:rPr>
      </w:pPr>
    </w:p>
    <w:p w:rsidR="00731581" w:rsidRDefault="00731581">
      <w:pPr>
        <w:spacing w:line="200" w:lineRule="exact"/>
      </w:pPr>
    </w:p>
    <w:p w:rsidR="00731581" w:rsidRDefault="00EB2349">
      <w:pPr>
        <w:ind w:left="113" w:right="-49"/>
        <w:jc w:val="both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252525"/>
          <w:sz w:val="27"/>
          <w:szCs w:val="27"/>
        </w:rPr>
        <w:t>MakPak  has</w:t>
      </w:r>
      <w:proofErr w:type="gramEnd"/>
      <w:r>
        <w:rPr>
          <w:rFonts w:ascii="Calibri" w:eastAsia="Calibri" w:hAnsi="Calibri" w:cs="Calibri"/>
          <w:color w:val="252525"/>
          <w:sz w:val="27"/>
          <w:szCs w:val="27"/>
        </w:rPr>
        <w:t xml:space="preserve">  been  directly  and  indirectly  delivering  cost-effective HVAC/R  supplies  and  solutions  to  government  and  contractor customers   since   1948.      We   provide   outstanding   world-wide customer mission support, 24/7/365.</w:t>
      </w:r>
    </w:p>
    <w:p w:rsidR="00731581" w:rsidRDefault="00731581">
      <w:pPr>
        <w:spacing w:line="120" w:lineRule="exact"/>
        <w:rPr>
          <w:sz w:val="13"/>
          <w:szCs w:val="13"/>
        </w:rPr>
      </w:pPr>
    </w:p>
    <w:p w:rsidR="00731581" w:rsidRDefault="00731581">
      <w:pPr>
        <w:spacing w:line="200" w:lineRule="exact"/>
      </w:pPr>
    </w:p>
    <w:p w:rsidR="00731581" w:rsidRDefault="00EB2349">
      <w:pPr>
        <w:ind w:left="113" w:right="-47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color w:val="252525"/>
          <w:sz w:val="27"/>
          <w:szCs w:val="27"/>
        </w:rPr>
        <w:t>We    ar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e    </w:t>
      </w:r>
      <w:r>
        <w:rPr>
          <w:rFonts w:ascii="Calibri" w:eastAsia="Calibri" w:hAnsi="Calibri" w:cs="Calibri"/>
          <w:color w:val="252525"/>
          <w:sz w:val="27"/>
          <w:szCs w:val="27"/>
          <w:u w:val="single" w:color="252525"/>
        </w:rPr>
        <w:t>authorized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   distributors    not </w:t>
      </w:r>
      <w:proofErr w:type="gramStart"/>
      <w:r>
        <w:rPr>
          <w:rFonts w:ascii="Calibri" w:eastAsia="Calibri" w:hAnsi="Calibri" w:cs="Calibri"/>
          <w:color w:val="252525"/>
          <w:sz w:val="27"/>
          <w:szCs w:val="27"/>
        </w:rPr>
        <w:t xml:space="preserve">   “</w:t>
      </w:r>
      <w:proofErr w:type="gramEnd"/>
      <w:r>
        <w:rPr>
          <w:rFonts w:ascii="Calibri" w:eastAsia="Calibri" w:hAnsi="Calibri" w:cs="Calibri"/>
          <w:color w:val="252525"/>
          <w:sz w:val="27"/>
          <w:szCs w:val="27"/>
        </w:rPr>
        <w:t xml:space="preserve">pass    throughs”    for manufacturers which allows us to work closely with our customers to  solve  problems  and  supply  their  most  challenging  material requirements.   Our </w:t>
      </w:r>
      <w:proofErr w:type="gramStart"/>
      <w:r>
        <w:rPr>
          <w:rFonts w:ascii="Calibri" w:eastAsia="Calibri" w:hAnsi="Calibri" w:cs="Calibri"/>
          <w:color w:val="252525"/>
          <w:sz w:val="27"/>
          <w:szCs w:val="27"/>
        </w:rPr>
        <w:t>management  team</w:t>
      </w:r>
      <w:proofErr w:type="gramEnd"/>
      <w:r>
        <w:rPr>
          <w:rFonts w:ascii="Calibri" w:eastAsia="Calibri" w:hAnsi="Calibri" w:cs="Calibri"/>
          <w:color w:val="252525"/>
          <w:sz w:val="27"/>
          <w:szCs w:val="27"/>
        </w:rPr>
        <w:t xml:space="preserve">  has  20+  years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 of  military service   and   government   contracting   experience.     We   provide consistent product quality and customer service with quick quote turn around.</w:t>
      </w:r>
    </w:p>
    <w:p w:rsidR="00731581" w:rsidRDefault="00731581">
      <w:pPr>
        <w:spacing w:before="9" w:line="120" w:lineRule="exact"/>
        <w:rPr>
          <w:sz w:val="12"/>
          <w:szCs w:val="12"/>
        </w:rPr>
      </w:pPr>
    </w:p>
    <w:p w:rsidR="00731581" w:rsidRDefault="00731581">
      <w:pPr>
        <w:spacing w:line="200" w:lineRule="exact"/>
      </w:pPr>
    </w:p>
    <w:p w:rsidR="00731581" w:rsidRDefault="00EB2349">
      <w:pPr>
        <w:ind w:left="113" w:right="91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color w:val="252525"/>
          <w:sz w:val="27"/>
          <w:szCs w:val="27"/>
        </w:rPr>
        <w:t xml:space="preserve">Jack Makdad, President/Owner     </w:t>
      </w:r>
    </w:p>
    <w:p w:rsidR="00EB2349" w:rsidRDefault="00EB2349">
      <w:pPr>
        <w:spacing w:before="1" w:line="320" w:lineRule="exact"/>
        <w:ind w:left="113" w:right="-8"/>
        <w:jc w:val="both"/>
        <w:rPr>
          <w:rFonts w:ascii="Calibri" w:eastAsia="Calibri" w:hAnsi="Calibri" w:cs="Calibri"/>
          <w:color w:val="252525"/>
          <w:sz w:val="27"/>
          <w:szCs w:val="27"/>
        </w:rPr>
      </w:pPr>
      <w:r>
        <w:pict>
          <v:shape id="_x0000_s1027" type="#_x0000_t75" style="position:absolute;left:0;text-align:left;margin-left:45.25pt;margin-top:707.5pt;width:165pt;height:52.8pt;z-index:-25165772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left:0;text-align:left;margin-left:237.25pt;margin-top:49.65pt;width:69pt;height:69pt;z-index:-251656704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814-943-6293    </w:t>
      </w:r>
    </w:p>
    <w:p w:rsidR="00731581" w:rsidRDefault="00EB2349">
      <w:pPr>
        <w:spacing w:before="1" w:line="320" w:lineRule="exact"/>
        <w:ind w:left="113" w:right="-8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color w:val="252525"/>
          <w:sz w:val="27"/>
          <w:szCs w:val="27"/>
        </w:rPr>
        <w:fldChar w:fldCharType="begin"/>
      </w:r>
      <w:r>
        <w:rPr>
          <w:rFonts w:ascii="Calibri" w:eastAsia="Calibri" w:hAnsi="Calibri" w:cs="Calibri"/>
          <w:color w:val="252525"/>
          <w:sz w:val="27"/>
          <w:szCs w:val="27"/>
        </w:rPr>
        <w:instrText xml:space="preserve"> HYPERLINK "mailto:jmakdad@makdad.com" </w:instrText>
      </w:r>
      <w:r>
        <w:rPr>
          <w:rFonts w:ascii="Calibri" w:eastAsia="Calibri" w:hAnsi="Calibri" w:cs="Calibri"/>
          <w:color w:val="252525"/>
          <w:sz w:val="27"/>
          <w:szCs w:val="27"/>
        </w:rPr>
        <w:fldChar w:fldCharType="separate"/>
      </w:r>
      <w:r w:rsidRPr="00BC5423">
        <w:rPr>
          <w:rStyle w:val="Hyperlink"/>
          <w:rFonts w:ascii="Calibri" w:eastAsia="Calibri" w:hAnsi="Calibri" w:cs="Calibri"/>
          <w:sz w:val="27"/>
          <w:szCs w:val="27"/>
        </w:rPr>
        <w:t>jmakdad@makdad.com</w:t>
      </w:r>
      <w:r>
        <w:rPr>
          <w:rFonts w:ascii="Calibri" w:eastAsia="Calibri" w:hAnsi="Calibri" w:cs="Calibri"/>
          <w:color w:val="252525"/>
          <w:sz w:val="27"/>
          <w:szCs w:val="27"/>
        </w:rPr>
        <w:fldChar w:fldCharType="end"/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     or    </w:t>
      </w:r>
      <w:bookmarkStart w:id="0" w:name="_GoBack"/>
      <w:bookmarkEnd w:id="0"/>
      <w:r>
        <w:rPr>
          <w:rFonts w:ascii="Calibri" w:eastAsia="Calibri" w:hAnsi="Calibri" w:cs="Calibri"/>
          <w:color w:val="252525"/>
          <w:sz w:val="27"/>
          <w:szCs w:val="27"/>
        </w:rPr>
        <w:t xml:space="preserve">  </w:t>
      </w:r>
      <w:r>
        <w:rPr>
          <w:rFonts w:ascii="Calibri" w:eastAsia="Calibri" w:hAnsi="Calibri" w:cs="Calibri"/>
          <w:color w:val="252525"/>
          <w:sz w:val="27"/>
          <w:szCs w:val="27"/>
        </w:rPr>
        <w:fldChar w:fldCharType="begin"/>
      </w:r>
      <w:r>
        <w:rPr>
          <w:rFonts w:ascii="Calibri" w:eastAsia="Calibri" w:hAnsi="Calibri" w:cs="Calibri"/>
          <w:color w:val="252525"/>
          <w:sz w:val="27"/>
          <w:szCs w:val="27"/>
        </w:rPr>
        <w:instrText xml:space="preserve"> HYPERLINK "mailto:gsa.orders@makpak.us" </w:instrText>
      </w:r>
      <w:r>
        <w:rPr>
          <w:rFonts w:ascii="Calibri" w:eastAsia="Calibri" w:hAnsi="Calibri" w:cs="Calibri"/>
          <w:color w:val="252525"/>
          <w:sz w:val="27"/>
          <w:szCs w:val="27"/>
        </w:rPr>
        <w:fldChar w:fldCharType="separate"/>
      </w:r>
      <w:r w:rsidRPr="00BC5423">
        <w:rPr>
          <w:rStyle w:val="Hyperlink"/>
          <w:rFonts w:ascii="Calibri" w:eastAsia="Calibri" w:hAnsi="Calibri" w:cs="Calibri"/>
          <w:sz w:val="27"/>
          <w:szCs w:val="27"/>
        </w:rPr>
        <w:t>gsa.orders@makpak.us</w:t>
      </w:r>
      <w:r>
        <w:rPr>
          <w:rFonts w:ascii="Calibri" w:eastAsia="Calibri" w:hAnsi="Calibri" w:cs="Calibri"/>
          <w:color w:val="252525"/>
          <w:sz w:val="27"/>
          <w:szCs w:val="27"/>
        </w:rPr>
        <w:fldChar w:fldCharType="end"/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252525"/>
          <w:sz w:val="27"/>
          <w:szCs w:val="27"/>
        </w:rPr>
        <w:t xml:space="preserve">                         </w:t>
      </w:r>
    </w:p>
    <w:p w:rsidR="00731581" w:rsidRDefault="00EB2349">
      <w:pPr>
        <w:spacing w:before="2" w:line="140" w:lineRule="exact"/>
        <w:rPr>
          <w:sz w:val="14"/>
          <w:szCs w:val="14"/>
        </w:rPr>
      </w:pPr>
      <w:r>
        <w:br w:type="column"/>
      </w:r>
    </w:p>
    <w:p w:rsidR="00731581" w:rsidRDefault="00731581">
      <w:pPr>
        <w:spacing w:line="200" w:lineRule="exact"/>
      </w:pPr>
    </w:p>
    <w:p w:rsidR="00731581" w:rsidRDefault="00EB23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52525"/>
          <w:sz w:val="28"/>
          <w:szCs w:val="28"/>
        </w:rPr>
        <w:t>Service Disabled Veteran</w:t>
      </w:r>
    </w:p>
    <w:p w:rsidR="00731581" w:rsidRDefault="00EB2349">
      <w:pPr>
        <w:spacing w:line="3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52525"/>
          <w:sz w:val="28"/>
          <w:szCs w:val="28"/>
        </w:rPr>
        <w:t>Owned Small Business</w:t>
      </w:r>
    </w:p>
    <w:p w:rsidR="00731581" w:rsidRDefault="00731581">
      <w:pPr>
        <w:spacing w:line="200" w:lineRule="exact"/>
      </w:pPr>
    </w:p>
    <w:p w:rsidR="00731581" w:rsidRDefault="00731581">
      <w:pPr>
        <w:spacing w:before="1" w:line="240" w:lineRule="exact"/>
        <w:rPr>
          <w:sz w:val="24"/>
          <w:szCs w:val="24"/>
        </w:rPr>
      </w:pPr>
    </w:p>
    <w:p w:rsidR="00731581" w:rsidRDefault="00EB23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52525"/>
          <w:sz w:val="28"/>
          <w:szCs w:val="28"/>
        </w:rPr>
        <w:t>NAICS Code (s):</w:t>
      </w:r>
    </w:p>
    <w:p w:rsidR="00731581" w:rsidRDefault="00EB2349">
      <w:pPr>
        <w:spacing w:line="3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52525"/>
          <w:sz w:val="28"/>
          <w:szCs w:val="28"/>
        </w:rPr>
        <w:t>325120, 325211, 352612,</w:t>
      </w:r>
    </w:p>
    <w:p w:rsidR="00731581" w:rsidRDefault="00EB2349">
      <w:pPr>
        <w:spacing w:before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52525"/>
          <w:sz w:val="28"/>
          <w:szCs w:val="28"/>
        </w:rPr>
        <w:t>333413, 333414, 334519,</w:t>
      </w:r>
    </w:p>
    <w:p w:rsidR="00731581" w:rsidRDefault="00EB2349">
      <w:pPr>
        <w:spacing w:line="3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52525"/>
          <w:sz w:val="28"/>
          <w:szCs w:val="28"/>
        </w:rPr>
        <w:t>339999, 423720, 423730,</w:t>
      </w:r>
    </w:p>
    <w:p w:rsidR="00731581" w:rsidRDefault="00EB2349">
      <w:pPr>
        <w:spacing w:line="3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252525"/>
          <w:sz w:val="28"/>
          <w:szCs w:val="28"/>
        </w:rPr>
        <w:t>423740, 562112, 562119</w:t>
      </w:r>
    </w:p>
    <w:p w:rsidR="00EB2349" w:rsidRDefault="00EB2349">
      <w:pPr>
        <w:spacing w:before="2" w:line="140" w:lineRule="exact"/>
        <w:rPr>
          <w:sz w:val="14"/>
          <w:szCs w:val="14"/>
        </w:rPr>
      </w:pPr>
    </w:p>
    <w:p w:rsidR="00EB2349" w:rsidRDefault="00EB2349" w:rsidP="00EB2349">
      <w:pPr>
        <w:pStyle w:val="Default"/>
        <w:rPr>
          <w:sz w:val="16"/>
          <w:szCs w:val="16"/>
        </w:rPr>
      </w:pPr>
      <w:r>
        <w:t>GSA Contracts:</w:t>
      </w:r>
    </w:p>
    <w:p w:rsidR="00EB2349" w:rsidRPr="00EB2349" w:rsidRDefault="00EB2349" w:rsidP="00EB2349">
      <w:pPr>
        <w:pStyle w:val="Default"/>
        <w:rPr>
          <w:sz w:val="8"/>
          <w:szCs w:val="8"/>
        </w:rPr>
      </w:pPr>
    </w:p>
    <w:p w:rsidR="00EB2349" w:rsidRPr="00EB2349" w:rsidRDefault="00EB2349" w:rsidP="00EB2349">
      <w:pPr>
        <w:pStyle w:val="Default"/>
        <w:rPr>
          <w:b/>
        </w:rPr>
      </w:pPr>
      <w:r w:rsidRPr="00EB2349">
        <w:rPr>
          <w:b/>
        </w:rPr>
        <w:t xml:space="preserve">73/375 351 (47QSWA18D000W) </w:t>
      </w:r>
    </w:p>
    <w:p w:rsidR="00EB2349" w:rsidRPr="00EB2349" w:rsidRDefault="00EB2349" w:rsidP="00EB2349">
      <w:pPr>
        <w:pStyle w:val="Default"/>
        <w:rPr>
          <w:b/>
        </w:rPr>
      </w:pPr>
      <w:r w:rsidRPr="00EB2349">
        <w:rPr>
          <w:b/>
        </w:rPr>
        <w:t>66/66 619</w:t>
      </w:r>
      <w:proofErr w:type="gramStart"/>
      <w:r w:rsidRPr="00EB2349">
        <w:rPr>
          <w:b/>
        </w:rPr>
        <w:t xml:space="preserve"> </w:t>
      </w:r>
      <w:r w:rsidRPr="00EB2349">
        <w:rPr>
          <w:b/>
        </w:rPr>
        <w:t xml:space="preserve">  </w:t>
      </w:r>
      <w:r w:rsidRPr="00EB2349">
        <w:rPr>
          <w:b/>
        </w:rPr>
        <w:t>(</w:t>
      </w:r>
      <w:proofErr w:type="gramEnd"/>
      <w:r w:rsidRPr="00EB2349">
        <w:rPr>
          <w:b/>
        </w:rPr>
        <w:t xml:space="preserve">47QSWA18D0010) </w:t>
      </w:r>
    </w:p>
    <w:p w:rsidR="00EB2349" w:rsidRDefault="00EB2349">
      <w:pPr>
        <w:spacing w:line="200" w:lineRule="exact"/>
      </w:pPr>
    </w:p>
    <w:p w:rsidR="00EB2349" w:rsidRDefault="00EB2349">
      <w:pPr>
        <w:spacing w:line="200" w:lineRule="exact"/>
      </w:pPr>
    </w:p>
    <w:p w:rsidR="00731581" w:rsidRDefault="00EB23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52525"/>
          <w:sz w:val="28"/>
          <w:szCs w:val="28"/>
        </w:rPr>
        <w:t xml:space="preserve">CAGE: </w:t>
      </w:r>
      <w:r>
        <w:rPr>
          <w:rFonts w:ascii="Calibri" w:eastAsia="Calibri" w:hAnsi="Calibri" w:cs="Calibri"/>
          <w:color w:val="252525"/>
          <w:sz w:val="28"/>
          <w:szCs w:val="28"/>
        </w:rPr>
        <w:t>7ECU3</w:t>
      </w:r>
    </w:p>
    <w:p w:rsidR="00731581" w:rsidRDefault="00731581">
      <w:pPr>
        <w:spacing w:before="2" w:line="140" w:lineRule="exact"/>
        <w:rPr>
          <w:sz w:val="14"/>
          <w:szCs w:val="14"/>
        </w:rPr>
      </w:pPr>
    </w:p>
    <w:p w:rsidR="00731581" w:rsidRDefault="00EB234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52525"/>
          <w:sz w:val="28"/>
          <w:szCs w:val="28"/>
        </w:rPr>
        <w:t xml:space="preserve">DUNS: </w:t>
      </w:r>
      <w:r>
        <w:rPr>
          <w:rFonts w:ascii="Calibri" w:eastAsia="Calibri" w:hAnsi="Calibri" w:cs="Calibri"/>
          <w:color w:val="252525"/>
          <w:sz w:val="28"/>
          <w:szCs w:val="28"/>
        </w:rPr>
        <w:t>079875947</w:t>
      </w:r>
    </w:p>
    <w:p w:rsidR="00731581" w:rsidRDefault="00731581">
      <w:pPr>
        <w:spacing w:before="12" w:line="280" w:lineRule="exact"/>
        <w:rPr>
          <w:sz w:val="28"/>
          <w:szCs w:val="28"/>
        </w:rPr>
      </w:pPr>
    </w:p>
    <w:p w:rsidR="00731581" w:rsidRDefault="00EB2349">
      <w:pPr>
        <w:spacing w:line="240" w:lineRule="exact"/>
        <w:ind w:right="5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Six convenient Pennsylvania locations:</w:t>
      </w:r>
    </w:p>
    <w:p w:rsidR="00731581" w:rsidRDefault="00731581">
      <w:pPr>
        <w:spacing w:before="16" w:line="260" w:lineRule="exact"/>
        <w:rPr>
          <w:sz w:val="26"/>
          <w:szCs w:val="26"/>
        </w:rPr>
      </w:pPr>
    </w:p>
    <w:p w:rsidR="00731581" w:rsidRDefault="00EB2349">
      <w:pPr>
        <w:ind w:right="22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Altoona Johnstown State College DuBois Harrisburg Williamsport</w:t>
      </w: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</w:pPr>
    </w:p>
    <w:p w:rsidR="00731581" w:rsidRDefault="00731581">
      <w:pPr>
        <w:spacing w:line="200" w:lineRule="exact"/>
      </w:pPr>
    </w:p>
    <w:p w:rsidR="00731581" w:rsidRDefault="00731581">
      <w:pPr>
        <w:spacing w:before="6" w:line="200" w:lineRule="exact"/>
      </w:pPr>
    </w:p>
    <w:p w:rsidR="00731581" w:rsidRDefault="00EB2349">
      <w:pPr>
        <w:rPr>
          <w:rFonts w:ascii="Calibri" w:eastAsia="Calibri" w:hAnsi="Calibri" w:cs="Calibri"/>
          <w:sz w:val="34"/>
          <w:szCs w:val="34"/>
        </w:rPr>
      </w:pPr>
      <w:hyperlink r:id="rId9">
        <w:r>
          <w:rPr>
            <w:rFonts w:ascii="Calibri" w:eastAsia="Calibri" w:hAnsi="Calibri" w:cs="Calibri"/>
            <w:color w:val="BB2700"/>
            <w:sz w:val="34"/>
            <w:szCs w:val="34"/>
            <w:u w:val="thick" w:color="BB2700"/>
          </w:rPr>
          <w:t>www.Makpak.us</w:t>
        </w:r>
      </w:hyperlink>
    </w:p>
    <w:sectPr w:rsidR="00731581">
      <w:type w:val="continuous"/>
      <w:pgSz w:w="12240" w:h="15840"/>
      <w:pgMar w:top="300" w:right="500" w:bottom="280" w:left="360" w:header="720" w:footer="720" w:gutter="0"/>
      <w:cols w:num="2" w:space="720" w:equalWidth="0">
        <w:col w:w="7474" w:space="256"/>
        <w:col w:w="36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680"/>
    <w:multiLevelType w:val="multilevel"/>
    <w:tmpl w:val="143489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81"/>
    <w:rsid w:val="00731581"/>
    <w:rsid w:val="00E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F14EC60"/>
  <w15:docId w15:val="{AB49E4F6-A815-4CBF-BC54-1E9C022B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349"/>
    <w:rPr>
      <w:color w:val="605E5C"/>
      <w:shd w:val="clear" w:color="auto" w:fill="E1DFDD"/>
    </w:rPr>
  </w:style>
  <w:style w:type="paragraph" w:customStyle="1" w:styleId="Default">
    <w:name w:val="Default"/>
    <w:rsid w:val="00EB23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kpa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2018-09-07T14:55:00Z</dcterms:created>
  <dcterms:modified xsi:type="dcterms:W3CDTF">2018-09-07T14:55:00Z</dcterms:modified>
</cp:coreProperties>
</file>