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01144" w:rsidRDefault="004F584D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1, 2015</w:t>
      </w:r>
    </w:p>
    <w:p w:rsidR="00D01144" w:rsidRDefault="007B3FF1" w:rsidP="007B3FF1">
      <w:pPr>
        <w:tabs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Draft</w:t>
      </w:r>
    </w:p>
    <w:p w:rsidR="007B3FF1" w:rsidRDefault="007B3FF1" w:rsidP="007B3FF1">
      <w:pPr>
        <w:tabs>
          <w:tab w:val="left" w:pos="4140"/>
        </w:tabs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4116E4">
        <w:t xml:space="preserve"> 7:01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4116E4">
        <w:t xml:space="preserve"> (7:02)</w:t>
      </w:r>
      <w:r w:rsidR="0079572D">
        <w:t xml:space="preserve">, </w:t>
      </w:r>
      <w:r w:rsidR="0024795A">
        <w:t xml:space="preserve">Jones, </w:t>
      </w:r>
      <w:r w:rsidR="00866325">
        <w:t>Nash</w:t>
      </w:r>
      <w:r w:rsidR="00D27FF3">
        <w:t xml:space="preserve">, </w:t>
      </w:r>
      <w:proofErr w:type="spellStart"/>
      <w:r w:rsidR="00A50D69">
        <w:t>Roszczewski</w:t>
      </w:r>
      <w:proofErr w:type="spellEnd"/>
      <w:r w:rsidR="00A50D69">
        <w:t xml:space="preserve">, </w:t>
      </w:r>
      <w:r w:rsidR="00B048CC">
        <w:t>Quail</w:t>
      </w:r>
      <w:proofErr w:type="gramStart"/>
      <w:r w:rsidR="00B048CC">
        <w:t>,</w:t>
      </w:r>
      <w:r w:rsidR="00F7279B">
        <w:t xml:space="preserve"> </w:t>
      </w:r>
      <w:r w:rsidR="00D9095E">
        <w:t xml:space="preserve"> &amp;</w:t>
      </w:r>
      <w:proofErr w:type="gramEnd"/>
      <w:r w:rsidR="00D9095E">
        <w:t xml:space="preserve"> </w:t>
      </w:r>
      <w:proofErr w:type="spellStart"/>
      <w:r w:rsidR="004A4ED8">
        <w:t>Betcher</w:t>
      </w:r>
      <w:proofErr w:type="spellEnd"/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4116E4" w:rsidRPr="004116E4" w:rsidRDefault="004116E4" w:rsidP="004116E4">
      <w:pPr>
        <w:jc w:val="both"/>
      </w:pPr>
    </w:p>
    <w:p w:rsidR="004116E4" w:rsidRDefault="00295DA7" w:rsidP="004116E4">
      <w:pPr>
        <w:ind w:left="720"/>
        <w:jc w:val="both"/>
      </w:pPr>
      <w:proofErr w:type="gramStart"/>
      <w:r w:rsidRPr="00DC774F">
        <w:rPr>
          <w:b/>
        </w:rPr>
        <w:t xml:space="preserve">MOTION </w:t>
      </w:r>
      <w:r>
        <w:t>by</w:t>
      </w:r>
      <w:r w:rsidR="004116E4" w:rsidRPr="004116E4">
        <w:t xml:space="preserve"> </w:t>
      </w:r>
      <w:proofErr w:type="spellStart"/>
      <w:r w:rsidR="004116E4">
        <w:t>Roszczewski</w:t>
      </w:r>
      <w:proofErr w:type="spellEnd"/>
      <w:r>
        <w:t xml:space="preserve">, supported by </w:t>
      </w:r>
      <w:r w:rsidR="004116E4">
        <w:t>Quail</w:t>
      </w:r>
      <w:r>
        <w:t xml:space="preserve">, to approve the Minutes from the </w:t>
      </w:r>
      <w:r w:rsidR="007735A8">
        <w:t xml:space="preserve">Regular </w:t>
      </w:r>
      <w:r w:rsidR="000338E6">
        <w:t>M</w:t>
      </w:r>
      <w:r>
        <w:t>ee</w:t>
      </w:r>
      <w:r w:rsidR="001235DF">
        <w:t>t</w:t>
      </w:r>
      <w:r>
        <w:t xml:space="preserve">ing on </w:t>
      </w:r>
      <w:r w:rsidR="004116E4">
        <w:t>November 03, 2015.</w:t>
      </w:r>
      <w:proofErr w:type="gramEnd"/>
    </w:p>
    <w:p w:rsidR="00295DA7" w:rsidRDefault="00295DA7" w:rsidP="004116E4">
      <w:pPr>
        <w:ind w:left="720"/>
        <w:jc w:val="both"/>
      </w:pPr>
      <w:r>
        <w:tab/>
      </w:r>
    </w:p>
    <w:p w:rsidR="00295DA7" w:rsidRDefault="00295DA7" w:rsidP="00295DA7">
      <w:pPr>
        <w:jc w:val="both"/>
      </w:pPr>
      <w:r>
        <w:tab/>
        <w:t xml:space="preserve">Council voiced all ayes, Carried </w:t>
      </w:r>
      <w:r w:rsidR="004116E4">
        <w:t>6</w:t>
      </w:r>
      <w:r>
        <w:t>– 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584F7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4116E4" w:rsidRDefault="004116E4" w:rsidP="00584F71">
      <w:pPr>
        <w:jc w:val="both"/>
      </w:pPr>
      <w:r>
        <w:tab/>
      </w:r>
    </w:p>
    <w:p w:rsidR="004116E4" w:rsidRPr="004116E4" w:rsidRDefault="00C4297C" w:rsidP="00C4297C">
      <w:pPr>
        <w:tabs>
          <w:tab w:val="left" w:pos="720"/>
          <w:tab w:val="left" w:pos="1995"/>
        </w:tabs>
        <w:jc w:val="both"/>
      </w:pPr>
      <w:r>
        <w:tab/>
        <w:t>Police Chief</w:t>
      </w:r>
      <w:r w:rsidR="000338E6">
        <w:t xml:space="preserve"> stated</w:t>
      </w:r>
      <w:r>
        <w:t xml:space="preserve"> </w:t>
      </w:r>
      <w:r w:rsidR="007B3FF1">
        <w:t>all has been quiet</w:t>
      </w:r>
      <w:r>
        <w:t xml:space="preserve"> </w:t>
      </w:r>
      <w:r w:rsidR="000338E6">
        <w:t>in</w:t>
      </w:r>
      <w:r>
        <w:t xml:space="preserve"> the Village.</w:t>
      </w:r>
    </w:p>
    <w:p w:rsidR="0039618B" w:rsidRPr="004116E4" w:rsidRDefault="001235DF" w:rsidP="00584F71">
      <w:pPr>
        <w:jc w:val="both"/>
      </w:pPr>
      <w:r>
        <w:tab/>
      </w:r>
    </w:p>
    <w:p w:rsidR="004E4991" w:rsidRPr="00986361" w:rsidRDefault="00986361" w:rsidP="00986361">
      <w:pPr>
        <w:jc w:val="both"/>
      </w:pPr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4116E4" w:rsidRDefault="004116E4" w:rsidP="00F82D3A">
      <w:pPr>
        <w:jc w:val="both"/>
        <w:rPr>
          <w:b/>
        </w:rPr>
      </w:pPr>
    </w:p>
    <w:p w:rsidR="00397E7F" w:rsidRDefault="004116E4" w:rsidP="00F82D3A">
      <w:pPr>
        <w:jc w:val="both"/>
      </w:pPr>
      <w:r>
        <w:rPr>
          <w:b/>
        </w:rPr>
        <w:tab/>
      </w:r>
      <w:proofErr w:type="gramStart"/>
      <w:r w:rsidR="00AF0C80" w:rsidRPr="00DC774F">
        <w:rPr>
          <w:b/>
        </w:rPr>
        <w:t xml:space="preserve">MOTION </w:t>
      </w:r>
      <w:r w:rsidR="007A1769">
        <w:t xml:space="preserve">by </w:t>
      </w:r>
      <w:r>
        <w:t>Quail</w:t>
      </w:r>
      <w:r w:rsidR="00940087">
        <w:t>, supported b</w:t>
      </w:r>
      <w:r w:rsidR="007A1769">
        <w:t xml:space="preserve">y </w:t>
      </w:r>
      <w:r>
        <w:t>Nash</w:t>
      </w:r>
      <w:r w:rsidR="00E04EF7">
        <w:t xml:space="preserve">, </w:t>
      </w:r>
      <w:r w:rsidR="002A1858">
        <w:t xml:space="preserve">to </w:t>
      </w:r>
      <w:r w:rsidR="00926A07">
        <w:t xml:space="preserve">approve the </w:t>
      </w:r>
      <w:r w:rsidR="000338E6">
        <w:t>December 1, 2015 A</w:t>
      </w:r>
      <w:r>
        <w:t xml:space="preserve">genda with </w:t>
      </w:r>
      <w:r>
        <w:tab/>
        <w:t xml:space="preserve">one addition under New Business, Item </w:t>
      </w:r>
      <w:r w:rsidR="007B3FF1">
        <w:t>(</w:t>
      </w:r>
      <w:r>
        <w:t>F</w:t>
      </w:r>
      <w:r w:rsidR="007B3FF1">
        <w:t>)</w:t>
      </w:r>
      <w:r>
        <w:t>.</w:t>
      </w:r>
      <w:proofErr w:type="gramEnd"/>
      <w:r>
        <w:t xml:space="preserve"> Women of St. Cornelius Charitable Gaming </w:t>
      </w:r>
      <w:r>
        <w:tab/>
        <w:t xml:space="preserve">Licenses. </w:t>
      </w:r>
    </w:p>
    <w:p w:rsidR="004116E4" w:rsidRDefault="004116E4" w:rsidP="008B1731">
      <w:pPr>
        <w:jc w:val="both"/>
      </w:pPr>
    </w:p>
    <w:p w:rsidR="0011235F" w:rsidRDefault="004116E4" w:rsidP="008B1731">
      <w:pPr>
        <w:jc w:val="both"/>
      </w:pPr>
      <w:r>
        <w:tab/>
      </w:r>
      <w:r w:rsidR="00AF0C80">
        <w:t>Council v</w:t>
      </w:r>
      <w:r w:rsidR="004A4ED8">
        <w:t>oiced</w:t>
      </w:r>
      <w:r w:rsidR="00EB6F2A">
        <w:t xml:space="preserve"> al</w:t>
      </w:r>
      <w:r w:rsidR="00D77A6F">
        <w:t>l ayes</w:t>
      </w:r>
      <w:r w:rsidR="0017506D">
        <w:t>, Carried</w:t>
      </w:r>
      <w:r w:rsidR="007735A8">
        <w:t xml:space="preserve"> </w:t>
      </w:r>
      <w:r>
        <w:t>6</w:t>
      </w:r>
      <w:r w:rsidR="00986361">
        <w:t xml:space="preserve"> – 0.</w:t>
      </w:r>
    </w:p>
    <w:p w:rsidR="00B51DBC" w:rsidRDefault="00B51DBC" w:rsidP="008B1731">
      <w:pPr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0F4275" w:rsidRDefault="007735A8" w:rsidP="008B1731">
      <w:pPr>
        <w:jc w:val="both"/>
      </w:pPr>
      <w:r>
        <w:tab/>
        <w:t>No Questions</w:t>
      </w:r>
    </w:p>
    <w:p w:rsidR="007B3FF1" w:rsidRDefault="007B3FF1" w:rsidP="008B1731">
      <w:pPr>
        <w:jc w:val="both"/>
      </w:pPr>
    </w:p>
    <w:p w:rsidR="007B3FF1" w:rsidRDefault="007B3FF1" w:rsidP="008B1731">
      <w:pPr>
        <w:jc w:val="both"/>
      </w:pPr>
    </w:p>
    <w:p w:rsidR="007B3FF1" w:rsidRDefault="007B3FF1" w:rsidP="008B1731">
      <w:pPr>
        <w:jc w:val="both"/>
      </w:pPr>
    </w:p>
    <w:p w:rsidR="007B3FF1" w:rsidRDefault="007B3FF1" w:rsidP="008B1731">
      <w:pPr>
        <w:jc w:val="both"/>
      </w:pPr>
    </w:p>
    <w:p w:rsidR="007B3FF1" w:rsidRDefault="007B3FF1" w:rsidP="008B1731">
      <w:pPr>
        <w:jc w:val="both"/>
      </w:pPr>
    </w:p>
    <w:p w:rsidR="007B3FF1" w:rsidRDefault="007B3FF1" w:rsidP="008B1731">
      <w:pPr>
        <w:jc w:val="both"/>
      </w:pPr>
    </w:p>
    <w:p w:rsidR="00A50D69" w:rsidRDefault="00A50D69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lastRenderedPageBreak/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A50D69" w:rsidRDefault="00295DA7" w:rsidP="00A50D69">
      <w:pPr>
        <w:ind w:left="600"/>
        <w:jc w:val="both"/>
      </w:pPr>
      <w:proofErr w:type="gramStart"/>
      <w:r w:rsidRPr="00DC774F">
        <w:rPr>
          <w:b/>
        </w:rPr>
        <w:t xml:space="preserve">MOTION </w:t>
      </w:r>
      <w:r>
        <w:t>by</w:t>
      </w:r>
      <w:r w:rsidR="004116E4">
        <w:t xml:space="preserve"> </w:t>
      </w:r>
      <w:proofErr w:type="spellStart"/>
      <w:r w:rsidR="004116E4">
        <w:t>Roszczewski</w:t>
      </w:r>
      <w:proofErr w:type="spellEnd"/>
      <w:r w:rsidR="00BF4EF3">
        <w:t>, supported by</w:t>
      </w:r>
      <w:r w:rsidR="004116E4">
        <w:t xml:space="preserve"> Nash</w:t>
      </w:r>
      <w:r>
        <w:t>, to approve</w:t>
      </w:r>
      <w:r w:rsidR="006A7DD9">
        <w:t xml:space="preserve"> the Bills to Pay in the amount of $</w:t>
      </w:r>
      <w:r w:rsidR="008067E2">
        <w:t>2,095.42</w:t>
      </w:r>
      <w:r w:rsidR="004F584D">
        <w:t xml:space="preserve"> and the D</w:t>
      </w:r>
      <w:r w:rsidR="006A7DD9">
        <w:t>isbursements in the amount of $</w:t>
      </w:r>
      <w:r w:rsidR="008067E2">
        <w:t>46,160.88</w:t>
      </w:r>
      <w:r w:rsidR="006A7DD9">
        <w:t>.</w:t>
      </w:r>
      <w:proofErr w:type="gramEnd"/>
    </w:p>
    <w:p w:rsidR="00A50D69" w:rsidRDefault="00A50D69" w:rsidP="00A50D69">
      <w:pPr>
        <w:ind w:left="600"/>
        <w:jc w:val="both"/>
        <w:rPr>
          <w:i/>
        </w:rPr>
      </w:pPr>
    </w:p>
    <w:p w:rsidR="007B3FF1" w:rsidRDefault="006A7DD9" w:rsidP="007B3FF1">
      <w:pPr>
        <w:ind w:left="60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6A7DD9" w:rsidRDefault="006A7DD9" w:rsidP="007B3FF1">
      <w:pPr>
        <w:ind w:left="600"/>
        <w:jc w:val="both"/>
      </w:pPr>
      <w:r>
        <w:t>Motion carried 6</w:t>
      </w:r>
      <w:r w:rsidR="007735A8">
        <w:t xml:space="preserve"> </w:t>
      </w:r>
      <w:r>
        <w:t>-</w:t>
      </w:r>
      <w:r w:rsidR="007735A8">
        <w:t xml:space="preserve"> </w:t>
      </w:r>
      <w:r>
        <w:t>0.</w:t>
      </w:r>
    </w:p>
    <w:p w:rsidR="001741D6" w:rsidRDefault="001741D6" w:rsidP="00BB756C">
      <w:pPr>
        <w:jc w:val="both"/>
      </w:pPr>
    </w:p>
    <w:p w:rsidR="00711E3F" w:rsidRDefault="007B242E" w:rsidP="00A50D69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7B3FF1" w:rsidRDefault="007B3FF1" w:rsidP="00BB756C">
      <w:pPr>
        <w:jc w:val="both"/>
        <w:rPr>
          <w:b/>
          <w:u w:val="single"/>
        </w:rPr>
      </w:pPr>
    </w:p>
    <w:p w:rsidR="007B3FF1" w:rsidRPr="007B3FF1" w:rsidRDefault="007B3FF1" w:rsidP="00BB756C">
      <w:pPr>
        <w:jc w:val="both"/>
      </w:pPr>
      <w:r>
        <w:rPr>
          <w:b/>
        </w:rPr>
        <w:tab/>
      </w:r>
      <w:r>
        <w:t xml:space="preserve">DPW Supervisor </w:t>
      </w:r>
      <w:proofErr w:type="spellStart"/>
      <w:r>
        <w:t>Honnold</w:t>
      </w:r>
      <w:proofErr w:type="spellEnd"/>
      <w:r>
        <w:t xml:space="preserve"> submitted his report in writing. </w:t>
      </w:r>
    </w:p>
    <w:p w:rsidR="0039618B" w:rsidRDefault="008067E2" w:rsidP="00CE6024">
      <w:pPr>
        <w:jc w:val="both"/>
      </w:pPr>
      <w:r>
        <w:tab/>
      </w:r>
    </w:p>
    <w:p w:rsidR="008067E2" w:rsidRDefault="008067E2" w:rsidP="00CE6024">
      <w:pPr>
        <w:jc w:val="both"/>
      </w:pPr>
      <w:r>
        <w:tab/>
        <w:t>The Water Tower Controls had</w:t>
      </w:r>
      <w:r w:rsidR="007B3FF1">
        <w:t xml:space="preserve"> a slight glitch in the control panel</w:t>
      </w:r>
      <w:r>
        <w:t xml:space="preserve"> on December 1</w:t>
      </w:r>
      <w:r w:rsidRPr="008067E2">
        <w:rPr>
          <w:vertAlign w:val="superscript"/>
        </w:rPr>
        <w:t>st</w:t>
      </w:r>
      <w:r>
        <w:t xml:space="preserve">. But it </w:t>
      </w:r>
      <w:r w:rsidR="007B3FF1">
        <w:tab/>
        <w:t xml:space="preserve">is up </w:t>
      </w:r>
      <w:r>
        <w:t>and running now.</w:t>
      </w:r>
    </w:p>
    <w:p w:rsidR="00360B00" w:rsidRPr="00E22939" w:rsidRDefault="00360B00" w:rsidP="00CE6024">
      <w:pPr>
        <w:jc w:val="both"/>
        <w:rPr>
          <w:b/>
          <w:u w:val="single"/>
        </w:rPr>
      </w:pPr>
    </w:p>
    <w:p w:rsidR="00BF57CD" w:rsidRDefault="00E22939" w:rsidP="00E22939">
      <w:pPr>
        <w:jc w:val="both"/>
        <w:rPr>
          <w:b/>
          <w:u w:val="single"/>
        </w:rPr>
      </w:pPr>
      <w:r>
        <w:rPr>
          <w:b/>
        </w:rPr>
        <w:t xml:space="preserve">           </w:t>
      </w:r>
      <w:r w:rsidR="00BF57CD" w:rsidRPr="00BF57CD">
        <w:rPr>
          <w:b/>
          <w:u w:val="single"/>
        </w:rPr>
        <w:t>BUILDING AND ZONING</w:t>
      </w:r>
      <w:r w:rsidR="00D34043" w:rsidRPr="00BF57CD">
        <w:rPr>
          <w:b/>
          <w:u w:val="single"/>
        </w:rPr>
        <w:t xml:space="preserve"> </w:t>
      </w:r>
      <w:r w:rsidR="00BF57CD" w:rsidRPr="00BF57CD">
        <w:rPr>
          <w:b/>
          <w:u w:val="single"/>
        </w:rPr>
        <w:t>OFFICIAL REPORT:</w:t>
      </w:r>
    </w:p>
    <w:p w:rsidR="00A50D69" w:rsidRPr="007D756A" w:rsidRDefault="00A50D69" w:rsidP="00E22939">
      <w:pPr>
        <w:jc w:val="both"/>
      </w:pPr>
    </w:p>
    <w:p w:rsidR="00A069C3" w:rsidRDefault="00F67A80" w:rsidP="006A7DD9">
      <w:pPr>
        <w:jc w:val="both"/>
      </w:pPr>
      <w:r>
        <w:rPr>
          <w:b/>
        </w:rPr>
        <w:tab/>
      </w:r>
      <w:r w:rsidR="00A50D69">
        <w:t>None</w:t>
      </w:r>
    </w:p>
    <w:p w:rsidR="006A7DD9" w:rsidRPr="00AD7036" w:rsidRDefault="006A7DD9" w:rsidP="006A7DD9">
      <w:pPr>
        <w:jc w:val="both"/>
        <w:rPr>
          <w:b/>
        </w:rPr>
      </w:pPr>
    </w:p>
    <w:p w:rsidR="00BF57CD" w:rsidRDefault="007A7538" w:rsidP="004730E3">
      <w:pPr>
        <w:tabs>
          <w:tab w:val="left" w:pos="720"/>
        </w:tabs>
        <w:jc w:val="both"/>
        <w:rPr>
          <w:b/>
          <w:u w:val="single"/>
        </w:rPr>
      </w:pPr>
      <w:r>
        <w:t xml:space="preserve">            </w:t>
      </w:r>
      <w:r w:rsidR="00BF57CD" w:rsidRPr="001338E3">
        <w:rPr>
          <w:b/>
          <w:u w:val="single"/>
        </w:rPr>
        <w:t>COMMITTEE REPORTS:</w:t>
      </w:r>
    </w:p>
    <w:p w:rsidR="002A4165" w:rsidRDefault="002A4165" w:rsidP="00E22939">
      <w:pPr>
        <w:tabs>
          <w:tab w:val="left" w:pos="720"/>
        </w:tabs>
        <w:ind w:left="720"/>
        <w:jc w:val="both"/>
      </w:pPr>
    </w:p>
    <w:p w:rsidR="00605B44" w:rsidRDefault="00E22939" w:rsidP="002A4165">
      <w:pPr>
        <w:tabs>
          <w:tab w:val="left" w:pos="720"/>
        </w:tabs>
        <w:ind w:left="720"/>
        <w:jc w:val="both"/>
      </w:pPr>
      <w:r w:rsidRPr="00E22939">
        <w:rPr>
          <w:b/>
        </w:rPr>
        <w:t>MOTION</w:t>
      </w:r>
      <w:r>
        <w:rPr>
          <w:b/>
        </w:rPr>
        <w:t xml:space="preserve"> </w:t>
      </w:r>
      <w:r w:rsidRPr="00D4752E">
        <w:t xml:space="preserve">by </w:t>
      </w:r>
      <w:proofErr w:type="spellStart"/>
      <w:r w:rsidR="001461D7">
        <w:t>Roszczewski</w:t>
      </w:r>
      <w:proofErr w:type="spellEnd"/>
      <w:r w:rsidRPr="00D4752E">
        <w:t xml:space="preserve">, supported by </w:t>
      </w:r>
      <w:r w:rsidR="001461D7">
        <w:t>Quail</w:t>
      </w:r>
      <w:r w:rsidRPr="00D4752E">
        <w:t xml:space="preserve"> to </w:t>
      </w:r>
      <w:r w:rsidR="002A4165">
        <w:t>approve</w:t>
      </w:r>
      <w:r w:rsidR="001461D7">
        <w:t xml:space="preserve"> a $1.00 per hour raise for </w:t>
      </w:r>
      <w:proofErr w:type="spellStart"/>
      <w:r w:rsidR="001461D7">
        <w:t>Shroyer</w:t>
      </w:r>
      <w:proofErr w:type="spellEnd"/>
      <w:r w:rsidR="001461D7">
        <w:t xml:space="preserve">, based on her ninety-day performance review. </w:t>
      </w:r>
    </w:p>
    <w:p w:rsidR="001461D7" w:rsidRDefault="001461D7" w:rsidP="002A4165">
      <w:pPr>
        <w:tabs>
          <w:tab w:val="left" w:pos="720"/>
        </w:tabs>
        <w:ind w:left="720"/>
        <w:jc w:val="both"/>
      </w:pPr>
    </w:p>
    <w:p w:rsidR="001461D7" w:rsidRDefault="001461D7" w:rsidP="001461D7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Jones-n,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1461D7" w:rsidRDefault="001461D7" w:rsidP="00A50D69">
      <w:pPr>
        <w:ind w:firstLine="720"/>
        <w:jc w:val="both"/>
      </w:pPr>
      <w:r>
        <w:t xml:space="preserve">Motion </w:t>
      </w:r>
      <w:proofErr w:type="gramStart"/>
      <w:r>
        <w:t>carried  5</w:t>
      </w:r>
      <w:proofErr w:type="gramEnd"/>
      <w:r>
        <w:t xml:space="preserve"> - 1.</w:t>
      </w:r>
    </w:p>
    <w:p w:rsidR="00D4752E" w:rsidRDefault="00D4752E" w:rsidP="00D4752E">
      <w:pPr>
        <w:jc w:val="both"/>
      </w:pPr>
    </w:p>
    <w:p w:rsidR="00693540" w:rsidRDefault="00CE6024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</w:p>
    <w:p w:rsidR="00693540" w:rsidRDefault="00693540" w:rsidP="00296BF1">
      <w:pPr>
        <w:jc w:val="both"/>
      </w:pPr>
      <w:r>
        <w:tab/>
      </w:r>
    </w:p>
    <w:p w:rsidR="00693540" w:rsidRDefault="00E65F98" w:rsidP="00296BF1">
      <w:pPr>
        <w:jc w:val="both"/>
      </w:pPr>
      <w:r>
        <w:tab/>
        <w:t xml:space="preserve">  </w:t>
      </w:r>
      <w:r w:rsidR="00DF0BD6">
        <w:t>None</w:t>
      </w:r>
    </w:p>
    <w:p w:rsidR="00397E7F" w:rsidRPr="00D5426A" w:rsidRDefault="00397E7F" w:rsidP="00296BF1">
      <w:pPr>
        <w:jc w:val="both"/>
        <w:rPr>
          <w:b/>
          <w:u w:val="single"/>
        </w:rPr>
      </w:pPr>
      <w:bookmarkStart w:id="0" w:name="_GoBack"/>
      <w:bookmarkEnd w:id="0"/>
    </w:p>
    <w:p w:rsidR="006A7DD9" w:rsidRPr="0039618B" w:rsidRDefault="00693540" w:rsidP="0039618B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C16BDA" w:rsidRPr="00693540">
        <w:rPr>
          <w:b/>
          <w:u w:val="single"/>
        </w:rPr>
        <w:t>CARRYOVER BUSINESS:</w:t>
      </w:r>
    </w:p>
    <w:p w:rsidR="006A7DD9" w:rsidRDefault="0039618B" w:rsidP="007A5A8B">
      <w:pPr>
        <w:ind w:left="720"/>
        <w:rPr>
          <w:b/>
        </w:rPr>
      </w:pPr>
      <w:r>
        <w:rPr>
          <w:b/>
        </w:rPr>
        <w:t>A</w:t>
      </w:r>
      <w:r w:rsidR="006A7DD9" w:rsidRPr="006A7DD9">
        <w:rPr>
          <w:b/>
        </w:rPr>
        <w:t xml:space="preserve">.  </w:t>
      </w:r>
      <w:r w:rsidR="00F82D3A">
        <w:rPr>
          <w:b/>
        </w:rPr>
        <w:t>Cemetery Ordinance 43.1</w:t>
      </w:r>
    </w:p>
    <w:p w:rsidR="00F82D3A" w:rsidRPr="006A7DD9" w:rsidRDefault="00F82D3A" w:rsidP="007A5A8B">
      <w:pPr>
        <w:ind w:left="720"/>
        <w:rPr>
          <w:b/>
        </w:rPr>
      </w:pPr>
    </w:p>
    <w:p w:rsidR="002A4165" w:rsidRPr="007B3FF1" w:rsidRDefault="006A7DD9" w:rsidP="007A5A8B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1461D7">
        <w:t>Quail</w:t>
      </w:r>
      <w:r>
        <w:t xml:space="preserve">, supported by </w:t>
      </w:r>
      <w:r w:rsidR="001461D7">
        <w:t>Franz</w:t>
      </w:r>
      <w:r>
        <w:t xml:space="preserve">, to approve </w:t>
      </w:r>
      <w:r w:rsidR="001461D7">
        <w:t xml:space="preserve">the </w:t>
      </w:r>
      <w:r w:rsidR="00F82D3A">
        <w:t>Village of</w:t>
      </w:r>
      <w:r w:rsidR="001461D7">
        <w:t xml:space="preserve"> Dryden Cemetery Ord</w:t>
      </w:r>
      <w:r w:rsidR="00943974">
        <w:t xml:space="preserve">inance 43.1 with revisions to; Section 4 Item </w:t>
      </w:r>
      <w:r w:rsidR="007B3FF1">
        <w:t>(</w:t>
      </w:r>
      <w:r w:rsidR="00943974">
        <w:t>B</w:t>
      </w:r>
      <w:r w:rsidR="007B3FF1">
        <w:t>)</w:t>
      </w:r>
      <w:r w:rsidR="00943974">
        <w:t>.</w:t>
      </w:r>
      <w:proofErr w:type="gramEnd"/>
      <w:r w:rsidR="00943974">
        <w:t xml:space="preserve"> </w:t>
      </w:r>
      <w:proofErr w:type="gramStart"/>
      <w:r w:rsidR="00943974">
        <w:t>the</w:t>
      </w:r>
      <w:proofErr w:type="gramEnd"/>
      <w:r w:rsidR="00943974">
        <w:t xml:space="preserve"> word </w:t>
      </w:r>
      <w:r w:rsidR="007B3FF1">
        <w:t>“</w:t>
      </w:r>
      <w:r w:rsidR="00943974" w:rsidRPr="007B3FF1">
        <w:t>Changes</w:t>
      </w:r>
      <w:r w:rsidR="007B3FF1">
        <w:t>”</w:t>
      </w:r>
      <w:r w:rsidR="00943974">
        <w:t xml:space="preserve"> be </w:t>
      </w:r>
      <w:r w:rsidR="007B3FF1">
        <w:t>“</w:t>
      </w:r>
      <w:r w:rsidR="00943974" w:rsidRPr="007B3FF1">
        <w:t>Charges</w:t>
      </w:r>
      <w:r w:rsidR="007B3FF1">
        <w:t>”</w:t>
      </w:r>
      <w:r w:rsidR="00943974" w:rsidRPr="007B3FF1">
        <w:t>,</w:t>
      </w:r>
      <w:r w:rsidR="00943974">
        <w:t xml:space="preserve"> Section 5: to remove the word </w:t>
      </w:r>
      <w:r w:rsidR="007B3FF1">
        <w:t>“</w:t>
      </w:r>
      <w:r w:rsidR="00943974" w:rsidRPr="007B3FF1">
        <w:t>No</w:t>
      </w:r>
      <w:r w:rsidR="007B3FF1">
        <w:t>”</w:t>
      </w:r>
      <w:r w:rsidR="004F584D">
        <w:t xml:space="preserve"> and c</w:t>
      </w:r>
      <w:r w:rsidR="00943974">
        <w:t xml:space="preserve">hange </w:t>
      </w:r>
      <w:r w:rsidR="00943974" w:rsidRPr="007B3FF1">
        <w:t xml:space="preserve">to </w:t>
      </w:r>
      <w:r w:rsidR="007B3FF1">
        <w:t>“</w:t>
      </w:r>
      <w:r w:rsidR="00943974" w:rsidRPr="007B3FF1">
        <w:t>And</w:t>
      </w:r>
      <w:r w:rsidR="007B3FF1">
        <w:t>”</w:t>
      </w:r>
      <w:r w:rsidR="004F584D" w:rsidRPr="007B3FF1">
        <w:t>,</w:t>
      </w:r>
      <w:r w:rsidR="004F584D">
        <w:t xml:space="preserve"> Section 6, Item </w:t>
      </w:r>
      <w:r w:rsidR="007B3FF1">
        <w:t>(</w:t>
      </w:r>
      <w:r w:rsidR="004F584D">
        <w:t>C</w:t>
      </w:r>
      <w:r w:rsidR="007B3FF1">
        <w:t>)</w:t>
      </w:r>
      <w:r w:rsidR="004F584D">
        <w:t xml:space="preserve">. </w:t>
      </w:r>
      <w:proofErr w:type="gramStart"/>
      <w:r w:rsidR="004F584D">
        <w:t>c</w:t>
      </w:r>
      <w:r w:rsidR="00943974">
        <w:t>hange</w:t>
      </w:r>
      <w:proofErr w:type="gramEnd"/>
      <w:r w:rsidR="00943974">
        <w:t xml:space="preserve"> the word </w:t>
      </w:r>
      <w:r w:rsidR="007B3FF1">
        <w:t>“</w:t>
      </w:r>
      <w:r w:rsidR="00943974" w:rsidRPr="007B3FF1">
        <w:t>Or</w:t>
      </w:r>
      <w:r w:rsidR="007B3FF1">
        <w:t>”</w:t>
      </w:r>
      <w:r w:rsidR="00943974">
        <w:t xml:space="preserve"> in the 3</w:t>
      </w:r>
      <w:r w:rsidR="00943974" w:rsidRPr="00943974">
        <w:rPr>
          <w:vertAlign w:val="superscript"/>
        </w:rPr>
        <w:t>rd</w:t>
      </w:r>
      <w:r w:rsidR="00943974">
        <w:t xml:space="preserve"> line to </w:t>
      </w:r>
      <w:r w:rsidR="007B3FF1">
        <w:t>“</w:t>
      </w:r>
      <w:r w:rsidR="00943974" w:rsidRPr="007B3FF1">
        <w:t>Of</w:t>
      </w:r>
      <w:r w:rsidR="007B3FF1">
        <w:t>”</w:t>
      </w:r>
      <w:r w:rsidR="004F584D">
        <w:t xml:space="preserve">, Section 20 </w:t>
      </w:r>
      <w:r w:rsidR="00943974">
        <w:t xml:space="preserve">add  </w:t>
      </w:r>
      <w:r w:rsidR="007B3FF1">
        <w:t>“</w:t>
      </w:r>
      <w:r w:rsidR="00943974" w:rsidRPr="007B3FF1">
        <w:t>Any Township</w:t>
      </w:r>
      <w:r w:rsidR="00943974">
        <w:t xml:space="preserve"> and </w:t>
      </w:r>
      <w:r w:rsidR="00943974" w:rsidRPr="007B3FF1">
        <w:t>County Police</w:t>
      </w:r>
      <w:r w:rsidR="007B3FF1" w:rsidRPr="007B3FF1">
        <w:t>”</w:t>
      </w:r>
      <w:r w:rsidR="00943974" w:rsidRPr="007B3FF1">
        <w:t>.</w:t>
      </w:r>
    </w:p>
    <w:p w:rsidR="002A4165" w:rsidRDefault="002A4165" w:rsidP="007A5A8B">
      <w:pPr>
        <w:ind w:left="720"/>
      </w:pPr>
    </w:p>
    <w:p w:rsidR="002A4165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CE6024" w:rsidRDefault="002A4165" w:rsidP="002A4165">
      <w:pPr>
        <w:jc w:val="both"/>
      </w:pPr>
      <w:r>
        <w:t xml:space="preserve">           </w:t>
      </w:r>
      <w:r w:rsidR="00A50D69">
        <w:t xml:space="preserve"> </w:t>
      </w:r>
      <w:r>
        <w:t>Motion carried 6-0.</w:t>
      </w:r>
    </w:p>
    <w:p w:rsidR="002A4165" w:rsidRDefault="002A4165" w:rsidP="00013DFE">
      <w:pPr>
        <w:ind w:firstLine="720"/>
        <w:jc w:val="both"/>
      </w:pPr>
    </w:p>
    <w:p w:rsidR="007B3FF1" w:rsidRDefault="007B3FF1" w:rsidP="002A4165">
      <w:pPr>
        <w:ind w:left="720"/>
        <w:rPr>
          <w:b/>
        </w:rPr>
      </w:pPr>
    </w:p>
    <w:p w:rsidR="007B3FF1" w:rsidRDefault="007B3FF1" w:rsidP="002A4165">
      <w:pPr>
        <w:ind w:left="720"/>
        <w:rPr>
          <w:b/>
        </w:rPr>
      </w:pPr>
    </w:p>
    <w:p w:rsidR="00F82D3A" w:rsidRDefault="002A4165" w:rsidP="002A4165">
      <w:pPr>
        <w:ind w:left="720"/>
        <w:rPr>
          <w:b/>
        </w:rPr>
      </w:pPr>
      <w:r w:rsidRPr="002A4165">
        <w:rPr>
          <w:b/>
        </w:rPr>
        <w:lastRenderedPageBreak/>
        <w:t xml:space="preserve">B.  </w:t>
      </w:r>
      <w:r w:rsidR="00F82D3A">
        <w:rPr>
          <w:b/>
        </w:rPr>
        <w:t>Water/Sewer Ordinance Amendment</w:t>
      </w:r>
    </w:p>
    <w:p w:rsidR="002A4165" w:rsidRDefault="002A4165" w:rsidP="002A4165">
      <w:pPr>
        <w:ind w:left="720"/>
        <w:rPr>
          <w:b/>
        </w:rPr>
      </w:pPr>
      <w:r w:rsidRPr="002A4165">
        <w:rPr>
          <w:b/>
        </w:rPr>
        <w:t xml:space="preserve"> </w:t>
      </w:r>
    </w:p>
    <w:p w:rsidR="002A4165" w:rsidRDefault="002A4165" w:rsidP="002A4165">
      <w:pPr>
        <w:ind w:left="720"/>
      </w:pPr>
      <w:proofErr w:type="gramStart"/>
      <w:r w:rsidRPr="00DC774F">
        <w:rPr>
          <w:b/>
        </w:rPr>
        <w:t xml:space="preserve">MOTION </w:t>
      </w:r>
      <w:r>
        <w:t>by</w:t>
      </w:r>
      <w:r w:rsidR="005D580F">
        <w:t xml:space="preserve"> </w:t>
      </w:r>
      <w:proofErr w:type="spellStart"/>
      <w:r w:rsidR="005D580F">
        <w:t>Roszczewski</w:t>
      </w:r>
      <w:proofErr w:type="spellEnd"/>
      <w:r>
        <w:t>, supp</w:t>
      </w:r>
      <w:r w:rsidR="00F82D3A">
        <w:t xml:space="preserve">orted by </w:t>
      </w:r>
      <w:r w:rsidR="005D580F">
        <w:t>Franz, to approve the Village of Dryden Water and Sewer Rate Ordinance Amendment, Ordinance No. 32.8.</w:t>
      </w:r>
      <w:proofErr w:type="gramEnd"/>
    </w:p>
    <w:p w:rsidR="002A4165" w:rsidRDefault="002A4165" w:rsidP="002A4165">
      <w:pPr>
        <w:ind w:left="720"/>
      </w:pPr>
    </w:p>
    <w:p w:rsidR="005D580F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2A4165" w:rsidRDefault="002A4165" w:rsidP="002A4165">
      <w:pPr>
        <w:jc w:val="both"/>
      </w:pPr>
      <w:r>
        <w:t xml:space="preserve">           Motion carried 6-0.</w:t>
      </w:r>
    </w:p>
    <w:p w:rsidR="002A4165" w:rsidRDefault="002A4165" w:rsidP="00013DFE">
      <w:pPr>
        <w:ind w:firstLine="720"/>
        <w:jc w:val="both"/>
        <w:rPr>
          <w:b/>
        </w:rPr>
      </w:pPr>
    </w:p>
    <w:p w:rsidR="005D580F" w:rsidRPr="005D580F" w:rsidRDefault="005D580F" w:rsidP="00013DFE">
      <w:pPr>
        <w:ind w:firstLine="720"/>
        <w:jc w:val="both"/>
      </w:pPr>
      <w:proofErr w:type="gramStart"/>
      <w:r>
        <w:rPr>
          <w:b/>
        </w:rPr>
        <w:t>MOTION</w:t>
      </w:r>
      <w:r>
        <w:t xml:space="preserve"> by Nash, supported by Quail to approve the Dryden Village President, </w:t>
      </w:r>
      <w:r>
        <w:tab/>
        <w:t xml:space="preserve">Treasurer and Clerk, to be appointed as the Committee to handle </w:t>
      </w:r>
      <w:r w:rsidR="004F584D">
        <w:t xml:space="preserve">any Water/Sewer </w:t>
      </w:r>
      <w:r w:rsidR="004F584D">
        <w:tab/>
        <w:t>Hardship Cases and Shutoffs.</w:t>
      </w:r>
      <w:proofErr w:type="gramEnd"/>
      <w:r w:rsidR="004F584D">
        <w:t xml:space="preserve"> </w:t>
      </w:r>
    </w:p>
    <w:p w:rsidR="006A7DD9" w:rsidRDefault="006A7DD9" w:rsidP="007A5A8B">
      <w:pPr>
        <w:ind w:left="720"/>
      </w:pPr>
    </w:p>
    <w:p w:rsidR="00A50D69" w:rsidRDefault="00A50D69" w:rsidP="00A50D69">
      <w:pPr>
        <w:jc w:val="both"/>
      </w:pPr>
      <w:r>
        <w:tab/>
        <w:t>Council voiced all ayes, Carried 6 – 0.</w:t>
      </w:r>
    </w:p>
    <w:p w:rsidR="00A50D69" w:rsidRDefault="00A50D69" w:rsidP="007A5A8B">
      <w:pPr>
        <w:ind w:left="720"/>
      </w:pPr>
    </w:p>
    <w:p w:rsidR="001741D6" w:rsidRPr="001741D6" w:rsidRDefault="007A5A8B" w:rsidP="007A5A8B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CE6024" w:rsidRDefault="00CE6024" w:rsidP="00CE6024">
      <w:pPr>
        <w:tabs>
          <w:tab w:val="left" w:pos="8280"/>
        </w:tabs>
        <w:jc w:val="both"/>
        <w:rPr>
          <w:b/>
        </w:rPr>
      </w:pPr>
      <w:r>
        <w:rPr>
          <w:b/>
        </w:rPr>
        <w:tab/>
      </w:r>
    </w:p>
    <w:p w:rsidR="00CE6024" w:rsidRDefault="00CE6024" w:rsidP="00CE6024">
      <w:pPr>
        <w:tabs>
          <w:tab w:val="left" w:pos="8280"/>
        </w:tabs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 xml:space="preserve">A.  </w:t>
      </w:r>
      <w:r w:rsidR="00F82D3A">
        <w:rPr>
          <w:b/>
        </w:rPr>
        <w:t>3960</w:t>
      </w:r>
      <w:proofErr w:type="gramEnd"/>
      <w:r w:rsidR="00F82D3A">
        <w:rPr>
          <w:b/>
        </w:rPr>
        <w:t xml:space="preserve"> North Mill </w:t>
      </w:r>
      <w:proofErr w:type="spellStart"/>
      <w:r w:rsidR="00F82D3A">
        <w:rPr>
          <w:b/>
        </w:rPr>
        <w:t>Streeet</w:t>
      </w:r>
      <w:proofErr w:type="spellEnd"/>
      <w:r w:rsidR="00F82D3A">
        <w:rPr>
          <w:b/>
        </w:rPr>
        <w:t>- Sidewalk Right Away</w:t>
      </w:r>
    </w:p>
    <w:p w:rsidR="0039618B" w:rsidRDefault="002A4165" w:rsidP="00CE6024">
      <w:pPr>
        <w:tabs>
          <w:tab w:val="left" w:pos="8280"/>
        </w:tabs>
        <w:jc w:val="both"/>
        <w:rPr>
          <w:b/>
        </w:rPr>
      </w:pPr>
      <w:r>
        <w:rPr>
          <w:b/>
        </w:rPr>
        <w:tab/>
      </w:r>
    </w:p>
    <w:p w:rsidR="002A4165" w:rsidRDefault="002A4165" w:rsidP="002A4165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5D580F">
        <w:t>Quail</w:t>
      </w:r>
      <w:r>
        <w:t xml:space="preserve">, supported by </w:t>
      </w:r>
      <w:r w:rsidR="005D580F">
        <w:t>Franz</w:t>
      </w:r>
      <w:r>
        <w:t xml:space="preserve">, to approve </w:t>
      </w:r>
      <w:r w:rsidR="00F82D3A">
        <w:t xml:space="preserve">Sidewalk Right </w:t>
      </w:r>
      <w:r w:rsidR="00C4297C">
        <w:t>Away at 3960 North Mill Stre</w:t>
      </w:r>
      <w:r w:rsidR="005D580F">
        <w:t>et as long as it meets all Building Requirements set forth by Edwards.</w:t>
      </w:r>
      <w:proofErr w:type="gramEnd"/>
    </w:p>
    <w:p w:rsidR="002A4165" w:rsidRDefault="002A4165" w:rsidP="002A4165">
      <w:pPr>
        <w:ind w:left="720"/>
      </w:pPr>
    </w:p>
    <w:p w:rsidR="002A4165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2A4165" w:rsidRDefault="002A4165" w:rsidP="002A4165">
      <w:pPr>
        <w:jc w:val="both"/>
      </w:pPr>
      <w:r>
        <w:t xml:space="preserve">           Motion carried 6-0.</w:t>
      </w:r>
    </w:p>
    <w:p w:rsidR="00F82D3A" w:rsidRPr="005D580F" w:rsidRDefault="002A4165" w:rsidP="005D580F">
      <w:pPr>
        <w:jc w:val="both"/>
      </w:pPr>
      <w:r>
        <w:t xml:space="preserve">           </w:t>
      </w:r>
    </w:p>
    <w:p w:rsidR="00CE6024" w:rsidRDefault="00013DFE" w:rsidP="00CE6024">
      <w:pPr>
        <w:ind w:left="720"/>
        <w:rPr>
          <w:b/>
        </w:rPr>
      </w:pPr>
      <w:proofErr w:type="gramStart"/>
      <w:r w:rsidRPr="00013DFE">
        <w:rPr>
          <w:b/>
        </w:rPr>
        <w:t xml:space="preserve">B.  </w:t>
      </w:r>
      <w:r w:rsidR="00F82D3A">
        <w:rPr>
          <w:b/>
        </w:rPr>
        <w:t>5313</w:t>
      </w:r>
      <w:proofErr w:type="gramEnd"/>
      <w:r w:rsidR="00F82D3A">
        <w:rPr>
          <w:b/>
        </w:rPr>
        <w:t xml:space="preserve"> Main Street- Land Splint</w:t>
      </w:r>
    </w:p>
    <w:p w:rsidR="00F96D41" w:rsidRDefault="00F96D41" w:rsidP="002A4165">
      <w:pPr>
        <w:jc w:val="both"/>
      </w:pPr>
      <w:r>
        <w:tab/>
      </w:r>
    </w:p>
    <w:p w:rsidR="002A4165" w:rsidRDefault="00F96D41" w:rsidP="002A4165">
      <w:pPr>
        <w:jc w:val="both"/>
      </w:pPr>
      <w:r>
        <w:tab/>
      </w:r>
      <w:proofErr w:type="gramStart"/>
      <w:r>
        <w:t>Tabled until next meeting</w:t>
      </w:r>
      <w:r w:rsidR="002A4165">
        <w:t>.</w:t>
      </w:r>
      <w:proofErr w:type="gramEnd"/>
    </w:p>
    <w:p w:rsidR="00013DFE" w:rsidRDefault="002A4165" w:rsidP="002A4165">
      <w:pPr>
        <w:jc w:val="both"/>
      </w:pPr>
      <w:r>
        <w:t xml:space="preserve">           </w:t>
      </w:r>
    </w:p>
    <w:p w:rsidR="00FD115F" w:rsidRDefault="00013DFE" w:rsidP="0039618B">
      <w:pPr>
        <w:ind w:firstLine="720"/>
        <w:jc w:val="both"/>
        <w:rPr>
          <w:b/>
        </w:rPr>
      </w:pPr>
      <w:proofErr w:type="gramStart"/>
      <w:r w:rsidRPr="00013DFE">
        <w:rPr>
          <w:b/>
        </w:rPr>
        <w:t xml:space="preserve">C.  </w:t>
      </w:r>
      <w:r w:rsidR="00F82D3A">
        <w:rPr>
          <w:b/>
        </w:rPr>
        <w:t>3</w:t>
      </w:r>
      <w:r w:rsidR="00F82D3A" w:rsidRPr="00F82D3A">
        <w:rPr>
          <w:b/>
          <w:vertAlign w:val="superscript"/>
        </w:rPr>
        <w:t>rd</w:t>
      </w:r>
      <w:proofErr w:type="gramEnd"/>
      <w:r w:rsidR="00F82D3A">
        <w:rPr>
          <w:b/>
        </w:rPr>
        <w:t xml:space="preserve"> Quarter Budget Amendment’s</w:t>
      </w:r>
    </w:p>
    <w:p w:rsidR="00F82D3A" w:rsidRDefault="00F82D3A" w:rsidP="00B42A87">
      <w:pPr>
        <w:jc w:val="both"/>
      </w:pPr>
      <w:r>
        <w:tab/>
      </w:r>
    </w:p>
    <w:p w:rsidR="00F82D3A" w:rsidRDefault="00F82D3A" w:rsidP="00F82D3A">
      <w:pPr>
        <w:ind w:left="720"/>
      </w:pPr>
      <w:r w:rsidRPr="00DC774F">
        <w:rPr>
          <w:b/>
        </w:rPr>
        <w:t xml:space="preserve">MOTION </w:t>
      </w:r>
      <w:r>
        <w:t>by</w:t>
      </w:r>
      <w:r w:rsidR="00F96D41">
        <w:t xml:space="preserve"> </w:t>
      </w:r>
      <w:proofErr w:type="spellStart"/>
      <w:r w:rsidR="00F96D41">
        <w:t>Roszczewsk</w:t>
      </w:r>
      <w:proofErr w:type="spellEnd"/>
      <w:r>
        <w:t>, supported by</w:t>
      </w:r>
      <w:r w:rsidR="00F96D41">
        <w:t xml:space="preserve"> Nash</w:t>
      </w:r>
      <w:r>
        <w:t>, to approve the 3rd Quarter Budget Amendments as follows:</w:t>
      </w:r>
      <w:r w:rsidR="00F96D41">
        <w:t xml:space="preserve"> </w:t>
      </w:r>
      <w:r w:rsidR="00F96D41">
        <w:tab/>
      </w:r>
    </w:p>
    <w:p w:rsidR="00F82D3A" w:rsidRDefault="00F96D41" w:rsidP="00F82D3A">
      <w:pPr>
        <w:ind w:left="720"/>
      </w:pPr>
      <w:r w:rsidRPr="00F96D41">
        <w:rPr>
          <w:b/>
          <w:u w:val="single"/>
        </w:rPr>
        <w:t>Fund</w:t>
      </w:r>
      <w:r>
        <w:tab/>
      </w:r>
      <w:r>
        <w:tab/>
      </w:r>
      <w:r>
        <w:tab/>
      </w:r>
      <w:r>
        <w:tab/>
      </w:r>
      <w:r w:rsidRPr="00F96D41">
        <w:rPr>
          <w:b/>
          <w:u w:val="single"/>
        </w:rPr>
        <w:t>Total Revenue</w:t>
      </w:r>
      <w:r>
        <w:tab/>
      </w:r>
      <w:r>
        <w:tab/>
      </w:r>
      <w:r w:rsidRPr="00F96D41">
        <w:rPr>
          <w:b/>
          <w:u w:val="single"/>
        </w:rPr>
        <w:t>Total Expense</w:t>
      </w:r>
    </w:p>
    <w:p w:rsidR="00F82D3A" w:rsidRDefault="00F96D41" w:rsidP="00F82D3A">
      <w:pPr>
        <w:ind w:left="720"/>
      </w:pPr>
      <w:r>
        <w:t>General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$320,645.00</w:t>
      </w:r>
    </w:p>
    <w:p w:rsidR="00F96D41" w:rsidRDefault="00F96D41" w:rsidP="00F82D3A">
      <w:pPr>
        <w:ind w:left="720"/>
      </w:pPr>
      <w:r>
        <w:t xml:space="preserve">Major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34,244.17</w:t>
      </w:r>
      <w:proofErr w:type="gramEnd"/>
    </w:p>
    <w:p w:rsidR="00F96D41" w:rsidRDefault="00C4297C" w:rsidP="00F82D3A">
      <w:pPr>
        <w:ind w:left="720"/>
      </w:pPr>
      <w:r>
        <w:t xml:space="preserve">Municipal </w:t>
      </w:r>
      <w:r w:rsidR="00F96D41">
        <w:tab/>
      </w:r>
      <w:r w:rsidR="00F96D41">
        <w:tab/>
      </w:r>
      <w:r w:rsidR="00F96D41">
        <w:tab/>
      </w:r>
      <w:r w:rsidR="00F96D41">
        <w:tab/>
      </w:r>
      <w:r w:rsidR="00F96D41">
        <w:tab/>
      </w:r>
      <w:r w:rsidR="00F96D41">
        <w:tab/>
      </w:r>
      <w:r w:rsidR="00F96D41">
        <w:tab/>
      </w:r>
      <w:proofErr w:type="gramStart"/>
      <w:r w:rsidR="00F96D41">
        <w:t>$  36,650.00</w:t>
      </w:r>
      <w:proofErr w:type="gramEnd"/>
    </w:p>
    <w:p w:rsidR="00F96D41" w:rsidRDefault="00F96D41" w:rsidP="00F82D3A">
      <w:pPr>
        <w:ind w:left="720"/>
      </w:pPr>
      <w:r>
        <w:t>DDA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88,750.00</w:t>
      </w:r>
      <w:proofErr w:type="gramEnd"/>
    </w:p>
    <w:p w:rsidR="00F96D41" w:rsidRDefault="00F96D41" w:rsidP="00F82D3A">
      <w:pPr>
        <w:ind w:left="720"/>
      </w:pP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$121,800.00</w:t>
      </w:r>
    </w:p>
    <w:p w:rsidR="00F82D3A" w:rsidRDefault="00F82D3A" w:rsidP="00F82D3A">
      <w:pPr>
        <w:ind w:left="720"/>
      </w:pPr>
    </w:p>
    <w:p w:rsidR="00F82D3A" w:rsidRDefault="00F82D3A" w:rsidP="00F82D3A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F82D3A" w:rsidRDefault="00F82D3A" w:rsidP="00F82D3A">
      <w:pPr>
        <w:jc w:val="both"/>
      </w:pPr>
      <w:r>
        <w:t xml:space="preserve">           Motion carried 6-0.</w:t>
      </w:r>
    </w:p>
    <w:p w:rsidR="00B42A87" w:rsidRDefault="00F82D3A" w:rsidP="00B42A87">
      <w:pPr>
        <w:jc w:val="both"/>
      </w:pPr>
      <w:r>
        <w:tab/>
      </w:r>
    </w:p>
    <w:p w:rsidR="00B42A87" w:rsidRPr="00B42A87" w:rsidRDefault="00B42A87" w:rsidP="00B42A87">
      <w:pPr>
        <w:jc w:val="both"/>
        <w:rPr>
          <w:b/>
          <w:color w:val="000000" w:themeColor="text1"/>
        </w:rPr>
      </w:pPr>
      <w:r>
        <w:tab/>
      </w:r>
      <w:r w:rsidRPr="00B42A87">
        <w:rPr>
          <w:b/>
          <w:color w:val="000000" w:themeColor="text1"/>
        </w:rPr>
        <w:t xml:space="preserve">D.   </w:t>
      </w:r>
      <w:r w:rsidR="00F82D3A">
        <w:rPr>
          <w:b/>
          <w:color w:val="000000" w:themeColor="text1"/>
        </w:rPr>
        <w:t xml:space="preserve">Year End Payroll Report Estimate by </w:t>
      </w:r>
      <w:proofErr w:type="gramStart"/>
      <w:r w:rsidR="00F82D3A">
        <w:rPr>
          <w:b/>
          <w:color w:val="000000" w:themeColor="text1"/>
        </w:rPr>
        <w:t>King &amp;</w:t>
      </w:r>
      <w:proofErr w:type="gramEnd"/>
      <w:r w:rsidR="00F82D3A">
        <w:rPr>
          <w:b/>
          <w:color w:val="000000" w:themeColor="text1"/>
        </w:rPr>
        <w:t xml:space="preserve"> King</w:t>
      </w:r>
    </w:p>
    <w:p w:rsidR="00B42A87" w:rsidRDefault="00B42A87" w:rsidP="0039618B">
      <w:pPr>
        <w:ind w:firstLine="720"/>
        <w:jc w:val="both"/>
      </w:pPr>
    </w:p>
    <w:p w:rsidR="00B42A87" w:rsidRDefault="00B42A87" w:rsidP="00B42A87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F96D41">
        <w:t>Quail, supported by Franz</w:t>
      </w:r>
      <w:r>
        <w:t xml:space="preserve">, to approve the </w:t>
      </w:r>
      <w:r w:rsidR="00F82D3A">
        <w:t>Year End Payrol</w:t>
      </w:r>
      <w:r w:rsidR="00F96D41">
        <w:t xml:space="preserve">l Report </w:t>
      </w:r>
      <w:r w:rsidR="00BA69E7">
        <w:t>by King and King Accounting for $425.00.</w:t>
      </w:r>
      <w:proofErr w:type="gramEnd"/>
    </w:p>
    <w:p w:rsidR="00B42A87" w:rsidRDefault="00B42A87" w:rsidP="00B42A87">
      <w:pPr>
        <w:ind w:left="720"/>
      </w:pPr>
    </w:p>
    <w:p w:rsidR="00B42A87" w:rsidRDefault="00B42A87" w:rsidP="00B42A87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B42A87" w:rsidRDefault="00B42A87" w:rsidP="00B42A87">
      <w:pPr>
        <w:jc w:val="both"/>
      </w:pPr>
      <w:r>
        <w:t xml:space="preserve">           Motion carried 6-0.</w:t>
      </w:r>
    </w:p>
    <w:p w:rsidR="00C00F02" w:rsidRDefault="00C00F02" w:rsidP="00B42A87">
      <w:pPr>
        <w:ind w:firstLine="720"/>
        <w:jc w:val="both"/>
      </w:pPr>
    </w:p>
    <w:p w:rsidR="00C00F02" w:rsidRDefault="00C00F02" w:rsidP="00B42A87">
      <w:pPr>
        <w:ind w:firstLine="720"/>
        <w:jc w:val="both"/>
      </w:pPr>
    </w:p>
    <w:p w:rsidR="00F82D3A" w:rsidRDefault="00F82D3A" w:rsidP="00B42A87">
      <w:pPr>
        <w:ind w:firstLine="720"/>
        <w:jc w:val="both"/>
        <w:rPr>
          <w:b/>
        </w:rPr>
      </w:pPr>
      <w:r w:rsidRPr="00F82D3A">
        <w:rPr>
          <w:b/>
        </w:rPr>
        <w:t>E.  S</w:t>
      </w:r>
      <w:r w:rsidR="008C2A49">
        <w:rPr>
          <w:b/>
        </w:rPr>
        <w:t>et Date for Budget Workshop</w:t>
      </w:r>
      <w:r w:rsidRPr="00F82D3A">
        <w:rPr>
          <w:b/>
        </w:rPr>
        <w:t xml:space="preserve"> for January </w:t>
      </w:r>
    </w:p>
    <w:p w:rsidR="00F82D3A" w:rsidRDefault="00F82D3A" w:rsidP="00B42A87">
      <w:pPr>
        <w:ind w:firstLine="720"/>
        <w:jc w:val="both"/>
        <w:rPr>
          <w:b/>
        </w:rPr>
      </w:pPr>
      <w:r>
        <w:rPr>
          <w:b/>
        </w:rPr>
        <w:tab/>
      </w:r>
      <w:r w:rsidRPr="00F82D3A">
        <w:rPr>
          <w:b/>
        </w:rPr>
        <w:t>(Anticipated Date January 12</w:t>
      </w:r>
      <w:r w:rsidRPr="00F82D3A">
        <w:rPr>
          <w:b/>
          <w:vertAlign w:val="superscript"/>
        </w:rPr>
        <w:t>th</w:t>
      </w:r>
      <w:r w:rsidRPr="00F82D3A">
        <w:rPr>
          <w:b/>
        </w:rPr>
        <w:t>)</w:t>
      </w:r>
    </w:p>
    <w:p w:rsidR="00F82D3A" w:rsidRDefault="00F82D3A" w:rsidP="00B42A87">
      <w:pPr>
        <w:ind w:firstLine="720"/>
        <w:jc w:val="both"/>
        <w:rPr>
          <w:b/>
        </w:rPr>
      </w:pPr>
    </w:p>
    <w:p w:rsidR="008C2A49" w:rsidRDefault="008C2A49" w:rsidP="008C2A49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C10C50">
        <w:t>Quail</w:t>
      </w:r>
      <w:r>
        <w:t>, supported by</w:t>
      </w:r>
      <w:r w:rsidR="00C10C50">
        <w:t xml:space="preserve"> Franz</w:t>
      </w:r>
      <w:r>
        <w:t xml:space="preserve">, to approve the Date </w:t>
      </w:r>
      <w:r w:rsidR="00C10C50">
        <w:t xml:space="preserve">and time </w:t>
      </w:r>
      <w:proofErr w:type="gramStart"/>
      <w:r>
        <w:t xml:space="preserve">of </w:t>
      </w:r>
      <w:r w:rsidR="00C10C50">
        <w:t xml:space="preserve"> January</w:t>
      </w:r>
      <w:proofErr w:type="gramEnd"/>
      <w:r w:rsidR="00C10C50">
        <w:t xml:space="preserve"> 12</w:t>
      </w:r>
      <w:r w:rsidR="00C10C50" w:rsidRPr="00C10C50">
        <w:rPr>
          <w:vertAlign w:val="superscript"/>
        </w:rPr>
        <w:t>th</w:t>
      </w:r>
      <w:r w:rsidR="00C10C50">
        <w:t xml:space="preserve">, 2015 at 6:00 p.m. </w:t>
      </w:r>
      <w:r>
        <w:t>for the Budget Workshop.</w:t>
      </w:r>
    </w:p>
    <w:p w:rsidR="00C10C50" w:rsidRDefault="00C10C50" w:rsidP="008C2A49">
      <w:pPr>
        <w:ind w:firstLine="720"/>
        <w:jc w:val="both"/>
        <w:rPr>
          <w:i/>
        </w:rPr>
      </w:pPr>
    </w:p>
    <w:p w:rsidR="008C2A49" w:rsidRDefault="008C2A49" w:rsidP="008C2A49">
      <w:pPr>
        <w:ind w:firstLine="720"/>
        <w:jc w:val="both"/>
      </w:pPr>
      <w:r>
        <w:t>Counci</w:t>
      </w:r>
      <w:r w:rsidR="00C10C50">
        <w:t>l voiced all ayes, Carried 6</w:t>
      </w:r>
      <w:r>
        <w:t xml:space="preserve"> – 0.</w:t>
      </w:r>
    </w:p>
    <w:p w:rsidR="008C2A49" w:rsidRDefault="008C2A49" w:rsidP="0039618B">
      <w:pPr>
        <w:ind w:firstLine="720"/>
        <w:jc w:val="both"/>
        <w:rPr>
          <w:b/>
        </w:rPr>
      </w:pPr>
    </w:p>
    <w:p w:rsidR="008C2A49" w:rsidRDefault="008C2A49" w:rsidP="0039618B">
      <w:pPr>
        <w:ind w:firstLine="720"/>
        <w:jc w:val="both"/>
        <w:rPr>
          <w:b/>
        </w:rPr>
      </w:pPr>
      <w:r>
        <w:rPr>
          <w:b/>
        </w:rPr>
        <w:t>F. Employee Christmas Bonuses</w:t>
      </w:r>
    </w:p>
    <w:p w:rsidR="008C2A49" w:rsidRDefault="008C2A49" w:rsidP="008C2A49">
      <w:pPr>
        <w:ind w:left="720"/>
      </w:pPr>
      <w:r w:rsidRPr="00DC774F">
        <w:rPr>
          <w:b/>
        </w:rPr>
        <w:t xml:space="preserve">MOTION </w:t>
      </w:r>
      <w:r>
        <w:t>by</w:t>
      </w:r>
      <w:r w:rsidR="007B3FF1">
        <w:t xml:space="preserve"> </w:t>
      </w:r>
      <w:proofErr w:type="spellStart"/>
      <w:r w:rsidR="007B3FF1">
        <w:t>Roszczewsk</w:t>
      </w:r>
      <w:proofErr w:type="spellEnd"/>
      <w:r w:rsidR="007B3FF1">
        <w:t xml:space="preserve">, </w:t>
      </w:r>
      <w:r>
        <w:t>supported by</w:t>
      </w:r>
      <w:r w:rsidR="00A935C0">
        <w:t xml:space="preserve"> Franz, </w:t>
      </w:r>
      <w:r>
        <w:t xml:space="preserve">to approve the Employee </w:t>
      </w:r>
    </w:p>
    <w:p w:rsidR="008C2A49" w:rsidRDefault="008C2A49" w:rsidP="008C2A49">
      <w:pPr>
        <w:ind w:left="720"/>
      </w:pPr>
      <w:r>
        <w:t xml:space="preserve">Christmas Bonuses </w:t>
      </w:r>
      <w:r w:rsidR="00A935C0">
        <w:t xml:space="preserve">in the amount of $450.00 per </w:t>
      </w:r>
      <w:r w:rsidR="00A50D69">
        <w:t>E</w:t>
      </w:r>
      <w:r>
        <w:t>mployee.</w:t>
      </w:r>
    </w:p>
    <w:p w:rsidR="008C2A49" w:rsidRDefault="008C2A49" w:rsidP="008C2A49">
      <w:pPr>
        <w:ind w:left="720"/>
      </w:pPr>
    </w:p>
    <w:p w:rsidR="008C2A49" w:rsidRDefault="008C2A49" w:rsidP="008C2A49">
      <w:pPr>
        <w:ind w:firstLine="720"/>
        <w:jc w:val="both"/>
      </w:pPr>
      <w:r w:rsidRPr="008B1731">
        <w:rPr>
          <w:i/>
        </w:rPr>
        <w:t>Roll call vote</w:t>
      </w:r>
      <w:r w:rsidR="00A935C0">
        <w:t>:  Franz-y, Jones-N</w:t>
      </w:r>
      <w:r>
        <w:t xml:space="preserve">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B42A87" w:rsidRPr="00A50D69" w:rsidRDefault="00A935C0" w:rsidP="0039618B">
      <w:pPr>
        <w:ind w:firstLine="720"/>
        <w:jc w:val="both"/>
        <w:rPr>
          <w:b/>
        </w:rPr>
      </w:pPr>
      <w:r>
        <w:t>Motion carried 5- 1</w:t>
      </w:r>
    </w:p>
    <w:p w:rsidR="00FD115F" w:rsidRDefault="00FD115F" w:rsidP="00CE6024">
      <w:pPr>
        <w:ind w:left="720"/>
      </w:pPr>
    </w:p>
    <w:p w:rsidR="00E93064" w:rsidRDefault="00D515EB" w:rsidP="00F4727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FD115F" w:rsidRDefault="00FD115F" w:rsidP="00000ECF">
      <w:pPr>
        <w:ind w:left="720"/>
        <w:jc w:val="both"/>
      </w:pPr>
    </w:p>
    <w:p w:rsidR="008C2A49" w:rsidRDefault="00A935C0" w:rsidP="00000ECF">
      <w:pPr>
        <w:ind w:left="720"/>
        <w:jc w:val="both"/>
      </w:pPr>
      <w:r>
        <w:t>None</w:t>
      </w:r>
    </w:p>
    <w:p w:rsidR="0039618B" w:rsidRDefault="0039618B" w:rsidP="00000ECF">
      <w:pPr>
        <w:ind w:left="720"/>
        <w:jc w:val="both"/>
      </w:pPr>
    </w:p>
    <w:p w:rsidR="0039618B" w:rsidRDefault="0039618B" w:rsidP="00000ECF">
      <w:pPr>
        <w:ind w:left="720"/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A935C0">
        <w:t xml:space="preserve">7:43 </w:t>
      </w:r>
      <w:r w:rsidR="00FD115F">
        <w:t>P.M.</w:t>
      </w: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 xml:space="preserve">Holly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DB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35" w:rsidRDefault="001C0535" w:rsidP="00A50D69">
      <w:r>
        <w:separator/>
      </w:r>
    </w:p>
  </w:endnote>
  <w:endnote w:type="continuationSeparator" w:id="0">
    <w:p w:rsidR="001C0535" w:rsidRDefault="001C0535" w:rsidP="00A5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35" w:rsidRDefault="001C0535" w:rsidP="00A50D69">
      <w:r>
        <w:separator/>
      </w:r>
    </w:p>
  </w:footnote>
  <w:footnote w:type="continuationSeparator" w:id="0">
    <w:p w:rsidR="001C0535" w:rsidRDefault="001C0535" w:rsidP="00A5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9"/>
  </w:num>
  <w:num w:numId="5">
    <w:abstractNumId w:val="11"/>
  </w:num>
  <w:num w:numId="6">
    <w:abstractNumId w:val="24"/>
  </w:num>
  <w:num w:numId="7">
    <w:abstractNumId w:val="4"/>
  </w:num>
  <w:num w:numId="8">
    <w:abstractNumId w:val="13"/>
  </w:num>
  <w:num w:numId="9">
    <w:abstractNumId w:val="26"/>
  </w:num>
  <w:num w:numId="10">
    <w:abstractNumId w:val="21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1"/>
  </w:num>
  <w:num w:numId="16">
    <w:abstractNumId w:val="23"/>
  </w:num>
  <w:num w:numId="17">
    <w:abstractNumId w:val="25"/>
  </w:num>
  <w:num w:numId="18">
    <w:abstractNumId w:val="12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28"/>
  </w:num>
  <w:num w:numId="24">
    <w:abstractNumId w:val="7"/>
  </w:num>
  <w:num w:numId="25">
    <w:abstractNumId w:val="16"/>
  </w:num>
  <w:num w:numId="26">
    <w:abstractNumId w:val="22"/>
  </w:num>
  <w:num w:numId="27">
    <w:abstractNumId w:val="27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8E6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F3"/>
    <w:rsid w:val="000B0E7D"/>
    <w:rsid w:val="000B0FA8"/>
    <w:rsid w:val="000B308B"/>
    <w:rsid w:val="000B38C9"/>
    <w:rsid w:val="000B6B2F"/>
    <w:rsid w:val="000B7595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4275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1071"/>
    <w:rsid w:val="001220C9"/>
    <w:rsid w:val="00122A2A"/>
    <w:rsid w:val="00122C5C"/>
    <w:rsid w:val="001235DF"/>
    <w:rsid w:val="00124700"/>
    <w:rsid w:val="00124ED3"/>
    <w:rsid w:val="00126506"/>
    <w:rsid w:val="00130612"/>
    <w:rsid w:val="001338E3"/>
    <w:rsid w:val="0013428D"/>
    <w:rsid w:val="001403B8"/>
    <w:rsid w:val="001447EC"/>
    <w:rsid w:val="001461D7"/>
    <w:rsid w:val="00146F39"/>
    <w:rsid w:val="0014714B"/>
    <w:rsid w:val="001511E7"/>
    <w:rsid w:val="001511E8"/>
    <w:rsid w:val="00151E06"/>
    <w:rsid w:val="00154794"/>
    <w:rsid w:val="00161918"/>
    <w:rsid w:val="00161BBD"/>
    <w:rsid w:val="0016667C"/>
    <w:rsid w:val="0017084D"/>
    <w:rsid w:val="001741A1"/>
    <w:rsid w:val="001741D6"/>
    <w:rsid w:val="0017506D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6EF8"/>
    <w:rsid w:val="001B3CF4"/>
    <w:rsid w:val="001B3DB9"/>
    <w:rsid w:val="001B69C2"/>
    <w:rsid w:val="001B6B48"/>
    <w:rsid w:val="001C0535"/>
    <w:rsid w:val="001C1350"/>
    <w:rsid w:val="001C17BC"/>
    <w:rsid w:val="001C2DB4"/>
    <w:rsid w:val="001C2E6E"/>
    <w:rsid w:val="001C495E"/>
    <w:rsid w:val="001C4EA6"/>
    <w:rsid w:val="001C6C3D"/>
    <w:rsid w:val="001D620F"/>
    <w:rsid w:val="001E7F2B"/>
    <w:rsid w:val="001F0EDC"/>
    <w:rsid w:val="001F11E0"/>
    <w:rsid w:val="001F210A"/>
    <w:rsid w:val="002111D0"/>
    <w:rsid w:val="00211F93"/>
    <w:rsid w:val="002137F5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129"/>
    <w:rsid w:val="00251808"/>
    <w:rsid w:val="002520FF"/>
    <w:rsid w:val="002556A9"/>
    <w:rsid w:val="0025697C"/>
    <w:rsid w:val="0026616E"/>
    <w:rsid w:val="00266B25"/>
    <w:rsid w:val="00273892"/>
    <w:rsid w:val="00277581"/>
    <w:rsid w:val="002776F4"/>
    <w:rsid w:val="002779A5"/>
    <w:rsid w:val="00280201"/>
    <w:rsid w:val="0028075D"/>
    <w:rsid w:val="00281DE8"/>
    <w:rsid w:val="00281FB9"/>
    <w:rsid w:val="0029388F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C92"/>
    <w:rsid w:val="00306A79"/>
    <w:rsid w:val="00311497"/>
    <w:rsid w:val="003139EC"/>
    <w:rsid w:val="003161C0"/>
    <w:rsid w:val="00320ED7"/>
    <w:rsid w:val="00322AB1"/>
    <w:rsid w:val="00325FB7"/>
    <w:rsid w:val="0033060C"/>
    <w:rsid w:val="00332535"/>
    <w:rsid w:val="00333B5C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16E4"/>
    <w:rsid w:val="00413320"/>
    <w:rsid w:val="00414DC4"/>
    <w:rsid w:val="004202A1"/>
    <w:rsid w:val="00422E0E"/>
    <w:rsid w:val="00423ABF"/>
    <w:rsid w:val="004241BE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30E3"/>
    <w:rsid w:val="00477C25"/>
    <w:rsid w:val="00481DF2"/>
    <w:rsid w:val="0048364D"/>
    <w:rsid w:val="00483AC9"/>
    <w:rsid w:val="00485D1C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6CBB"/>
    <w:rsid w:val="004F2FF9"/>
    <w:rsid w:val="004F584D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2FB4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425D"/>
    <w:rsid w:val="005D580F"/>
    <w:rsid w:val="005D5F26"/>
    <w:rsid w:val="005D7D76"/>
    <w:rsid w:val="005E222F"/>
    <w:rsid w:val="005E22F6"/>
    <w:rsid w:val="005E3B60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32F8"/>
    <w:rsid w:val="00666AEA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4791"/>
    <w:rsid w:val="00735D4A"/>
    <w:rsid w:val="00740C7C"/>
    <w:rsid w:val="00741551"/>
    <w:rsid w:val="007428A5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3FF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6CFA"/>
    <w:rsid w:val="007D4EB5"/>
    <w:rsid w:val="007D756A"/>
    <w:rsid w:val="007E11FB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067E2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41E4"/>
    <w:rsid w:val="008903B3"/>
    <w:rsid w:val="008924BC"/>
    <w:rsid w:val="00892F05"/>
    <w:rsid w:val="00892FB9"/>
    <w:rsid w:val="0089328C"/>
    <w:rsid w:val="00896C03"/>
    <w:rsid w:val="008A14E4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5618"/>
    <w:rsid w:val="008C6102"/>
    <w:rsid w:val="008C661D"/>
    <w:rsid w:val="008D04B5"/>
    <w:rsid w:val="008D17F8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3974"/>
    <w:rsid w:val="00946282"/>
    <w:rsid w:val="009464D9"/>
    <w:rsid w:val="009500B4"/>
    <w:rsid w:val="00953F9B"/>
    <w:rsid w:val="009542F3"/>
    <w:rsid w:val="009600AE"/>
    <w:rsid w:val="009628F8"/>
    <w:rsid w:val="00966DBC"/>
    <w:rsid w:val="009747BB"/>
    <w:rsid w:val="00974DE0"/>
    <w:rsid w:val="00984F93"/>
    <w:rsid w:val="00986361"/>
    <w:rsid w:val="00990497"/>
    <w:rsid w:val="00990B57"/>
    <w:rsid w:val="00996792"/>
    <w:rsid w:val="0099730C"/>
    <w:rsid w:val="009A2660"/>
    <w:rsid w:val="009A3D65"/>
    <w:rsid w:val="009A4B75"/>
    <w:rsid w:val="009A610A"/>
    <w:rsid w:val="009B116F"/>
    <w:rsid w:val="009B2647"/>
    <w:rsid w:val="009B3029"/>
    <w:rsid w:val="009B71CD"/>
    <w:rsid w:val="009B7305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526F"/>
    <w:rsid w:val="009F6C1B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0D69"/>
    <w:rsid w:val="00A5114C"/>
    <w:rsid w:val="00A52918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7DDF"/>
    <w:rsid w:val="00A90379"/>
    <w:rsid w:val="00A92D40"/>
    <w:rsid w:val="00A935C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A69E7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0F02"/>
    <w:rsid w:val="00C01C62"/>
    <w:rsid w:val="00C06B06"/>
    <w:rsid w:val="00C06D57"/>
    <w:rsid w:val="00C07D0A"/>
    <w:rsid w:val="00C10041"/>
    <w:rsid w:val="00C10AF8"/>
    <w:rsid w:val="00C10C50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97C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46F9"/>
    <w:rsid w:val="00CF4C99"/>
    <w:rsid w:val="00CF5083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FF"/>
    <w:rsid w:val="00D93FB6"/>
    <w:rsid w:val="00DA0C8B"/>
    <w:rsid w:val="00DA1984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6C83"/>
    <w:rsid w:val="00EB1387"/>
    <w:rsid w:val="00EB6229"/>
    <w:rsid w:val="00EB6F2A"/>
    <w:rsid w:val="00EB7564"/>
    <w:rsid w:val="00EC16AD"/>
    <w:rsid w:val="00EC1D63"/>
    <w:rsid w:val="00EC4BA9"/>
    <w:rsid w:val="00EC72C1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62C5"/>
    <w:rsid w:val="00F47273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7EE9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96D41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A5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D69"/>
    <w:rPr>
      <w:sz w:val="24"/>
      <w:szCs w:val="24"/>
    </w:rPr>
  </w:style>
  <w:style w:type="paragraph" w:styleId="Footer">
    <w:name w:val="footer"/>
    <w:basedOn w:val="Normal"/>
    <w:link w:val="FooterChar"/>
    <w:rsid w:val="00A5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D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A5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D69"/>
    <w:rPr>
      <w:sz w:val="24"/>
      <w:szCs w:val="24"/>
    </w:rPr>
  </w:style>
  <w:style w:type="paragraph" w:styleId="Footer">
    <w:name w:val="footer"/>
    <w:basedOn w:val="Normal"/>
    <w:link w:val="FooterChar"/>
    <w:rsid w:val="00A5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51CC-8CC4-4BF6-8F4B-48164ED1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6</cp:revision>
  <cp:lastPrinted>2015-12-08T19:09:00Z</cp:lastPrinted>
  <dcterms:created xsi:type="dcterms:W3CDTF">2015-12-02T19:00:00Z</dcterms:created>
  <dcterms:modified xsi:type="dcterms:W3CDTF">2015-12-08T20:06:00Z</dcterms:modified>
</cp:coreProperties>
</file>