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8272" behindDoc="1" locked="0" layoutInCell="1" allowOverlap="1" wp14:anchorId="31A0B5BE" wp14:editId="7D69144F">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B72D02" w:rsidP="00830622">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January/February 2017</w:t>
      </w:r>
    </w:p>
    <w:p w:rsidR="00830622" w:rsidRDefault="00830622" w:rsidP="00830622">
      <w:pPr>
        <w:tabs>
          <w:tab w:val="clear" w:pos="720"/>
        </w:tabs>
        <w:autoSpaceDE/>
        <w:rPr>
          <w:rStyle w:val="Hyperlink"/>
          <w:rFonts w:ascii="Arial" w:hAnsi="Arial" w:cs="Arial"/>
          <w:b/>
          <w:bCs/>
          <w:color w:val="auto"/>
          <w:sz w:val="32"/>
          <w:szCs w:val="32"/>
          <w:u w:val="none"/>
        </w:rPr>
      </w:pPr>
      <w:r>
        <w:rPr>
          <w:rStyle w:val="Hyperlink"/>
          <w:rFonts w:ascii="Arial" w:hAnsi="Arial" w:cs="Arial"/>
          <w:b/>
          <w:bCs/>
          <w:color w:val="auto"/>
          <w:sz w:val="32"/>
          <w:szCs w:val="32"/>
          <w:u w:val="none"/>
        </w:rPr>
        <w:t xml:space="preserve">                        </w:t>
      </w:r>
      <w:r w:rsidR="00E74FC1">
        <w:rPr>
          <w:rStyle w:val="Hyperlink"/>
          <w:rFonts w:ascii="Arial" w:hAnsi="Arial" w:cs="Arial"/>
          <w:b/>
          <w:bCs/>
          <w:color w:val="auto"/>
          <w:sz w:val="32"/>
          <w:szCs w:val="32"/>
          <w:u w:val="none"/>
        </w:rPr>
        <w:t>At a glance</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33"/>
      </w:tblGrid>
      <w:tr w:rsidR="00057A36" w:rsidTr="00986E8F">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3"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317557" w:rsidTr="000F0FC9">
        <w:trPr>
          <w:trHeight w:val="1587"/>
        </w:trPr>
        <w:tc>
          <w:tcPr>
            <w:tcW w:w="1033" w:type="dxa"/>
            <w:shd w:val="clear" w:color="auto" w:fill="C6D9F1" w:themeFill="text2" w:themeFillTint="33"/>
          </w:tcPr>
          <w:p w:rsidR="00317557" w:rsidRDefault="0031755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317557" w:rsidRDefault="00317557"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17557" w:rsidRDefault="00317557"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0F2EB3" w:rsidRDefault="000F2EB3"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C6D9F1" w:themeFill="text2" w:themeFillTint="33"/>
          </w:tcPr>
          <w:p w:rsidR="00317557" w:rsidRDefault="00317557" w:rsidP="00D30DFB">
            <w:pPr>
              <w:rPr>
                <w:rFonts w:ascii="Arial" w:hAnsi="Arial" w:cs="Arial"/>
                <w:b/>
                <w:bCs/>
                <w:noProof/>
                <w:sz w:val="40"/>
                <w:szCs w:val="40"/>
                <w:lang w:val="en-CA" w:eastAsia="en-CA"/>
              </w:rPr>
            </w:pPr>
            <w:r>
              <w:rPr>
                <w:rFonts w:ascii="Arial" w:hAnsi="Arial" w:cs="Arial"/>
                <w:b/>
                <w:bCs/>
                <w:noProof/>
                <w:sz w:val="40"/>
                <w:szCs w:val="40"/>
                <w:lang w:val="en-CA" w:eastAsia="en-CA"/>
              </w:rPr>
              <w:t>9</w:t>
            </w:r>
          </w:p>
          <w:p w:rsidR="00317557" w:rsidRDefault="00317557" w:rsidP="0031755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317557" w:rsidRDefault="00317557" w:rsidP="00D76732">
            <w:pPr>
              <w:rPr>
                <w:rFonts w:ascii="Arial" w:hAnsi="Arial" w:cs="Arial"/>
                <w:b/>
                <w:bCs/>
                <w:noProof/>
                <w:sz w:val="40"/>
                <w:szCs w:val="40"/>
                <w:lang w:val="en-CA" w:eastAsia="en-CA"/>
              </w:rPr>
            </w:pPr>
          </w:p>
        </w:tc>
        <w:tc>
          <w:tcPr>
            <w:tcW w:w="1008" w:type="dxa"/>
            <w:shd w:val="clear" w:color="auto" w:fill="C6D9F1" w:themeFill="text2" w:themeFillTint="33"/>
          </w:tcPr>
          <w:p w:rsidR="00317557" w:rsidRDefault="0031755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317557" w:rsidRPr="00F27552" w:rsidRDefault="00317557"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317557" w:rsidRDefault="00317557"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317557" w:rsidRPr="00F27552" w:rsidRDefault="00317557" w:rsidP="0031755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317557" w:rsidRDefault="00317557" w:rsidP="0031755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317557" w:rsidRPr="00D76732" w:rsidRDefault="00D7673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LSC council 7:30pm</w:t>
            </w:r>
          </w:p>
        </w:tc>
        <w:tc>
          <w:tcPr>
            <w:tcW w:w="1008" w:type="dxa"/>
            <w:shd w:val="clear" w:color="auto" w:fill="C6D9F1" w:themeFill="text2" w:themeFillTint="33"/>
          </w:tcPr>
          <w:p w:rsidR="00317557" w:rsidRDefault="0031755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tc>
        <w:tc>
          <w:tcPr>
            <w:tcW w:w="1008" w:type="dxa"/>
            <w:shd w:val="clear" w:color="auto" w:fill="C6D9F1" w:themeFill="text2" w:themeFillTint="33"/>
          </w:tcPr>
          <w:p w:rsidR="00317557" w:rsidRDefault="00317557"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317557" w:rsidRDefault="00317557"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317557" w:rsidRDefault="00317557"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C01838" w:rsidRDefault="00031ED4"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031ED4" w:rsidRDefault="00031ED4" w:rsidP="0031755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w:t>
            </w:r>
            <w:r w:rsidR="00C01838">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p w:rsidR="00317557" w:rsidRDefault="00317557" w:rsidP="001D6684">
            <w:pPr>
              <w:rPr>
                <w:rStyle w:val="Hyperlink"/>
                <w:rFonts w:ascii="Arial" w:hAnsi="Arial" w:cs="Arial"/>
                <w:b/>
                <w:bCs/>
                <w:color w:val="auto"/>
                <w:sz w:val="40"/>
                <w:szCs w:val="40"/>
                <w:u w:val="none"/>
              </w:rPr>
            </w:pPr>
          </w:p>
        </w:tc>
        <w:tc>
          <w:tcPr>
            <w:tcW w:w="1008" w:type="dxa"/>
            <w:shd w:val="clear" w:color="auto" w:fill="C6D9F1" w:themeFill="text2" w:themeFillTint="33"/>
          </w:tcPr>
          <w:p w:rsidR="00317557" w:rsidRDefault="0031755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tc>
        <w:tc>
          <w:tcPr>
            <w:tcW w:w="1033" w:type="dxa"/>
            <w:shd w:val="clear" w:color="auto" w:fill="C6D9F1" w:themeFill="text2" w:themeFillTint="33"/>
          </w:tcPr>
          <w:p w:rsidR="00317557" w:rsidRDefault="0031755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DD30EE" w:rsidRDefault="00DD30EE" w:rsidP="00DD30E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DD30EE" w:rsidRPr="00F27552" w:rsidRDefault="00DD30EE" w:rsidP="00DD30E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DD30EE" w:rsidRDefault="00DD30EE" w:rsidP="00E74FC1">
            <w:pPr>
              <w:rPr>
                <w:rStyle w:val="Hyperlink"/>
                <w:rFonts w:ascii="Arial" w:hAnsi="Arial" w:cs="Arial"/>
                <w:b/>
                <w:bCs/>
                <w:color w:val="auto"/>
                <w:sz w:val="40"/>
                <w:szCs w:val="40"/>
                <w:u w:val="none"/>
              </w:rPr>
            </w:pPr>
          </w:p>
        </w:tc>
      </w:tr>
      <w:tr w:rsidR="00B61F89" w:rsidTr="000F0FC9">
        <w:trPr>
          <w:trHeight w:val="1587"/>
        </w:trPr>
        <w:tc>
          <w:tcPr>
            <w:tcW w:w="1033" w:type="dxa"/>
            <w:shd w:val="clear" w:color="auto" w:fill="C6D9F1" w:themeFill="text2" w:themeFillTint="33"/>
          </w:tcPr>
          <w:p w:rsidR="00B61F89" w:rsidRDefault="00B61F89"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B61F89"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B61F89"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396E12" w:rsidRDefault="00396E12"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p w:rsidR="00B61F89" w:rsidRDefault="00B61F89" w:rsidP="00D30DFB">
            <w:pPr>
              <w:rPr>
                <w:rStyle w:val="Hyperlink"/>
                <w:rFonts w:ascii="Arial" w:hAnsi="Arial" w:cs="Arial"/>
                <w:b/>
                <w:bCs/>
                <w:color w:val="auto"/>
                <w:sz w:val="40"/>
                <w:szCs w:val="40"/>
                <w:u w:val="none"/>
              </w:rPr>
            </w:pPr>
          </w:p>
        </w:tc>
        <w:tc>
          <w:tcPr>
            <w:tcW w:w="1008" w:type="dxa"/>
            <w:shd w:val="clear" w:color="auto" w:fill="C6D9F1" w:themeFill="text2" w:themeFillTint="33"/>
          </w:tcPr>
          <w:p w:rsidR="00B61F89" w:rsidRDefault="00B61F89" w:rsidP="00D30DFB">
            <w:pPr>
              <w:rPr>
                <w:rFonts w:ascii="Arial" w:hAnsi="Arial" w:cs="Arial"/>
                <w:b/>
                <w:bCs/>
                <w:noProof/>
                <w:sz w:val="40"/>
                <w:szCs w:val="40"/>
                <w:lang w:val="en-CA" w:eastAsia="en-CA"/>
              </w:rPr>
            </w:pPr>
            <w:r>
              <w:rPr>
                <w:rFonts w:ascii="Arial" w:hAnsi="Arial" w:cs="Arial"/>
                <w:b/>
                <w:bCs/>
                <w:noProof/>
                <w:sz w:val="40"/>
                <w:szCs w:val="40"/>
                <w:lang w:val="en-CA" w:eastAsia="en-CA"/>
              </w:rPr>
              <w:t>16</w:t>
            </w:r>
          </w:p>
          <w:p w:rsidR="00B61F89" w:rsidRDefault="00B61F89" w:rsidP="00B61F89">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B61F89" w:rsidRDefault="00B61F89" w:rsidP="00D30DFB">
            <w:pPr>
              <w:rPr>
                <w:rFonts w:ascii="Arial" w:hAnsi="Arial" w:cs="Arial"/>
                <w:b/>
                <w:bCs/>
                <w:noProof/>
                <w:sz w:val="40"/>
                <w:szCs w:val="40"/>
                <w:lang w:val="en-CA" w:eastAsia="en-CA"/>
              </w:rPr>
            </w:pPr>
          </w:p>
        </w:tc>
        <w:tc>
          <w:tcPr>
            <w:tcW w:w="1008" w:type="dxa"/>
            <w:shd w:val="clear" w:color="auto" w:fill="C6D9F1" w:themeFill="text2" w:themeFillTint="33"/>
          </w:tcPr>
          <w:p w:rsidR="00B61F89" w:rsidRDefault="00B61F89"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B61F89" w:rsidRPr="00F27552"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B61F89"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B61F89" w:rsidRPr="00F27552" w:rsidRDefault="00B61F89" w:rsidP="00B61F89">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B61F89" w:rsidRDefault="00B61F89" w:rsidP="00B61F89">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B61F89" w:rsidRDefault="00B61F89"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B61F89" w:rsidRDefault="00B61F89"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c>
          <w:tcPr>
            <w:tcW w:w="1008" w:type="dxa"/>
            <w:shd w:val="clear" w:color="auto" w:fill="C6D9F1" w:themeFill="text2" w:themeFillTint="33"/>
          </w:tcPr>
          <w:p w:rsidR="00B61F89" w:rsidRDefault="00B61F89"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B61F89"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B61F89" w:rsidRDefault="00B61F89"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B61F8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Solar Working Group</w:t>
            </w:r>
          </w:p>
          <w:p w:rsidR="00B61F89" w:rsidRDefault="00EC3DCC" w:rsidP="00EC3DC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C6D9F1" w:themeFill="text2" w:themeFillTint="33"/>
          </w:tcPr>
          <w:p w:rsidR="00B61F89" w:rsidRDefault="00B61F89"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031ED4" w:rsidRDefault="00031ED4"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33" w:type="dxa"/>
            <w:shd w:val="clear" w:color="auto" w:fill="C6D9F1" w:themeFill="text2" w:themeFillTint="33"/>
          </w:tcPr>
          <w:p w:rsidR="00B61F89" w:rsidRDefault="00B61F89"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tc>
      </w:tr>
      <w:tr w:rsidR="00B72D02" w:rsidTr="000F0FC9">
        <w:trPr>
          <w:trHeight w:val="1587"/>
        </w:trPr>
        <w:tc>
          <w:tcPr>
            <w:tcW w:w="1033" w:type="dxa"/>
            <w:shd w:val="clear" w:color="auto" w:fill="C6D9F1" w:themeFill="text2" w:themeFillTint="33"/>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Prayer Candles</w:t>
            </w:r>
          </w:p>
          <w:p w:rsidR="00EC3DCC" w:rsidRDefault="00EC3DCC" w:rsidP="00EC3DC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POTLUCK</w:t>
            </w:r>
          </w:p>
        </w:tc>
        <w:tc>
          <w:tcPr>
            <w:tcW w:w="1008" w:type="dxa"/>
            <w:shd w:val="clear" w:color="auto" w:fill="C6D9F1" w:themeFill="text2" w:themeFillTint="33"/>
          </w:tcPr>
          <w:p w:rsidR="00B72D02" w:rsidRDefault="00B72D02" w:rsidP="00D30DFB">
            <w:pPr>
              <w:rPr>
                <w:rFonts w:ascii="Arial" w:hAnsi="Arial" w:cs="Arial"/>
                <w:b/>
                <w:bCs/>
                <w:noProof/>
                <w:sz w:val="40"/>
                <w:szCs w:val="40"/>
                <w:lang w:val="en-CA" w:eastAsia="en-CA"/>
              </w:rPr>
            </w:pPr>
            <w:r>
              <w:rPr>
                <w:rFonts w:ascii="Arial" w:hAnsi="Arial" w:cs="Arial"/>
                <w:b/>
                <w:bCs/>
                <w:noProof/>
                <w:sz w:val="40"/>
                <w:szCs w:val="40"/>
                <w:lang w:val="en-CA" w:eastAsia="en-CA"/>
              </w:rPr>
              <w:t>23</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C3DCC" w:rsidRDefault="00EC3DCC" w:rsidP="00D30DFB">
            <w:pPr>
              <w:rPr>
                <w:rFonts w:ascii="Arial" w:hAnsi="Arial" w:cs="Arial"/>
                <w:b/>
                <w:bCs/>
                <w:noProof/>
                <w:sz w:val="40"/>
                <w:szCs w:val="40"/>
                <w:lang w:val="en-CA" w:eastAsia="en-CA"/>
              </w:rPr>
            </w:pPr>
          </w:p>
        </w:tc>
        <w:tc>
          <w:tcPr>
            <w:tcW w:w="1008" w:type="dxa"/>
            <w:shd w:val="clear" w:color="auto" w:fill="C6D9F1" w:themeFill="text2" w:themeFillTint="33"/>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tc>
        <w:tc>
          <w:tcPr>
            <w:tcW w:w="1008" w:type="dxa"/>
            <w:shd w:val="clear" w:color="auto" w:fill="C6D9F1" w:themeFill="text2" w:themeFillTint="33"/>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Formation Meeting</w:t>
            </w:r>
          </w:p>
          <w:p w:rsidR="00EC3DCC" w:rsidRDefault="00EC3DCC" w:rsidP="00EC3DC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C6D9F1" w:themeFill="text2" w:themeFillTint="33"/>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tc>
        <w:tc>
          <w:tcPr>
            <w:tcW w:w="1033" w:type="dxa"/>
            <w:shd w:val="clear" w:color="auto" w:fill="C6D9F1" w:themeFill="text2" w:themeFillTint="33"/>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C3DCC" w:rsidRDefault="00EC3DCC" w:rsidP="00E74FC1">
            <w:pPr>
              <w:rPr>
                <w:rStyle w:val="Hyperlink"/>
                <w:rFonts w:ascii="Arial" w:hAnsi="Arial" w:cs="Arial"/>
                <w:b/>
                <w:bCs/>
                <w:color w:val="auto"/>
                <w:sz w:val="40"/>
                <w:szCs w:val="40"/>
                <w:u w:val="none"/>
              </w:rPr>
            </w:pPr>
          </w:p>
        </w:tc>
      </w:tr>
      <w:tr w:rsidR="00B72D02" w:rsidTr="0076415F">
        <w:trPr>
          <w:trHeight w:val="1587"/>
        </w:trPr>
        <w:tc>
          <w:tcPr>
            <w:tcW w:w="1033" w:type="dxa"/>
            <w:shd w:val="clear" w:color="auto" w:fill="C6D9F1" w:themeFill="text2" w:themeFillTint="33"/>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 Band</w:t>
            </w:r>
          </w:p>
          <w:p w:rsidR="00EC3DCC" w:rsidRPr="00EC3DCC" w:rsidRDefault="00EC3DCC" w:rsidP="00EC3DCC">
            <w:pPr>
              <w:rPr>
                <w:rStyle w:val="Hyperlink"/>
                <w:rFonts w:ascii="Arial" w:hAnsi="Arial" w:cs="Arial"/>
                <w:b/>
                <w:bCs/>
                <w:i/>
                <w:color w:val="auto"/>
                <w:sz w:val="40"/>
                <w:szCs w:val="40"/>
                <w:u w:val="none"/>
              </w:rPr>
            </w:pPr>
            <w:r w:rsidRPr="00EC3DCC">
              <w:rPr>
                <w:rStyle w:val="Hyperlink"/>
                <w:rFonts w:ascii="Arial" w:hAnsi="Arial" w:cs="Arial"/>
                <w:b/>
                <w:bCs/>
                <w:i/>
                <w:color w:val="auto"/>
                <w:sz w:val="14"/>
                <w:szCs w:val="14"/>
                <w:u w:val="none"/>
              </w:rPr>
              <w:t>Come to Church Sunday</w:t>
            </w:r>
          </w:p>
        </w:tc>
        <w:tc>
          <w:tcPr>
            <w:tcW w:w="1008" w:type="dxa"/>
            <w:shd w:val="clear" w:color="auto" w:fill="C6D9F1" w:themeFill="text2" w:themeFillTint="33"/>
          </w:tcPr>
          <w:p w:rsidR="00B72D02" w:rsidRDefault="00B72D02" w:rsidP="00D30DFB">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C3DCC" w:rsidRDefault="00EC3DCC" w:rsidP="00D30DFB">
            <w:pPr>
              <w:rPr>
                <w:rFonts w:ascii="Arial" w:hAnsi="Arial" w:cs="Arial"/>
                <w:b/>
                <w:bCs/>
                <w:noProof/>
                <w:sz w:val="40"/>
                <w:szCs w:val="40"/>
                <w:lang w:val="en-CA" w:eastAsia="en-CA"/>
              </w:rPr>
            </w:pPr>
          </w:p>
        </w:tc>
        <w:tc>
          <w:tcPr>
            <w:tcW w:w="1008" w:type="dxa"/>
            <w:shd w:val="clear" w:color="auto" w:fill="C6D9F1" w:themeFill="text2" w:themeFillTint="33"/>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r w:rsidR="00B72D02" w:rsidTr="0076415F">
        <w:trPr>
          <w:trHeight w:val="1587"/>
        </w:trPr>
        <w:tc>
          <w:tcPr>
            <w:tcW w:w="1033" w:type="dxa"/>
            <w:shd w:val="clear" w:color="auto" w:fill="E5B8B7" w:themeFill="accent2" w:themeFillTint="66"/>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EC3DCC" w:rsidRDefault="00EC3DCC" w:rsidP="00D30DFB">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D30DFB">
            <w:pPr>
              <w:rPr>
                <w:rFonts w:ascii="Arial" w:hAnsi="Arial" w:cs="Arial"/>
                <w:b/>
                <w:bCs/>
                <w:noProof/>
                <w:sz w:val="40"/>
                <w:szCs w:val="40"/>
                <w:lang w:val="en-CA" w:eastAsia="en-CA"/>
              </w:rPr>
            </w:pPr>
            <w:r>
              <w:rPr>
                <w:rFonts w:ascii="Arial" w:hAnsi="Arial" w:cs="Arial"/>
                <w:b/>
                <w:bCs/>
                <w:noProof/>
                <w:sz w:val="40"/>
                <w:szCs w:val="40"/>
                <w:lang w:val="en-CA" w:eastAsia="en-CA"/>
              </w:rPr>
              <w:t>6</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C3DCC" w:rsidRDefault="00EC3DCC" w:rsidP="00D30DFB">
            <w:pPr>
              <w:rPr>
                <w:rFonts w:ascii="Arial" w:hAnsi="Arial" w:cs="Arial"/>
                <w:b/>
                <w:bCs/>
                <w:noProof/>
                <w:sz w:val="40"/>
                <w:szCs w:val="40"/>
                <w:lang w:val="en-CA" w:eastAsia="en-CA"/>
              </w:rPr>
            </w:pPr>
          </w:p>
        </w:tc>
        <w:tc>
          <w:tcPr>
            <w:tcW w:w="1008" w:type="dxa"/>
            <w:shd w:val="clear" w:color="auto" w:fill="E5B8B7" w:themeFill="accent2" w:themeFillTint="66"/>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EC3DCC" w:rsidRDefault="00EC3DCC" w:rsidP="00E74FC1">
            <w:pPr>
              <w:rPr>
                <w:rStyle w:val="Hyperlink"/>
                <w:rFonts w:ascii="Arial" w:hAnsi="Arial" w:cs="Arial"/>
                <w:b/>
                <w:bCs/>
                <w:color w:val="auto"/>
                <w:sz w:val="40"/>
                <w:szCs w:val="40"/>
                <w:u w:val="none"/>
              </w:rPr>
            </w:pP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76415F"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0192" behindDoc="0" locked="0" layoutInCell="1" allowOverlap="1" wp14:anchorId="76CA0383" wp14:editId="3EF5B665">
            <wp:simplePos x="0" y="0"/>
            <wp:positionH relativeFrom="column">
              <wp:posOffset>8978900</wp:posOffset>
            </wp:positionH>
            <wp:positionV relativeFrom="paragraph">
              <wp:posOffset>-6789420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B72D02">
        <w:rPr>
          <w:rStyle w:val="Hyperlink"/>
          <w:rFonts w:ascii="Arial" w:hAnsi="Arial" w:cs="Arial"/>
          <w:b/>
          <w:bCs/>
          <w:color w:val="auto"/>
          <w:u w:val="none"/>
        </w:rPr>
        <w:t>January 8, 2017</w:t>
      </w:r>
    </w:p>
    <w:p w:rsidR="001D213B" w:rsidRDefault="001D213B" w:rsidP="00CB1EEC">
      <w:pPr>
        <w:rPr>
          <w:rStyle w:val="Hyperlink"/>
          <w:rFonts w:ascii="Arial" w:hAnsi="Arial" w:cs="Arial"/>
          <w:color w:val="auto"/>
          <w:sz w:val="22"/>
          <w:szCs w:val="22"/>
          <w:u w:val="none"/>
        </w:rPr>
      </w:pPr>
    </w:p>
    <w:p w:rsidR="002E6883" w:rsidRPr="001D213B" w:rsidRDefault="0045234F"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7184" behindDoc="0" locked="0" layoutInCell="1" allowOverlap="1" wp14:anchorId="736319A1" wp14:editId="3BDB26A1">
            <wp:simplePos x="0" y="0"/>
            <wp:positionH relativeFrom="column">
              <wp:posOffset>2795270</wp:posOffset>
            </wp:positionH>
            <wp:positionV relativeFrom="paragraph">
              <wp:posOffset>114300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810C61" w:rsidRPr="00B61F89" w:rsidRDefault="009B2886">
      <w:pPr>
        <w:rPr>
          <w:rFonts w:ascii="Arial" w:hAnsi="Arial" w:cs="Arial"/>
          <w:b/>
          <w:i/>
          <w:sz w:val="22"/>
          <w:szCs w:val="22"/>
        </w:rPr>
      </w:pPr>
      <w:r w:rsidRPr="00B61F89">
        <w:rPr>
          <w:rFonts w:ascii="Arial" w:hAnsi="Arial" w:cs="Arial"/>
          <w:b/>
          <w:i/>
          <w:sz w:val="22"/>
          <w:szCs w:val="22"/>
        </w:rPr>
        <w:t xml:space="preserve">elcome to Eastside United. May </w:t>
      </w:r>
      <w:r w:rsidR="006A2B1E" w:rsidRPr="00B61F89">
        <w:rPr>
          <w:rFonts w:ascii="Arial" w:hAnsi="Arial" w:cs="Arial"/>
          <w:b/>
          <w:i/>
          <w:sz w:val="22"/>
          <w:szCs w:val="22"/>
        </w:rPr>
        <w:t>our opportunities of ministry</w:t>
      </w:r>
      <w:r w:rsidRPr="00B61F89">
        <w:rPr>
          <w:rFonts w:ascii="Arial" w:hAnsi="Arial" w:cs="Arial"/>
          <w:b/>
          <w:i/>
          <w:sz w:val="22"/>
          <w:szCs w:val="22"/>
        </w:rPr>
        <w:t xml:space="preserve"> offer you rest, challenge and peace on your Christian </w:t>
      </w:r>
      <w:proofErr w:type="gramStart"/>
      <w:r w:rsidRPr="00B61F89">
        <w:rPr>
          <w:rFonts w:ascii="Arial" w:hAnsi="Arial" w:cs="Arial"/>
          <w:b/>
          <w:i/>
          <w:sz w:val="22"/>
          <w:szCs w:val="22"/>
        </w:rPr>
        <w:t>journey.</w:t>
      </w:r>
      <w:proofErr w:type="gramEnd"/>
    </w:p>
    <w:p w:rsidR="00810C61" w:rsidRPr="00647A98" w:rsidRDefault="00810C61">
      <w:pPr>
        <w:rPr>
          <w:rFonts w:ascii="Arial" w:hAnsi="Arial" w:cs="Arial"/>
          <w:sz w:val="22"/>
          <w:szCs w:val="22"/>
        </w:rPr>
      </w:pP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54666" w:rsidP="00F54E2E">
      <w:pPr>
        <w:rPr>
          <w:rFonts w:ascii="Arial" w:hAnsi="Arial" w:cs="Arial"/>
          <w:sz w:val="22"/>
          <w:szCs w:val="22"/>
        </w:rPr>
      </w:pPr>
      <w:r>
        <w:rPr>
          <w:rFonts w:ascii="Arial" w:hAnsi="Arial" w:cs="Arial"/>
          <w:sz w:val="22"/>
          <w:szCs w:val="22"/>
        </w:rPr>
        <w:t>Minister: Russell Mitchell-Walker</w:t>
      </w:r>
    </w:p>
    <w:p w:rsidR="00B72D02" w:rsidRDefault="00F54E2E" w:rsidP="00F54E2E">
      <w:pPr>
        <w:rPr>
          <w:rFonts w:ascii="Arial" w:hAnsi="Arial" w:cs="Arial"/>
          <w:sz w:val="22"/>
          <w:szCs w:val="22"/>
        </w:rPr>
      </w:pPr>
      <w:r w:rsidRPr="00824998">
        <w:rPr>
          <w:rFonts w:ascii="Arial" w:hAnsi="Arial" w:cs="Arial"/>
          <w:sz w:val="22"/>
          <w:szCs w:val="22"/>
        </w:rPr>
        <w:t xml:space="preserve">Greeting: </w:t>
      </w:r>
      <w:r w:rsidR="0076415F">
        <w:rPr>
          <w:rFonts w:ascii="Arial" w:hAnsi="Arial" w:cs="Arial"/>
          <w:sz w:val="22"/>
          <w:szCs w:val="22"/>
        </w:rPr>
        <w:t>George Alexander and Carl Klein</w:t>
      </w:r>
    </w:p>
    <w:p w:rsidR="002C7049"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B61F89">
        <w:rPr>
          <w:rFonts w:ascii="Arial" w:hAnsi="Arial" w:cs="Arial"/>
          <w:sz w:val="22"/>
          <w:szCs w:val="22"/>
        </w:rPr>
        <w:t>Clare Banks</w:t>
      </w:r>
    </w:p>
    <w:p w:rsidR="0045234F" w:rsidRDefault="0045234F" w:rsidP="00F54E2E">
      <w:pPr>
        <w:rPr>
          <w:rFonts w:ascii="Arial" w:hAnsi="Arial" w:cs="Arial"/>
          <w:sz w:val="22"/>
          <w:szCs w:val="22"/>
        </w:rPr>
      </w:pPr>
      <w:r>
        <w:rPr>
          <w:rFonts w:ascii="Arial" w:hAnsi="Arial" w:cs="Arial"/>
          <w:sz w:val="22"/>
          <w:szCs w:val="22"/>
        </w:rPr>
        <w:t xml:space="preserve">Prayers: </w:t>
      </w:r>
      <w:r w:rsidR="0076415F">
        <w:rPr>
          <w:rFonts w:ascii="Arial" w:hAnsi="Arial" w:cs="Arial"/>
          <w:sz w:val="22"/>
          <w:szCs w:val="22"/>
        </w:rPr>
        <w:t>Jean MacKay</w:t>
      </w:r>
    </w:p>
    <w:p w:rsidR="006F5C1F" w:rsidRDefault="006F5C1F" w:rsidP="00F54E2E">
      <w:pPr>
        <w:rPr>
          <w:rFonts w:ascii="Arial" w:hAnsi="Arial" w:cs="Arial"/>
          <w:sz w:val="22"/>
          <w:szCs w:val="22"/>
        </w:rPr>
      </w:pPr>
      <w:r>
        <w:rPr>
          <w:rFonts w:ascii="Arial" w:hAnsi="Arial" w:cs="Arial"/>
          <w:sz w:val="22"/>
          <w:szCs w:val="22"/>
        </w:rPr>
        <w:t xml:space="preserve">PowerPoint: </w:t>
      </w:r>
      <w:r w:rsidR="0076415F">
        <w:rPr>
          <w:rFonts w:ascii="Arial" w:hAnsi="Arial" w:cs="Arial"/>
          <w:sz w:val="22"/>
          <w:szCs w:val="22"/>
        </w:rPr>
        <w:t>Sheila Kerr</w:t>
      </w:r>
    </w:p>
    <w:p w:rsidR="00B87D59" w:rsidRDefault="00126860" w:rsidP="00F54E2E">
      <w:pPr>
        <w:rPr>
          <w:rFonts w:ascii="Arial" w:hAnsi="Arial" w:cs="Arial"/>
          <w:sz w:val="22"/>
          <w:szCs w:val="22"/>
        </w:rPr>
      </w:pPr>
      <w:r>
        <w:rPr>
          <w:rFonts w:ascii="Arial" w:hAnsi="Arial" w:cs="Arial"/>
          <w:sz w:val="22"/>
          <w:szCs w:val="22"/>
        </w:rPr>
        <w:t>Pianist</w:t>
      </w:r>
      <w:r w:rsidR="00554666">
        <w:rPr>
          <w:rFonts w:ascii="Arial" w:hAnsi="Arial" w:cs="Arial"/>
          <w:sz w:val="22"/>
          <w:szCs w:val="22"/>
        </w:rPr>
        <w:t xml:space="preserve">: </w:t>
      </w:r>
      <w:r w:rsidR="0076415F">
        <w:rPr>
          <w:rFonts w:ascii="Arial" w:hAnsi="Arial" w:cs="Arial"/>
          <w:sz w:val="22"/>
          <w:szCs w:val="22"/>
        </w:rPr>
        <w:t>Michelle Dickie</w:t>
      </w:r>
    </w:p>
    <w:p w:rsidR="00E4412C" w:rsidRPr="00824998" w:rsidRDefault="00E4412C" w:rsidP="00F54E2E">
      <w:pPr>
        <w:rPr>
          <w:rFonts w:ascii="Arial" w:hAnsi="Arial" w:cs="Arial"/>
          <w:sz w:val="22"/>
          <w:szCs w:val="22"/>
        </w:rPr>
      </w:pPr>
      <w:r>
        <w:rPr>
          <w:rFonts w:ascii="Arial" w:hAnsi="Arial" w:cs="Arial"/>
          <w:sz w:val="22"/>
          <w:szCs w:val="22"/>
        </w:rPr>
        <w:t xml:space="preserve">Attendance last week: </w:t>
      </w:r>
      <w:r w:rsidR="00B72D02">
        <w:rPr>
          <w:rFonts w:ascii="Arial" w:hAnsi="Arial" w:cs="Arial"/>
          <w:sz w:val="22"/>
          <w:szCs w:val="22"/>
        </w:rPr>
        <w:t>40 (shared with St. Philip Anglican)</w:t>
      </w:r>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2"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2C7049" w:rsidP="00824998">
      <w:pPr>
        <w:tabs>
          <w:tab w:val="clear" w:pos="720"/>
        </w:tabs>
        <w:autoSpaceDE/>
        <w:rPr>
          <w:rFonts w:ascii="Arial" w:hAnsi="Arial" w:cs="Arial"/>
          <w:sz w:val="22"/>
          <w:szCs w:val="22"/>
        </w:rPr>
      </w:pPr>
      <w:r>
        <w:rPr>
          <w:rFonts w:ascii="Arial" w:hAnsi="Arial" w:cs="Arial"/>
          <w:sz w:val="22"/>
          <w:szCs w:val="22"/>
        </w:rPr>
        <w:t>Tuesday, Wednesday and Thursday from 8:30 am to 3:30 pm</w:t>
      </w:r>
    </w:p>
    <w:p w:rsidR="00D37622" w:rsidRDefault="00D37622" w:rsidP="00824998">
      <w:pPr>
        <w:tabs>
          <w:tab w:val="clear" w:pos="720"/>
        </w:tabs>
        <w:autoSpaceDE/>
        <w:rPr>
          <w:rFonts w:ascii="Arial" w:hAnsi="Arial" w:cs="Arial"/>
          <w:sz w:val="22"/>
          <w:szCs w:val="22"/>
        </w:rPr>
      </w:pPr>
    </w:p>
    <w:p w:rsidR="00830622" w:rsidRDefault="00C710CB" w:rsidP="00C710CB">
      <w:pPr>
        <w:tabs>
          <w:tab w:val="clear" w:pos="720"/>
        </w:tabs>
        <w:autoSpaceDE/>
        <w:rPr>
          <w:rFonts w:ascii="Arial" w:hAnsi="Arial" w:cs="Arial"/>
          <w:sz w:val="22"/>
          <w:szCs w:val="22"/>
        </w:rPr>
      </w:pPr>
      <w:r>
        <w:rPr>
          <w:rFonts w:ascii="Arial" w:hAnsi="Arial" w:cs="Arial"/>
          <w:sz w:val="22"/>
          <w:szCs w:val="22"/>
        </w:rPr>
        <w:t>Russell is in the office Tuesday through Thursday from 9 am to 4:30 pm, working from home on Friday.</w:t>
      </w:r>
    </w:p>
    <w:p w:rsidR="00DE6D38" w:rsidRDefault="00384FC3" w:rsidP="00C710CB">
      <w:pPr>
        <w:tabs>
          <w:tab w:val="clear" w:pos="720"/>
        </w:tabs>
        <w:autoSpaceDE/>
        <w:rPr>
          <w:rFonts w:ascii="Arial" w:hAnsi="Arial" w:cs="Arial"/>
          <w:sz w:val="22"/>
          <w:szCs w:val="22"/>
        </w:rPr>
      </w:pPr>
      <w:proofErr w:type="gramStart"/>
      <w:r>
        <w:rPr>
          <w:rFonts w:ascii="Arial" w:hAnsi="Arial" w:cs="Arial"/>
          <w:sz w:val="22"/>
          <w:szCs w:val="22"/>
        </w:rPr>
        <w:t>Brewed Awakening Office Hours, Wednesda</w:t>
      </w:r>
      <w:r w:rsidR="00D76732">
        <w:rPr>
          <w:rFonts w:ascii="Arial" w:hAnsi="Arial" w:cs="Arial"/>
          <w:sz w:val="22"/>
          <w:szCs w:val="22"/>
        </w:rPr>
        <w:t>y afternoons from 2 to 4:30 pm.</w:t>
      </w:r>
      <w:proofErr w:type="gramEnd"/>
      <w:r w:rsidR="00D76732">
        <w:rPr>
          <w:rFonts w:ascii="Arial" w:hAnsi="Arial" w:cs="Arial"/>
          <w:sz w:val="22"/>
          <w:szCs w:val="22"/>
        </w:rPr>
        <w:t xml:space="preserve"> At Campion College location for month of January!</w:t>
      </w:r>
    </w:p>
    <w:p w:rsidR="00317557" w:rsidRPr="00AC01A4" w:rsidRDefault="00317557" w:rsidP="00830622">
      <w:pPr>
        <w:rPr>
          <w:rFonts w:ascii="Arial" w:hAnsi="Arial" w:cs="Arial"/>
          <w:sz w:val="22"/>
          <w:szCs w:val="22"/>
        </w:rPr>
      </w:pPr>
    </w:p>
    <w:p w:rsidR="00554666" w:rsidRPr="006C7574" w:rsidRDefault="00A51170" w:rsidP="00554666">
      <w:pPr>
        <w:rPr>
          <w:rFonts w:ascii="Arial" w:hAnsi="Arial" w:cs="Arial"/>
          <w:sz w:val="22"/>
          <w:szCs w:val="22"/>
        </w:rPr>
      </w:pPr>
      <w:r w:rsidRPr="00AC01A4">
        <w:rPr>
          <w:rFonts w:ascii="Arial" w:hAnsi="Arial" w:cs="Arial"/>
          <w:b/>
          <w:sz w:val="22"/>
          <w:szCs w:val="22"/>
        </w:rPr>
        <w:t>Scripture Reading:</w:t>
      </w:r>
      <w:r w:rsidR="00BB3BAF" w:rsidRPr="00AC01A4">
        <w:rPr>
          <w:rFonts w:ascii="Arial" w:hAnsi="Arial" w:cs="Arial"/>
          <w:sz w:val="22"/>
          <w:szCs w:val="22"/>
        </w:rPr>
        <w:t xml:space="preserve"> </w:t>
      </w:r>
      <w:r w:rsidR="005C0704" w:rsidRPr="00AC01A4">
        <w:rPr>
          <w:rFonts w:ascii="Arial" w:hAnsi="Arial" w:cs="Arial"/>
          <w:sz w:val="22"/>
          <w:szCs w:val="22"/>
        </w:rPr>
        <w:t xml:space="preserve"> </w:t>
      </w:r>
      <w:r w:rsidR="00D76732">
        <w:rPr>
          <w:rFonts w:ascii="Arial" w:hAnsi="Arial" w:cs="Arial"/>
          <w:sz w:val="22"/>
          <w:szCs w:val="22"/>
        </w:rPr>
        <w:t xml:space="preserve">Luke 2: </w:t>
      </w:r>
      <w:r w:rsidR="00B72D02" w:rsidRPr="00B72D02">
        <w:rPr>
          <w:rFonts w:ascii="Arial" w:hAnsi="Arial" w:cs="Arial"/>
          <w:sz w:val="22"/>
          <w:szCs w:val="22"/>
        </w:rPr>
        <w:t>21-38</w:t>
      </w:r>
    </w:p>
    <w:p w:rsidR="00590860" w:rsidRPr="006C7574" w:rsidRDefault="00590860" w:rsidP="00590860">
      <w:pPr>
        <w:rPr>
          <w:rFonts w:ascii="Arial" w:hAnsi="Arial" w:cs="Arial"/>
          <w:sz w:val="22"/>
          <w:szCs w:val="22"/>
        </w:rPr>
      </w:pPr>
    </w:p>
    <w:p w:rsidR="00590860" w:rsidRPr="006C7574" w:rsidRDefault="00590860" w:rsidP="00590860">
      <w:pPr>
        <w:rPr>
          <w:rFonts w:ascii="Arial" w:hAnsi="Arial" w:cs="Arial"/>
          <w:b/>
          <w:sz w:val="22"/>
          <w:szCs w:val="22"/>
        </w:rPr>
      </w:pPr>
      <w:r w:rsidRPr="006C7574">
        <w:rPr>
          <w:rFonts w:ascii="Arial" w:hAnsi="Arial" w:cs="Arial"/>
          <w:b/>
          <w:sz w:val="22"/>
          <w:szCs w:val="22"/>
        </w:rPr>
        <w:t>Songs:</w:t>
      </w:r>
    </w:p>
    <w:p w:rsidR="00384FC3" w:rsidRPr="00384FC3" w:rsidRDefault="00384FC3" w:rsidP="00F273A2">
      <w:pPr>
        <w:tabs>
          <w:tab w:val="clear" w:pos="720"/>
        </w:tabs>
        <w:autoSpaceDN w:val="0"/>
        <w:adjustRightInd w:val="0"/>
        <w:rPr>
          <w:rFonts w:ascii="Arial" w:hAnsi="Arial" w:cs="Arial"/>
          <w:sz w:val="22"/>
          <w:szCs w:val="22"/>
        </w:rPr>
      </w:pPr>
      <w:r w:rsidRPr="00803268">
        <w:rPr>
          <w:rFonts w:ascii="Arial" w:hAnsi="Arial" w:cs="Arial"/>
          <w:i/>
          <w:sz w:val="22"/>
          <w:szCs w:val="22"/>
        </w:rPr>
        <w:t>This is the Day</w:t>
      </w:r>
      <w:r w:rsidRPr="00384FC3">
        <w:rPr>
          <w:rFonts w:ascii="Arial" w:hAnsi="Arial" w:cs="Arial"/>
          <w:sz w:val="22"/>
          <w:szCs w:val="22"/>
        </w:rPr>
        <w:t xml:space="preserve"> MV</w:t>
      </w:r>
      <w:r w:rsidR="00803268">
        <w:rPr>
          <w:rFonts w:ascii="Arial" w:hAnsi="Arial" w:cs="Arial"/>
          <w:sz w:val="22"/>
          <w:szCs w:val="22"/>
        </w:rPr>
        <w:t xml:space="preserve"> </w:t>
      </w:r>
      <w:r w:rsidRPr="00384FC3">
        <w:rPr>
          <w:rFonts w:ascii="Arial" w:hAnsi="Arial" w:cs="Arial"/>
          <w:sz w:val="22"/>
          <w:szCs w:val="22"/>
        </w:rPr>
        <w:t>#122</w:t>
      </w:r>
    </w:p>
    <w:p w:rsidR="00384FC3" w:rsidRPr="00384FC3" w:rsidRDefault="00384FC3" w:rsidP="00F273A2">
      <w:pPr>
        <w:tabs>
          <w:tab w:val="clear" w:pos="720"/>
        </w:tabs>
        <w:autoSpaceDN w:val="0"/>
        <w:adjustRightInd w:val="0"/>
        <w:rPr>
          <w:rFonts w:ascii="Arial" w:hAnsi="Arial" w:cs="Arial"/>
          <w:sz w:val="22"/>
          <w:szCs w:val="22"/>
        </w:rPr>
      </w:pPr>
      <w:r w:rsidRPr="00803268">
        <w:rPr>
          <w:rFonts w:ascii="Arial" w:hAnsi="Arial" w:cs="Arial"/>
          <w:i/>
          <w:sz w:val="22"/>
          <w:szCs w:val="22"/>
        </w:rPr>
        <w:t xml:space="preserve">One More Step </w:t>
      </w:r>
      <w:r w:rsidR="00803268" w:rsidRPr="00803268">
        <w:rPr>
          <w:rFonts w:ascii="Arial" w:hAnsi="Arial" w:cs="Arial"/>
          <w:i/>
          <w:sz w:val="22"/>
          <w:szCs w:val="22"/>
        </w:rPr>
        <w:t>along</w:t>
      </w:r>
      <w:r w:rsidRPr="00803268">
        <w:rPr>
          <w:rFonts w:ascii="Arial" w:hAnsi="Arial" w:cs="Arial"/>
          <w:i/>
          <w:sz w:val="22"/>
          <w:szCs w:val="22"/>
        </w:rPr>
        <w:t xml:space="preserve"> the Road</w:t>
      </w:r>
      <w:r w:rsidRPr="00384FC3">
        <w:rPr>
          <w:rFonts w:ascii="Arial" w:hAnsi="Arial" w:cs="Arial"/>
          <w:sz w:val="22"/>
          <w:szCs w:val="22"/>
        </w:rPr>
        <w:t xml:space="preserve"> VU</w:t>
      </w:r>
      <w:r w:rsidR="00803268">
        <w:rPr>
          <w:rFonts w:ascii="Arial" w:hAnsi="Arial" w:cs="Arial"/>
          <w:sz w:val="22"/>
          <w:szCs w:val="22"/>
        </w:rPr>
        <w:t xml:space="preserve"> </w:t>
      </w:r>
      <w:r w:rsidRPr="00384FC3">
        <w:rPr>
          <w:rFonts w:ascii="Arial" w:hAnsi="Arial" w:cs="Arial"/>
          <w:sz w:val="22"/>
          <w:szCs w:val="22"/>
        </w:rPr>
        <w:t>#639</w:t>
      </w:r>
    </w:p>
    <w:p w:rsidR="00384FC3" w:rsidRPr="00384FC3" w:rsidRDefault="00384FC3" w:rsidP="00384FC3">
      <w:pPr>
        <w:rPr>
          <w:rFonts w:ascii="Arial" w:hAnsi="Arial" w:cs="Arial"/>
          <w:sz w:val="22"/>
          <w:szCs w:val="22"/>
        </w:rPr>
      </w:pPr>
      <w:r w:rsidRPr="00803268">
        <w:rPr>
          <w:rFonts w:ascii="Arial" w:hAnsi="Arial" w:cs="Arial"/>
          <w:i/>
          <w:sz w:val="22"/>
          <w:szCs w:val="22"/>
        </w:rPr>
        <w:t xml:space="preserve">I </w:t>
      </w:r>
      <w:r w:rsidR="00803268">
        <w:rPr>
          <w:rFonts w:ascii="Arial" w:hAnsi="Arial" w:cs="Arial"/>
          <w:i/>
          <w:sz w:val="22"/>
          <w:szCs w:val="22"/>
        </w:rPr>
        <w:t>W</w:t>
      </w:r>
      <w:r w:rsidRPr="00803268">
        <w:rPr>
          <w:rFonts w:ascii="Arial" w:hAnsi="Arial" w:cs="Arial"/>
          <w:i/>
          <w:sz w:val="22"/>
          <w:szCs w:val="22"/>
        </w:rPr>
        <w:t xml:space="preserve">as There to Hear Your </w:t>
      </w:r>
      <w:proofErr w:type="spellStart"/>
      <w:r w:rsidRPr="00803268">
        <w:rPr>
          <w:rFonts w:ascii="Arial" w:hAnsi="Arial" w:cs="Arial"/>
          <w:i/>
          <w:sz w:val="22"/>
          <w:szCs w:val="22"/>
        </w:rPr>
        <w:t>Borning</w:t>
      </w:r>
      <w:proofErr w:type="spellEnd"/>
      <w:r w:rsidRPr="00803268">
        <w:rPr>
          <w:rFonts w:ascii="Arial" w:hAnsi="Arial" w:cs="Arial"/>
          <w:i/>
          <w:sz w:val="22"/>
          <w:szCs w:val="22"/>
        </w:rPr>
        <w:t xml:space="preserve"> Cry</w:t>
      </w:r>
      <w:r w:rsidRPr="00384FC3">
        <w:rPr>
          <w:rFonts w:ascii="Arial" w:hAnsi="Arial" w:cs="Arial"/>
          <w:sz w:val="22"/>
          <w:szCs w:val="22"/>
        </w:rPr>
        <w:t xml:space="preserve"> VU</w:t>
      </w:r>
      <w:r w:rsidR="00803268">
        <w:rPr>
          <w:rFonts w:ascii="Arial" w:hAnsi="Arial" w:cs="Arial"/>
          <w:sz w:val="22"/>
          <w:szCs w:val="22"/>
        </w:rPr>
        <w:t xml:space="preserve"> </w:t>
      </w:r>
      <w:r w:rsidRPr="00384FC3">
        <w:rPr>
          <w:rFonts w:ascii="Arial" w:hAnsi="Arial" w:cs="Arial"/>
          <w:sz w:val="22"/>
          <w:szCs w:val="22"/>
        </w:rPr>
        <w:t>#644</w:t>
      </w:r>
    </w:p>
    <w:p w:rsidR="00384FC3" w:rsidRPr="00384FC3" w:rsidRDefault="00384FC3" w:rsidP="00F273A2">
      <w:pPr>
        <w:tabs>
          <w:tab w:val="clear" w:pos="720"/>
        </w:tabs>
        <w:autoSpaceDN w:val="0"/>
        <w:adjustRightInd w:val="0"/>
        <w:rPr>
          <w:rFonts w:ascii="Arial" w:hAnsi="Arial" w:cs="Arial"/>
          <w:sz w:val="22"/>
          <w:szCs w:val="22"/>
        </w:rPr>
      </w:pPr>
      <w:r w:rsidRPr="00803268">
        <w:rPr>
          <w:rFonts w:ascii="Arial" w:hAnsi="Arial" w:cs="Arial"/>
          <w:i/>
          <w:sz w:val="22"/>
          <w:szCs w:val="22"/>
        </w:rPr>
        <w:t>Grateful</w:t>
      </w:r>
      <w:r w:rsidRPr="00384FC3">
        <w:rPr>
          <w:rFonts w:ascii="Arial" w:hAnsi="Arial" w:cs="Arial"/>
          <w:sz w:val="22"/>
          <w:szCs w:val="22"/>
        </w:rPr>
        <w:t xml:space="preserve"> MV</w:t>
      </w:r>
      <w:r w:rsidR="00803268">
        <w:rPr>
          <w:rFonts w:ascii="Arial" w:hAnsi="Arial" w:cs="Arial"/>
          <w:sz w:val="22"/>
          <w:szCs w:val="22"/>
        </w:rPr>
        <w:t xml:space="preserve"> </w:t>
      </w:r>
      <w:r w:rsidRPr="00384FC3">
        <w:rPr>
          <w:rFonts w:ascii="Arial" w:hAnsi="Arial" w:cs="Arial"/>
          <w:sz w:val="22"/>
          <w:szCs w:val="22"/>
        </w:rPr>
        <w:t>#182 (vs 1-2)</w:t>
      </w:r>
    </w:p>
    <w:p w:rsidR="00384FC3" w:rsidRPr="00384FC3" w:rsidRDefault="00384FC3" w:rsidP="00384FC3">
      <w:pPr>
        <w:rPr>
          <w:rFonts w:ascii="Arial" w:hAnsi="Arial" w:cs="Arial"/>
          <w:sz w:val="22"/>
          <w:szCs w:val="22"/>
        </w:rPr>
      </w:pPr>
      <w:r w:rsidRPr="00803268">
        <w:rPr>
          <w:rFonts w:ascii="Arial" w:hAnsi="Arial" w:cs="Arial"/>
          <w:i/>
          <w:sz w:val="22"/>
          <w:szCs w:val="22"/>
        </w:rPr>
        <w:t>A Light is Gleaming</w:t>
      </w:r>
      <w:r w:rsidRPr="00384FC3">
        <w:rPr>
          <w:rFonts w:ascii="Arial" w:hAnsi="Arial" w:cs="Arial"/>
          <w:sz w:val="22"/>
          <w:szCs w:val="22"/>
        </w:rPr>
        <w:t xml:space="preserve"> VU</w:t>
      </w:r>
      <w:r w:rsidR="00803268">
        <w:rPr>
          <w:rFonts w:ascii="Arial" w:hAnsi="Arial" w:cs="Arial"/>
          <w:sz w:val="22"/>
          <w:szCs w:val="22"/>
        </w:rPr>
        <w:t xml:space="preserve"> </w:t>
      </w:r>
      <w:r w:rsidRPr="00384FC3">
        <w:rPr>
          <w:rFonts w:ascii="Arial" w:hAnsi="Arial" w:cs="Arial"/>
          <w:sz w:val="22"/>
          <w:szCs w:val="22"/>
        </w:rPr>
        <w:t>#82 (Vs 1</w:t>
      </w:r>
      <w:proofErr w:type="gramStart"/>
      <w:r w:rsidRPr="00384FC3">
        <w:rPr>
          <w:rFonts w:ascii="Arial" w:hAnsi="Arial" w:cs="Arial"/>
          <w:sz w:val="22"/>
          <w:szCs w:val="22"/>
        </w:rPr>
        <w:t>,2,4</w:t>
      </w:r>
      <w:proofErr w:type="gramEnd"/>
      <w:r w:rsidRPr="00384FC3">
        <w:rPr>
          <w:rFonts w:ascii="Arial" w:hAnsi="Arial" w:cs="Arial"/>
          <w:sz w:val="22"/>
          <w:szCs w:val="22"/>
        </w:rPr>
        <w:t>)</w:t>
      </w:r>
    </w:p>
    <w:p w:rsidR="00384FC3" w:rsidRPr="00384FC3" w:rsidRDefault="00384FC3" w:rsidP="00F273A2">
      <w:pPr>
        <w:tabs>
          <w:tab w:val="clear" w:pos="720"/>
        </w:tabs>
        <w:autoSpaceDN w:val="0"/>
        <w:adjustRightInd w:val="0"/>
        <w:rPr>
          <w:rFonts w:ascii="Arial" w:hAnsi="Arial" w:cs="Arial"/>
          <w:sz w:val="22"/>
          <w:szCs w:val="22"/>
        </w:rPr>
      </w:pPr>
      <w:r w:rsidRPr="00803268">
        <w:rPr>
          <w:rFonts w:ascii="Arial" w:hAnsi="Arial" w:cs="Arial"/>
          <w:i/>
          <w:sz w:val="22"/>
          <w:szCs w:val="22"/>
        </w:rPr>
        <w:t>Draw the Circle Wide</w:t>
      </w:r>
      <w:r w:rsidRPr="00384FC3">
        <w:rPr>
          <w:rFonts w:ascii="Arial" w:hAnsi="Arial" w:cs="Arial"/>
          <w:sz w:val="22"/>
          <w:szCs w:val="22"/>
        </w:rPr>
        <w:t xml:space="preserve"> MV</w:t>
      </w:r>
      <w:r w:rsidR="00803268">
        <w:rPr>
          <w:rFonts w:ascii="Arial" w:hAnsi="Arial" w:cs="Arial"/>
          <w:sz w:val="22"/>
          <w:szCs w:val="22"/>
        </w:rPr>
        <w:t xml:space="preserve"> </w:t>
      </w:r>
      <w:r w:rsidRPr="00384FC3">
        <w:rPr>
          <w:rFonts w:ascii="Arial" w:hAnsi="Arial" w:cs="Arial"/>
          <w:sz w:val="22"/>
          <w:szCs w:val="22"/>
        </w:rPr>
        <w:t>#145</w:t>
      </w:r>
    </w:p>
    <w:p w:rsidR="00C01838" w:rsidRDefault="00C01838" w:rsidP="00F273A2">
      <w:pPr>
        <w:tabs>
          <w:tab w:val="clear" w:pos="720"/>
        </w:tabs>
        <w:autoSpaceDN w:val="0"/>
        <w:adjustRightInd w:val="0"/>
        <w:rPr>
          <w:rFonts w:ascii="Arial" w:hAnsi="Arial" w:cs="Arial"/>
          <w:b/>
          <w:sz w:val="20"/>
          <w:szCs w:val="20"/>
        </w:rPr>
      </w:pPr>
      <w:r>
        <w:rPr>
          <w:rFonts w:ascii="Arial" w:hAnsi="Arial" w:cs="Arial"/>
          <w:b/>
          <w:sz w:val="20"/>
          <w:szCs w:val="20"/>
        </w:rPr>
        <w:br w:type="page"/>
      </w:r>
    </w:p>
    <w:p w:rsidR="00824998" w:rsidRPr="00A016A0" w:rsidRDefault="00317557" w:rsidP="00F273A2">
      <w:pPr>
        <w:tabs>
          <w:tab w:val="clear" w:pos="720"/>
        </w:tabs>
        <w:autoSpaceDN w:val="0"/>
        <w:adjustRightInd w:val="0"/>
        <w:rPr>
          <w:rFonts w:ascii="Arial" w:hAnsi="Arial" w:cs="Arial"/>
          <w:b/>
          <w:i/>
          <w:sz w:val="22"/>
          <w:szCs w:val="22"/>
        </w:rPr>
      </w:pPr>
      <w:r w:rsidRPr="00A016A0">
        <w:rPr>
          <w:rFonts w:ascii="Arial" w:hAnsi="Arial" w:cs="Arial"/>
          <w:b/>
          <w:noProof/>
          <w:color w:val="C00000"/>
          <w:sz w:val="22"/>
          <w:szCs w:val="22"/>
          <w:lang w:val="en-CA" w:eastAsia="en-CA"/>
        </w:rPr>
        <w:lastRenderedPageBreak/>
        <w:drawing>
          <wp:anchor distT="0" distB="0" distL="114300" distR="114300" simplePos="0" relativeHeight="251735552" behindDoc="1" locked="0" layoutInCell="1" allowOverlap="1" wp14:anchorId="61D48A04" wp14:editId="31BFA9C0">
            <wp:simplePos x="0" y="0"/>
            <wp:positionH relativeFrom="column">
              <wp:posOffset>-87630</wp:posOffset>
            </wp:positionH>
            <wp:positionV relativeFrom="paragraph">
              <wp:posOffset>17145</wp:posOffset>
            </wp:positionV>
            <wp:extent cx="647700" cy="795020"/>
            <wp:effectExtent l="0" t="0" r="0" b="5080"/>
            <wp:wrapTight wrapText="bothSides">
              <wp:wrapPolygon edited="0">
                <wp:start x="5718" y="0"/>
                <wp:lineTo x="2541" y="1035"/>
                <wp:lineTo x="3176" y="8281"/>
                <wp:lineTo x="0" y="13457"/>
                <wp:lineTo x="0" y="18115"/>
                <wp:lineTo x="6353" y="21220"/>
                <wp:lineTo x="8894" y="21220"/>
                <wp:lineTo x="13341" y="21220"/>
                <wp:lineTo x="15247" y="21220"/>
                <wp:lineTo x="19694" y="17597"/>
                <wp:lineTo x="20965" y="8281"/>
                <wp:lineTo x="20965" y="1553"/>
                <wp:lineTo x="18424" y="0"/>
                <wp:lineTo x="5718" y="0"/>
              </wp:wrapPolygon>
            </wp:wrapTight>
            <wp:docPr id="6" name="Picture 6" descr="http://www.webweaver.nu/clipart/img/misc/food/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misc/food/yogu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98" w:rsidRPr="00A016A0">
        <w:rPr>
          <w:rFonts w:ascii="Arial" w:hAnsi="Arial" w:cs="Arial"/>
          <w:b/>
          <w:sz w:val="22"/>
          <w:szCs w:val="22"/>
        </w:rPr>
        <w:t xml:space="preserve">We are collecting empty yogurt containers with lids for Carmichael Outreach. </w:t>
      </w:r>
      <w:r w:rsidR="00800A16" w:rsidRPr="00A016A0">
        <w:rPr>
          <w:rFonts w:ascii="Arial" w:hAnsi="Arial" w:cs="Arial"/>
          <w:b/>
          <w:sz w:val="22"/>
          <w:szCs w:val="22"/>
        </w:rPr>
        <w:t xml:space="preserve"> </w:t>
      </w:r>
      <w:r w:rsidR="00824998" w:rsidRPr="00A016A0">
        <w:rPr>
          <w:rFonts w:ascii="Arial" w:hAnsi="Arial" w:cs="Arial"/>
          <w:sz w:val="22"/>
          <w:szCs w:val="22"/>
        </w:rPr>
        <w:t>Every day Carmichael gives out 60 to 120 meals in these 500 g – 750 g containers.  Please wash them well and place WITH THE LIDS ON in the cardboard box in the Administration entrance</w:t>
      </w:r>
      <w:r w:rsidR="00824998" w:rsidRPr="00A016A0">
        <w:rPr>
          <w:rFonts w:ascii="Arial" w:hAnsi="Arial" w:cs="Arial"/>
          <w:b/>
          <w:i/>
          <w:sz w:val="22"/>
          <w:szCs w:val="22"/>
        </w:rPr>
        <w:t>.</w:t>
      </w:r>
      <w:r w:rsidR="00D20AFF" w:rsidRPr="00A016A0">
        <w:rPr>
          <w:rFonts w:ascii="Arial" w:hAnsi="Arial" w:cs="Arial"/>
          <w:b/>
          <w:i/>
          <w:sz w:val="22"/>
          <w:szCs w:val="22"/>
        </w:rPr>
        <w:t xml:space="preserve"> </w:t>
      </w:r>
      <w:r w:rsidR="00455A11" w:rsidRPr="00A016A0">
        <w:rPr>
          <w:rFonts w:ascii="Arial" w:hAnsi="Arial" w:cs="Arial"/>
          <w:b/>
          <w:i/>
          <w:sz w:val="22"/>
          <w:szCs w:val="22"/>
        </w:rPr>
        <w:t xml:space="preserve"> </w:t>
      </w:r>
    </w:p>
    <w:p w:rsidR="00824998" w:rsidRPr="00A016A0" w:rsidRDefault="00824998" w:rsidP="00F273A2">
      <w:pPr>
        <w:tabs>
          <w:tab w:val="clear" w:pos="720"/>
        </w:tabs>
        <w:autoSpaceDN w:val="0"/>
        <w:adjustRightInd w:val="0"/>
        <w:rPr>
          <w:rFonts w:ascii="Arial" w:hAnsi="Arial" w:cs="Arial"/>
          <w:sz w:val="22"/>
          <w:szCs w:val="22"/>
        </w:rPr>
      </w:pPr>
    </w:p>
    <w:p w:rsidR="00C01838" w:rsidRPr="00A016A0" w:rsidRDefault="00DF7E48" w:rsidP="00C01838">
      <w:pPr>
        <w:tabs>
          <w:tab w:val="clear" w:pos="720"/>
        </w:tabs>
        <w:autoSpaceDN w:val="0"/>
        <w:adjustRightInd w:val="0"/>
        <w:rPr>
          <w:rFonts w:ascii="Arial" w:hAnsi="Arial" w:cs="Arial"/>
          <w:sz w:val="22"/>
          <w:szCs w:val="22"/>
        </w:rPr>
      </w:pPr>
      <w:proofErr w:type="gramStart"/>
      <w:r w:rsidRPr="00A016A0">
        <w:rPr>
          <w:rFonts w:ascii="Arial" w:hAnsi="Arial" w:cs="Arial"/>
          <w:b/>
          <w:sz w:val="22"/>
          <w:szCs w:val="22"/>
        </w:rPr>
        <w:t>St. Philip Senior Ministry Outreach card playing program</w:t>
      </w:r>
      <w:r w:rsidR="002D160B" w:rsidRPr="00A016A0">
        <w:rPr>
          <w:rFonts w:ascii="Arial" w:hAnsi="Arial" w:cs="Arial"/>
          <w:sz w:val="22"/>
          <w:szCs w:val="22"/>
        </w:rPr>
        <w:t xml:space="preserve">, </w:t>
      </w:r>
      <w:r w:rsidR="008C048B" w:rsidRPr="00A016A0">
        <w:rPr>
          <w:rFonts w:ascii="Arial" w:hAnsi="Arial" w:cs="Arial"/>
          <w:b/>
          <w:sz w:val="22"/>
          <w:szCs w:val="22"/>
        </w:rPr>
        <w:t>Tuesday mornings</w:t>
      </w:r>
      <w:r w:rsidRPr="00A016A0">
        <w:rPr>
          <w:rFonts w:ascii="Arial" w:hAnsi="Arial" w:cs="Arial"/>
          <w:b/>
          <w:sz w:val="22"/>
          <w:szCs w:val="22"/>
        </w:rPr>
        <w:t xml:space="preserve"> at 9:30 am</w:t>
      </w:r>
      <w:r w:rsidRPr="00A016A0">
        <w:rPr>
          <w:rFonts w:ascii="Arial" w:hAnsi="Arial" w:cs="Arial"/>
          <w:sz w:val="22"/>
          <w:szCs w:val="22"/>
        </w:rPr>
        <w:t xml:space="preserve"> in the </w:t>
      </w:r>
      <w:r w:rsidR="008C048B" w:rsidRPr="00A016A0">
        <w:rPr>
          <w:rFonts w:ascii="Arial" w:hAnsi="Arial" w:cs="Arial"/>
          <w:sz w:val="22"/>
          <w:szCs w:val="22"/>
        </w:rPr>
        <w:t>East</w:t>
      </w:r>
      <w:r w:rsidRPr="00A016A0">
        <w:rPr>
          <w:rFonts w:ascii="Arial" w:hAnsi="Arial" w:cs="Arial"/>
          <w:sz w:val="22"/>
          <w:szCs w:val="22"/>
        </w:rPr>
        <w:t xml:space="preserve"> Sanctuar</w:t>
      </w:r>
      <w:r w:rsidR="002A1FA7" w:rsidRPr="00A016A0">
        <w:rPr>
          <w:rFonts w:ascii="Arial" w:hAnsi="Arial" w:cs="Arial"/>
          <w:sz w:val="22"/>
          <w:szCs w:val="22"/>
        </w:rPr>
        <w:t>y at the Living Spirit Centre.</w:t>
      </w:r>
      <w:proofErr w:type="gramEnd"/>
      <w:r w:rsidRPr="00A016A0">
        <w:rPr>
          <w:rFonts w:ascii="Arial" w:hAnsi="Arial" w:cs="Arial"/>
          <w:sz w:val="22"/>
          <w:szCs w:val="22"/>
        </w:rPr>
        <w:t xml:space="preserve"> Whist and lessons to t</w:t>
      </w:r>
      <w:r w:rsidR="002A1FA7" w:rsidRPr="00A016A0">
        <w:rPr>
          <w:rFonts w:ascii="Arial" w:hAnsi="Arial" w:cs="Arial"/>
          <w:sz w:val="22"/>
          <w:szCs w:val="22"/>
        </w:rPr>
        <w:t>hose that would like to learn. </w:t>
      </w:r>
      <w:r w:rsidRPr="00A016A0">
        <w:rPr>
          <w:rFonts w:ascii="Arial" w:hAnsi="Arial" w:cs="Arial"/>
          <w:sz w:val="22"/>
          <w:szCs w:val="22"/>
        </w:rPr>
        <w:t>Come out and enjoy fellow</w:t>
      </w:r>
      <w:r w:rsidR="00A44F82" w:rsidRPr="00A016A0">
        <w:rPr>
          <w:rFonts w:ascii="Arial" w:hAnsi="Arial" w:cs="Arial"/>
          <w:sz w:val="22"/>
          <w:szCs w:val="22"/>
        </w:rPr>
        <w:t>ship, coffee and card playing. </w:t>
      </w:r>
      <w:r w:rsidRPr="00A016A0">
        <w:rPr>
          <w:rFonts w:ascii="Arial" w:hAnsi="Arial" w:cs="Arial"/>
          <w:sz w:val="22"/>
          <w:szCs w:val="22"/>
        </w:rPr>
        <w:t xml:space="preserve">If you need a ride call </w:t>
      </w:r>
      <w:r w:rsidR="00A44F82" w:rsidRPr="00A016A0">
        <w:rPr>
          <w:rFonts w:ascii="Arial" w:hAnsi="Arial" w:cs="Arial"/>
          <w:sz w:val="22"/>
          <w:szCs w:val="22"/>
        </w:rPr>
        <w:t xml:space="preserve">Rod 306-789-1388. </w:t>
      </w:r>
      <w:r w:rsidRPr="00A016A0">
        <w:rPr>
          <w:rFonts w:ascii="Arial" w:hAnsi="Arial" w:cs="Arial"/>
          <w:sz w:val="22"/>
          <w:szCs w:val="22"/>
        </w:rPr>
        <w:t>Everyone is welcome.</w:t>
      </w:r>
      <w:r w:rsidR="0034277E" w:rsidRPr="00A016A0">
        <w:rPr>
          <w:rFonts w:ascii="Arial" w:hAnsi="Arial" w:cs="Arial"/>
          <w:b/>
          <w:i/>
          <w:noProof/>
          <w:sz w:val="22"/>
          <w:szCs w:val="22"/>
          <w:lang w:val="en-CA" w:eastAsia="en-CA"/>
        </w:rPr>
        <w:drawing>
          <wp:anchor distT="0" distB="0" distL="114300" distR="114300" simplePos="0" relativeHeight="251760128" behindDoc="1" locked="0" layoutInCell="1" allowOverlap="1" wp14:anchorId="20DFEC9D" wp14:editId="49850FE9">
            <wp:simplePos x="0" y="0"/>
            <wp:positionH relativeFrom="column">
              <wp:posOffset>3627120</wp:posOffset>
            </wp:positionH>
            <wp:positionV relativeFrom="paragraph">
              <wp:posOffset>106045</wp:posOffset>
            </wp:positionV>
            <wp:extent cx="888365" cy="771525"/>
            <wp:effectExtent l="0" t="0" r="6985" b="9525"/>
            <wp:wrapSquare wrapText="bothSides"/>
            <wp:docPr id="2" name="Picture 2" descr="C:\Users\home-user\AppData\Local\Microsoft\Windows\Temporary Internet Files\Content.IE5\QXOTN1YX\large-thread-crochet--0-15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large-thread-crochet--0-1584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3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838" w:rsidRPr="00A016A0" w:rsidRDefault="00C01838" w:rsidP="00C01838">
      <w:pPr>
        <w:tabs>
          <w:tab w:val="clear" w:pos="720"/>
        </w:tabs>
        <w:autoSpaceDN w:val="0"/>
        <w:adjustRightInd w:val="0"/>
        <w:rPr>
          <w:rFonts w:ascii="Arial" w:hAnsi="Arial" w:cs="Arial"/>
          <w:sz w:val="22"/>
          <w:szCs w:val="22"/>
        </w:rPr>
      </w:pPr>
    </w:p>
    <w:p w:rsidR="00A97CE9" w:rsidRPr="00A016A0" w:rsidRDefault="00007A4F" w:rsidP="00C01838">
      <w:pPr>
        <w:tabs>
          <w:tab w:val="clear" w:pos="720"/>
        </w:tabs>
        <w:autoSpaceDN w:val="0"/>
        <w:adjustRightInd w:val="0"/>
        <w:rPr>
          <w:rFonts w:ascii="Corbel" w:hAnsi="Corbel"/>
          <w:b/>
          <w:i/>
          <w:sz w:val="22"/>
          <w:szCs w:val="22"/>
        </w:rPr>
      </w:pPr>
      <w:r w:rsidRPr="00A016A0">
        <w:rPr>
          <w:rFonts w:ascii="Arial" w:hAnsi="Arial" w:cs="Arial"/>
          <w:b/>
          <w:sz w:val="22"/>
          <w:szCs w:val="22"/>
        </w:rPr>
        <w:t xml:space="preserve">Eastside’s Craft/Study Group </w:t>
      </w:r>
      <w:r w:rsidR="001A76CD" w:rsidRPr="00A016A0">
        <w:rPr>
          <w:rStyle w:val="Strong"/>
          <w:rFonts w:ascii="Arial" w:eastAsiaTheme="majorEastAsia" w:hAnsi="Arial" w:cs="Arial"/>
          <w:b w:val="0"/>
          <w:sz w:val="22"/>
          <w:szCs w:val="22"/>
        </w:rPr>
        <w:t>Thursdays</w:t>
      </w:r>
      <w:r w:rsidRPr="00A016A0">
        <w:rPr>
          <w:rStyle w:val="Strong"/>
          <w:rFonts w:ascii="Arial" w:eastAsiaTheme="majorEastAsia" w:hAnsi="Arial" w:cs="Arial"/>
          <w:b w:val="0"/>
          <w:sz w:val="22"/>
          <w:szCs w:val="22"/>
        </w:rPr>
        <w:t xml:space="preserve"> at 1:30 pm</w:t>
      </w:r>
      <w:r w:rsidRPr="00A016A0">
        <w:rPr>
          <w:rFonts w:ascii="Arial" w:hAnsi="Arial" w:cs="Arial"/>
          <w:b/>
          <w:sz w:val="22"/>
          <w:szCs w:val="22"/>
        </w:rPr>
        <w:t xml:space="preserve"> </w:t>
      </w:r>
      <w:r w:rsidRPr="00A016A0">
        <w:rPr>
          <w:rFonts w:ascii="Arial" w:hAnsi="Arial" w:cs="Arial"/>
          <w:sz w:val="22"/>
          <w:szCs w:val="22"/>
        </w:rPr>
        <w:t xml:space="preserve">in the Multipurpose Room!  </w:t>
      </w:r>
      <w:r w:rsidR="00A97CE9" w:rsidRPr="00A016A0">
        <w:rPr>
          <w:rFonts w:ascii="Arial" w:hAnsi="Arial" w:cs="Arial"/>
          <w:sz w:val="22"/>
          <w:szCs w:val="22"/>
        </w:rPr>
        <w:t>Join us as we share in discussion, handiwork and coffee time following.</w:t>
      </w:r>
      <w:r w:rsidR="00FE658C" w:rsidRPr="00A016A0">
        <w:rPr>
          <w:rFonts w:ascii="Arial" w:hAnsi="Arial" w:cs="Arial"/>
          <w:sz w:val="22"/>
          <w:szCs w:val="22"/>
        </w:rPr>
        <w:t xml:space="preserve"> </w:t>
      </w:r>
      <w:r w:rsidR="006C7574" w:rsidRPr="00A016A0">
        <w:rPr>
          <w:rFonts w:ascii="Arial" w:hAnsi="Arial" w:cs="Arial"/>
          <w:sz w:val="22"/>
          <w:szCs w:val="22"/>
        </w:rPr>
        <w:t xml:space="preserve">We </w:t>
      </w:r>
      <w:r w:rsidR="0034277E" w:rsidRPr="00A016A0">
        <w:rPr>
          <w:rFonts w:ascii="Arial" w:hAnsi="Arial" w:cs="Arial"/>
          <w:sz w:val="22"/>
          <w:szCs w:val="22"/>
        </w:rPr>
        <w:t>resume Thursday, January 12</w:t>
      </w:r>
      <w:r w:rsidR="00D76732">
        <w:rPr>
          <w:rFonts w:ascii="Arial" w:hAnsi="Arial" w:cs="Arial"/>
          <w:sz w:val="22"/>
          <w:szCs w:val="22"/>
        </w:rPr>
        <w:t xml:space="preserve"> with discussion of </w:t>
      </w:r>
      <w:r w:rsidR="00126860">
        <w:rPr>
          <w:rFonts w:ascii="Arial" w:hAnsi="Arial" w:cs="Arial"/>
          <w:sz w:val="22"/>
          <w:szCs w:val="22"/>
        </w:rPr>
        <w:t xml:space="preserve">the </w:t>
      </w:r>
      <w:r w:rsidR="00126860" w:rsidRPr="00830854">
        <w:rPr>
          <w:rFonts w:ascii="Arial" w:hAnsi="Arial" w:cs="Arial"/>
          <w:sz w:val="22"/>
          <w:szCs w:val="22"/>
        </w:rPr>
        <w:t>Epilogue</w:t>
      </w:r>
      <w:r w:rsidR="00126860">
        <w:rPr>
          <w:rFonts w:ascii="Arial" w:hAnsi="Arial" w:cs="Arial"/>
          <w:sz w:val="22"/>
          <w:szCs w:val="22"/>
        </w:rPr>
        <w:t xml:space="preserve"> </w:t>
      </w:r>
      <w:r w:rsidR="00D76732">
        <w:rPr>
          <w:rFonts w:ascii="Arial" w:hAnsi="Arial" w:cs="Arial"/>
          <w:sz w:val="22"/>
          <w:szCs w:val="22"/>
        </w:rPr>
        <w:t>to</w:t>
      </w:r>
      <w:r w:rsidR="00126860">
        <w:rPr>
          <w:rFonts w:ascii="Arial" w:hAnsi="Arial" w:cs="Arial"/>
          <w:sz w:val="22"/>
          <w:szCs w:val="22"/>
        </w:rPr>
        <w:t xml:space="preserve"> </w:t>
      </w:r>
      <w:r w:rsidR="00D76732">
        <w:rPr>
          <w:rFonts w:ascii="Arial" w:hAnsi="Arial" w:cs="Arial"/>
          <w:sz w:val="22"/>
          <w:szCs w:val="22"/>
        </w:rPr>
        <w:t xml:space="preserve">Falling Upward. </w:t>
      </w:r>
      <w:r w:rsidR="00126860" w:rsidRPr="00D76732">
        <w:rPr>
          <w:rFonts w:ascii="Arial" w:hAnsi="Arial" w:cs="Arial"/>
          <w:sz w:val="22"/>
          <w:szCs w:val="22"/>
        </w:rPr>
        <w:t>The following week we will</w:t>
      </w:r>
      <w:r w:rsidR="00126860">
        <w:rPr>
          <w:rFonts w:ascii="Arial" w:hAnsi="Arial" w:cs="Arial"/>
          <w:sz w:val="22"/>
          <w:szCs w:val="22"/>
          <w:u w:val="single"/>
        </w:rPr>
        <w:t xml:space="preserve"> </w:t>
      </w:r>
      <w:r w:rsidR="0076415F" w:rsidRPr="00126860">
        <w:rPr>
          <w:rFonts w:ascii="Arial" w:hAnsi="Arial" w:cs="Arial"/>
          <w:sz w:val="22"/>
          <w:szCs w:val="22"/>
        </w:rPr>
        <w:t>be</w:t>
      </w:r>
      <w:r w:rsidR="00126860">
        <w:rPr>
          <w:rFonts w:ascii="Arial" w:hAnsi="Arial" w:cs="Arial"/>
          <w:sz w:val="22"/>
          <w:szCs w:val="22"/>
        </w:rPr>
        <w:t xml:space="preserve">gin discussing </w:t>
      </w:r>
      <w:r w:rsidR="0076415F" w:rsidRPr="00A016A0">
        <w:rPr>
          <w:rFonts w:ascii="Arial" w:hAnsi="Arial" w:cs="Arial"/>
          <w:i/>
          <w:sz w:val="22"/>
          <w:szCs w:val="22"/>
        </w:rPr>
        <w:t>The Alchemist</w:t>
      </w:r>
      <w:r w:rsidR="0076415F" w:rsidRPr="00A016A0">
        <w:rPr>
          <w:rFonts w:ascii="Arial" w:hAnsi="Arial" w:cs="Arial"/>
          <w:sz w:val="22"/>
          <w:szCs w:val="22"/>
        </w:rPr>
        <w:t>.</w:t>
      </w:r>
      <w:r w:rsidR="000D1F97" w:rsidRPr="00A016A0">
        <w:rPr>
          <w:rFonts w:ascii="Arial" w:hAnsi="Arial" w:cs="Arial"/>
          <w:sz w:val="22"/>
          <w:szCs w:val="22"/>
        </w:rPr>
        <w:t xml:space="preserve"> There’s still time to join – please let us know </w:t>
      </w:r>
      <w:r w:rsidR="00126860">
        <w:rPr>
          <w:rFonts w:ascii="Arial" w:hAnsi="Arial" w:cs="Arial"/>
          <w:sz w:val="22"/>
          <w:szCs w:val="22"/>
        </w:rPr>
        <w:t>by Jan</w:t>
      </w:r>
      <w:r w:rsidR="00D76732">
        <w:rPr>
          <w:rFonts w:ascii="Arial" w:hAnsi="Arial" w:cs="Arial"/>
          <w:sz w:val="22"/>
          <w:szCs w:val="22"/>
        </w:rPr>
        <w:t>uary</w:t>
      </w:r>
      <w:r w:rsidR="00126860">
        <w:rPr>
          <w:rFonts w:ascii="Arial" w:hAnsi="Arial" w:cs="Arial"/>
          <w:sz w:val="22"/>
          <w:szCs w:val="22"/>
        </w:rPr>
        <w:t xml:space="preserve"> 12 </w:t>
      </w:r>
      <w:r w:rsidR="000D1F97" w:rsidRPr="00A016A0">
        <w:rPr>
          <w:rFonts w:ascii="Arial" w:hAnsi="Arial" w:cs="Arial"/>
          <w:sz w:val="22"/>
          <w:szCs w:val="22"/>
        </w:rPr>
        <w:t>if you’d like us to order a book for you!</w:t>
      </w:r>
    </w:p>
    <w:p w:rsidR="005C5D1C" w:rsidRPr="00A016A0" w:rsidRDefault="005C5D1C" w:rsidP="0038440E">
      <w:pPr>
        <w:rPr>
          <w:rFonts w:ascii="Arial" w:hAnsi="Arial" w:cs="Arial"/>
          <w:b/>
          <w:color w:val="FF0000"/>
          <w:sz w:val="22"/>
          <w:szCs w:val="22"/>
          <w:lang w:val="en-CA" w:eastAsia="en-CA"/>
        </w:rPr>
      </w:pPr>
    </w:p>
    <w:p w:rsidR="0076415F" w:rsidRPr="00A016A0" w:rsidRDefault="008E3825" w:rsidP="0038440E">
      <w:pPr>
        <w:rPr>
          <w:rFonts w:ascii="Arial" w:hAnsi="Arial" w:cs="Arial"/>
          <w:b/>
          <w:color w:val="FF0000"/>
          <w:sz w:val="22"/>
          <w:szCs w:val="22"/>
          <w:lang w:val="en-CA" w:eastAsia="en-CA"/>
        </w:rPr>
      </w:pPr>
      <w:r w:rsidRPr="00A016A0">
        <w:rPr>
          <w:rFonts w:ascii="Arial" w:hAnsi="Arial" w:cs="Arial"/>
          <w:b/>
          <w:color w:val="FF0000"/>
          <w:sz w:val="22"/>
          <w:szCs w:val="22"/>
          <w:lang w:val="en-CA" w:eastAsia="en-CA"/>
        </w:rPr>
        <w:t xml:space="preserve">We are doing something different this year for Offering Envelopes. In order to reduce paper waste and expense, we </w:t>
      </w:r>
      <w:r w:rsidR="0076415F" w:rsidRPr="00A016A0">
        <w:rPr>
          <w:rFonts w:ascii="Arial" w:hAnsi="Arial" w:cs="Arial"/>
          <w:b/>
          <w:color w:val="FF0000"/>
          <w:sz w:val="22"/>
          <w:szCs w:val="22"/>
          <w:lang w:val="en-CA" w:eastAsia="en-CA"/>
        </w:rPr>
        <w:t>are</w:t>
      </w:r>
      <w:r w:rsidRPr="00A016A0">
        <w:rPr>
          <w:rFonts w:ascii="Arial" w:hAnsi="Arial" w:cs="Arial"/>
          <w:b/>
          <w:color w:val="FF0000"/>
          <w:sz w:val="22"/>
          <w:szCs w:val="22"/>
          <w:lang w:val="en-CA" w:eastAsia="en-CA"/>
        </w:rPr>
        <w:t xml:space="preserve"> providing you with a stack of envelopes </w:t>
      </w:r>
      <w:r w:rsidR="0076415F" w:rsidRPr="00A016A0">
        <w:rPr>
          <w:rFonts w:ascii="Arial" w:hAnsi="Arial" w:cs="Arial"/>
          <w:b/>
          <w:color w:val="FF0000"/>
          <w:sz w:val="22"/>
          <w:szCs w:val="22"/>
          <w:lang w:val="en-CA" w:eastAsia="en-CA"/>
        </w:rPr>
        <w:t xml:space="preserve">(check your Eastside mail slot) </w:t>
      </w:r>
      <w:r w:rsidRPr="00A016A0">
        <w:rPr>
          <w:rFonts w:ascii="Arial" w:hAnsi="Arial" w:cs="Arial"/>
          <w:b/>
          <w:color w:val="FF0000"/>
          <w:sz w:val="22"/>
          <w:szCs w:val="22"/>
          <w:lang w:val="en-CA" w:eastAsia="en-CA"/>
        </w:rPr>
        <w:t>tailored to your individual giving frequency.</w:t>
      </w:r>
      <w:r w:rsidR="00AD1976" w:rsidRPr="00A016A0">
        <w:rPr>
          <w:rFonts w:ascii="Arial" w:hAnsi="Arial" w:cs="Arial"/>
          <w:b/>
          <w:color w:val="FF0000"/>
          <w:sz w:val="22"/>
          <w:szCs w:val="22"/>
          <w:lang w:val="en-CA" w:eastAsia="en-CA"/>
        </w:rPr>
        <w:t xml:space="preserve"> If you don’t currently receive envelopes, but would like to, please let Suzanne know.</w:t>
      </w:r>
    </w:p>
    <w:p w:rsidR="0076415F" w:rsidRPr="00A016A0" w:rsidRDefault="0076415F" w:rsidP="0038440E">
      <w:pPr>
        <w:rPr>
          <w:rFonts w:ascii="Arial" w:hAnsi="Arial" w:cs="Arial"/>
          <w:b/>
          <w:color w:val="FF0000"/>
          <w:sz w:val="22"/>
          <w:szCs w:val="22"/>
          <w:lang w:val="en-CA" w:eastAsia="en-CA"/>
        </w:rPr>
      </w:pPr>
    </w:p>
    <w:p w:rsidR="0076415F" w:rsidRPr="00A016A0" w:rsidRDefault="0076415F" w:rsidP="0076415F">
      <w:pPr>
        <w:rPr>
          <w:rFonts w:ascii="Arial" w:hAnsi="Arial" w:cs="Arial"/>
          <w:sz w:val="22"/>
          <w:szCs w:val="22"/>
        </w:rPr>
      </w:pPr>
      <w:r w:rsidRPr="00A016A0">
        <w:rPr>
          <w:rFonts w:ascii="Arial" w:hAnsi="Arial" w:cs="Arial"/>
          <w:b/>
          <w:sz w:val="22"/>
          <w:szCs w:val="22"/>
        </w:rPr>
        <w:t>LSC Women's Spirituality Breakfast</w:t>
      </w:r>
      <w:r w:rsidRPr="00A016A0">
        <w:rPr>
          <w:rFonts w:ascii="Arial" w:hAnsi="Arial" w:cs="Arial"/>
          <w:sz w:val="22"/>
          <w:szCs w:val="22"/>
        </w:rPr>
        <w:t xml:space="preserve">, Saturday, January 14 from 8 to 10 </w:t>
      </w:r>
      <w:proofErr w:type="gramStart"/>
      <w:r w:rsidRPr="00A016A0">
        <w:rPr>
          <w:rFonts w:ascii="Arial" w:hAnsi="Arial" w:cs="Arial"/>
          <w:sz w:val="22"/>
          <w:szCs w:val="22"/>
        </w:rPr>
        <w:t>am</w:t>
      </w:r>
      <w:proofErr w:type="gramEnd"/>
      <w:r w:rsidRPr="00A016A0">
        <w:rPr>
          <w:rFonts w:ascii="Arial" w:hAnsi="Arial" w:cs="Arial"/>
          <w:sz w:val="22"/>
          <w:szCs w:val="22"/>
        </w:rPr>
        <w:t>. Guest speaker Alexis (</w:t>
      </w:r>
      <w:proofErr w:type="spellStart"/>
      <w:r w:rsidRPr="00A016A0">
        <w:rPr>
          <w:rFonts w:ascii="Arial" w:hAnsi="Arial" w:cs="Arial"/>
          <w:sz w:val="22"/>
          <w:szCs w:val="22"/>
        </w:rPr>
        <w:t>Leppi</w:t>
      </w:r>
      <w:proofErr w:type="spellEnd"/>
      <w:r w:rsidRPr="00A016A0">
        <w:rPr>
          <w:rFonts w:ascii="Arial" w:hAnsi="Arial" w:cs="Arial"/>
          <w:sz w:val="22"/>
          <w:szCs w:val="22"/>
        </w:rPr>
        <w:t xml:space="preserve">) Cuthbert is the </w:t>
      </w:r>
      <w:proofErr w:type="gramStart"/>
      <w:r w:rsidRPr="00A016A0">
        <w:rPr>
          <w:rFonts w:ascii="Arial" w:hAnsi="Arial" w:cs="Arial"/>
          <w:sz w:val="22"/>
          <w:szCs w:val="22"/>
        </w:rPr>
        <w:t>founder of the Casey Foundation for Autism Support Inc. Come hear</w:t>
      </w:r>
      <w:proofErr w:type="gramEnd"/>
      <w:r w:rsidRPr="00A016A0">
        <w:rPr>
          <w:rFonts w:ascii="Arial" w:hAnsi="Arial" w:cs="Arial"/>
          <w:sz w:val="22"/>
          <w:szCs w:val="22"/>
        </w:rPr>
        <w:t xml:space="preserve"> Alexis speak about her life and journey with her son diagnosed with autism in 2000. Learn about autism and how the Casey Foundation created in 2005 came to have the mission of enriching the lives of children with Autism.</w:t>
      </w:r>
      <w:r w:rsidR="00E90D45" w:rsidRPr="00A016A0">
        <w:rPr>
          <w:rFonts w:ascii="Arial" w:hAnsi="Arial" w:cs="Arial"/>
          <w:sz w:val="22"/>
          <w:szCs w:val="22"/>
        </w:rPr>
        <w:t xml:space="preserve"> </w:t>
      </w:r>
      <w:r w:rsidRPr="00A016A0">
        <w:rPr>
          <w:rFonts w:ascii="Arial" w:hAnsi="Arial" w:cs="Arial"/>
          <w:sz w:val="22"/>
          <w:szCs w:val="22"/>
        </w:rPr>
        <w:t xml:space="preserve">All women are </w:t>
      </w:r>
      <w:proofErr w:type="gramStart"/>
      <w:r w:rsidRPr="00A016A0">
        <w:rPr>
          <w:rFonts w:ascii="Arial" w:hAnsi="Arial" w:cs="Arial"/>
          <w:sz w:val="22"/>
          <w:szCs w:val="22"/>
        </w:rPr>
        <w:t>welcome</w:t>
      </w:r>
      <w:r w:rsidR="00E90D45" w:rsidRPr="00A016A0">
        <w:rPr>
          <w:rFonts w:ascii="Arial" w:hAnsi="Arial" w:cs="Arial"/>
          <w:sz w:val="22"/>
          <w:szCs w:val="22"/>
        </w:rPr>
        <w:t>,</w:t>
      </w:r>
      <w:proofErr w:type="gramEnd"/>
      <w:r w:rsidR="00E90D45" w:rsidRPr="00A016A0">
        <w:rPr>
          <w:rFonts w:ascii="Arial" w:hAnsi="Arial" w:cs="Arial"/>
          <w:sz w:val="22"/>
          <w:szCs w:val="22"/>
        </w:rPr>
        <w:t xml:space="preserve"> please b</w:t>
      </w:r>
      <w:r w:rsidRPr="00A016A0">
        <w:rPr>
          <w:rFonts w:ascii="Arial" w:hAnsi="Arial" w:cs="Arial"/>
          <w:sz w:val="22"/>
          <w:szCs w:val="22"/>
        </w:rPr>
        <w:t xml:space="preserve">ring </w:t>
      </w:r>
      <w:r w:rsidR="00E90D45" w:rsidRPr="00A016A0">
        <w:rPr>
          <w:rFonts w:ascii="Arial" w:hAnsi="Arial" w:cs="Arial"/>
          <w:sz w:val="22"/>
          <w:szCs w:val="22"/>
        </w:rPr>
        <w:t xml:space="preserve">a </w:t>
      </w:r>
      <w:proofErr w:type="spellStart"/>
      <w:r w:rsidRPr="00A016A0">
        <w:rPr>
          <w:rFonts w:ascii="Arial" w:hAnsi="Arial" w:cs="Arial"/>
          <w:sz w:val="22"/>
          <w:szCs w:val="22"/>
        </w:rPr>
        <w:t>toonie</w:t>
      </w:r>
      <w:proofErr w:type="spellEnd"/>
      <w:r w:rsidRPr="00A016A0">
        <w:rPr>
          <w:rFonts w:ascii="Arial" w:hAnsi="Arial" w:cs="Arial"/>
          <w:sz w:val="22"/>
          <w:szCs w:val="22"/>
        </w:rPr>
        <w:t xml:space="preserve"> to </w:t>
      </w:r>
      <w:r w:rsidR="00E90D45" w:rsidRPr="00A016A0">
        <w:rPr>
          <w:rFonts w:ascii="Arial" w:hAnsi="Arial" w:cs="Arial"/>
          <w:sz w:val="22"/>
          <w:szCs w:val="22"/>
        </w:rPr>
        <w:t>help with breakfast costs</w:t>
      </w:r>
      <w:r w:rsidRPr="00A016A0">
        <w:rPr>
          <w:rFonts w:ascii="Arial" w:hAnsi="Arial" w:cs="Arial"/>
          <w:sz w:val="22"/>
          <w:szCs w:val="22"/>
        </w:rPr>
        <w:t>.</w:t>
      </w:r>
    </w:p>
    <w:p w:rsidR="0076415F" w:rsidRPr="00A016A0" w:rsidRDefault="0076415F" w:rsidP="0076415F">
      <w:pPr>
        <w:rPr>
          <w:rFonts w:ascii="Arial" w:hAnsi="Arial" w:cs="Arial"/>
          <w:b/>
          <w:color w:val="FF0000"/>
          <w:sz w:val="22"/>
          <w:szCs w:val="22"/>
          <w:lang w:val="en-CA" w:eastAsia="en-CA"/>
        </w:rPr>
      </w:pPr>
      <w:r w:rsidRPr="00A016A0">
        <w:rPr>
          <w:rFonts w:ascii="Arial" w:hAnsi="Arial" w:cs="Arial"/>
          <w:b/>
          <w:color w:val="FF0000"/>
          <w:sz w:val="22"/>
          <w:szCs w:val="22"/>
          <w:lang w:val="en-CA" w:eastAsia="en-CA"/>
        </w:rPr>
        <w:t xml:space="preserve"> </w:t>
      </w:r>
    </w:p>
    <w:p w:rsidR="0076415F" w:rsidRPr="00A016A0" w:rsidRDefault="0076415F" w:rsidP="0076415F">
      <w:pPr>
        <w:rPr>
          <w:rFonts w:ascii="Arial" w:hAnsi="Arial" w:cs="Arial"/>
          <w:sz w:val="22"/>
          <w:szCs w:val="22"/>
        </w:rPr>
      </w:pPr>
      <w:r w:rsidRPr="00A016A0">
        <w:rPr>
          <w:rFonts w:ascii="Arial" w:hAnsi="Arial" w:cs="Arial"/>
          <w:b/>
          <w:bCs/>
          <w:sz w:val="22"/>
          <w:szCs w:val="22"/>
        </w:rPr>
        <w:t xml:space="preserve">Registration for Winter 2017 Holy </w:t>
      </w:r>
      <w:proofErr w:type="gramStart"/>
      <w:r w:rsidRPr="00A016A0">
        <w:rPr>
          <w:rFonts w:ascii="Arial" w:hAnsi="Arial" w:cs="Arial"/>
          <w:b/>
          <w:bCs/>
          <w:sz w:val="22"/>
          <w:szCs w:val="22"/>
        </w:rPr>
        <w:t>Yoga</w:t>
      </w:r>
      <w:r w:rsidRPr="00A016A0">
        <w:rPr>
          <w:rFonts w:ascii="Arial" w:hAnsi="Arial" w:cs="Arial"/>
          <w:sz w:val="22"/>
          <w:szCs w:val="22"/>
        </w:rPr>
        <w:t xml:space="preserve"> .</w:t>
      </w:r>
      <w:proofErr w:type="gramEnd"/>
      <w:r w:rsidRPr="00A016A0">
        <w:rPr>
          <w:rFonts w:ascii="Arial" w:hAnsi="Arial" w:cs="Arial"/>
          <w:sz w:val="22"/>
          <w:szCs w:val="22"/>
        </w:rPr>
        <w:t xml:space="preserve"> </w:t>
      </w:r>
    </w:p>
    <w:p w:rsidR="00D76732" w:rsidRDefault="00D76732" w:rsidP="000D1F97">
      <w:pPr>
        <w:rPr>
          <w:rFonts w:ascii="Arial" w:hAnsi="Arial" w:cs="Arial"/>
          <w:b/>
          <w:sz w:val="22"/>
          <w:szCs w:val="22"/>
          <w:lang w:val="en-CA" w:eastAsia="en-CA"/>
        </w:rPr>
      </w:pPr>
      <w:r w:rsidRPr="00A016A0">
        <w:rPr>
          <w:rFonts w:ascii="Arial" w:hAnsi="Arial" w:cs="Arial"/>
          <w:b/>
          <w:noProof/>
          <w:sz w:val="22"/>
          <w:szCs w:val="22"/>
          <w:lang w:val="en-CA" w:eastAsia="en-CA"/>
        </w:rPr>
        <w:drawing>
          <wp:anchor distT="0" distB="0" distL="114300" distR="114300" simplePos="0" relativeHeight="251761152" behindDoc="0" locked="0" layoutInCell="1" allowOverlap="1" wp14:anchorId="5E324580" wp14:editId="49A12507">
            <wp:simplePos x="0" y="0"/>
            <wp:positionH relativeFrom="column">
              <wp:posOffset>7478395</wp:posOffset>
            </wp:positionH>
            <wp:positionV relativeFrom="paragraph">
              <wp:posOffset>-5292090</wp:posOffset>
            </wp:positionV>
            <wp:extent cx="2141220" cy="1314450"/>
            <wp:effectExtent l="0" t="0" r="0" b="0"/>
            <wp:wrapSquare wrapText="bothSides"/>
            <wp:docPr id="8" name="Picture 8" descr="C:\Users\home-user\AppData\Local\Microsoft\Windows\Temporary Internet Files\Content.IE5\BSK1QUR9\ooo-700x4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BSK1QUR9\ooo-700x466[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7710"/>
                    <a:stretch/>
                  </pic:blipFill>
                  <pic:spPr bwMode="auto">
                    <a:xfrm>
                      <a:off x="0" y="0"/>
                      <a:ext cx="214122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15F" w:rsidRPr="00A016A0">
        <w:rPr>
          <w:rFonts w:ascii="Arial" w:hAnsi="Arial" w:cs="Arial"/>
          <w:sz w:val="22"/>
          <w:szCs w:val="22"/>
        </w:rPr>
        <w:t>Holy Yoga classes are offered at Living Spirit Centre on Tues</w:t>
      </w:r>
      <w:r w:rsidR="00E90D45" w:rsidRPr="00A016A0">
        <w:rPr>
          <w:rFonts w:ascii="Arial" w:hAnsi="Arial" w:cs="Arial"/>
          <w:sz w:val="22"/>
          <w:szCs w:val="22"/>
        </w:rPr>
        <w:t>day evenings and Wednesday lunch hours</w:t>
      </w:r>
      <w:r w:rsidR="0076415F" w:rsidRPr="00A016A0">
        <w:rPr>
          <w:rFonts w:ascii="Arial" w:hAnsi="Arial" w:cs="Arial"/>
          <w:sz w:val="22"/>
          <w:szCs w:val="22"/>
        </w:rPr>
        <w:t xml:space="preserve"> and are also offered on different days at All Saints Anglican Hall on Massey Road. Classes wi</w:t>
      </w:r>
      <w:r w:rsidR="00E90D45" w:rsidRPr="00A016A0">
        <w:rPr>
          <w:rFonts w:ascii="Arial" w:hAnsi="Arial" w:cs="Arial"/>
          <w:sz w:val="22"/>
          <w:szCs w:val="22"/>
        </w:rPr>
        <w:t xml:space="preserve">ll start the week of January 17, </w:t>
      </w:r>
      <w:r w:rsidR="0076415F" w:rsidRPr="00A016A0">
        <w:rPr>
          <w:rFonts w:ascii="Arial" w:hAnsi="Arial" w:cs="Arial"/>
          <w:sz w:val="22"/>
          <w:szCs w:val="22"/>
        </w:rPr>
        <w:t>2017. Holy Yoga is exercise, stretching, relaxation, Christian scripture and praye</w:t>
      </w:r>
      <w:r w:rsidR="00E90D45" w:rsidRPr="00A016A0">
        <w:rPr>
          <w:rFonts w:ascii="Arial" w:hAnsi="Arial" w:cs="Arial"/>
          <w:sz w:val="22"/>
          <w:szCs w:val="22"/>
        </w:rPr>
        <w:t xml:space="preserve">r all in one enjoyable class. </w:t>
      </w:r>
      <w:r w:rsidR="0076415F" w:rsidRPr="00A016A0">
        <w:rPr>
          <w:rFonts w:ascii="Arial" w:hAnsi="Arial" w:cs="Arial"/>
          <w:sz w:val="22"/>
          <w:szCs w:val="22"/>
        </w:rPr>
        <w:t>For further info and registrati</w:t>
      </w:r>
      <w:r w:rsidR="00E90D45" w:rsidRPr="00A016A0">
        <w:rPr>
          <w:rFonts w:ascii="Arial" w:hAnsi="Arial" w:cs="Arial"/>
          <w:sz w:val="22"/>
          <w:szCs w:val="22"/>
        </w:rPr>
        <w:t xml:space="preserve">on go to </w:t>
      </w:r>
      <w:hyperlink r:id="rId16" w:history="1">
        <w:r w:rsidR="0076415F" w:rsidRPr="00A016A0">
          <w:rPr>
            <w:rStyle w:val="Hyperlink"/>
            <w:rFonts w:ascii="Arial" w:hAnsi="Arial" w:cs="Arial"/>
            <w:sz w:val="22"/>
            <w:szCs w:val="22"/>
          </w:rPr>
          <w:t>www.bigfishyoga.ca</w:t>
        </w:r>
      </w:hyperlink>
      <w:r w:rsidR="00E90D45" w:rsidRPr="00A016A0">
        <w:rPr>
          <w:rFonts w:ascii="Arial" w:hAnsi="Arial" w:cs="Arial"/>
          <w:sz w:val="22"/>
          <w:szCs w:val="22"/>
        </w:rPr>
        <w:t>.</w:t>
      </w:r>
      <w:r w:rsidR="0076415F" w:rsidRPr="00A016A0">
        <w:rPr>
          <w:rFonts w:ascii="Arial" w:hAnsi="Arial" w:cs="Arial"/>
          <w:sz w:val="22"/>
          <w:szCs w:val="22"/>
        </w:rPr>
        <w:t xml:space="preserve"> You may also phone Connie at 306-551-6933 or email </w:t>
      </w:r>
      <w:hyperlink r:id="rId17" w:history="1">
        <w:r w:rsidR="0076415F" w:rsidRPr="00A016A0">
          <w:rPr>
            <w:rStyle w:val="Hyperlink"/>
            <w:rFonts w:ascii="Arial" w:hAnsi="Arial" w:cs="Arial"/>
            <w:sz w:val="22"/>
            <w:szCs w:val="22"/>
          </w:rPr>
          <w:t>mokerw@sasktel.net</w:t>
        </w:r>
      </w:hyperlink>
      <w:r w:rsidR="0076415F" w:rsidRPr="00A016A0">
        <w:rPr>
          <w:rFonts w:ascii="Arial" w:hAnsi="Arial" w:cs="Arial"/>
          <w:sz w:val="22"/>
          <w:szCs w:val="22"/>
        </w:rPr>
        <w:t>.</w:t>
      </w:r>
      <w:r w:rsidR="00A016A0">
        <w:rPr>
          <w:rFonts w:ascii="Arial" w:hAnsi="Arial" w:cs="Arial"/>
          <w:sz w:val="22"/>
          <w:szCs w:val="22"/>
        </w:rPr>
        <w:br w:type="column"/>
      </w:r>
      <w:r w:rsidR="00E90D45" w:rsidRPr="00A016A0">
        <w:rPr>
          <w:rFonts w:ascii="Arial" w:hAnsi="Arial" w:cs="Arial"/>
          <w:b/>
          <w:sz w:val="22"/>
          <w:szCs w:val="22"/>
          <w:lang w:val="en-CA" w:eastAsia="en-CA"/>
        </w:rPr>
        <w:lastRenderedPageBreak/>
        <w:t xml:space="preserve">The next meeting of the LSC Solar Panel working group is scheduled for Thursday, January 19 at 7 pm in the large boardroom. </w:t>
      </w:r>
    </w:p>
    <w:p w:rsidR="00A016A0" w:rsidRDefault="00E90D45" w:rsidP="000D1F97">
      <w:pPr>
        <w:rPr>
          <w:rFonts w:ascii="Arial" w:hAnsi="Arial" w:cs="Arial"/>
          <w:b/>
          <w:sz w:val="22"/>
          <w:szCs w:val="22"/>
          <w:lang w:val="en-CA" w:eastAsia="en-CA"/>
        </w:rPr>
      </w:pPr>
      <w:r w:rsidRPr="00A016A0">
        <w:rPr>
          <w:rFonts w:ascii="Arial" w:hAnsi="Arial" w:cs="Arial"/>
          <w:sz w:val="22"/>
          <w:szCs w:val="22"/>
          <w:lang w:val="en-CA" w:eastAsia="en-CA"/>
        </w:rPr>
        <w:t>This group is exploring the feasibility of installing a photovoltaic array on the roof of the LSC to eliminate our power bill and reduce greenhouse gas emissions. Feel free to attend the meet</w:t>
      </w:r>
      <w:r w:rsidR="000E6597" w:rsidRPr="00A016A0">
        <w:rPr>
          <w:rFonts w:ascii="Arial" w:hAnsi="Arial" w:cs="Arial"/>
          <w:sz w:val="22"/>
          <w:szCs w:val="22"/>
          <w:lang w:val="en-CA" w:eastAsia="en-CA"/>
        </w:rPr>
        <w:t>ing and see what it’s all about!</w:t>
      </w:r>
      <w:r w:rsidR="00D76732">
        <w:rPr>
          <w:rFonts w:ascii="Arial" w:hAnsi="Arial" w:cs="Arial"/>
          <w:b/>
          <w:sz w:val="22"/>
          <w:szCs w:val="22"/>
          <w:lang w:val="en-CA" w:eastAsia="en-CA"/>
        </w:rPr>
        <w:t xml:space="preserve"> </w:t>
      </w:r>
      <w:r w:rsidR="00D76732">
        <w:rPr>
          <w:rFonts w:ascii="Arial" w:hAnsi="Arial" w:cs="Arial"/>
          <w:sz w:val="22"/>
          <w:szCs w:val="22"/>
          <w:lang w:val="en-CA" w:eastAsia="en-CA"/>
        </w:rPr>
        <w:t>See Brian Abrahamson for more information.</w:t>
      </w:r>
      <w:r w:rsidRPr="00A016A0">
        <w:rPr>
          <w:rFonts w:ascii="Arial" w:hAnsi="Arial" w:cs="Arial"/>
          <w:b/>
          <w:sz w:val="22"/>
          <w:szCs w:val="22"/>
          <w:lang w:val="en-CA" w:eastAsia="en-CA"/>
        </w:rPr>
        <w:t xml:space="preserve"> </w:t>
      </w:r>
    </w:p>
    <w:p w:rsidR="00A016A0" w:rsidRDefault="00A016A0" w:rsidP="000D1F97">
      <w:pPr>
        <w:rPr>
          <w:rFonts w:ascii="Arial" w:hAnsi="Arial" w:cs="Arial"/>
          <w:b/>
          <w:sz w:val="22"/>
          <w:szCs w:val="22"/>
          <w:lang w:val="en-CA" w:eastAsia="en-CA"/>
        </w:rPr>
      </w:pPr>
    </w:p>
    <w:p w:rsidR="000D1F97" w:rsidRPr="00A016A0" w:rsidRDefault="000D1F97" w:rsidP="000D1F97">
      <w:pPr>
        <w:rPr>
          <w:sz w:val="22"/>
          <w:szCs w:val="22"/>
          <w:lang w:eastAsia="en-CA"/>
        </w:rPr>
      </w:pPr>
      <w:r w:rsidRPr="00A016A0">
        <w:rPr>
          <w:rFonts w:ascii="Arial" w:hAnsi="Arial" w:cs="Arial"/>
          <w:sz w:val="22"/>
          <w:szCs w:val="22"/>
          <w:lang w:eastAsia="en-CA"/>
        </w:rPr>
        <w:t>The Annual Worship Service for the WEEK OF PRAYER FOR CHRISTIAN UNITY 2017 will be held at St. Cecilia Roman Catholic Church, 5020 7</w:t>
      </w:r>
      <w:r w:rsidRPr="00A016A0">
        <w:rPr>
          <w:rFonts w:ascii="Arial" w:hAnsi="Arial" w:cs="Arial"/>
          <w:sz w:val="22"/>
          <w:szCs w:val="22"/>
          <w:vertAlign w:val="superscript"/>
          <w:lang w:eastAsia="en-CA"/>
        </w:rPr>
        <w:t>th</w:t>
      </w:r>
      <w:r w:rsidRPr="00A016A0">
        <w:rPr>
          <w:rFonts w:ascii="Arial" w:hAnsi="Arial" w:cs="Arial"/>
          <w:sz w:val="22"/>
          <w:szCs w:val="22"/>
          <w:lang w:eastAsia="en-CA"/>
        </w:rPr>
        <w:t xml:space="preserve"> Ave., Regina, on </w:t>
      </w:r>
      <w:r w:rsidRPr="00A016A0">
        <w:rPr>
          <w:rFonts w:ascii="Arial" w:hAnsi="Arial" w:cs="Arial"/>
          <w:b/>
          <w:bCs/>
          <w:sz w:val="22"/>
          <w:szCs w:val="22"/>
          <w:lang w:eastAsia="en-CA"/>
        </w:rPr>
        <w:t>Sunday, January 22 at 3:00 p.m.</w:t>
      </w:r>
      <w:r w:rsidRPr="00A016A0">
        <w:rPr>
          <w:rFonts w:ascii="Arial" w:hAnsi="Arial" w:cs="Arial"/>
          <w:sz w:val="22"/>
          <w:szCs w:val="22"/>
          <w:lang w:eastAsia="en-CA"/>
        </w:rPr>
        <w:t>, followed by fellowship and refreshments.  The Archbishop of Regina, Donald Bolen, will be preaching on the selected theme for WPCU 2017, which is “Reconciliation – The Love of Christ Compels Us”, drawn from 2 Corinthians 5:14-20. We encourage you to attend this excellent event, together with brothers and sisters in Christ from many different traditions of the faith!</w:t>
      </w:r>
    </w:p>
    <w:p w:rsidR="0033547E" w:rsidRPr="0038440E" w:rsidRDefault="0033547E" w:rsidP="0076415F">
      <w:pPr>
        <w:rPr>
          <w:rFonts w:ascii="Arial" w:hAnsi="Arial" w:cs="Arial"/>
          <w:b/>
          <w:color w:val="FF0000"/>
          <w:sz w:val="20"/>
          <w:szCs w:val="20"/>
          <w:lang w:val="en-CA" w:eastAsia="en-CA"/>
        </w:rPr>
      </w:pPr>
    </w:p>
    <w:p w:rsidR="00AA4EDF" w:rsidRPr="00D6007F" w:rsidRDefault="004A7032" w:rsidP="00D76732">
      <w:pPr>
        <w:rPr>
          <w:rFonts w:ascii="Arial" w:hAnsi="Arial" w:cs="Arial"/>
          <w:b/>
          <w:sz w:val="22"/>
          <w:szCs w:val="22"/>
        </w:rPr>
      </w:pPr>
      <w:proofErr w:type="gramStart"/>
      <w:r w:rsidRPr="00D6007F">
        <w:rPr>
          <w:rFonts w:ascii="Arial" w:hAnsi="Arial" w:cs="Arial"/>
          <w:b/>
          <w:sz w:val="22"/>
          <w:szCs w:val="22"/>
        </w:rPr>
        <w:t>Faith Exploration.</w:t>
      </w:r>
      <w:proofErr w:type="gramEnd"/>
    </w:p>
    <w:p w:rsidR="002E1057" w:rsidRPr="00D76732" w:rsidRDefault="00816657" w:rsidP="00AA4EDF">
      <w:pPr>
        <w:tabs>
          <w:tab w:val="clear" w:pos="720"/>
        </w:tabs>
        <w:autoSpaceDE/>
        <w:rPr>
          <w:rFonts w:ascii="Arial" w:hAnsi="Arial" w:cs="Arial"/>
          <w:sz w:val="22"/>
          <w:szCs w:val="22"/>
        </w:rPr>
      </w:pPr>
      <w:proofErr w:type="gramStart"/>
      <w:r w:rsidRPr="00D76732">
        <w:rPr>
          <w:rFonts w:ascii="Arial" w:hAnsi="Arial" w:cs="Arial"/>
          <w:sz w:val="22"/>
          <w:szCs w:val="22"/>
        </w:rPr>
        <w:t>An opportunity to explore what the United Church believes, understandings of basic Christianity, what you believe, and expe</w:t>
      </w:r>
      <w:r w:rsidR="00D76732">
        <w:rPr>
          <w:rFonts w:ascii="Arial" w:hAnsi="Arial" w:cs="Arial"/>
          <w:sz w:val="22"/>
          <w:szCs w:val="22"/>
        </w:rPr>
        <w:t>rience other faith traditions.</w:t>
      </w:r>
      <w:proofErr w:type="gramEnd"/>
      <w:r w:rsidR="00D76732">
        <w:rPr>
          <w:rFonts w:ascii="Arial" w:hAnsi="Arial" w:cs="Arial"/>
          <w:sz w:val="22"/>
          <w:szCs w:val="22"/>
        </w:rPr>
        <w:t xml:space="preserve"> </w:t>
      </w:r>
      <w:r w:rsidR="00A43904" w:rsidRPr="00D76732">
        <w:rPr>
          <w:rFonts w:ascii="Arial" w:hAnsi="Arial" w:cs="Arial"/>
          <w:sz w:val="22"/>
          <w:szCs w:val="22"/>
        </w:rPr>
        <w:t xml:space="preserve">We will be offering this </w:t>
      </w:r>
      <w:r w:rsidR="00D76732">
        <w:rPr>
          <w:rFonts w:ascii="Arial" w:hAnsi="Arial" w:cs="Arial"/>
          <w:sz w:val="22"/>
          <w:szCs w:val="22"/>
        </w:rPr>
        <w:t>eight</w:t>
      </w:r>
      <w:r w:rsidR="00A43904" w:rsidRPr="00D76732">
        <w:rPr>
          <w:rFonts w:ascii="Arial" w:hAnsi="Arial" w:cs="Arial"/>
          <w:sz w:val="22"/>
          <w:szCs w:val="22"/>
        </w:rPr>
        <w:t xml:space="preserve"> session program</w:t>
      </w:r>
      <w:r w:rsidR="00D76732">
        <w:rPr>
          <w:rFonts w:ascii="Arial" w:hAnsi="Arial" w:cs="Arial"/>
          <w:sz w:val="22"/>
          <w:szCs w:val="22"/>
        </w:rPr>
        <w:t xml:space="preserve"> over the next few months. </w:t>
      </w:r>
      <w:r w:rsidR="00A43904" w:rsidRPr="00D76732">
        <w:rPr>
          <w:rFonts w:ascii="Arial" w:hAnsi="Arial" w:cs="Arial"/>
          <w:sz w:val="22"/>
          <w:szCs w:val="22"/>
        </w:rPr>
        <w:t xml:space="preserve">There will be an introduction session </w:t>
      </w:r>
      <w:r w:rsidR="00D76732" w:rsidRPr="00D76732">
        <w:rPr>
          <w:rFonts w:ascii="Arial" w:hAnsi="Arial" w:cs="Arial"/>
          <w:sz w:val="22"/>
          <w:szCs w:val="22"/>
        </w:rPr>
        <w:t xml:space="preserve">near the end of the month </w:t>
      </w:r>
      <w:r w:rsidR="00A43904" w:rsidRPr="00D76732">
        <w:rPr>
          <w:rFonts w:ascii="Arial" w:hAnsi="Arial" w:cs="Arial"/>
          <w:sz w:val="22"/>
          <w:szCs w:val="22"/>
        </w:rPr>
        <w:t xml:space="preserve">to learn about the program </w:t>
      </w:r>
      <w:r w:rsidR="00D76732">
        <w:rPr>
          <w:rFonts w:ascii="Arial" w:hAnsi="Arial" w:cs="Arial"/>
          <w:sz w:val="22"/>
          <w:szCs w:val="22"/>
        </w:rPr>
        <w:t xml:space="preserve">and discuss session times </w:t>
      </w:r>
      <w:r w:rsidR="00A43904" w:rsidRPr="00D76732">
        <w:rPr>
          <w:rFonts w:ascii="Arial" w:hAnsi="Arial" w:cs="Arial"/>
          <w:sz w:val="22"/>
          <w:szCs w:val="22"/>
        </w:rPr>
        <w:t xml:space="preserve">and program duration (e.g. weekly, biweekly, </w:t>
      </w:r>
      <w:proofErr w:type="gramStart"/>
      <w:r w:rsidR="00A43904" w:rsidRPr="00D76732">
        <w:rPr>
          <w:rFonts w:ascii="Arial" w:hAnsi="Arial" w:cs="Arial"/>
          <w:sz w:val="22"/>
          <w:szCs w:val="22"/>
        </w:rPr>
        <w:t>monthly</w:t>
      </w:r>
      <w:proofErr w:type="gramEnd"/>
      <w:r w:rsidR="00A43904" w:rsidRPr="00D76732">
        <w:rPr>
          <w:rFonts w:ascii="Arial" w:hAnsi="Arial" w:cs="Arial"/>
          <w:sz w:val="22"/>
          <w:szCs w:val="22"/>
        </w:rPr>
        <w:t>)</w:t>
      </w:r>
      <w:r w:rsidR="00D76732">
        <w:rPr>
          <w:rFonts w:ascii="Arial" w:hAnsi="Arial" w:cs="Arial"/>
          <w:sz w:val="22"/>
          <w:szCs w:val="22"/>
        </w:rPr>
        <w:t xml:space="preserve"> </w:t>
      </w:r>
      <w:r w:rsidR="00A43904" w:rsidRPr="00D76732">
        <w:rPr>
          <w:rFonts w:ascii="Arial" w:hAnsi="Arial" w:cs="Arial"/>
          <w:sz w:val="22"/>
          <w:szCs w:val="22"/>
        </w:rPr>
        <w:t xml:space="preserve">– date to be determined. </w:t>
      </w:r>
      <w:r w:rsidR="005502B4" w:rsidRPr="00D76732">
        <w:rPr>
          <w:rFonts w:ascii="Arial" w:hAnsi="Arial" w:cs="Arial"/>
          <w:sz w:val="22"/>
          <w:szCs w:val="22"/>
        </w:rPr>
        <w:t xml:space="preserve">This is a good program for newcomers or youth. </w:t>
      </w:r>
      <w:r w:rsidR="00A43904" w:rsidRPr="00D76732">
        <w:rPr>
          <w:rFonts w:ascii="Arial" w:hAnsi="Arial" w:cs="Arial"/>
          <w:sz w:val="22"/>
          <w:szCs w:val="22"/>
        </w:rPr>
        <w:t xml:space="preserve">Let Russell know if you are interested.  </w:t>
      </w:r>
    </w:p>
    <w:p w:rsidR="00AA4EDF" w:rsidRDefault="000C4FD4" w:rsidP="00AA4EDF">
      <w:pPr>
        <w:rPr>
          <w:rStyle w:val="Hyperlink"/>
          <w:rFonts w:ascii="Arial" w:hAnsi="Arial" w:cs="Arial"/>
          <w:sz w:val="22"/>
          <w:szCs w:val="22"/>
        </w:rPr>
      </w:pPr>
      <w:bookmarkStart w:id="0" w:name="_GoBack"/>
      <w:r w:rsidRPr="00B254BE">
        <w:rPr>
          <w:rFonts w:ascii="Arial" w:hAnsi="Arial" w:cs="Arial"/>
          <w:noProof/>
          <w:sz w:val="22"/>
          <w:szCs w:val="22"/>
          <w:lang w:val="en-CA" w:eastAsia="en-CA"/>
        </w:rPr>
        <w:drawing>
          <wp:anchor distT="0" distB="0" distL="114300" distR="114300" simplePos="0" relativeHeight="251762176" behindDoc="1" locked="0" layoutInCell="1" allowOverlap="1" wp14:anchorId="7E5831D8" wp14:editId="187D150C">
            <wp:simplePos x="0" y="0"/>
            <wp:positionH relativeFrom="column">
              <wp:posOffset>3383280</wp:posOffset>
            </wp:positionH>
            <wp:positionV relativeFrom="paragraph">
              <wp:posOffset>137160</wp:posOffset>
            </wp:positionV>
            <wp:extent cx="1200150" cy="1200150"/>
            <wp:effectExtent l="0" t="0" r="0" b="0"/>
            <wp:wrapTight wrapText="bothSides">
              <wp:wrapPolygon edited="0">
                <wp:start x="13371" y="0"/>
                <wp:lineTo x="5143" y="3086"/>
                <wp:lineTo x="2400" y="4457"/>
                <wp:lineTo x="2057" y="7886"/>
                <wp:lineTo x="2743" y="10971"/>
                <wp:lineTo x="0" y="11314"/>
                <wp:lineTo x="0" y="16457"/>
                <wp:lineTo x="8571" y="16457"/>
                <wp:lineTo x="7543" y="17829"/>
                <wp:lineTo x="6857" y="20229"/>
                <wp:lineTo x="6857" y="21257"/>
                <wp:lineTo x="9257" y="21257"/>
                <wp:lineTo x="13029" y="20914"/>
                <wp:lineTo x="19200" y="18171"/>
                <wp:lineTo x="18857" y="13714"/>
                <wp:lineTo x="16800" y="10971"/>
                <wp:lineTo x="21257" y="8229"/>
                <wp:lineTo x="21257" y="7543"/>
                <wp:lineTo x="19886" y="5486"/>
                <wp:lineTo x="14743" y="0"/>
                <wp:lineTo x="13371" y="0"/>
              </wp:wrapPolygon>
            </wp:wrapTight>
            <wp:docPr id="3" name="Picture 3" descr="rm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f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254BE" w:rsidRPr="00B254BE" w:rsidRDefault="00B254BE" w:rsidP="00B254BE">
      <w:pPr>
        <w:rPr>
          <w:rFonts w:ascii="Arial" w:hAnsi="Arial" w:cs="Arial"/>
          <w:sz w:val="22"/>
          <w:szCs w:val="22"/>
        </w:rPr>
      </w:pPr>
      <w:r w:rsidRPr="00B254BE">
        <w:rPr>
          <w:rFonts w:ascii="Arial" w:hAnsi="Arial" w:cs="Arial"/>
          <w:b/>
          <w:sz w:val="22"/>
          <w:szCs w:val="22"/>
        </w:rPr>
        <w:t>World Religion Day</w:t>
      </w:r>
      <w:r>
        <w:rPr>
          <w:rFonts w:ascii="Arial" w:hAnsi="Arial" w:cs="Arial"/>
          <w:b/>
          <w:sz w:val="22"/>
          <w:szCs w:val="22"/>
        </w:rPr>
        <w:t xml:space="preserve"> </w:t>
      </w:r>
      <w:r w:rsidRPr="00B254BE">
        <w:rPr>
          <w:rFonts w:ascii="Arial" w:hAnsi="Arial" w:cs="Arial"/>
          <w:b/>
          <w:sz w:val="22"/>
          <w:szCs w:val="22"/>
        </w:rPr>
        <w:t>and Welcome to</w:t>
      </w:r>
      <w:r>
        <w:rPr>
          <w:rFonts w:ascii="Arial" w:hAnsi="Arial" w:cs="Arial"/>
          <w:b/>
          <w:sz w:val="22"/>
          <w:szCs w:val="22"/>
        </w:rPr>
        <w:t xml:space="preserve"> </w:t>
      </w:r>
      <w:r w:rsidRPr="00B254BE">
        <w:rPr>
          <w:rFonts w:ascii="Arial" w:hAnsi="Arial" w:cs="Arial"/>
          <w:b/>
          <w:sz w:val="22"/>
          <w:szCs w:val="22"/>
        </w:rPr>
        <w:t>RMFF Sponsored Refugee Family</w:t>
      </w:r>
      <w:r w:rsidR="000C4FD4">
        <w:rPr>
          <w:rFonts w:ascii="Arial" w:hAnsi="Arial" w:cs="Arial"/>
          <w:b/>
          <w:sz w:val="22"/>
          <w:szCs w:val="22"/>
        </w:rPr>
        <w:t xml:space="preserve">, </w:t>
      </w:r>
      <w:r w:rsidRPr="000C4FD4">
        <w:rPr>
          <w:rFonts w:ascii="Arial" w:hAnsi="Arial" w:cs="Arial"/>
          <w:sz w:val="22"/>
          <w:szCs w:val="22"/>
        </w:rPr>
        <w:t>Sunday</w:t>
      </w:r>
      <w:r w:rsidR="000C4FD4" w:rsidRPr="000C4FD4">
        <w:rPr>
          <w:rFonts w:ascii="Arial" w:hAnsi="Arial" w:cs="Arial"/>
          <w:sz w:val="22"/>
          <w:szCs w:val="22"/>
        </w:rPr>
        <w:t>, January</w:t>
      </w:r>
      <w:r w:rsidRPr="000C4FD4">
        <w:rPr>
          <w:rFonts w:ascii="Arial" w:hAnsi="Arial" w:cs="Arial"/>
          <w:sz w:val="22"/>
          <w:szCs w:val="22"/>
        </w:rPr>
        <w:t xml:space="preserve"> 15, 2017</w:t>
      </w:r>
      <w:r w:rsidR="000C4FD4" w:rsidRPr="000C4FD4">
        <w:rPr>
          <w:rFonts w:ascii="Arial" w:hAnsi="Arial" w:cs="Arial"/>
          <w:sz w:val="22"/>
          <w:szCs w:val="22"/>
        </w:rPr>
        <w:t xml:space="preserve"> at 2 pm at the</w:t>
      </w:r>
      <w:r w:rsidR="000C4FD4">
        <w:rPr>
          <w:rFonts w:ascii="Arial" w:hAnsi="Arial" w:cs="Arial"/>
          <w:b/>
          <w:sz w:val="22"/>
          <w:szCs w:val="22"/>
        </w:rPr>
        <w:t xml:space="preserve"> </w:t>
      </w:r>
      <w:r w:rsidRPr="00B254BE">
        <w:rPr>
          <w:rFonts w:ascii="Arial" w:hAnsi="Arial" w:cs="Arial"/>
          <w:bCs/>
          <w:sz w:val="22"/>
          <w:szCs w:val="22"/>
        </w:rPr>
        <w:t>Beth Jacob Synagogue</w:t>
      </w:r>
      <w:r w:rsidR="000C4FD4">
        <w:rPr>
          <w:rFonts w:ascii="Arial" w:hAnsi="Arial" w:cs="Arial"/>
          <w:bCs/>
          <w:sz w:val="22"/>
          <w:szCs w:val="22"/>
        </w:rPr>
        <w:t xml:space="preserve">, </w:t>
      </w:r>
      <w:r w:rsidRPr="00B254BE">
        <w:rPr>
          <w:rFonts w:ascii="Arial" w:hAnsi="Arial" w:cs="Arial"/>
          <w:sz w:val="22"/>
          <w:szCs w:val="22"/>
        </w:rPr>
        <w:t>4715 McTavish St.</w:t>
      </w:r>
      <w:r w:rsidR="000C4FD4">
        <w:rPr>
          <w:rFonts w:ascii="Arial" w:hAnsi="Arial" w:cs="Arial"/>
          <w:sz w:val="22"/>
          <w:szCs w:val="22"/>
        </w:rPr>
        <w:t xml:space="preserve"> </w:t>
      </w:r>
      <w:r w:rsidRPr="00B254BE">
        <w:rPr>
          <w:rFonts w:ascii="Arial" w:hAnsi="Arial" w:cs="Arial"/>
          <w:sz w:val="22"/>
          <w:szCs w:val="22"/>
        </w:rPr>
        <w:t xml:space="preserve">You are invited to join us as several </w:t>
      </w:r>
      <w:r w:rsidR="000C4FD4">
        <w:rPr>
          <w:rFonts w:ascii="Arial" w:hAnsi="Arial" w:cs="Arial"/>
          <w:sz w:val="22"/>
          <w:szCs w:val="22"/>
        </w:rPr>
        <w:t>faith g</w:t>
      </w:r>
      <w:r w:rsidRPr="00B254BE">
        <w:rPr>
          <w:rFonts w:ascii="Arial" w:hAnsi="Arial" w:cs="Arial"/>
          <w:sz w:val="22"/>
          <w:szCs w:val="22"/>
        </w:rPr>
        <w:t>roups</w:t>
      </w:r>
      <w:r w:rsidR="000C4FD4">
        <w:rPr>
          <w:rFonts w:ascii="Arial" w:hAnsi="Arial" w:cs="Arial"/>
          <w:sz w:val="22"/>
          <w:szCs w:val="22"/>
        </w:rPr>
        <w:t xml:space="preserve"> r</w:t>
      </w:r>
      <w:r w:rsidRPr="00B254BE">
        <w:rPr>
          <w:rFonts w:ascii="Arial" w:hAnsi="Arial" w:cs="Arial"/>
          <w:sz w:val="22"/>
          <w:szCs w:val="22"/>
        </w:rPr>
        <w:t xml:space="preserve">eflect on </w:t>
      </w:r>
      <w:r w:rsidR="000C4FD4">
        <w:rPr>
          <w:rFonts w:ascii="Arial" w:hAnsi="Arial" w:cs="Arial"/>
          <w:sz w:val="22"/>
          <w:szCs w:val="22"/>
        </w:rPr>
        <w:t>the</w:t>
      </w:r>
      <w:r w:rsidRPr="00B254BE">
        <w:rPr>
          <w:rFonts w:ascii="Arial" w:hAnsi="Arial" w:cs="Arial"/>
          <w:sz w:val="22"/>
          <w:szCs w:val="22"/>
        </w:rPr>
        <w:t xml:space="preserve"> </w:t>
      </w:r>
      <w:r w:rsidR="000C4FD4">
        <w:rPr>
          <w:rFonts w:ascii="Arial" w:hAnsi="Arial" w:cs="Arial"/>
          <w:sz w:val="22"/>
          <w:szCs w:val="22"/>
        </w:rPr>
        <w:t>t</w:t>
      </w:r>
      <w:r w:rsidRPr="00B254BE">
        <w:rPr>
          <w:rFonts w:ascii="Arial" w:hAnsi="Arial" w:cs="Arial"/>
          <w:sz w:val="22"/>
          <w:szCs w:val="22"/>
        </w:rPr>
        <w:t>heme</w:t>
      </w:r>
      <w:r w:rsidR="000C4FD4">
        <w:rPr>
          <w:rFonts w:ascii="Arial" w:hAnsi="Arial" w:cs="Arial"/>
          <w:sz w:val="22"/>
          <w:szCs w:val="22"/>
        </w:rPr>
        <w:t xml:space="preserve"> </w:t>
      </w:r>
      <w:r w:rsidR="000C4FD4" w:rsidRPr="000C4FD4">
        <w:rPr>
          <w:rFonts w:ascii="Arial" w:hAnsi="Arial" w:cs="Arial"/>
          <w:b/>
          <w:i/>
          <w:sz w:val="22"/>
          <w:szCs w:val="22"/>
        </w:rPr>
        <w:t>Hospitality</w:t>
      </w:r>
      <w:r w:rsidR="000C4FD4">
        <w:rPr>
          <w:rFonts w:ascii="Arial" w:hAnsi="Arial" w:cs="Arial"/>
          <w:sz w:val="22"/>
          <w:szCs w:val="22"/>
        </w:rPr>
        <w:t xml:space="preserve">. </w:t>
      </w:r>
      <w:r w:rsidRPr="00B254BE">
        <w:rPr>
          <w:rFonts w:ascii="Arial" w:hAnsi="Arial" w:cs="Arial"/>
          <w:sz w:val="22"/>
          <w:szCs w:val="22"/>
        </w:rPr>
        <w:t xml:space="preserve">The day calls for members of all religions in the world to recognize that </w:t>
      </w:r>
      <w:proofErr w:type="gramStart"/>
      <w:r w:rsidR="000C4FD4">
        <w:rPr>
          <w:rFonts w:ascii="Arial" w:hAnsi="Arial" w:cs="Arial"/>
          <w:sz w:val="22"/>
          <w:szCs w:val="22"/>
        </w:rPr>
        <w:t>we</w:t>
      </w:r>
      <w:proofErr w:type="gramEnd"/>
      <w:r w:rsidR="000C4FD4">
        <w:rPr>
          <w:rFonts w:ascii="Arial" w:hAnsi="Arial" w:cs="Arial"/>
          <w:sz w:val="22"/>
          <w:szCs w:val="22"/>
        </w:rPr>
        <w:t xml:space="preserve"> </w:t>
      </w:r>
      <w:r w:rsidRPr="00B254BE">
        <w:rPr>
          <w:rFonts w:ascii="Arial" w:hAnsi="Arial" w:cs="Arial"/>
          <w:sz w:val="22"/>
          <w:szCs w:val="22"/>
        </w:rPr>
        <w:t xml:space="preserve">all </w:t>
      </w:r>
      <w:r w:rsidR="000C4FD4">
        <w:rPr>
          <w:rFonts w:ascii="Arial" w:hAnsi="Arial" w:cs="Arial"/>
          <w:sz w:val="22"/>
          <w:szCs w:val="22"/>
        </w:rPr>
        <w:t>share</w:t>
      </w:r>
      <w:r w:rsidRPr="00B254BE">
        <w:rPr>
          <w:rFonts w:ascii="Arial" w:hAnsi="Arial" w:cs="Arial"/>
          <w:sz w:val="22"/>
          <w:szCs w:val="22"/>
        </w:rPr>
        <w:t xml:space="preserve"> common spiritual goals.</w:t>
      </w:r>
    </w:p>
    <w:p w:rsidR="00AA4EDF" w:rsidRPr="00B254BE" w:rsidRDefault="00AA4EDF" w:rsidP="00B254BE">
      <w:pPr>
        <w:tabs>
          <w:tab w:val="clear" w:pos="720"/>
        </w:tabs>
        <w:autoSpaceDE/>
        <w:rPr>
          <w:rFonts w:ascii="Arial" w:hAnsi="Arial" w:cs="Arial"/>
          <w:b/>
          <w:sz w:val="22"/>
          <w:szCs w:val="22"/>
          <w:lang w:val="en-CA" w:eastAsia="en-CA"/>
        </w:rPr>
      </w:pPr>
    </w:p>
    <w:p w:rsidR="0049383C" w:rsidRPr="00B254BE" w:rsidRDefault="0049383C" w:rsidP="00B254BE">
      <w:pPr>
        <w:tabs>
          <w:tab w:val="clear" w:pos="720"/>
        </w:tabs>
        <w:autoSpaceDE/>
        <w:rPr>
          <w:rFonts w:ascii="Arial" w:hAnsi="Arial" w:cs="Arial"/>
          <w:b/>
          <w:sz w:val="22"/>
          <w:szCs w:val="22"/>
        </w:rPr>
      </w:pPr>
    </w:p>
    <w:sectPr w:rsidR="0049383C" w:rsidRPr="00B254BE"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40" w:rsidRDefault="00713D40" w:rsidP="00F15247">
      <w:r>
        <w:separator/>
      </w:r>
    </w:p>
  </w:endnote>
  <w:endnote w:type="continuationSeparator" w:id="0">
    <w:p w:rsidR="00713D40" w:rsidRDefault="00713D40"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40" w:rsidRDefault="00713D40" w:rsidP="00F15247">
      <w:r>
        <w:separator/>
      </w:r>
    </w:p>
  </w:footnote>
  <w:footnote w:type="continuationSeparator" w:id="0">
    <w:p w:rsidR="00713D40" w:rsidRDefault="00713D40"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6A40CE"/>
    <w:multiLevelType w:val="hybridMultilevel"/>
    <w:tmpl w:val="3948FFF2"/>
    <w:lvl w:ilvl="0" w:tplc="675EE964">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2">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9">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1">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8">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7"/>
  </w:num>
  <w:num w:numId="4">
    <w:abstractNumId w:val="35"/>
  </w:num>
  <w:num w:numId="5">
    <w:abstractNumId w:val="28"/>
  </w:num>
  <w:num w:numId="6">
    <w:abstractNumId w:val="17"/>
  </w:num>
  <w:num w:numId="7">
    <w:abstractNumId w:val="13"/>
  </w:num>
  <w:num w:numId="8">
    <w:abstractNumId w:val="10"/>
  </w:num>
  <w:num w:numId="9">
    <w:abstractNumId w:val="3"/>
  </w:num>
  <w:num w:numId="10">
    <w:abstractNumId w:val="47"/>
  </w:num>
  <w:num w:numId="11">
    <w:abstractNumId w:val="42"/>
  </w:num>
  <w:num w:numId="12">
    <w:abstractNumId w:val="6"/>
  </w:num>
  <w:num w:numId="13">
    <w:abstractNumId w:val="40"/>
  </w:num>
  <w:num w:numId="14">
    <w:abstractNumId w:val="2"/>
  </w:num>
  <w:num w:numId="15">
    <w:abstractNumId w:val="30"/>
  </w:num>
  <w:num w:numId="16">
    <w:abstractNumId w:val="23"/>
  </w:num>
  <w:num w:numId="17">
    <w:abstractNumId w:val="5"/>
  </w:num>
  <w:num w:numId="18">
    <w:abstractNumId w:val="48"/>
  </w:num>
  <w:num w:numId="19">
    <w:abstractNumId w:val="12"/>
  </w:num>
  <w:num w:numId="20">
    <w:abstractNumId w:val="43"/>
  </w:num>
  <w:num w:numId="21">
    <w:abstractNumId w:val="15"/>
  </w:num>
  <w:num w:numId="22">
    <w:abstractNumId w:val="9"/>
  </w:num>
  <w:num w:numId="23">
    <w:abstractNumId w:val="14"/>
  </w:num>
  <w:num w:numId="24">
    <w:abstractNumId w:val="8"/>
  </w:num>
  <w:num w:numId="25">
    <w:abstractNumId w:val="38"/>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25"/>
  </w:num>
  <w:num w:numId="30">
    <w:abstractNumId w:val="7"/>
  </w:num>
  <w:num w:numId="31">
    <w:abstractNumId w:val="41"/>
  </w:num>
  <w:num w:numId="32">
    <w:abstractNumId w:val="24"/>
  </w:num>
  <w:num w:numId="33">
    <w:abstractNumId w:val="33"/>
  </w:num>
  <w:num w:numId="34">
    <w:abstractNumId w:val="0"/>
  </w:num>
  <w:num w:numId="35">
    <w:abstractNumId w:val="1"/>
  </w:num>
  <w:num w:numId="36">
    <w:abstractNumId w:val="44"/>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2"/>
  </w:num>
  <w:num w:numId="43">
    <w:abstractNumId w:val="37"/>
  </w:num>
  <w:num w:numId="44">
    <w:abstractNumId w:val="26"/>
  </w:num>
  <w:num w:numId="45">
    <w:abstractNumId w:val="19"/>
  </w:num>
  <w:num w:numId="46">
    <w:abstractNumId w:val="46"/>
  </w:num>
  <w:num w:numId="47">
    <w:abstractNumId w:val="45"/>
  </w:num>
  <w:num w:numId="48">
    <w:abstractNumId w:val="1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4F6"/>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577"/>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2F99"/>
    <w:rsid w:val="000B3C7D"/>
    <w:rsid w:val="000B4306"/>
    <w:rsid w:val="000B44A6"/>
    <w:rsid w:val="000B450C"/>
    <w:rsid w:val="000B4544"/>
    <w:rsid w:val="000B47DE"/>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4FD4"/>
    <w:rsid w:val="000C54C0"/>
    <w:rsid w:val="000C5557"/>
    <w:rsid w:val="000C5B19"/>
    <w:rsid w:val="000C5FA3"/>
    <w:rsid w:val="000C61F8"/>
    <w:rsid w:val="000C6368"/>
    <w:rsid w:val="000C6636"/>
    <w:rsid w:val="000C6B5A"/>
    <w:rsid w:val="000C6BF7"/>
    <w:rsid w:val="000C6E7E"/>
    <w:rsid w:val="000C6F48"/>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1F97"/>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20D7"/>
    <w:rsid w:val="000F2334"/>
    <w:rsid w:val="000F26D4"/>
    <w:rsid w:val="000F278B"/>
    <w:rsid w:val="000F2921"/>
    <w:rsid w:val="000F2E70"/>
    <w:rsid w:val="000F2EB3"/>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5A5"/>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DBA"/>
    <w:rsid w:val="001D3F77"/>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907"/>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4FA"/>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77E"/>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C7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820"/>
    <w:rsid w:val="005D3B74"/>
    <w:rsid w:val="005D42A6"/>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1687"/>
    <w:rsid w:val="005F18D3"/>
    <w:rsid w:val="005F1B41"/>
    <w:rsid w:val="005F1D58"/>
    <w:rsid w:val="005F1F24"/>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3EBC"/>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71"/>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E2D"/>
    <w:rsid w:val="008D4289"/>
    <w:rsid w:val="008D43D8"/>
    <w:rsid w:val="008D47A6"/>
    <w:rsid w:val="008D4DAA"/>
    <w:rsid w:val="008D51B2"/>
    <w:rsid w:val="008D5F5B"/>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6B1A"/>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8BD"/>
    <w:rsid w:val="00920F0F"/>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6E8F"/>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6A0"/>
    <w:rsid w:val="00A01AAB"/>
    <w:rsid w:val="00A01F35"/>
    <w:rsid w:val="00A0241A"/>
    <w:rsid w:val="00A02A40"/>
    <w:rsid w:val="00A02BAB"/>
    <w:rsid w:val="00A02DB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28F"/>
    <w:rsid w:val="00A72635"/>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76"/>
    <w:rsid w:val="00AD1983"/>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BAD"/>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B0A"/>
    <w:rsid w:val="00DD7415"/>
    <w:rsid w:val="00DD7599"/>
    <w:rsid w:val="00DD75C5"/>
    <w:rsid w:val="00DD794D"/>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6D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9E8"/>
    <w:rsid w:val="00E35EDC"/>
    <w:rsid w:val="00E35F70"/>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374"/>
    <w:rsid w:val="00E87676"/>
    <w:rsid w:val="00E87CA2"/>
    <w:rsid w:val="00E87E91"/>
    <w:rsid w:val="00E87EEA"/>
    <w:rsid w:val="00E87FBC"/>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995"/>
    <w:rsid w:val="00EC7B17"/>
    <w:rsid w:val="00EC7D00"/>
    <w:rsid w:val="00EC7D54"/>
    <w:rsid w:val="00EC7FDC"/>
    <w:rsid w:val="00ED0021"/>
    <w:rsid w:val="00ED01FB"/>
    <w:rsid w:val="00ED027A"/>
    <w:rsid w:val="00ED06D4"/>
    <w:rsid w:val="00ED0ABC"/>
    <w:rsid w:val="00ED10FE"/>
    <w:rsid w:val="00ED11F6"/>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7B0"/>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hyperlink" Target="mailto:mokerw@sasktel.net" TargetMode="External"/><Relationship Id="rId2" Type="http://schemas.openxmlformats.org/officeDocument/2006/relationships/numbering" Target="numbering.xml"/><Relationship Id="rId16" Type="http://schemas.openxmlformats.org/officeDocument/2006/relationships/hyperlink" Target="http://www.bigfishyoga.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5F36-7864-4D37-8C93-DBD5573A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6</cp:revision>
  <cp:lastPrinted>2017-01-05T19:06:00Z</cp:lastPrinted>
  <dcterms:created xsi:type="dcterms:W3CDTF">2017-01-05T17:59:00Z</dcterms:created>
  <dcterms:modified xsi:type="dcterms:W3CDTF">2017-01-05T21:00:00Z</dcterms:modified>
</cp:coreProperties>
</file>