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489CDDAA" w:rsidR="0038349E" w:rsidRPr="003503FB" w:rsidRDefault="00F169CA" w:rsidP="0038349E">
      <w:pPr>
        <w:pStyle w:val="NoSpacing"/>
        <w:jc w:val="center"/>
        <w:rPr>
          <w:b/>
          <w:sz w:val="28"/>
          <w:szCs w:val="28"/>
        </w:rPr>
      </w:pPr>
      <w:r>
        <w:rPr>
          <w:b/>
          <w:sz w:val="28"/>
          <w:szCs w:val="28"/>
        </w:rPr>
        <w:t>May 10,</w:t>
      </w:r>
      <w:r w:rsidR="006B1B70">
        <w:rPr>
          <w:b/>
          <w:sz w:val="28"/>
          <w:szCs w:val="28"/>
        </w:rPr>
        <w:t xml:space="preserve"> 202</w:t>
      </w:r>
      <w:r w:rsidR="007838EF">
        <w:rPr>
          <w:b/>
          <w:sz w:val="28"/>
          <w:szCs w:val="28"/>
        </w:rPr>
        <w:t>3</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6A1CC4A7"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F169CA">
        <w:rPr>
          <w:rFonts w:ascii="Times New Roman" w:hAnsi="Times New Roman" w:cs="Times New Roman"/>
        </w:rPr>
        <w:t>April 12</w:t>
      </w:r>
      <w:r w:rsidR="007838EF">
        <w:rPr>
          <w:rFonts w:ascii="Times New Roman" w:hAnsi="Times New Roman" w:cs="Times New Roman"/>
        </w:rPr>
        <w:t>,</w:t>
      </w:r>
      <w:r w:rsidR="006B1B70">
        <w:rPr>
          <w:rFonts w:ascii="Times New Roman" w:hAnsi="Times New Roman" w:cs="Times New Roman"/>
        </w:rPr>
        <w:t xml:space="preserve"> 202</w:t>
      </w:r>
      <w:r w:rsidR="007838EF">
        <w:rPr>
          <w:rFonts w:ascii="Times New Roman" w:hAnsi="Times New Roman" w:cs="Times New Roman"/>
        </w:rPr>
        <w:t>3</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175EFB00" w:rsidR="0038349E" w:rsidRPr="00886062"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12264B">
        <w:rPr>
          <w:rFonts w:ascii="Times New Roman" w:hAnsi="Times New Roman" w:cs="Times New Roman"/>
        </w:rPr>
        <w:t>,</w:t>
      </w:r>
      <w:r w:rsidR="00346A0E">
        <w:rPr>
          <w:rFonts w:ascii="Times New Roman" w:hAnsi="Times New Roman" w:cs="Times New Roman"/>
        </w:rPr>
        <w:t xml:space="preserve"> </w:t>
      </w:r>
      <w:r w:rsidR="00AF3959">
        <w:rPr>
          <w:rFonts w:ascii="Times New Roman" w:hAnsi="Times New Roman" w:cs="Times New Roman"/>
        </w:rPr>
        <w:t>Carrie Haze</w:t>
      </w:r>
      <w:r w:rsidR="007838EF">
        <w:rPr>
          <w:rFonts w:ascii="Times New Roman" w:hAnsi="Times New Roman" w:cs="Times New Roman"/>
        </w:rPr>
        <w:t xml:space="preserve">, </w:t>
      </w:r>
      <w:r w:rsidR="00F52CE2">
        <w:rPr>
          <w:rFonts w:ascii="Times New Roman" w:hAnsi="Times New Roman" w:cs="Times New Roman"/>
        </w:rPr>
        <w:t xml:space="preserve">Anjelica </w:t>
      </w:r>
      <w:r w:rsidR="00E83DF2">
        <w:rPr>
          <w:rFonts w:ascii="Times New Roman" w:hAnsi="Times New Roman" w:cs="Times New Roman"/>
        </w:rPr>
        <w:t>Cordova,</w:t>
      </w:r>
      <w:r w:rsidR="00F52CE2">
        <w:rPr>
          <w:rFonts w:ascii="Times New Roman" w:hAnsi="Times New Roman" w:cs="Times New Roman"/>
        </w:rPr>
        <w:t xml:space="preserve"> </w:t>
      </w:r>
      <w:r w:rsidR="007838EF">
        <w:rPr>
          <w:rFonts w:ascii="Times New Roman" w:hAnsi="Times New Roman" w:cs="Times New Roman"/>
        </w:rPr>
        <w:t xml:space="preserve">and Christine Carranza </w:t>
      </w:r>
    </w:p>
    <w:p w14:paraId="040D709B" w14:textId="5DBFC4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AF3959">
        <w:rPr>
          <w:rFonts w:ascii="Times New Roman" w:hAnsi="Times New Roman" w:cs="Times New Roman"/>
        </w:rPr>
        <w:t>Kathy Olson</w:t>
      </w:r>
    </w:p>
    <w:p w14:paraId="12A5A8BA" w14:textId="7D9BD177"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r w:rsidR="00F169CA">
        <w:rPr>
          <w:rFonts w:ascii="Times New Roman" w:hAnsi="Times New Roman" w:cs="Times New Roman"/>
        </w:rPr>
        <w:t>Glenn Butts</w:t>
      </w:r>
    </w:p>
    <w:p w14:paraId="497A38BA" w14:textId="6E40B6D2"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2D72C3F3"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F169CA">
        <w:rPr>
          <w:rFonts w:ascii="Times New Roman" w:hAnsi="Times New Roman" w:cs="Times New Roman"/>
        </w:rPr>
        <w:t>March</w:t>
      </w:r>
      <w:r w:rsidR="004C33D2">
        <w:rPr>
          <w:rFonts w:ascii="Times New Roman" w:hAnsi="Times New Roman" w:cs="Times New Roman"/>
        </w:rPr>
        <w:t xml:space="preserve"> 8</w:t>
      </w:r>
      <w:r w:rsidR="00F52CE2">
        <w:rPr>
          <w:rFonts w:ascii="Times New Roman" w:hAnsi="Times New Roman" w:cs="Times New Roman"/>
        </w:rPr>
        <w:t>, 2023</w:t>
      </w:r>
      <w:r w:rsidR="00712C04">
        <w:rPr>
          <w:rFonts w:ascii="Times New Roman" w:hAnsi="Times New Roman" w:cs="Times New Roman"/>
        </w:rPr>
        <w:t>,</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184F35D9" w14:textId="77777777" w:rsidR="00F169CA" w:rsidRDefault="00F169CA" w:rsidP="0038349E">
      <w:pPr>
        <w:spacing w:after="0"/>
        <w:jc w:val="center"/>
        <w:rPr>
          <w:rFonts w:ascii="Times New Roman" w:hAnsi="Times New Roman" w:cs="Times New Roman"/>
          <w:b/>
        </w:rPr>
      </w:pPr>
    </w:p>
    <w:p w14:paraId="44D56FD1" w14:textId="1051419F"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13E09DF7" w14:textId="77777777" w:rsidR="00F462D4" w:rsidRDefault="00F462D4" w:rsidP="0038349E">
      <w:pPr>
        <w:spacing w:after="0"/>
        <w:jc w:val="center"/>
        <w:rPr>
          <w:rFonts w:ascii="Times New Roman" w:hAnsi="Times New Roman" w:cs="Times New Roman"/>
          <w:b/>
        </w:rPr>
      </w:pPr>
    </w:p>
    <w:p w14:paraId="5AA3DB44" w14:textId="5440610F" w:rsidR="00B87F2C" w:rsidRDefault="00F169CA"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Christine and Anjelica thought the ride and tour of the district was very helpful for them to understand how the district works.  They hope this helps them understand when the discussion is about the pipelines, </w:t>
      </w:r>
      <w:r w:rsidR="00F1714E">
        <w:rPr>
          <w:rFonts w:ascii="Times New Roman" w:hAnsi="Times New Roman" w:cs="Times New Roman"/>
        </w:rPr>
        <w:t>reservoirs</w:t>
      </w:r>
      <w:r>
        <w:rPr>
          <w:rFonts w:ascii="Times New Roman" w:hAnsi="Times New Roman" w:cs="Times New Roman"/>
        </w:rPr>
        <w:t>, etc.</w:t>
      </w:r>
    </w:p>
    <w:p w14:paraId="21DC1568" w14:textId="081CBDAA" w:rsidR="002C7771" w:rsidRDefault="00880A6B" w:rsidP="00BC30EF">
      <w:pPr>
        <w:pStyle w:val="ListParagraph"/>
        <w:numPr>
          <w:ilvl w:val="0"/>
          <w:numId w:val="7"/>
        </w:numPr>
        <w:spacing w:after="0"/>
        <w:rPr>
          <w:rFonts w:ascii="Times New Roman" w:hAnsi="Times New Roman" w:cs="Times New Roman"/>
        </w:rPr>
      </w:pPr>
      <w:r>
        <w:rPr>
          <w:rFonts w:ascii="Times New Roman" w:hAnsi="Times New Roman" w:cs="Times New Roman"/>
        </w:rPr>
        <w:t>John May Wells, LLC called to let us know that our pipeline to reservoir #5 was broken.  They stated that the tree company ran over 70 feet of the pipeline.  Glenn fixed the pipeline and restored the water coming in from the diversion box.  Kathy notified the tree company and filed a damage claim in the amount of $508.00.  They stated that they would pay for the damage.,</w:t>
      </w:r>
    </w:p>
    <w:p w14:paraId="475E4D78" w14:textId="4BAA29CD" w:rsidR="002C7771" w:rsidRPr="00BC30EF" w:rsidRDefault="00880A6B"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Kathy filed a claim with CSU for the damage to our VFD’s at the booster pit and at the well.  </w:t>
      </w:r>
    </w:p>
    <w:p w14:paraId="0F13CA69" w14:textId="11A6FD92" w:rsidR="00943A79" w:rsidRDefault="000A1E68" w:rsidP="000A1E68">
      <w:pPr>
        <w:pStyle w:val="ListParagraph"/>
        <w:numPr>
          <w:ilvl w:val="0"/>
          <w:numId w:val="7"/>
        </w:numPr>
        <w:spacing w:after="0"/>
        <w:rPr>
          <w:rFonts w:ascii="Times New Roman" w:hAnsi="Times New Roman" w:cs="Times New Roman"/>
        </w:rPr>
      </w:pPr>
      <w:r>
        <w:rPr>
          <w:rFonts w:ascii="Times New Roman" w:hAnsi="Times New Roman" w:cs="Times New Roman"/>
        </w:rPr>
        <w:t>2022 audit was successfully submitted to the State Auditor.</w:t>
      </w:r>
    </w:p>
    <w:p w14:paraId="7FE1A162" w14:textId="238D59F1" w:rsidR="000A1E68" w:rsidRPr="000A1E68" w:rsidRDefault="000A1E68" w:rsidP="000A1E68">
      <w:pPr>
        <w:pStyle w:val="ListParagraph"/>
        <w:numPr>
          <w:ilvl w:val="0"/>
          <w:numId w:val="7"/>
        </w:numPr>
        <w:spacing w:after="0"/>
        <w:rPr>
          <w:rFonts w:ascii="Times New Roman" w:hAnsi="Times New Roman" w:cs="Times New Roman"/>
        </w:rPr>
      </w:pPr>
      <w:r>
        <w:rPr>
          <w:rFonts w:ascii="Times New Roman" w:hAnsi="Times New Roman" w:cs="Times New Roman"/>
        </w:rPr>
        <w:t>All election cancellation documents have been submitted to DOLA, and county departments.</w:t>
      </w:r>
    </w:p>
    <w:p w14:paraId="52EF8329" w14:textId="1B021930" w:rsidR="00684E58" w:rsidRDefault="000A1E68" w:rsidP="009776EE">
      <w:pPr>
        <w:pStyle w:val="ListParagraph"/>
        <w:numPr>
          <w:ilvl w:val="0"/>
          <w:numId w:val="7"/>
        </w:numPr>
        <w:spacing w:after="0"/>
        <w:rPr>
          <w:rFonts w:ascii="Times New Roman" w:hAnsi="Times New Roman" w:cs="Times New Roman"/>
        </w:rPr>
      </w:pPr>
      <w:r>
        <w:rPr>
          <w:rFonts w:ascii="Times New Roman" w:hAnsi="Times New Roman" w:cs="Times New Roman"/>
        </w:rPr>
        <w:t>1</w:t>
      </w:r>
      <w:r w:rsidRPr="000A1E68">
        <w:rPr>
          <w:rFonts w:ascii="Times New Roman" w:hAnsi="Times New Roman" w:cs="Times New Roman"/>
          <w:vertAlign w:val="superscript"/>
        </w:rPr>
        <w:t>st</w:t>
      </w:r>
      <w:r>
        <w:rPr>
          <w:rFonts w:ascii="Times New Roman" w:hAnsi="Times New Roman" w:cs="Times New Roman"/>
        </w:rPr>
        <w:t xml:space="preserve"> quarter payroll taxes have been filed and the copies to be signed by the board.</w:t>
      </w:r>
    </w:p>
    <w:p w14:paraId="09A8B465" w14:textId="186C4395" w:rsidR="00B811FE" w:rsidRDefault="00B811FE" w:rsidP="009776EE">
      <w:pPr>
        <w:pStyle w:val="ListParagraph"/>
        <w:numPr>
          <w:ilvl w:val="0"/>
          <w:numId w:val="7"/>
        </w:numPr>
        <w:spacing w:after="0"/>
        <w:rPr>
          <w:rFonts w:ascii="Times New Roman" w:hAnsi="Times New Roman" w:cs="Times New Roman"/>
        </w:rPr>
      </w:pPr>
      <w:r>
        <w:rPr>
          <w:rFonts w:ascii="Times New Roman" w:hAnsi="Times New Roman" w:cs="Times New Roman"/>
        </w:rPr>
        <w:t xml:space="preserve">ARGA notified John May Wells, LLC that their water allotment for this plan year is 32af.  The district will receive 75% or 24af.  Kathy asked Kent at ARGA if he would talk to RJ to see if he would consider changing his allocation name from farm to domestic as this would give a bigger water allotment to John May.  Kent said that he would </w:t>
      </w:r>
      <w:r w:rsidR="00F93886">
        <w:rPr>
          <w:rFonts w:ascii="Times New Roman" w:hAnsi="Times New Roman" w:cs="Times New Roman"/>
        </w:rPr>
        <w:t>talk</w:t>
      </w:r>
      <w:r>
        <w:rPr>
          <w:rFonts w:ascii="Times New Roman" w:hAnsi="Times New Roman" w:cs="Times New Roman"/>
        </w:rPr>
        <w:t xml:space="preserve"> to RJ and let Kathy know.</w:t>
      </w:r>
      <w:r w:rsidR="00F93886">
        <w:rPr>
          <w:rFonts w:ascii="Times New Roman" w:hAnsi="Times New Roman" w:cs="Times New Roman"/>
        </w:rPr>
        <w:t xml:space="preserve"> The board discussed and voted unanimously to allow Kathy to spend no more than $5,000 to purchase additional shares of water to help the district get through this plan year.</w:t>
      </w:r>
    </w:p>
    <w:p w14:paraId="41C3338D" w14:textId="20E90311" w:rsidR="00A85071" w:rsidRDefault="00F93886"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worked with Glenn to take over the Consumer Confidence Report that is due June of each year.  Beginning next year, Glenn will take over this responsibility.</w:t>
      </w:r>
    </w:p>
    <w:p w14:paraId="4E33A92F" w14:textId="546DA555" w:rsidR="00A85071" w:rsidRDefault="00F93886" w:rsidP="009776EE">
      <w:pPr>
        <w:pStyle w:val="ListParagraph"/>
        <w:numPr>
          <w:ilvl w:val="0"/>
          <w:numId w:val="7"/>
        </w:numPr>
        <w:spacing w:after="0"/>
        <w:rPr>
          <w:rFonts w:ascii="Times New Roman" w:hAnsi="Times New Roman" w:cs="Times New Roman"/>
        </w:rPr>
      </w:pPr>
      <w:r>
        <w:rPr>
          <w:rFonts w:ascii="Times New Roman" w:hAnsi="Times New Roman" w:cs="Times New Roman"/>
        </w:rPr>
        <w:t>Glenn had the windshield replaced in the white truck for $214.41.</w:t>
      </w:r>
    </w:p>
    <w:p w14:paraId="1862E6B9" w14:textId="15224EF8" w:rsidR="00F93886" w:rsidRDefault="00F93886"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had to order a replacement for the stamp machine as it was out of date with USPS.  We will pay a quarterly fee for the lease.</w:t>
      </w:r>
    </w:p>
    <w:p w14:paraId="10444F68" w14:textId="66AAC1FD" w:rsidR="00F93886" w:rsidRDefault="00891901" w:rsidP="009776EE">
      <w:pPr>
        <w:pStyle w:val="ListParagraph"/>
        <w:numPr>
          <w:ilvl w:val="0"/>
          <w:numId w:val="7"/>
        </w:numPr>
        <w:spacing w:after="0"/>
        <w:rPr>
          <w:rFonts w:ascii="Times New Roman" w:hAnsi="Times New Roman" w:cs="Times New Roman"/>
        </w:rPr>
      </w:pPr>
      <w:r>
        <w:rPr>
          <w:rFonts w:ascii="Times New Roman" w:hAnsi="Times New Roman" w:cs="Times New Roman"/>
        </w:rPr>
        <w:t>The tanker is ready to go if we might need to haul water.</w:t>
      </w:r>
    </w:p>
    <w:p w14:paraId="63B893A4" w14:textId="77777777" w:rsidR="00F462D4" w:rsidRDefault="00F462D4" w:rsidP="00EB5AF5">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7EB0B13A" w14:textId="77777777" w:rsidR="00F169CA" w:rsidRPr="00146752" w:rsidRDefault="00F169CA" w:rsidP="00146752">
      <w:pPr>
        <w:spacing w:after="0"/>
        <w:ind w:left="360"/>
        <w:jc w:val="center"/>
        <w:rPr>
          <w:rFonts w:ascii="Times New Roman" w:hAnsi="Times New Roman" w:cs="Times New Roman"/>
          <w:b/>
        </w:rPr>
      </w:pP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3F92D2C6" w14:textId="7831467D" w:rsidR="00F462D4" w:rsidRDefault="00F169CA"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was out sick. No report given.</w:t>
      </w:r>
    </w:p>
    <w:p w14:paraId="5F4DDD6E" w14:textId="77777777" w:rsidR="00353F2C" w:rsidRDefault="00353F2C" w:rsidP="00353F2C">
      <w:pPr>
        <w:pStyle w:val="ListParagraph"/>
        <w:spacing w:after="0"/>
        <w:rPr>
          <w:rFonts w:ascii="Times New Roman" w:hAnsi="Times New Roman" w:cs="Times New Roman"/>
        </w:rPr>
      </w:pPr>
    </w:p>
    <w:p w14:paraId="4EDF3E13" w14:textId="77777777" w:rsidR="00F169CA" w:rsidRDefault="00F169CA" w:rsidP="001C40F5">
      <w:pPr>
        <w:pStyle w:val="Normal1"/>
        <w:jc w:val="center"/>
        <w:rPr>
          <w:rFonts w:ascii="Times New Roman" w:hAnsi="Times New Roman" w:cs="Times New Roman"/>
          <w:b/>
        </w:rPr>
      </w:pPr>
    </w:p>
    <w:p w14:paraId="444B2336" w14:textId="77777777" w:rsidR="00F169CA" w:rsidRDefault="00F169CA" w:rsidP="001C40F5">
      <w:pPr>
        <w:pStyle w:val="Normal1"/>
        <w:jc w:val="center"/>
        <w:rPr>
          <w:rFonts w:ascii="Times New Roman" w:hAnsi="Times New Roman" w:cs="Times New Roman"/>
          <w:b/>
        </w:rPr>
      </w:pPr>
    </w:p>
    <w:p w14:paraId="44BC8680" w14:textId="77777777" w:rsidR="00F169CA" w:rsidRDefault="00F169CA" w:rsidP="001C40F5">
      <w:pPr>
        <w:pStyle w:val="Normal1"/>
        <w:jc w:val="center"/>
        <w:rPr>
          <w:rFonts w:ascii="Times New Roman" w:hAnsi="Times New Roman" w:cs="Times New Roman"/>
          <w:b/>
        </w:rPr>
      </w:pPr>
    </w:p>
    <w:p w14:paraId="57DFF947" w14:textId="77777777" w:rsidR="00F169CA" w:rsidRDefault="00F169CA" w:rsidP="001C40F5">
      <w:pPr>
        <w:pStyle w:val="Normal1"/>
        <w:jc w:val="center"/>
        <w:rPr>
          <w:rFonts w:ascii="Times New Roman" w:hAnsi="Times New Roman" w:cs="Times New Roman"/>
          <w:b/>
        </w:rPr>
      </w:pPr>
    </w:p>
    <w:p w14:paraId="0FD9C34D" w14:textId="77777777" w:rsidR="00F169CA" w:rsidRDefault="00F169CA" w:rsidP="001C40F5">
      <w:pPr>
        <w:pStyle w:val="Normal1"/>
        <w:jc w:val="center"/>
        <w:rPr>
          <w:rFonts w:ascii="Times New Roman" w:hAnsi="Times New Roman" w:cs="Times New Roman"/>
          <w:b/>
        </w:rPr>
      </w:pPr>
    </w:p>
    <w:p w14:paraId="58415142" w14:textId="0055BFE8" w:rsidR="001C40F5" w:rsidRDefault="00C24E9A" w:rsidP="001C40F5">
      <w:pPr>
        <w:pStyle w:val="Normal1"/>
        <w:jc w:val="center"/>
        <w:rPr>
          <w:rFonts w:ascii="Times New Roman" w:hAnsi="Times New Roman" w:cs="Times New Roman"/>
          <w:b/>
        </w:rPr>
      </w:pPr>
      <w:r>
        <w:rPr>
          <w:rFonts w:ascii="Times New Roman" w:hAnsi="Times New Roman" w:cs="Times New Roman"/>
          <w:b/>
        </w:rPr>
        <w:lastRenderedPageBreak/>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476EC64E" w:rsidR="009A3CEC" w:rsidRDefault="009A3CEC" w:rsidP="009A3CEC">
      <w:pPr>
        <w:pStyle w:val="NoSpacing"/>
        <w:rPr>
          <w:b/>
          <w:bCs/>
        </w:rPr>
      </w:pPr>
      <w:r>
        <w:rPr>
          <w:b/>
          <w:bCs/>
        </w:rPr>
        <w:t>Motion to adjourn meeting: (</w:t>
      </w:r>
      <w:r w:rsidR="00F93886">
        <w:rPr>
          <w:b/>
          <w:bCs/>
        </w:rPr>
        <w:t>Anjelica)</w:t>
      </w:r>
    </w:p>
    <w:p w14:paraId="2D327BE3" w14:textId="36A7D309" w:rsidR="009A3CEC" w:rsidRDefault="009A3CEC" w:rsidP="009A3CEC">
      <w:pPr>
        <w:pStyle w:val="NoSpacing"/>
        <w:rPr>
          <w:b/>
          <w:bCs/>
        </w:rPr>
      </w:pPr>
      <w:r>
        <w:rPr>
          <w:b/>
          <w:bCs/>
        </w:rPr>
        <w:t>Second to Adjourn meeting: (</w:t>
      </w:r>
      <w:r w:rsidR="00AD3FD7">
        <w:rPr>
          <w:b/>
          <w:bCs/>
        </w:rPr>
        <w:t>Christine</w:t>
      </w:r>
      <w:r>
        <w:rPr>
          <w:b/>
          <w:bCs/>
        </w:rPr>
        <w:t>)</w:t>
      </w:r>
    </w:p>
    <w:p w14:paraId="5F57C02F" w14:textId="4474A297" w:rsidR="00EB5AF5" w:rsidRDefault="00EB5AF5" w:rsidP="009A3CEC">
      <w:pPr>
        <w:pStyle w:val="NoSpacing"/>
        <w:rPr>
          <w:b/>
          <w:bCs/>
        </w:rPr>
      </w:pPr>
    </w:p>
    <w:p w14:paraId="498E5AB0" w14:textId="77777777" w:rsidR="00EB5AF5" w:rsidRDefault="00EB5AF5" w:rsidP="009A3CEC">
      <w:pPr>
        <w:pStyle w:val="NoSpacing"/>
        <w:rPr>
          <w:b/>
          <w:bCs/>
        </w:rPr>
      </w:pP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43D1B819"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AD3FD7">
        <w:rPr>
          <w:rFonts w:ascii="Times New Roman" w:hAnsi="Times New Roman" w:cs="Times New Roman"/>
        </w:rPr>
        <w:t>Christine Carranza</w:t>
      </w:r>
    </w:p>
    <w:p w14:paraId="5F907890" w14:textId="7C7F96E9"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Secretary/Treasurer</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1E68"/>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53F2C"/>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33D2"/>
    <w:rsid w:val="004C7020"/>
    <w:rsid w:val="004E4196"/>
    <w:rsid w:val="004E7D96"/>
    <w:rsid w:val="004F6A1F"/>
    <w:rsid w:val="004F746F"/>
    <w:rsid w:val="0050121B"/>
    <w:rsid w:val="00501E56"/>
    <w:rsid w:val="00502F7F"/>
    <w:rsid w:val="00517803"/>
    <w:rsid w:val="0052354C"/>
    <w:rsid w:val="005244E0"/>
    <w:rsid w:val="0053693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569DF"/>
    <w:rsid w:val="00764D01"/>
    <w:rsid w:val="00770128"/>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0A6B"/>
    <w:rsid w:val="008827E3"/>
    <w:rsid w:val="00891901"/>
    <w:rsid w:val="00892C45"/>
    <w:rsid w:val="008977BC"/>
    <w:rsid w:val="008A6B7C"/>
    <w:rsid w:val="008A6E5A"/>
    <w:rsid w:val="008B7AAA"/>
    <w:rsid w:val="008C044B"/>
    <w:rsid w:val="008D2EEF"/>
    <w:rsid w:val="008E184A"/>
    <w:rsid w:val="008E2A36"/>
    <w:rsid w:val="008E6719"/>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315C"/>
    <w:rsid w:val="009769FB"/>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07667"/>
    <w:rsid w:val="00A11211"/>
    <w:rsid w:val="00A12E19"/>
    <w:rsid w:val="00A23428"/>
    <w:rsid w:val="00A35B49"/>
    <w:rsid w:val="00A4068E"/>
    <w:rsid w:val="00A46192"/>
    <w:rsid w:val="00A4753C"/>
    <w:rsid w:val="00A53796"/>
    <w:rsid w:val="00A557F1"/>
    <w:rsid w:val="00A57BAA"/>
    <w:rsid w:val="00A60D23"/>
    <w:rsid w:val="00A62521"/>
    <w:rsid w:val="00A631C7"/>
    <w:rsid w:val="00A74B13"/>
    <w:rsid w:val="00A758DF"/>
    <w:rsid w:val="00A77346"/>
    <w:rsid w:val="00A8101C"/>
    <w:rsid w:val="00A822B1"/>
    <w:rsid w:val="00A8442E"/>
    <w:rsid w:val="00A85071"/>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56A5"/>
    <w:rsid w:val="00B75E11"/>
    <w:rsid w:val="00B7702D"/>
    <w:rsid w:val="00B811FE"/>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6765F"/>
    <w:rsid w:val="00E76EE2"/>
    <w:rsid w:val="00E806E1"/>
    <w:rsid w:val="00E83DF2"/>
    <w:rsid w:val="00E90190"/>
    <w:rsid w:val="00E9123E"/>
    <w:rsid w:val="00EB14B3"/>
    <w:rsid w:val="00EB24B2"/>
    <w:rsid w:val="00EB2E91"/>
    <w:rsid w:val="00EB5AF5"/>
    <w:rsid w:val="00EB66D8"/>
    <w:rsid w:val="00EC1556"/>
    <w:rsid w:val="00EC6E31"/>
    <w:rsid w:val="00ED7545"/>
    <w:rsid w:val="00ED7CDB"/>
    <w:rsid w:val="00EE2999"/>
    <w:rsid w:val="00EE79D4"/>
    <w:rsid w:val="00EF48C6"/>
    <w:rsid w:val="00F03C3D"/>
    <w:rsid w:val="00F07090"/>
    <w:rsid w:val="00F07466"/>
    <w:rsid w:val="00F1046B"/>
    <w:rsid w:val="00F10F32"/>
    <w:rsid w:val="00F13105"/>
    <w:rsid w:val="00F167CC"/>
    <w:rsid w:val="00F169CA"/>
    <w:rsid w:val="00F1714E"/>
    <w:rsid w:val="00F227DC"/>
    <w:rsid w:val="00F2455B"/>
    <w:rsid w:val="00F302F0"/>
    <w:rsid w:val="00F3104C"/>
    <w:rsid w:val="00F35ADD"/>
    <w:rsid w:val="00F41A1F"/>
    <w:rsid w:val="00F462D4"/>
    <w:rsid w:val="00F47CC5"/>
    <w:rsid w:val="00F47CD9"/>
    <w:rsid w:val="00F51DE7"/>
    <w:rsid w:val="00F52891"/>
    <w:rsid w:val="00F52CE2"/>
    <w:rsid w:val="00F55601"/>
    <w:rsid w:val="00F60113"/>
    <w:rsid w:val="00F606C0"/>
    <w:rsid w:val="00F63C13"/>
    <w:rsid w:val="00F64A7D"/>
    <w:rsid w:val="00F73A72"/>
    <w:rsid w:val="00F86586"/>
    <w:rsid w:val="00F91D60"/>
    <w:rsid w:val="00F93886"/>
    <w:rsid w:val="00FA5352"/>
    <w:rsid w:val="00FB5E7C"/>
    <w:rsid w:val="00FC0F4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2023-05-10T16:19:00Z</cp:lastPrinted>
  <dcterms:created xsi:type="dcterms:W3CDTF">2023-05-10T16:19:00Z</dcterms:created>
  <dcterms:modified xsi:type="dcterms:W3CDTF">2023-05-10T16:19:00Z</dcterms:modified>
</cp:coreProperties>
</file>