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F82E" w14:textId="541D3445" w:rsidR="00DF62B0" w:rsidRDefault="00DF62B0" w:rsidP="00DF62B0">
      <w:pPr>
        <w:rPr>
          <w:sz w:val="28"/>
          <w:szCs w:val="28"/>
        </w:rPr>
      </w:pPr>
      <w:r>
        <w:rPr>
          <w:sz w:val="28"/>
          <w:szCs w:val="28"/>
        </w:rPr>
        <w:t xml:space="preserve">Dear (Name of Member of Congress), </w:t>
      </w:r>
    </w:p>
    <w:p w14:paraId="05009C18" w14:textId="77777777" w:rsidR="00DF62B0" w:rsidRDefault="00DF62B0" w:rsidP="00DF62B0">
      <w:pPr>
        <w:rPr>
          <w:sz w:val="28"/>
          <w:szCs w:val="28"/>
        </w:rPr>
      </w:pPr>
    </w:p>
    <w:p w14:paraId="1E058587" w14:textId="70F1BD85" w:rsidR="00DF62B0" w:rsidRPr="00DF62B0" w:rsidRDefault="00DF62B0" w:rsidP="00DF62B0">
      <w:pPr>
        <w:rPr>
          <w:sz w:val="28"/>
          <w:szCs w:val="28"/>
        </w:rPr>
      </w:pPr>
      <w:r w:rsidRPr="00DF62B0">
        <w:rPr>
          <w:sz w:val="28"/>
          <w:szCs w:val="28"/>
        </w:rPr>
        <w:t xml:space="preserve">I’m writing to ask that you support hard-working 9-1-1 professionals in our state by supporting the 911 SAVES Act in the House (H.R. 6319) and the Enhancing First Response Act (S. 3556) in the Senate.     </w:t>
      </w:r>
    </w:p>
    <w:p w14:paraId="54E03FBE" w14:textId="77777777" w:rsidR="00DF62B0" w:rsidRPr="00DF62B0" w:rsidRDefault="00DF62B0" w:rsidP="00DF62B0">
      <w:pPr>
        <w:rPr>
          <w:sz w:val="28"/>
          <w:szCs w:val="28"/>
        </w:rPr>
      </w:pPr>
    </w:p>
    <w:p w14:paraId="39FA429A" w14:textId="77777777" w:rsidR="00DF62B0" w:rsidRPr="00DF62B0" w:rsidRDefault="00DF62B0" w:rsidP="00DF62B0">
      <w:pPr>
        <w:rPr>
          <w:sz w:val="28"/>
          <w:szCs w:val="28"/>
        </w:rPr>
      </w:pPr>
      <w:r w:rsidRPr="00DF62B0">
        <w:rPr>
          <w:sz w:val="28"/>
          <w:szCs w:val="28"/>
        </w:rPr>
        <w:t xml:space="preserve">This bipartisan legislation would direct the Office of Management and Budget to reclassify 9-1-1 call takers and dispatchers as Protective Service Occupations, instead of their current category, </w:t>
      </w:r>
      <w:proofErr w:type="gramStart"/>
      <w:r w:rsidRPr="00DF62B0">
        <w:rPr>
          <w:sz w:val="28"/>
          <w:szCs w:val="28"/>
        </w:rPr>
        <w:t>Office</w:t>
      </w:r>
      <w:proofErr w:type="gramEnd"/>
      <w:r w:rsidRPr="00DF62B0">
        <w:rPr>
          <w:sz w:val="28"/>
          <w:szCs w:val="28"/>
        </w:rPr>
        <w:t xml:space="preserve"> and Administrative Support Occupations.</w:t>
      </w:r>
    </w:p>
    <w:p w14:paraId="50D9DAF9" w14:textId="77777777" w:rsidR="00DF62B0" w:rsidRPr="00DF62B0" w:rsidRDefault="00DF62B0" w:rsidP="00DF62B0">
      <w:pPr>
        <w:rPr>
          <w:sz w:val="28"/>
          <w:szCs w:val="28"/>
        </w:rPr>
      </w:pPr>
    </w:p>
    <w:p w14:paraId="50B251CE" w14:textId="77777777" w:rsidR="00DF62B0" w:rsidRPr="00DF62B0" w:rsidRDefault="00DF62B0" w:rsidP="00DF62B0">
      <w:pPr>
        <w:rPr>
          <w:sz w:val="28"/>
          <w:szCs w:val="28"/>
        </w:rPr>
      </w:pPr>
      <w:r w:rsidRPr="00DF62B0">
        <w:rPr>
          <w:sz w:val="28"/>
          <w:szCs w:val="28"/>
        </w:rPr>
        <w:t xml:space="preserve">9-1-1 dispatchers are America's FIRST </w:t>
      </w:r>
      <w:proofErr w:type="spellStart"/>
      <w:r w:rsidRPr="00DF62B0">
        <w:rPr>
          <w:sz w:val="28"/>
          <w:szCs w:val="28"/>
        </w:rPr>
        <w:t>first</w:t>
      </w:r>
      <w:proofErr w:type="spellEnd"/>
      <w:r w:rsidRPr="00DF62B0">
        <w:rPr>
          <w:sz w:val="28"/>
          <w:szCs w:val="28"/>
        </w:rPr>
        <w:t xml:space="preserve"> responders. On any given day, they may provide emergency medical instruction, reassure people in crisis, and coordinate the arrival of police, fire, and EMS. They are highly trained in best practices and complex technologies. They work under uniquely stressful circumstances, especially during wide-scale emergencies. </w:t>
      </w:r>
    </w:p>
    <w:p w14:paraId="63F93363" w14:textId="77777777" w:rsidR="00DF62B0" w:rsidRPr="00DF62B0" w:rsidRDefault="00DF62B0" w:rsidP="00DF62B0">
      <w:pPr>
        <w:rPr>
          <w:sz w:val="28"/>
          <w:szCs w:val="28"/>
        </w:rPr>
      </w:pPr>
    </w:p>
    <w:p w14:paraId="6A3537DA" w14:textId="77777777" w:rsidR="00DF62B0" w:rsidRPr="00DF62B0" w:rsidRDefault="00DF62B0" w:rsidP="00DF62B0">
      <w:pPr>
        <w:rPr>
          <w:sz w:val="28"/>
          <w:szCs w:val="28"/>
        </w:rPr>
      </w:pPr>
      <w:r w:rsidRPr="00DF62B0">
        <w:rPr>
          <w:sz w:val="28"/>
          <w:szCs w:val="28"/>
        </w:rPr>
        <w:t>However, the U.S. Government classifies 9-1-1 as an "Office and Administrative Support Occupation," alongside office clerks and taxi dispatchers. This is an outdated, misinformed view of the work performed by 9-1-1 professionals, and it must be changed.</w:t>
      </w:r>
    </w:p>
    <w:p w14:paraId="16AC8CB3" w14:textId="77777777" w:rsidR="00DF62B0" w:rsidRPr="00DF62B0" w:rsidRDefault="00DF62B0" w:rsidP="00DF62B0">
      <w:pPr>
        <w:rPr>
          <w:sz w:val="28"/>
          <w:szCs w:val="28"/>
        </w:rPr>
      </w:pPr>
    </w:p>
    <w:p w14:paraId="749E7515" w14:textId="77777777" w:rsidR="00DF62B0" w:rsidRPr="00DF62B0" w:rsidRDefault="00DF62B0" w:rsidP="00DF62B0">
      <w:pPr>
        <w:rPr>
          <w:sz w:val="28"/>
          <w:szCs w:val="28"/>
        </w:rPr>
      </w:pPr>
      <w:r w:rsidRPr="00DF62B0">
        <w:rPr>
          <w:sz w:val="28"/>
          <w:szCs w:val="28"/>
        </w:rPr>
        <w:t xml:space="preserve">This small change would cost nothing and give 9-1-1 professionals the recognition they deserve. It also could lead to better research and action on workforce issues related to 9-1-1. </w:t>
      </w:r>
    </w:p>
    <w:p w14:paraId="7DFEA075" w14:textId="77777777" w:rsidR="00DF62B0" w:rsidRPr="00DF62B0" w:rsidRDefault="00DF62B0" w:rsidP="00DF62B0">
      <w:pPr>
        <w:rPr>
          <w:sz w:val="28"/>
          <w:szCs w:val="28"/>
        </w:rPr>
      </w:pPr>
    </w:p>
    <w:p w14:paraId="2345A158" w14:textId="2C5EB632" w:rsidR="00621E71" w:rsidRDefault="00DF62B0" w:rsidP="00DF62B0">
      <w:pPr>
        <w:rPr>
          <w:sz w:val="28"/>
          <w:szCs w:val="28"/>
        </w:rPr>
      </w:pPr>
      <w:r w:rsidRPr="00DF62B0">
        <w:rPr>
          <w:sz w:val="28"/>
          <w:szCs w:val="28"/>
        </w:rPr>
        <w:t>Please let me know you support our local 9-1-1 services by supporting this bill. Thank you.</w:t>
      </w:r>
    </w:p>
    <w:p w14:paraId="493643A7" w14:textId="77777777" w:rsidR="00DF62B0" w:rsidRDefault="00DF62B0" w:rsidP="00DF62B0">
      <w:pPr>
        <w:rPr>
          <w:sz w:val="28"/>
          <w:szCs w:val="28"/>
        </w:rPr>
      </w:pPr>
    </w:p>
    <w:p w14:paraId="1F7944CC" w14:textId="0B3E5EDB" w:rsidR="00DF62B0" w:rsidRDefault="00DF62B0" w:rsidP="00DF62B0">
      <w:pPr>
        <w:rPr>
          <w:sz w:val="28"/>
          <w:szCs w:val="28"/>
        </w:rPr>
      </w:pPr>
      <w:r>
        <w:rPr>
          <w:sz w:val="28"/>
          <w:szCs w:val="28"/>
        </w:rPr>
        <w:t xml:space="preserve">Sincerely, </w:t>
      </w:r>
    </w:p>
    <w:p w14:paraId="3F0C3A6C" w14:textId="77777777" w:rsidR="00DF62B0" w:rsidRDefault="00DF62B0" w:rsidP="00DF62B0">
      <w:pPr>
        <w:rPr>
          <w:sz w:val="28"/>
          <w:szCs w:val="28"/>
        </w:rPr>
      </w:pPr>
    </w:p>
    <w:p w14:paraId="11F2F2DA" w14:textId="2BFBDD35" w:rsidR="00DF62B0" w:rsidRDefault="00DF62B0" w:rsidP="00DF62B0">
      <w:pPr>
        <w:rPr>
          <w:sz w:val="28"/>
          <w:szCs w:val="28"/>
        </w:rPr>
      </w:pPr>
      <w:r>
        <w:rPr>
          <w:sz w:val="28"/>
          <w:szCs w:val="28"/>
        </w:rPr>
        <w:t>(Your Name)</w:t>
      </w:r>
    </w:p>
    <w:p w14:paraId="629331F4" w14:textId="48D8923A" w:rsidR="00DF62B0" w:rsidRDefault="00DF62B0" w:rsidP="00DF62B0">
      <w:pPr>
        <w:rPr>
          <w:sz w:val="28"/>
          <w:szCs w:val="28"/>
        </w:rPr>
      </w:pPr>
      <w:r>
        <w:rPr>
          <w:sz w:val="28"/>
          <w:szCs w:val="28"/>
        </w:rPr>
        <w:t xml:space="preserve">(Title) </w:t>
      </w:r>
    </w:p>
    <w:p w14:paraId="282E2200" w14:textId="3183783F" w:rsidR="00DF62B0" w:rsidRPr="00DF62B0" w:rsidRDefault="00DF62B0" w:rsidP="00DF62B0">
      <w:pPr>
        <w:rPr>
          <w:sz w:val="28"/>
          <w:szCs w:val="28"/>
        </w:rPr>
      </w:pPr>
      <w:r>
        <w:rPr>
          <w:sz w:val="28"/>
          <w:szCs w:val="28"/>
        </w:rPr>
        <w:t xml:space="preserve">(City, State, Zip Code) </w:t>
      </w:r>
    </w:p>
    <w:sectPr w:rsidR="00DF62B0" w:rsidRPr="00DF62B0" w:rsidSect="00805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B0"/>
    <w:rsid w:val="00621E71"/>
    <w:rsid w:val="008059EF"/>
    <w:rsid w:val="009015B5"/>
    <w:rsid w:val="00D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C423"/>
  <w15:chartTrackingRefBased/>
  <w15:docId w15:val="{7257D67E-2A1C-4423-A55C-5A8916D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2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1205</Characters>
  <Application>Microsoft Office Word</Application>
  <DocSecurity>0</DocSecurity>
  <Lines>44</Lines>
  <Paragraphs>15</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Gilad</dc:creator>
  <cp:keywords/>
  <dc:description/>
  <cp:lastModifiedBy>Jonathan Gilad</cp:lastModifiedBy>
  <cp:revision>1</cp:revision>
  <dcterms:created xsi:type="dcterms:W3CDTF">2024-01-30T20:01:00Z</dcterms:created>
  <dcterms:modified xsi:type="dcterms:W3CDTF">2024-01-30T20:03:00Z</dcterms:modified>
</cp:coreProperties>
</file>