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E4" w:rsidRDefault="00AC1DE4" w:rsidP="00AC1DE4">
      <w:pPr>
        <w:spacing w:after="0" w:line="240" w:lineRule="auto"/>
        <w:jc w:val="center"/>
        <w:rPr>
          <w:rFonts w:ascii="Berlin Sans FB Demi" w:hAnsi="Berlin Sans FB Demi"/>
          <w:sz w:val="52"/>
          <w:szCs w:val="52"/>
        </w:rPr>
      </w:pPr>
      <w:bookmarkStart w:id="0" w:name="_GoBack"/>
      <w:bookmarkEnd w:id="0"/>
      <w:r>
        <w:rPr>
          <w:rFonts w:ascii="Berlin Sans FB Demi" w:hAnsi="Berlin Sans FB Demi"/>
          <w:sz w:val="52"/>
          <w:szCs w:val="52"/>
        </w:rPr>
        <w:t>The Arizona Hemophilia and Thrombosis Center</w:t>
      </w:r>
    </w:p>
    <w:p w:rsidR="00AC1DE4" w:rsidRDefault="00AC1DE4" w:rsidP="00AC1DE4">
      <w:pPr>
        <w:spacing w:after="0" w:line="240" w:lineRule="auto"/>
        <w:jc w:val="center"/>
        <w:rPr>
          <w:rFonts w:ascii="Berlin Sans FB Demi" w:hAnsi="Berlin Sans FB Demi"/>
          <w:sz w:val="52"/>
          <w:szCs w:val="52"/>
        </w:rPr>
      </w:pPr>
      <w:r>
        <w:rPr>
          <w:rFonts w:ascii="Berlin Sans FB Demi" w:hAnsi="Berlin Sans FB Demi"/>
          <w:sz w:val="52"/>
          <w:szCs w:val="52"/>
        </w:rPr>
        <w:t>Would like to invite you to a day at Westward Look</w:t>
      </w:r>
    </w:p>
    <w:p w:rsidR="00AC1DE4" w:rsidRDefault="00AC1DE4" w:rsidP="00AC1DE4">
      <w:pPr>
        <w:spacing w:after="0" w:line="240" w:lineRule="auto"/>
        <w:jc w:val="center"/>
        <w:rPr>
          <w:rFonts w:ascii="Impact" w:hAnsi="Impact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904875</wp:posOffset>
                </wp:positionV>
                <wp:extent cx="2705100" cy="2657475"/>
                <wp:effectExtent l="0" t="0" r="19050" b="28575"/>
                <wp:wrapNone/>
                <wp:docPr id="1" name="&quot;No&quot; Symbo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657475"/>
                        </a:xfrm>
                        <a:prstGeom prst="noSmoking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2328" w:rsidRPr="00232328" w:rsidRDefault="00232328" w:rsidP="00232328">
                            <w:pPr>
                              <w:rPr>
                                <w:rFonts w:ascii="Impact" w:hAnsi="Impact"/>
                                <w:color w:val="C00000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&quot; Symbol 1" o:spid="_x0000_s1026" type="#_x0000_t57" style="position:absolute;left:0;text-align:left;margin-left:0;margin-top:71.25pt;width:213pt;height:209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" adj="3979" fillcolor="#700" strokecolor="#1f4d78 [1604]" strokeweight="1pt">
                <v:fill color2="#ce0000" rotate="t" focusposition="1,1" focussize="" colors="0 #700;.5 #ad0000;1 #ce0000" focus="100%" type="gradientRadial"/>
                <v:textbox>
                  <w:txbxContent>
                    <w:p w:rsidR="00232328" w:rsidRPr="00232328" w:rsidRDefault="00232328" w:rsidP="00232328">
                      <w:pPr>
                        <w:rPr>
                          <w:rFonts w:ascii="Impact" w:hAnsi="Impact"/>
                          <w:color w:val="C00000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32328" w:rsidRDefault="00232328" w:rsidP="00232328">
      <w:pPr>
        <w:jc w:val="center"/>
        <w:rPr>
          <w:rFonts w:ascii="Bauhaus 93" w:hAnsi="Bauhaus 93"/>
          <w:color w:val="0000FF"/>
          <w:sz w:val="120"/>
          <w:szCs w:val="120"/>
        </w:rPr>
      </w:pPr>
      <w:r>
        <w:rPr>
          <w:rFonts w:ascii="Impact" w:hAnsi="Impact"/>
          <w:sz w:val="96"/>
          <w:szCs w:val="96"/>
        </w:rPr>
        <w:t xml:space="preserve">Stress   </w:t>
      </w:r>
      <w:r w:rsidR="00AC1DE4">
        <w:rPr>
          <w:rFonts w:ascii="Impact" w:hAnsi="Impact"/>
          <w:sz w:val="96"/>
          <w:szCs w:val="96"/>
        </w:rPr>
        <w:t xml:space="preserve">  </w:t>
      </w:r>
      <w:r w:rsidRPr="00AC1DE4">
        <w:rPr>
          <w:rFonts w:ascii="Bauhaus 93" w:hAnsi="Bauhaus 93"/>
          <w:color w:val="0000FF"/>
          <w:sz w:val="120"/>
          <w:szCs w:val="120"/>
        </w:rPr>
        <w:t>Decompress</w:t>
      </w:r>
      <w:r w:rsidR="00AC1DE4">
        <w:rPr>
          <w:rFonts w:ascii="Bauhaus 93" w:hAnsi="Bauhaus 93"/>
          <w:color w:val="0000FF"/>
          <w:sz w:val="120"/>
          <w:szCs w:val="120"/>
        </w:rPr>
        <w:t>…</w:t>
      </w:r>
    </w:p>
    <w:p w:rsidR="00AC1DE4" w:rsidRDefault="00AC1DE4" w:rsidP="00232328">
      <w:pPr>
        <w:jc w:val="center"/>
        <w:rPr>
          <w:rFonts w:ascii="Bauhaus 93" w:hAnsi="Bauhaus 93"/>
          <w:color w:val="0000FF"/>
          <w:sz w:val="40"/>
          <w:szCs w:val="40"/>
        </w:rPr>
      </w:pPr>
    </w:p>
    <w:p w:rsidR="00AC1DE4" w:rsidRPr="001D519E" w:rsidRDefault="00AC1DE4" w:rsidP="001D519E">
      <w:pPr>
        <w:spacing w:after="0" w:line="240" w:lineRule="auto"/>
        <w:jc w:val="center"/>
        <w:rPr>
          <w:rFonts w:ascii="Berlin Sans FB Demi" w:hAnsi="Berlin Sans FB Demi"/>
          <w:color w:val="000000" w:themeColor="text1"/>
          <w:sz w:val="96"/>
          <w:szCs w:val="96"/>
        </w:rPr>
      </w:pPr>
      <w:r w:rsidRPr="001D519E">
        <w:rPr>
          <w:rFonts w:ascii="Berlin Sans FB Demi" w:hAnsi="Berlin Sans FB Demi"/>
          <w:color w:val="000000" w:themeColor="text1"/>
          <w:sz w:val="96"/>
          <w:szCs w:val="96"/>
        </w:rPr>
        <w:t>Save the date</w:t>
      </w:r>
      <w:r w:rsidR="001D519E" w:rsidRPr="001D519E">
        <w:rPr>
          <w:rFonts w:ascii="Berlin Sans FB Demi" w:hAnsi="Berlin Sans FB Demi"/>
          <w:color w:val="000000" w:themeColor="text1"/>
          <w:sz w:val="96"/>
          <w:szCs w:val="96"/>
        </w:rPr>
        <w:t>:</w:t>
      </w:r>
    </w:p>
    <w:p w:rsidR="001D519E" w:rsidRPr="001D519E" w:rsidRDefault="001D519E" w:rsidP="001D519E">
      <w:pPr>
        <w:spacing w:after="0" w:line="240" w:lineRule="auto"/>
        <w:jc w:val="center"/>
        <w:rPr>
          <w:rFonts w:ascii="Berlin Sans FB Demi" w:hAnsi="Berlin Sans FB Demi"/>
          <w:color w:val="000000" w:themeColor="text1"/>
          <w:sz w:val="56"/>
          <w:szCs w:val="56"/>
        </w:rPr>
      </w:pPr>
      <w:r w:rsidRPr="001D519E">
        <w:rPr>
          <w:rFonts w:ascii="Berlin Sans FB Demi" w:hAnsi="Berlin Sans FB Demi"/>
          <w:color w:val="000000" w:themeColor="text1"/>
          <w:sz w:val="56"/>
          <w:szCs w:val="56"/>
        </w:rPr>
        <w:t>Saturday</w:t>
      </w:r>
    </w:p>
    <w:p w:rsidR="001D519E" w:rsidRPr="001D519E" w:rsidRDefault="001D519E" w:rsidP="001D519E">
      <w:pPr>
        <w:spacing w:after="0" w:line="240" w:lineRule="auto"/>
        <w:jc w:val="center"/>
        <w:rPr>
          <w:rFonts w:ascii="Berlin Sans FB Demi" w:hAnsi="Berlin Sans FB Demi"/>
          <w:color w:val="000000" w:themeColor="text1"/>
          <w:sz w:val="56"/>
          <w:szCs w:val="56"/>
        </w:rPr>
      </w:pPr>
      <w:r w:rsidRPr="001D519E">
        <w:rPr>
          <w:rFonts w:ascii="Berlin Sans FB Demi" w:hAnsi="Berlin Sans FB Demi"/>
          <w:color w:val="000000" w:themeColor="text1"/>
          <w:sz w:val="56"/>
          <w:szCs w:val="56"/>
        </w:rPr>
        <w:t>March 4</w:t>
      </w:r>
      <w:r w:rsidRPr="001D519E">
        <w:rPr>
          <w:rFonts w:ascii="Berlin Sans FB Demi" w:hAnsi="Berlin Sans FB Demi"/>
          <w:color w:val="000000" w:themeColor="text1"/>
          <w:sz w:val="56"/>
          <w:szCs w:val="56"/>
          <w:vertAlign w:val="superscript"/>
        </w:rPr>
        <w:t>th</w:t>
      </w:r>
      <w:r w:rsidRPr="001D519E">
        <w:rPr>
          <w:rFonts w:ascii="Berlin Sans FB Demi" w:hAnsi="Berlin Sans FB Demi"/>
          <w:color w:val="000000" w:themeColor="text1"/>
          <w:sz w:val="56"/>
          <w:szCs w:val="56"/>
        </w:rPr>
        <w:t>, 2017</w:t>
      </w:r>
    </w:p>
    <w:p w:rsidR="001D519E" w:rsidRDefault="001D519E" w:rsidP="001D519E">
      <w:pPr>
        <w:spacing w:after="0" w:line="240" w:lineRule="auto"/>
        <w:jc w:val="center"/>
        <w:rPr>
          <w:rFonts w:ascii="Berlin Sans FB Demi" w:hAnsi="Berlin Sans FB Demi"/>
          <w:color w:val="000000" w:themeColor="text1"/>
          <w:sz w:val="40"/>
          <w:szCs w:val="40"/>
        </w:rPr>
      </w:pPr>
      <w:r>
        <w:rPr>
          <w:rFonts w:ascii="Berlin Sans FB Demi" w:hAnsi="Berlin Sans FB Demi"/>
          <w:color w:val="000000" w:themeColor="text1"/>
          <w:sz w:val="40"/>
          <w:szCs w:val="40"/>
        </w:rPr>
        <w:t>Look for more information to follow</w:t>
      </w:r>
    </w:p>
    <w:p w:rsidR="001D519E" w:rsidRDefault="001D519E" w:rsidP="001D519E">
      <w:pPr>
        <w:spacing w:after="0" w:line="240" w:lineRule="auto"/>
        <w:jc w:val="center"/>
        <w:rPr>
          <w:rFonts w:ascii="Berlin Sans FB Demi" w:hAnsi="Berlin Sans FB Demi"/>
          <w:color w:val="000000" w:themeColor="text1"/>
          <w:sz w:val="40"/>
          <w:szCs w:val="40"/>
        </w:rPr>
      </w:pPr>
      <w:r>
        <w:rPr>
          <w:rFonts w:ascii="Berlin Sans FB Demi" w:hAnsi="Berlin Sans FB Demi"/>
          <w:color w:val="000000" w:themeColor="text1"/>
          <w:sz w:val="40"/>
          <w:szCs w:val="40"/>
        </w:rPr>
        <w:t>Contact Laurel Pennick 626-7494 or Maria Iannone 626-7359</w:t>
      </w:r>
    </w:p>
    <w:p w:rsidR="00206FB4" w:rsidRPr="001D519E" w:rsidRDefault="00206FB4" w:rsidP="00232328">
      <w:pPr>
        <w:jc w:val="center"/>
        <w:rPr>
          <w:rFonts w:ascii="Berlin Sans FB Demi" w:hAnsi="Berlin Sans FB Demi"/>
          <w:color w:val="000000" w:themeColor="text1"/>
          <w:sz w:val="40"/>
          <w:szCs w:val="40"/>
        </w:rPr>
      </w:pPr>
      <w:r>
        <w:rPr>
          <w:rFonts w:ascii="Berlin Sans FB Demi" w:hAnsi="Berlin Sans FB Demi"/>
          <w:color w:val="000000" w:themeColor="text1"/>
          <w:sz w:val="40"/>
          <w:szCs w:val="40"/>
        </w:rPr>
        <w:t xml:space="preserve">Check out Westward Look at </w:t>
      </w:r>
      <w:hyperlink r:id="rId5" w:history="1">
        <w:r w:rsidRPr="000B5742">
          <w:rPr>
            <w:rStyle w:val="Hyperlink"/>
            <w:rFonts w:ascii="Berlin Sans FB Demi" w:hAnsi="Berlin Sans FB Demi"/>
            <w:sz w:val="40"/>
            <w:szCs w:val="40"/>
          </w:rPr>
          <w:t>www.WestwardLook.com</w:t>
        </w:r>
      </w:hyperlink>
    </w:p>
    <w:sectPr w:rsidR="00206FB4" w:rsidRPr="001D519E" w:rsidSect="002323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28"/>
    <w:rsid w:val="001D519E"/>
    <w:rsid w:val="00206FB4"/>
    <w:rsid w:val="00232328"/>
    <w:rsid w:val="00825188"/>
    <w:rsid w:val="00A5626A"/>
    <w:rsid w:val="00AC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FB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6FB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FB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6F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stward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Iannone</dc:creator>
  <cp:lastModifiedBy>Laurel Pennick</cp:lastModifiedBy>
  <cp:revision>2</cp:revision>
  <dcterms:created xsi:type="dcterms:W3CDTF">2017-01-05T19:46:00Z</dcterms:created>
  <dcterms:modified xsi:type="dcterms:W3CDTF">2017-01-05T19:46:00Z</dcterms:modified>
</cp:coreProperties>
</file>