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E4" w:rsidRDefault="00AC1DE4" w:rsidP="00AC1DE4">
      <w:pPr>
        <w:spacing w:after="0" w:line="240" w:lineRule="auto"/>
        <w:jc w:val="center"/>
        <w:rPr>
          <w:rFonts w:ascii="Berlin Sans FB Demi" w:hAnsi="Berlin Sans FB Demi"/>
          <w:sz w:val="52"/>
          <w:szCs w:val="52"/>
        </w:rPr>
      </w:pPr>
      <w:bookmarkStart w:id="0" w:name="_GoBack"/>
      <w:bookmarkEnd w:id="0"/>
      <w:r>
        <w:rPr>
          <w:rFonts w:ascii="Berlin Sans FB Demi" w:hAnsi="Berlin Sans FB Demi"/>
          <w:sz w:val="52"/>
          <w:szCs w:val="52"/>
        </w:rPr>
        <w:t>The Arizona Hemophilia and Thrombosis Center</w:t>
      </w:r>
    </w:p>
    <w:p w:rsidR="00AC1DE4" w:rsidRDefault="00AC1DE4" w:rsidP="00AC1DE4">
      <w:pPr>
        <w:spacing w:after="0" w:line="240" w:lineRule="auto"/>
        <w:jc w:val="center"/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t>Would like to invite you to a day at Westward Look</w:t>
      </w:r>
    </w:p>
    <w:p w:rsidR="00AC1DE4" w:rsidRDefault="00AC1DE4" w:rsidP="00AC1DE4">
      <w:pPr>
        <w:spacing w:after="0" w:line="240" w:lineRule="auto"/>
        <w:jc w:val="center"/>
        <w:rPr>
          <w:rFonts w:ascii="Impact" w:hAnsi="Impact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904875</wp:posOffset>
                </wp:positionV>
                <wp:extent cx="2705100" cy="2657475"/>
                <wp:effectExtent l="0" t="0" r="19050" b="28575"/>
                <wp:wrapNone/>
                <wp:docPr id="1" name="&quot;No&quot; Symb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657475"/>
                        </a:xfrm>
                        <a:prstGeom prst="noSmoking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328" w:rsidRPr="00232328" w:rsidRDefault="00232328" w:rsidP="00232328">
                            <w:pPr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" o:spid="_x0000_s1026" type="#_x0000_t57" style="position:absolute;left:0;text-align:left;margin-left:0;margin-top:71.25pt;width:213pt;height:209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" adj="3979" fillcolor="#700" strokecolor="#1f4d78 [1604]" strokeweight="1pt">
                <v:fill color2="#ce0000" rotate="t" focusposition="1,1" focussize="" colors="0 #700;.5 #ad0000;1 #ce0000" focus="100%" type="gradientRadial"/>
                <v:textbox>
                  <w:txbxContent>
                    <w:p w:rsidR="00232328" w:rsidRPr="00232328" w:rsidRDefault="00232328" w:rsidP="00232328">
                      <w:pPr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32328" w:rsidRDefault="00232328" w:rsidP="00232328">
      <w:pPr>
        <w:jc w:val="center"/>
        <w:rPr>
          <w:rFonts w:ascii="Bauhaus 93" w:hAnsi="Bauhaus 93"/>
          <w:color w:val="0000FF"/>
          <w:sz w:val="120"/>
          <w:szCs w:val="120"/>
        </w:rPr>
      </w:pPr>
      <w:r>
        <w:rPr>
          <w:rFonts w:ascii="Impact" w:hAnsi="Impact"/>
          <w:sz w:val="96"/>
          <w:szCs w:val="96"/>
        </w:rPr>
        <w:t xml:space="preserve">Stress   </w:t>
      </w:r>
      <w:r w:rsidR="00AC1DE4">
        <w:rPr>
          <w:rFonts w:ascii="Impact" w:hAnsi="Impact"/>
          <w:sz w:val="96"/>
          <w:szCs w:val="96"/>
        </w:rPr>
        <w:t xml:space="preserve">  </w:t>
      </w:r>
      <w:r w:rsidRPr="00AC1DE4">
        <w:rPr>
          <w:rFonts w:ascii="Bauhaus 93" w:hAnsi="Bauhaus 93"/>
          <w:color w:val="0000FF"/>
          <w:sz w:val="120"/>
          <w:szCs w:val="120"/>
        </w:rPr>
        <w:t>Decompress</w:t>
      </w:r>
      <w:r w:rsidR="00AC1DE4">
        <w:rPr>
          <w:rFonts w:ascii="Bauhaus 93" w:hAnsi="Bauhaus 93"/>
          <w:color w:val="0000FF"/>
          <w:sz w:val="120"/>
          <w:szCs w:val="120"/>
        </w:rPr>
        <w:t>…</w:t>
      </w:r>
    </w:p>
    <w:p w:rsidR="00AC1DE4" w:rsidRDefault="00AC1DE4" w:rsidP="00232328">
      <w:pPr>
        <w:jc w:val="center"/>
        <w:rPr>
          <w:rFonts w:ascii="Bauhaus 93" w:hAnsi="Bauhaus 93"/>
          <w:color w:val="0000FF"/>
          <w:sz w:val="40"/>
          <w:szCs w:val="40"/>
        </w:rPr>
      </w:pPr>
    </w:p>
    <w:p w:rsidR="00AC1DE4" w:rsidRPr="001D519E" w:rsidRDefault="00AC1DE4" w:rsidP="001D519E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96"/>
          <w:szCs w:val="96"/>
        </w:rPr>
      </w:pPr>
      <w:r w:rsidRPr="001D519E">
        <w:rPr>
          <w:rFonts w:ascii="Berlin Sans FB Demi" w:hAnsi="Berlin Sans FB Demi"/>
          <w:color w:val="000000" w:themeColor="text1"/>
          <w:sz w:val="96"/>
          <w:szCs w:val="96"/>
        </w:rPr>
        <w:t>Save the date</w:t>
      </w:r>
      <w:r w:rsidR="001D519E" w:rsidRPr="001D519E">
        <w:rPr>
          <w:rFonts w:ascii="Berlin Sans FB Demi" w:hAnsi="Berlin Sans FB Demi"/>
          <w:color w:val="000000" w:themeColor="text1"/>
          <w:sz w:val="96"/>
          <w:szCs w:val="96"/>
        </w:rPr>
        <w:t>:</w:t>
      </w:r>
    </w:p>
    <w:p w:rsidR="001D519E" w:rsidRPr="001D519E" w:rsidRDefault="001D519E" w:rsidP="001D519E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56"/>
          <w:szCs w:val="56"/>
        </w:rPr>
      </w:pPr>
      <w:r w:rsidRPr="001D519E">
        <w:rPr>
          <w:rFonts w:ascii="Berlin Sans FB Demi" w:hAnsi="Berlin Sans FB Demi"/>
          <w:color w:val="000000" w:themeColor="text1"/>
          <w:sz w:val="56"/>
          <w:szCs w:val="56"/>
        </w:rPr>
        <w:t>Saturday</w:t>
      </w:r>
    </w:p>
    <w:p w:rsidR="001D519E" w:rsidRPr="001D519E" w:rsidRDefault="001D519E" w:rsidP="001D519E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56"/>
          <w:szCs w:val="56"/>
        </w:rPr>
      </w:pPr>
      <w:r w:rsidRPr="001D519E">
        <w:rPr>
          <w:rFonts w:ascii="Berlin Sans FB Demi" w:hAnsi="Berlin Sans FB Demi"/>
          <w:color w:val="000000" w:themeColor="text1"/>
          <w:sz w:val="56"/>
          <w:szCs w:val="56"/>
        </w:rPr>
        <w:t>March 4</w:t>
      </w:r>
      <w:r w:rsidRPr="001D519E">
        <w:rPr>
          <w:rFonts w:ascii="Berlin Sans FB Demi" w:hAnsi="Berlin Sans FB Demi"/>
          <w:color w:val="000000" w:themeColor="text1"/>
          <w:sz w:val="56"/>
          <w:szCs w:val="56"/>
          <w:vertAlign w:val="superscript"/>
        </w:rPr>
        <w:t>th</w:t>
      </w:r>
      <w:r w:rsidRPr="001D519E">
        <w:rPr>
          <w:rFonts w:ascii="Berlin Sans FB Demi" w:hAnsi="Berlin Sans FB Demi"/>
          <w:color w:val="000000" w:themeColor="text1"/>
          <w:sz w:val="56"/>
          <w:szCs w:val="56"/>
        </w:rPr>
        <w:t>, 2017</w:t>
      </w:r>
    </w:p>
    <w:p w:rsidR="001D519E" w:rsidRDefault="001D519E" w:rsidP="001D519E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Look for more information to follow</w:t>
      </w:r>
    </w:p>
    <w:p w:rsidR="001D519E" w:rsidRDefault="001D519E" w:rsidP="001D519E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Contact Laurel Pennick 626-7494 or Maria Iannone 626-7359</w:t>
      </w:r>
    </w:p>
    <w:p w:rsidR="00206FB4" w:rsidRPr="001D519E" w:rsidRDefault="00206FB4" w:rsidP="00232328">
      <w:pPr>
        <w:jc w:val="center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Check out Westward Look at </w:t>
      </w:r>
      <w:hyperlink r:id="rId5" w:history="1">
        <w:r w:rsidRPr="000B5742">
          <w:rPr>
            <w:rStyle w:val="Hyperlink"/>
            <w:rFonts w:ascii="Berlin Sans FB Demi" w:hAnsi="Berlin Sans FB Demi"/>
            <w:sz w:val="40"/>
            <w:szCs w:val="40"/>
          </w:rPr>
          <w:t>www.WestwardLook.com</w:t>
        </w:r>
      </w:hyperlink>
    </w:p>
    <w:sectPr w:rsidR="00206FB4" w:rsidRPr="001D519E" w:rsidSect="002323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28"/>
    <w:rsid w:val="001D519E"/>
    <w:rsid w:val="00206FB4"/>
    <w:rsid w:val="00232328"/>
    <w:rsid w:val="00825188"/>
    <w:rsid w:val="00A5626A"/>
    <w:rsid w:val="00A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F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ward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Iannone</dc:creator>
  <cp:lastModifiedBy>Laurel Pennick</cp:lastModifiedBy>
  <cp:revision>2</cp:revision>
  <dcterms:created xsi:type="dcterms:W3CDTF">2017-01-05T19:46:00Z</dcterms:created>
  <dcterms:modified xsi:type="dcterms:W3CDTF">2017-01-05T19:46:00Z</dcterms:modified>
</cp:coreProperties>
</file>