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012" w:rsidRPr="00203012" w:rsidRDefault="00203012" w:rsidP="00203012">
      <w:pPr>
        <w:rPr>
          <w:rFonts w:ascii="Helvetica Neue" w:eastAsia="Times New Roman" w:hAnsi="Helvetica Neue" w:cs="Times New Roman"/>
          <w:color w:val="000000"/>
          <w:sz w:val="20"/>
          <w:szCs w:val="20"/>
        </w:rPr>
      </w:pPr>
      <w:r w:rsidRPr="00203012">
        <w:rPr>
          <w:rFonts w:ascii="Helvetica Neue" w:eastAsia="Times New Roman" w:hAnsi="Helvetica Neue" w:cs="Times New Roman"/>
          <w:color w:val="26282A"/>
          <w:sz w:val="20"/>
          <w:szCs w:val="20"/>
        </w:rPr>
        <w:t>LET’S GET IT TOGETHER...continued</w:t>
      </w:r>
    </w:p>
    <w:p w:rsidR="00203012" w:rsidRPr="00203012" w:rsidRDefault="00203012" w:rsidP="00203012">
      <w:pPr>
        <w:spacing w:before="100" w:beforeAutospacing="1" w:after="100" w:afterAutospacing="1"/>
        <w:outlineLvl w:val="0"/>
        <w:rPr>
          <w:rFonts w:ascii="Helvetica Neue" w:eastAsia="Times New Roman" w:hAnsi="Helvetica Neue" w:cs="Times New Roman"/>
          <w:b/>
          <w:bCs/>
          <w:color w:val="26282A"/>
          <w:kern w:val="36"/>
          <w:sz w:val="48"/>
          <w:szCs w:val="48"/>
        </w:rPr>
      </w:pPr>
      <w:r w:rsidRPr="00203012">
        <w:rPr>
          <w:rFonts w:ascii="Helvetica Neue" w:eastAsia="Times New Roman" w:hAnsi="Helvetica Neue" w:cs="Times New Roman"/>
          <w:b/>
          <w:bCs/>
          <w:color w:val="26282A"/>
          <w:kern w:val="36"/>
          <w:sz w:val="48"/>
          <w:szCs w:val="48"/>
        </w:rPr>
        <w:t>2021 Bible Study series</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EVERYTHING THAT HAPPENS…HAPPENS/MATTERS FOR A REASON!</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THIS I BELIEVE!</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Everything that we have been through in our lives had a purpose. Every heartbreak, every failure, every success, and every victory, they all had a purpose. We must take the opportunity to learn from each of them, and the only way that we can learn from them are to </w:t>
      </w:r>
      <w:r w:rsidRPr="00203012">
        <w:rPr>
          <w:rFonts w:ascii="Helvetica Neue" w:eastAsia="Times New Roman" w:hAnsi="Helvetica Neue" w:cs="Times New Roman"/>
          <w:b/>
          <w:bCs/>
          <w:color w:val="26282A"/>
          <w:sz w:val="20"/>
          <w:szCs w:val="20"/>
          <w:u w:val="single"/>
        </w:rPr>
        <w:t>experience</w:t>
      </w:r>
      <w:r w:rsidRPr="00203012">
        <w:rPr>
          <w:rFonts w:ascii="Helvetica Neue" w:eastAsia="Times New Roman" w:hAnsi="Helvetica Neue" w:cs="Times New Roman"/>
          <w:color w:val="26282A"/>
          <w:sz w:val="20"/>
          <w:szCs w:val="20"/>
        </w:rPr>
        <w:t> them, and the only way we can experience them is to put ourselves out there and work through life’s difficulties.  We have to </w:t>
      </w:r>
      <w:r w:rsidRPr="00203012">
        <w:rPr>
          <w:rFonts w:ascii="Helvetica Neue" w:eastAsia="Times New Roman" w:hAnsi="Helvetica Neue" w:cs="Times New Roman"/>
          <w:b/>
          <w:bCs/>
          <w:color w:val="26282A"/>
          <w:sz w:val="20"/>
          <w:szCs w:val="20"/>
          <w:u w:val="single"/>
        </w:rPr>
        <w:t>make up our minds, to do</w:t>
      </w:r>
      <w:r w:rsidRPr="00203012">
        <w:rPr>
          <w:rFonts w:ascii="Helvetica Neue" w:eastAsia="Times New Roman" w:hAnsi="Helvetica Neue" w:cs="Times New Roman"/>
          <w:color w:val="26282A"/>
          <w:sz w:val="20"/>
          <w:szCs w:val="20"/>
        </w:rPr>
        <w:t> what we have to do today so that we can have what we want on tomorrow.</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 xml:space="preserve">We must be </w:t>
      </w:r>
      <w:proofErr w:type="spellStart"/>
      <w:r w:rsidRPr="00203012">
        <w:rPr>
          <w:rFonts w:ascii="Helvetica Neue" w:eastAsia="Times New Roman" w:hAnsi="Helvetica Neue" w:cs="Times New Roman"/>
          <w:color w:val="26282A"/>
          <w:sz w:val="20"/>
          <w:szCs w:val="20"/>
        </w:rPr>
        <w:t>aligngationally</w:t>
      </w:r>
      <w:proofErr w:type="spellEnd"/>
      <w:r w:rsidRPr="00203012">
        <w:rPr>
          <w:rFonts w:ascii="Helvetica Neue" w:eastAsia="Times New Roman" w:hAnsi="Helvetica Neue" w:cs="Times New Roman"/>
          <w:color w:val="26282A"/>
          <w:sz w:val="20"/>
          <w:szCs w:val="20"/>
        </w:rPr>
        <w:t xml:space="preserve"> (adv) positioned to succeed. </w:t>
      </w: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BOLDLY STATED…I AM AN ALIGNGATION BELIEVER. </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proofErr w:type="spellStart"/>
      <w:r w:rsidRPr="00203012">
        <w:rPr>
          <w:rFonts w:ascii="Helvetica Neue" w:eastAsia="Times New Roman" w:hAnsi="Helvetica Neue" w:cs="Times New Roman"/>
          <w:color w:val="26282A"/>
          <w:sz w:val="20"/>
          <w:szCs w:val="20"/>
          <w:u w:val="single"/>
        </w:rPr>
        <w:t>Aligngation</w:t>
      </w:r>
      <w:proofErr w:type="spellEnd"/>
      <w:r w:rsidRPr="00203012">
        <w:rPr>
          <w:rFonts w:ascii="Helvetica Neue" w:eastAsia="Times New Roman" w:hAnsi="Helvetica Neue" w:cs="Times New Roman"/>
          <w:color w:val="26282A"/>
          <w:sz w:val="20"/>
          <w:szCs w:val="20"/>
          <w:u w:val="single"/>
        </w:rPr>
        <w:t>: {</w:t>
      </w:r>
      <w:proofErr w:type="spellStart"/>
      <w:r w:rsidRPr="00203012">
        <w:rPr>
          <w:rFonts w:ascii="Helvetica Neue" w:eastAsia="Times New Roman" w:hAnsi="Helvetica Neue" w:cs="Times New Roman"/>
          <w:color w:val="26282A"/>
          <w:sz w:val="20"/>
          <w:szCs w:val="20"/>
          <w:u w:val="single"/>
        </w:rPr>
        <w:t>a-line-gation</w:t>
      </w:r>
      <w:proofErr w:type="spellEnd"/>
      <w:r w:rsidRPr="00203012">
        <w:rPr>
          <w:rFonts w:ascii="Helvetica Neue" w:eastAsia="Times New Roman" w:hAnsi="Helvetica Neue" w:cs="Times New Roman"/>
          <w:color w:val="26282A"/>
          <w:sz w:val="20"/>
          <w:szCs w:val="20"/>
          <w:u w:val="single"/>
        </w:rPr>
        <w:t xml:space="preserve">}, positioned to move in the direction of your destiny while recognizing and minimizing </w:t>
      </w:r>
      <w:proofErr w:type="gramStart"/>
      <w:r w:rsidRPr="00203012">
        <w:rPr>
          <w:rFonts w:ascii="Helvetica Neue" w:eastAsia="Times New Roman" w:hAnsi="Helvetica Neue" w:cs="Times New Roman"/>
          <w:color w:val="26282A"/>
          <w:sz w:val="20"/>
          <w:szCs w:val="20"/>
          <w:u w:val="single"/>
        </w:rPr>
        <w:t>obstacles.[</w:t>
      </w:r>
      <w:proofErr w:type="gramEnd"/>
      <w:r w:rsidRPr="00203012">
        <w:rPr>
          <w:rFonts w:ascii="Helvetica Neue" w:eastAsia="Times New Roman" w:hAnsi="Helvetica Neue" w:cs="Times New Roman"/>
          <w:color w:val="26282A"/>
          <w:sz w:val="20"/>
          <w:szCs w:val="20"/>
          <w:u w:val="single"/>
        </w:rPr>
        <w:t>not in Webster]</w:t>
      </w:r>
      <w:r w:rsidRPr="00203012">
        <w:rPr>
          <w:rFonts w:ascii="Helvetica Neue" w:eastAsia="Times New Roman" w:hAnsi="Helvetica Neue" w:cs="Times New Roman"/>
          <w:color w:val="26282A"/>
          <w:sz w:val="20"/>
          <w:szCs w:val="20"/>
        </w:rPr>
        <w:t>, a combination of two words alignment &amp; navigation; </w:t>
      </w:r>
      <w:r w:rsidRPr="00203012">
        <w:rPr>
          <w:rFonts w:ascii="Helvetica Neue" w:eastAsia="Times New Roman" w:hAnsi="Helvetica Neue" w:cs="Times New Roman"/>
          <w:i/>
          <w:iCs/>
          <w:color w:val="26282A"/>
          <w:sz w:val="20"/>
          <w:szCs w:val="20"/>
        </w:rPr>
        <w:t>alignment</w:t>
      </w:r>
      <w:r w:rsidRPr="00203012">
        <w:rPr>
          <w:rFonts w:ascii="Helvetica Neue" w:eastAsia="Times New Roman" w:hAnsi="Helvetica Neue" w:cs="Times New Roman"/>
          <w:color w:val="26282A"/>
          <w:sz w:val="20"/>
          <w:szCs w:val="20"/>
        </w:rPr>
        <w:t> means arrangement in a straight line, or in correct or appropriate relative positions. Navigation is the process or activity of accurately ascertaining one's position and planning and following a route.</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IN OTHER WORDS, WE SHOULD YIELD TO BE SPIRITUALLY DRIVEN!</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Going Deeper…Did you know there’s no word for </w:t>
      </w:r>
      <w:r w:rsidRPr="00203012">
        <w:rPr>
          <w:rFonts w:ascii="Helvetica Neue" w:eastAsia="Times New Roman" w:hAnsi="Helvetica Neue" w:cs="Times New Roman"/>
          <w:i/>
          <w:iCs/>
          <w:color w:val="26282A"/>
          <w:sz w:val="20"/>
          <w:szCs w:val="20"/>
        </w:rPr>
        <w:t>spiritual </w:t>
      </w:r>
      <w:r w:rsidRPr="00203012">
        <w:rPr>
          <w:rFonts w:ascii="Helvetica Neue" w:eastAsia="Times New Roman" w:hAnsi="Helvetica Neue" w:cs="Times New Roman"/>
          <w:color w:val="26282A"/>
          <w:sz w:val="20"/>
          <w:szCs w:val="20"/>
        </w:rPr>
        <w:t>in the Hebrew language? Hebrew is the language of the first three quarters of the Bible — what we call the Old Testament. Look up the word </w:t>
      </w:r>
      <w:r w:rsidRPr="00203012">
        <w:rPr>
          <w:rFonts w:ascii="Helvetica Neue" w:eastAsia="Times New Roman" w:hAnsi="Helvetica Neue" w:cs="Times New Roman"/>
          <w:i/>
          <w:iCs/>
          <w:color w:val="26282A"/>
          <w:sz w:val="20"/>
          <w:szCs w:val="20"/>
        </w:rPr>
        <w:t>spiritual </w:t>
      </w:r>
      <w:r w:rsidRPr="00203012">
        <w:rPr>
          <w:rFonts w:ascii="Helvetica Neue" w:eastAsia="Times New Roman" w:hAnsi="Helvetica Neue" w:cs="Times New Roman"/>
          <w:color w:val="26282A"/>
          <w:sz w:val="20"/>
          <w:szCs w:val="20"/>
        </w:rPr>
        <w:t>in </w:t>
      </w:r>
      <w:r w:rsidRPr="00203012">
        <w:rPr>
          <w:rFonts w:ascii="Helvetica Neue" w:eastAsia="Times New Roman" w:hAnsi="Helvetica Neue" w:cs="Times New Roman"/>
          <w:i/>
          <w:iCs/>
          <w:color w:val="26282A"/>
          <w:sz w:val="20"/>
          <w:szCs w:val="20"/>
        </w:rPr>
        <w:t>Genesis </w:t>
      </w:r>
      <w:r w:rsidRPr="00203012">
        <w:rPr>
          <w:rFonts w:ascii="Helvetica Neue" w:eastAsia="Times New Roman" w:hAnsi="Helvetica Neue" w:cs="Times New Roman"/>
          <w:color w:val="26282A"/>
          <w:sz w:val="20"/>
          <w:szCs w:val="20"/>
        </w:rPr>
        <w:t>to </w:t>
      </w:r>
      <w:r w:rsidRPr="00203012">
        <w:rPr>
          <w:rFonts w:ascii="Helvetica Neue" w:eastAsia="Times New Roman" w:hAnsi="Helvetica Neue" w:cs="Times New Roman"/>
          <w:i/>
          <w:iCs/>
          <w:color w:val="26282A"/>
          <w:sz w:val="20"/>
          <w:szCs w:val="20"/>
        </w:rPr>
        <w:t>Malachi </w:t>
      </w:r>
      <w:r w:rsidRPr="00203012">
        <w:rPr>
          <w:rFonts w:ascii="Helvetica Neue" w:eastAsia="Times New Roman" w:hAnsi="Helvetica Neue" w:cs="Times New Roman"/>
          <w:color w:val="26282A"/>
          <w:sz w:val="20"/>
          <w:szCs w:val="20"/>
        </w:rPr>
        <w:t>— the Bible used by Jesus. It’s not there. Why? Because in a Hebrew worldview, </w:t>
      </w:r>
      <w:r w:rsidRPr="00203012">
        <w:rPr>
          <w:rFonts w:ascii="Helvetica Neue" w:eastAsia="Times New Roman" w:hAnsi="Helvetica Neue" w:cs="Times New Roman"/>
          <w:b/>
          <w:bCs/>
          <w:i/>
          <w:iCs/>
          <w:color w:val="26282A"/>
          <w:sz w:val="20"/>
          <w:szCs w:val="20"/>
          <w:u w:val="single"/>
        </w:rPr>
        <w:t>all of life is spiritual</w:t>
      </w:r>
      <w:r w:rsidRPr="00203012">
        <w:rPr>
          <w:rFonts w:ascii="Helvetica Neue" w:eastAsia="Times New Roman" w:hAnsi="Helvetica Neue" w:cs="Times New Roman"/>
          <w:color w:val="26282A"/>
          <w:sz w:val="20"/>
          <w:szCs w:val="20"/>
        </w:rPr>
        <w:t>.</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I believe when people call themselves spiritual they are basically signaling three things: </w:t>
      </w:r>
      <w:r w:rsidRPr="00203012">
        <w:rPr>
          <w:rFonts w:ascii="Helvetica Neue" w:eastAsia="Times New Roman" w:hAnsi="Helvetica Neue" w:cs="Times New Roman"/>
          <w:b/>
          <w:bCs/>
          <w:color w:val="26282A"/>
          <w:sz w:val="20"/>
          <w:szCs w:val="20"/>
          <w:u w:val="single"/>
        </w:rPr>
        <w:t>first</w:t>
      </w:r>
      <w:r w:rsidRPr="00203012">
        <w:rPr>
          <w:rFonts w:ascii="Helvetica Neue" w:eastAsia="Times New Roman" w:hAnsi="Helvetica Neue" w:cs="Times New Roman"/>
          <w:color w:val="26282A"/>
          <w:sz w:val="20"/>
          <w:szCs w:val="20"/>
        </w:rPr>
        <w:t>, that they believe there is more to the world than meets the eye, that is to say, more than the mere material. </w:t>
      </w:r>
      <w:r w:rsidRPr="00203012">
        <w:rPr>
          <w:rFonts w:ascii="Helvetica Neue" w:eastAsia="Times New Roman" w:hAnsi="Helvetica Neue" w:cs="Times New Roman"/>
          <w:b/>
          <w:bCs/>
          <w:color w:val="26282A"/>
          <w:sz w:val="20"/>
          <w:szCs w:val="20"/>
          <w:u w:val="single"/>
        </w:rPr>
        <w:t>Second</w:t>
      </w:r>
      <w:r w:rsidRPr="00203012">
        <w:rPr>
          <w:rFonts w:ascii="Helvetica Neue" w:eastAsia="Times New Roman" w:hAnsi="Helvetica Neue" w:cs="Times New Roman"/>
          <w:color w:val="26282A"/>
          <w:sz w:val="20"/>
          <w:szCs w:val="20"/>
        </w:rPr>
        <w:t>, that they try to attend to their inner life — to their mental and emotional states — in the hopes of gaining a certain kind of self-knowledge. </w:t>
      </w:r>
      <w:r w:rsidRPr="00203012">
        <w:rPr>
          <w:rFonts w:ascii="Helvetica Neue" w:eastAsia="Times New Roman" w:hAnsi="Helvetica Neue" w:cs="Times New Roman"/>
          <w:b/>
          <w:bCs/>
          <w:color w:val="26282A"/>
          <w:sz w:val="20"/>
          <w:szCs w:val="20"/>
          <w:u w:val="single"/>
        </w:rPr>
        <w:t>Third</w:t>
      </w:r>
      <w:r w:rsidRPr="00203012">
        <w:rPr>
          <w:rFonts w:ascii="Helvetica Neue" w:eastAsia="Times New Roman" w:hAnsi="Helvetica Neue" w:cs="Times New Roman"/>
          <w:color w:val="26282A"/>
          <w:sz w:val="20"/>
          <w:szCs w:val="20"/>
        </w:rPr>
        <w:t>, that they value the following virtues: being compassionate, empathetic and open-hearted.</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Even when you get to the New Testament, the word </w:t>
      </w:r>
      <w:r w:rsidRPr="00203012">
        <w:rPr>
          <w:rFonts w:ascii="Helvetica Neue" w:eastAsia="Times New Roman" w:hAnsi="Helvetica Neue" w:cs="Times New Roman"/>
          <w:i/>
          <w:iCs/>
          <w:color w:val="26282A"/>
          <w:sz w:val="20"/>
          <w:szCs w:val="20"/>
        </w:rPr>
        <w:t>spiritual </w:t>
      </w:r>
      <w:r w:rsidRPr="00203012">
        <w:rPr>
          <w:rFonts w:ascii="Helvetica Neue" w:eastAsia="Times New Roman" w:hAnsi="Helvetica Neue" w:cs="Times New Roman"/>
          <w:color w:val="26282A"/>
          <w:sz w:val="20"/>
          <w:szCs w:val="20"/>
        </w:rPr>
        <w:t>is really only used by Paul. In his writings it means “animated by the Holy Spirit.” And for Paul, every facet of our life should be spiritual.</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spacing w:before="100" w:beforeAutospacing="1" w:after="100" w:afterAutospacing="1"/>
        <w:outlineLvl w:val="2"/>
        <w:rPr>
          <w:rFonts w:ascii="Helvetica Neue" w:eastAsia="Times New Roman" w:hAnsi="Helvetica Neue" w:cs="Times New Roman"/>
          <w:b/>
          <w:bCs/>
          <w:color w:val="26282A"/>
          <w:sz w:val="27"/>
          <w:szCs w:val="27"/>
          <w:u w:val="single"/>
        </w:rPr>
      </w:pPr>
      <w:r w:rsidRPr="00203012">
        <w:rPr>
          <w:rFonts w:ascii="Helvetica Neue" w:eastAsia="Times New Roman" w:hAnsi="Helvetica Neue" w:cs="Times New Roman"/>
          <w:b/>
          <w:bCs/>
          <w:color w:val="26282A"/>
          <w:sz w:val="27"/>
          <w:szCs w:val="27"/>
          <w:u w:val="single"/>
        </w:rPr>
        <w:t>Q1 - IF LIFE IS TO BE SPIRITUAL, WHY DO SO MANY PEOPLE LIVE CARNAL?</w:t>
      </w: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Hebrews 10:31-39 (NLT)</w:t>
      </w: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31 It is a terrible thing to fall into the hands of the living God.</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32 Think back on those early days when you first learned about Christ. Remember how you remained faithful even though it meant terrible suffering. </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spacing w:before="100" w:beforeAutospacing="1" w:after="100" w:afterAutospacing="1"/>
        <w:outlineLvl w:val="2"/>
        <w:rPr>
          <w:rFonts w:ascii="Helvetica Neue" w:eastAsia="Times New Roman" w:hAnsi="Helvetica Neue" w:cs="Times New Roman"/>
          <w:b/>
          <w:bCs/>
          <w:color w:val="26282A"/>
          <w:sz w:val="27"/>
          <w:szCs w:val="27"/>
        </w:rPr>
      </w:pPr>
      <w:r w:rsidRPr="00203012">
        <w:rPr>
          <w:rFonts w:ascii="Helvetica Neue" w:eastAsia="Times New Roman" w:hAnsi="Helvetica Neue" w:cs="Times New Roman"/>
          <w:b/>
          <w:bCs/>
          <w:color w:val="26282A"/>
          <w:sz w:val="27"/>
          <w:szCs w:val="27"/>
        </w:rPr>
        <w:lastRenderedPageBreak/>
        <w:t>In 1 Corinthians 2 Paul puts all humans into two categories. The “spiritual” are all followers of Jesus who have His Spirit; everybody else is </w:t>
      </w:r>
      <w:r w:rsidRPr="00203012">
        <w:rPr>
          <w:rFonts w:ascii="Helvetica Neue" w:eastAsia="Times New Roman" w:hAnsi="Helvetica Neue" w:cs="Times New Roman"/>
          <w:b/>
          <w:bCs/>
          <w:i/>
          <w:iCs/>
          <w:color w:val="26282A"/>
          <w:sz w:val="27"/>
          <w:szCs w:val="27"/>
        </w:rPr>
        <w:t>not </w:t>
      </w:r>
      <w:bookmarkStart w:id="0" w:name="_GoBack"/>
      <w:bookmarkEnd w:id="0"/>
      <w:r w:rsidRPr="00203012">
        <w:rPr>
          <w:rFonts w:ascii="Helvetica Neue" w:eastAsia="Times New Roman" w:hAnsi="Helvetica Neue" w:cs="Times New Roman"/>
          <w:b/>
          <w:bCs/>
          <w:color w:val="26282A"/>
          <w:sz w:val="27"/>
          <w:szCs w:val="27"/>
        </w:rPr>
        <w:t>spiritual.</w:t>
      </w:r>
    </w:p>
    <w:p w:rsidR="00203012" w:rsidRPr="00203012" w:rsidRDefault="00203012" w:rsidP="00203012">
      <w:pPr>
        <w:spacing w:before="100" w:beforeAutospacing="1" w:after="100" w:afterAutospacing="1"/>
        <w:outlineLvl w:val="2"/>
        <w:rPr>
          <w:rFonts w:ascii="Helvetica Neue" w:eastAsia="Times New Roman" w:hAnsi="Helvetica Neue" w:cs="Times New Roman"/>
          <w:b/>
          <w:bCs/>
          <w:color w:val="26282A"/>
          <w:sz w:val="27"/>
          <w:szCs w:val="27"/>
          <w:u w:val="single"/>
        </w:rPr>
      </w:pPr>
      <w:r w:rsidRPr="00203012">
        <w:rPr>
          <w:rFonts w:ascii="Helvetica Neue" w:eastAsia="Times New Roman" w:hAnsi="Helvetica Neue" w:cs="Times New Roman"/>
          <w:b/>
          <w:bCs/>
          <w:color w:val="26282A"/>
          <w:sz w:val="27"/>
          <w:szCs w:val="27"/>
          <w:u w:val="single"/>
        </w:rPr>
        <w:t>Q2 - HOW IS IT THAT THE 2021 OLYMPICS COMPARES</w:t>
      </w:r>
      <w:r>
        <w:rPr>
          <w:rFonts w:ascii="Helvetica Neue" w:eastAsia="Times New Roman" w:hAnsi="Helvetica Neue" w:cs="Times New Roman"/>
          <w:b/>
          <w:bCs/>
          <w:color w:val="26282A"/>
          <w:sz w:val="27"/>
          <w:szCs w:val="27"/>
          <w:u w:val="single"/>
        </w:rPr>
        <w:t xml:space="preserve"> </w:t>
      </w:r>
      <w:r w:rsidRPr="00203012">
        <w:rPr>
          <w:rFonts w:ascii="Helvetica Neue" w:eastAsia="Times New Roman" w:hAnsi="Helvetica Neue" w:cs="Times New Roman"/>
          <w:b/>
          <w:bCs/>
          <w:color w:val="26282A"/>
          <w:sz w:val="27"/>
          <w:szCs w:val="27"/>
          <w:u w:val="single"/>
        </w:rPr>
        <w:t>TO OUR CHRISTIAN WALK</w:t>
      </w:r>
      <w:r>
        <w:rPr>
          <w:rFonts w:ascii="Helvetica Neue" w:eastAsia="Times New Roman" w:hAnsi="Helvetica Neue" w:cs="Times New Roman"/>
          <w:b/>
          <w:bCs/>
          <w:color w:val="26282A"/>
          <w:sz w:val="27"/>
          <w:szCs w:val="27"/>
          <w:u w:val="single"/>
        </w:rPr>
        <w:t xml:space="preserve"> </w:t>
      </w:r>
      <w:r w:rsidRPr="00203012">
        <w:rPr>
          <w:rFonts w:ascii="Helvetica Neue" w:eastAsia="Times New Roman" w:hAnsi="Helvetica Neue" w:cs="Times New Roman"/>
          <w:b/>
          <w:bCs/>
          <w:color w:val="26282A"/>
          <w:sz w:val="27"/>
          <w:szCs w:val="27"/>
          <w:u w:val="single"/>
        </w:rPr>
        <w:t>AS</w:t>
      </w:r>
      <w:r>
        <w:rPr>
          <w:rFonts w:ascii="Helvetica Neue" w:eastAsia="Times New Roman" w:hAnsi="Helvetica Neue" w:cs="Times New Roman"/>
          <w:b/>
          <w:bCs/>
          <w:color w:val="26282A"/>
          <w:sz w:val="27"/>
          <w:szCs w:val="27"/>
          <w:u w:val="single"/>
        </w:rPr>
        <w:t xml:space="preserve"> </w:t>
      </w:r>
      <w:r w:rsidRPr="00203012">
        <w:rPr>
          <w:rFonts w:ascii="Helvetica Neue" w:eastAsia="Times New Roman" w:hAnsi="Helvetica Neue" w:cs="Times New Roman"/>
          <w:b/>
          <w:bCs/>
          <w:color w:val="26282A"/>
          <w:sz w:val="27"/>
          <w:szCs w:val="27"/>
          <w:u w:val="single"/>
        </w:rPr>
        <w:t>SPIRITUAL/CARNAL?</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33 Sometimes you were exposed to public ridicule and were beaten, and sometimes you helped others who were suffering the same things. </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34 You suffered along with those who were thrown into jail, and when all you owned was taken from you, you accepted it with joy. You knew there were better things waiting for you that will last forever.</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spacing w:before="100" w:beforeAutospacing="1" w:after="100" w:afterAutospacing="1"/>
        <w:outlineLvl w:val="2"/>
        <w:rPr>
          <w:rFonts w:ascii="Helvetica Neue" w:eastAsia="Times New Roman" w:hAnsi="Helvetica Neue" w:cs="Times New Roman"/>
          <w:b/>
          <w:bCs/>
          <w:color w:val="26282A"/>
          <w:sz w:val="27"/>
          <w:szCs w:val="27"/>
          <w:u w:val="single"/>
        </w:rPr>
      </w:pPr>
      <w:r w:rsidRPr="00203012">
        <w:rPr>
          <w:rFonts w:ascii="Helvetica Neue" w:eastAsia="Times New Roman" w:hAnsi="Helvetica Neue" w:cs="Times New Roman"/>
          <w:b/>
          <w:bCs/>
          <w:color w:val="26282A"/>
          <w:sz w:val="27"/>
          <w:szCs w:val="27"/>
          <w:u w:val="single"/>
        </w:rPr>
        <w:t>Q3 - IT’S VITALLY IMPORTANT TO ALIGN AND NAVIGATE TO THE BETTER THINGS, HONESTLY, HOW DIFFICULT HAS IT BEEN TO ALIGN &amp; NAVIGATE?</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35 So do not throw away this confident trust in the Lord. Remember the great reward it brings you! </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36 Patient endurance is what you need now, so that you will continue to do God’s will. Then you will receive all that he has promised.</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spacing w:before="100" w:beforeAutospacing="1" w:after="100" w:afterAutospacing="1"/>
        <w:outlineLvl w:val="2"/>
        <w:rPr>
          <w:rFonts w:ascii="Helvetica Neue" w:eastAsia="Times New Roman" w:hAnsi="Helvetica Neue" w:cs="Times New Roman"/>
          <w:b/>
          <w:bCs/>
          <w:color w:val="26282A"/>
          <w:sz w:val="27"/>
          <w:szCs w:val="27"/>
          <w:u w:val="single"/>
        </w:rPr>
      </w:pPr>
      <w:r w:rsidRPr="00203012">
        <w:rPr>
          <w:rFonts w:ascii="Helvetica Neue" w:eastAsia="Times New Roman" w:hAnsi="Helvetica Neue" w:cs="Times New Roman"/>
          <w:b/>
          <w:bCs/>
          <w:color w:val="26282A"/>
          <w:sz w:val="27"/>
          <w:szCs w:val="27"/>
          <w:u w:val="single"/>
        </w:rPr>
        <w:t>Q4 - PATIENT ENDURANCE (NLT)…REQUIRES A DEEP CONNECTION, DO YOU AGREE?</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37 “For in just a little while, the Coming One will come and not delay.</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38 And my righteous ones will live by faith. But I will take no pleasure in anyone who turns away.”</w:t>
      </w:r>
    </w:p>
    <w:p w:rsidR="00203012" w:rsidRPr="00203012" w:rsidRDefault="00203012" w:rsidP="00203012">
      <w:pPr>
        <w:rPr>
          <w:rFonts w:ascii="Helvetica Neue" w:eastAsia="Times New Roman" w:hAnsi="Helvetica Neue" w:cs="Times New Roman"/>
          <w:color w:val="26282A"/>
          <w:sz w:val="20"/>
          <w:szCs w:val="20"/>
        </w:rPr>
      </w:pPr>
    </w:p>
    <w:p w:rsidR="00203012" w:rsidRPr="00203012" w:rsidRDefault="00203012" w:rsidP="00203012">
      <w:pPr>
        <w:rPr>
          <w:rFonts w:ascii="Helvetica Neue" w:eastAsia="Times New Roman" w:hAnsi="Helvetica Neue" w:cs="Times New Roman"/>
          <w:color w:val="26282A"/>
          <w:sz w:val="20"/>
          <w:szCs w:val="20"/>
        </w:rPr>
      </w:pPr>
      <w:r w:rsidRPr="00203012">
        <w:rPr>
          <w:rFonts w:ascii="Helvetica Neue" w:eastAsia="Times New Roman" w:hAnsi="Helvetica Neue" w:cs="Times New Roman"/>
          <w:color w:val="26282A"/>
          <w:sz w:val="20"/>
          <w:szCs w:val="20"/>
        </w:rPr>
        <w:t>39 But we are not like those who turn away from God to their own destruction. We are the faithful ones, whose souls will be saved.</w:t>
      </w:r>
    </w:p>
    <w:p w:rsidR="00203012" w:rsidRDefault="00203012"/>
    <w:sectPr w:rsidR="00203012" w:rsidSect="00183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12"/>
    <w:rsid w:val="001832DD"/>
    <w:rsid w:val="00203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190EFA"/>
  <w15:chartTrackingRefBased/>
  <w15:docId w15:val="{72FDFE30-84EA-1C46-933F-751315DC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0301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0301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01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03012"/>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20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631605">
      <w:bodyDiv w:val="1"/>
      <w:marLeft w:val="0"/>
      <w:marRight w:val="0"/>
      <w:marTop w:val="0"/>
      <w:marBottom w:val="0"/>
      <w:divBdr>
        <w:top w:val="none" w:sz="0" w:space="0" w:color="auto"/>
        <w:left w:val="none" w:sz="0" w:space="0" w:color="auto"/>
        <w:bottom w:val="none" w:sz="0" w:space="0" w:color="auto"/>
        <w:right w:val="none" w:sz="0" w:space="0" w:color="auto"/>
      </w:divBdr>
      <w:divsChild>
        <w:div w:id="689989846">
          <w:marLeft w:val="0"/>
          <w:marRight w:val="0"/>
          <w:marTop w:val="0"/>
          <w:marBottom w:val="0"/>
          <w:divBdr>
            <w:top w:val="none" w:sz="0" w:space="0" w:color="auto"/>
            <w:left w:val="none" w:sz="0" w:space="0" w:color="auto"/>
            <w:bottom w:val="none" w:sz="0" w:space="0" w:color="auto"/>
            <w:right w:val="none" w:sz="0" w:space="0" w:color="auto"/>
          </w:divBdr>
          <w:divsChild>
            <w:div w:id="1643734851">
              <w:marLeft w:val="0"/>
              <w:marRight w:val="0"/>
              <w:marTop w:val="0"/>
              <w:marBottom w:val="0"/>
              <w:divBdr>
                <w:top w:val="none" w:sz="0" w:space="0" w:color="auto"/>
                <w:left w:val="none" w:sz="0" w:space="0" w:color="auto"/>
                <w:bottom w:val="none" w:sz="0" w:space="0" w:color="auto"/>
                <w:right w:val="none" w:sz="0" w:space="0" w:color="auto"/>
              </w:divBdr>
            </w:div>
          </w:divsChild>
        </w:div>
        <w:div w:id="497382789">
          <w:marLeft w:val="0"/>
          <w:marRight w:val="0"/>
          <w:marTop w:val="0"/>
          <w:marBottom w:val="0"/>
          <w:divBdr>
            <w:top w:val="none" w:sz="0" w:space="0" w:color="auto"/>
            <w:left w:val="none" w:sz="0" w:space="0" w:color="auto"/>
            <w:bottom w:val="none" w:sz="0" w:space="0" w:color="auto"/>
            <w:right w:val="none" w:sz="0" w:space="0" w:color="auto"/>
          </w:divBdr>
          <w:divsChild>
            <w:div w:id="2066446218">
              <w:marLeft w:val="0"/>
              <w:marRight w:val="0"/>
              <w:marTop w:val="0"/>
              <w:marBottom w:val="0"/>
              <w:divBdr>
                <w:top w:val="none" w:sz="0" w:space="0" w:color="auto"/>
                <w:left w:val="none" w:sz="0" w:space="0" w:color="auto"/>
                <w:bottom w:val="none" w:sz="0" w:space="0" w:color="auto"/>
                <w:right w:val="none" w:sz="0" w:space="0" w:color="auto"/>
              </w:divBdr>
              <w:divsChild>
                <w:div w:id="731928395">
                  <w:marLeft w:val="0"/>
                  <w:marRight w:val="0"/>
                  <w:marTop w:val="0"/>
                  <w:marBottom w:val="0"/>
                  <w:divBdr>
                    <w:top w:val="none" w:sz="0" w:space="0" w:color="auto"/>
                    <w:left w:val="none" w:sz="0" w:space="0" w:color="auto"/>
                    <w:bottom w:val="none" w:sz="0" w:space="0" w:color="auto"/>
                    <w:right w:val="none" w:sz="0" w:space="0" w:color="auto"/>
                  </w:divBdr>
                  <w:divsChild>
                    <w:div w:id="1371878992">
                      <w:marLeft w:val="0"/>
                      <w:marRight w:val="0"/>
                      <w:marTop w:val="0"/>
                      <w:marBottom w:val="0"/>
                      <w:divBdr>
                        <w:top w:val="none" w:sz="0" w:space="0" w:color="auto"/>
                        <w:left w:val="none" w:sz="0" w:space="0" w:color="auto"/>
                        <w:bottom w:val="none" w:sz="0" w:space="0" w:color="auto"/>
                        <w:right w:val="none" w:sz="0" w:space="0" w:color="auto"/>
                      </w:divBdr>
                      <w:divsChild>
                        <w:div w:id="1489517200">
                          <w:marLeft w:val="0"/>
                          <w:marRight w:val="0"/>
                          <w:marTop w:val="0"/>
                          <w:marBottom w:val="0"/>
                          <w:divBdr>
                            <w:top w:val="none" w:sz="0" w:space="0" w:color="auto"/>
                            <w:left w:val="none" w:sz="0" w:space="0" w:color="auto"/>
                            <w:bottom w:val="none" w:sz="0" w:space="0" w:color="auto"/>
                            <w:right w:val="none" w:sz="0" w:space="0" w:color="auto"/>
                          </w:divBdr>
                          <w:divsChild>
                            <w:div w:id="325865512">
                              <w:marLeft w:val="0"/>
                              <w:marRight w:val="0"/>
                              <w:marTop w:val="0"/>
                              <w:marBottom w:val="0"/>
                              <w:divBdr>
                                <w:top w:val="none" w:sz="0" w:space="0" w:color="auto"/>
                                <w:left w:val="none" w:sz="0" w:space="0" w:color="auto"/>
                                <w:bottom w:val="none" w:sz="0" w:space="0" w:color="auto"/>
                                <w:right w:val="none" w:sz="0" w:space="0" w:color="auto"/>
                              </w:divBdr>
                            </w:div>
                            <w:div w:id="662009482">
                              <w:marLeft w:val="0"/>
                              <w:marRight w:val="0"/>
                              <w:marTop w:val="0"/>
                              <w:marBottom w:val="0"/>
                              <w:divBdr>
                                <w:top w:val="none" w:sz="0" w:space="0" w:color="auto"/>
                                <w:left w:val="none" w:sz="0" w:space="0" w:color="auto"/>
                                <w:bottom w:val="none" w:sz="0" w:space="0" w:color="auto"/>
                                <w:right w:val="none" w:sz="0" w:space="0" w:color="auto"/>
                              </w:divBdr>
                            </w:div>
                            <w:div w:id="1143498335">
                              <w:marLeft w:val="0"/>
                              <w:marRight w:val="0"/>
                              <w:marTop w:val="0"/>
                              <w:marBottom w:val="0"/>
                              <w:divBdr>
                                <w:top w:val="none" w:sz="0" w:space="0" w:color="auto"/>
                                <w:left w:val="none" w:sz="0" w:space="0" w:color="auto"/>
                                <w:bottom w:val="none" w:sz="0" w:space="0" w:color="auto"/>
                                <w:right w:val="none" w:sz="0" w:space="0" w:color="auto"/>
                              </w:divBdr>
                            </w:div>
                            <w:div w:id="2051763700">
                              <w:marLeft w:val="0"/>
                              <w:marRight w:val="0"/>
                              <w:marTop w:val="0"/>
                              <w:marBottom w:val="0"/>
                              <w:divBdr>
                                <w:top w:val="none" w:sz="0" w:space="0" w:color="auto"/>
                                <w:left w:val="none" w:sz="0" w:space="0" w:color="auto"/>
                                <w:bottom w:val="none" w:sz="0" w:space="0" w:color="auto"/>
                                <w:right w:val="none" w:sz="0" w:space="0" w:color="auto"/>
                              </w:divBdr>
                            </w:div>
                            <w:div w:id="1530027123">
                              <w:marLeft w:val="0"/>
                              <w:marRight w:val="0"/>
                              <w:marTop w:val="0"/>
                              <w:marBottom w:val="0"/>
                              <w:divBdr>
                                <w:top w:val="none" w:sz="0" w:space="0" w:color="auto"/>
                                <w:left w:val="none" w:sz="0" w:space="0" w:color="auto"/>
                                <w:bottom w:val="none" w:sz="0" w:space="0" w:color="auto"/>
                                <w:right w:val="none" w:sz="0" w:space="0" w:color="auto"/>
                              </w:divBdr>
                            </w:div>
                            <w:div w:id="1316836824">
                              <w:marLeft w:val="0"/>
                              <w:marRight w:val="0"/>
                              <w:marTop w:val="0"/>
                              <w:marBottom w:val="0"/>
                              <w:divBdr>
                                <w:top w:val="none" w:sz="0" w:space="0" w:color="auto"/>
                                <w:left w:val="none" w:sz="0" w:space="0" w:color="auto"/>
                                <w:bottom w:val="none" w:sz="0" w:space="0" w:color="auto"/>
                                <w:right w:val="none" w:sz="0" w:space="0" w:color="auto"/>
                              </w:divBdr>
                            </w:div>
                            <w:div w:id="1698777681">
                              <w:marLeft w:val="0"/>
                              <w:marRight w:val="0"/>
                              <w:marTop w:val="0"/>
                              <w:marBottom w:val="0"/>
                              <w:divBdr>
                                <w:top w:val="none" w:sz="0" w:space="0" w:color="auto"/>
                                <w:left w:val="none" w:sz="0" w:space="0" w:color="auto"/>
                                <w:bottom w:val="none" w:sz="0" w:space="0" w:color="auto"/>
                                <w:right w:val="none" w:sz="0" w:space="0" w:color="auto"/>
                              </w:divBdr>
                            </w:div>
                            <w:div w:id="573129652">
                              <w:marLeft w:val="0"/>
                              <w:marRight w:val="0"/>
                              <w:marTop w:val="0"/>
                              <w:marBottom w:val="0"/>
                              <w:divBdr>
                                <w:top w:val="none" w:sz="0" w:space="0" w:color="auto"/>
                                <w:left w:val="none" w:sz="0" w:space="0" w:color="auto"/>
                                <w:bottom w:val="none" w:sz="0" w:space="0" w:color="auto"/>
                                <w:right w:val="none" w:sz="0" w:space="0" w:color="auto"/>
                              </w:divBdr>
                            </w:div>
                            <w:div w:id="1773697839">
                              <w:marLeft w:val="0"/>
                              <w:marRight w:val="0"/>
                              <w:marTop w:val="0"/>
                              <w:marBottom w:val="0"/>
                              <w:divBdr>
                                <w:top w:val="none" w:sz="0" w:space="0" w:color="auto"/>
                                <w:left w:val="none" w:sz="0" w:space="0" w:color="auto"/>
                                <w:bottom w:val="none" w:sz="0" w:space="0" w:color="auto"/>
                                <w:right w:val="none" w:sz="0" w:space="0" w:color="auto"/>
                              </w:divBdr>
                            </w:div>
                            <w:div w:id="1968120491">
                              <w:marLeft w:val="0"/>
                              <w:marRight w:val="0"/>
                              <w:marTop w:val="0"/>
                              <w:marBottom w:val="0"/>
                              <w:divBdr>
                                <w:top w:val="none" w:sz="0" w:space="0" w:color="auto"/>
                                <w:left w:val="none" w:sz="0" w:space="0" w:color="auto"/>
                                <w:bottom w:val="none" w:sz="0" w:space="0" w:color="auto"/>
                                <w:right w:val="none" w:sz="0" w:space="0" w:color="auto"/>
                              </w:divBdr>
                            </w:div>
                            <w:div w:id="102389020">
                              <w:marLeft w:val="0"/>
                              <w:marRight w:val="0"/>
                              <w:marTop w:val="0"/>
                              <w:marBottom w:val="0"/>
                              <w:divBdr>
                                <w:top w:val="none" w:sz="0" w:space="0" w:color="auto"/>
                                <w:left w:val="none" w:sz="0" w:space="0" w:color="auto"/>
                                <w:bottom w:val="none" w:sz="0" w:space="0" w:color="auto"/>
                                <w:right w:val="none" w:sz="0" w:space="0" w:color="auto"/>
                              </w:divBdr>
                            </w:div>
                            <w:div w:id="624585303">
                              <w:marLeft w:val="0"/>
                              <w:marRight w:val="0"/>
                              <w:marTop w:val="0"/>
                              <w:marBottom w:val="0"/>
                              <w:divBdr>
                                <w:top w:val="none" w:sz="0" w:space="0" w:color="auto"/>
                                <w:left w:val="none" w:sz="0" w:space="0" w:color="auto"/>
                                <w:bottom w:val="none" w:sz="0" w:space="0" w:color="auto"/>
                                <w:right w:val="none" w:sz="0" w:space="0" w:color="auto"/>
                              </w:divBdr>
                            </w:div>
                            <w:div w:id="838741079">
                              <w:marLeft w:val="0"/>
                              <w:marRight w:val="0"/>
                              <w:marTop w:val="0"/>
                              <w:marBottom w:val="0"/>
                              <w:divBdr>
                                <w:top w:val="none" w:sz="0" w:space="0" w:color="auto"/>
                                <w:left w:val="none" w:sz="0" w:space="0" w:color="auto"/>
                                <w:bottom w:val="none" w:sz="0" w:space="0" w:color="auto"/>
                                <w:right w:val="none" w:sz="0" w:space="0" w:color="auto"/>
                              </w:divBdr>
                            </w:div>
                            <w:div w:id="505556095">
                              <w:marLeft w:val="0"/>
                              <w:marRight w:val="0"/>
                              <w:marTop w:val="0"/>
                              <w:marBottom w:val="0"/>
                              <w:divBdr>
                                <w:top w:val="none" w:sz="0" w:space="0" w:color="auto"/>
                                <w:left w:val="none" w:sz="0" w:space="0" w:color="auto"/>
                                <w:bottom w:val="none" w:sz="0" w:space="0" w:color="auto"/>
                                <w:right w:val="none" w:sz="0" w:space="0" w:color="auto"/>
                              </w:divBdr>
                            </w:div>
                            <w:div w:id="521167779">
                              <w:marLeft w:val="0"/>
                              <w:marRight w:val="0"/>
                              <w:marTop w:val="0"/>
                              <w:marBottom w:val="0"/>
                              <w:divBdr>
                                <w:top w:val="none" w:sz="0" w:space="0" w:color="auto"/>
                                <w:left w:val="none" w:sz="0" w:space="0" w:color="auto"/>
                                <w:bottom w:val="none" w:sz="0" w:space="0" w:color="auto"/>
                                <w:right w:val="none" w:sz="0" w:space="0" w:color="auto"/>
                              </w:divBdr>
                            </w:div>
                            <w:div w:id="254898283">
                              <w:marLeft w:val="0"/>
                              <w:marRight w:val="0"/>
                              <w:marTop w:val="0"/>
                              <w:marBottom w:val="0"/>
                              <w:divBdr>
                                <w:top w:val="none" w:sz="0" w:space="0" w:color="auto"/>
                                <w:left w:val="none" w:sz="0" w:space="0" w:color="auto"/>
                                <w:bottom w:val="none" w:sz="0" w:space="0" w:color="auto"/>
                                <w:right w:val="none" w:sz="0" w:space="0" w:color="auto"/>
                              </w:divBdr>
                            </w:div>
                            <w:div w:id="1410884703">
                              <w:marLeft w:val="0"/>
                              <w:marRight w:val="0"/>
                              <w:marTop w:val="0"/>
                              <w:marBottom w:val="0"/>
                              <w:divBdr>
                                <w:top w:val="none" w:sz="0" w:space="0" w:color="auto"/>
                                <w:left w:val="none" w:sz="0" w:space="0" w:color="auto"/>
                                <w:bottom w:val="none" w:sz="0" w:space="0" w:color="auto"/>
                                <w:right w:val="none" w:sz="0" w:space="0" w:color="auto"/>
                              </w:divBdr>
                            </w:div>
                            <w:div w:id="835535801">
                              <w:marLeft w:val="0"/>
                              <w:marRight w:val="0"/>
                              <w:marTop w:val="0"/>
                              <w:marBottom w:val="0"/>
                              <w:divBdr>
                                <w:top w:val="none" w:sz="0" w:space="0" w:color="auto"/>
                                <w:left w:val="none" w:sz="0" w:space="0" w:color="auto"/>
                                <w:bottom w:val="none" w:sz="0" w:space="0" w:color="auto"/>
                                <w:right w:val="none" w:sz="0" w:space="0" w:color="auto"/>
                              </w:divBdr>
                            </w:div>
                            <w:div w:id="879976806">
                              <w:marLeft w:val="0"/>
                              <w:marRight w:val="0"/>
                              <w:marTop w:val="0"/>
                              <w:marBottom w:val="0"/>
                              <w:divBdr>
                                <w:top w:val="none" w:sz="0" w:space="0" w:color="auto"/>
                                <w:left w:val="none" w:sz="0" w:space="0" w:color="auto"/>
                                <w:bottom w:val="none" w:sz="0" w:space="0" w:color="auto"/>
                                <w:right w:val="none" w:sz="0" w:space="0" w:color="auto"/>
                              </w:divBdr>
                            </w:div>
                            <w:div w:id="546141591">
                              <w:marLeft w:val="0"/>
                              <w:marRight w:val="0"/>
                              <w:marTop w:val="0"/>
                              <w:marBottom w:val="0"/>
                              <w:divBdr>
                                <w:top w:val="none" w:sz="0" w:space="0" w:color="auto"/>
                                <w:left w:val="none" w:sz="0" w:space="0" w:color="auto"/>
                                <w:bottom w:val="none" w:sz="0" w:space="0" w:color="auto"/>
                                <w:right w:val="none" w:sz="0" w:space="0" w:color="auto"/>
                              </w:divBdr>
                            </w:div>
                            <w:div w:id="1465930322">
                              <w:marLeft w:val="0"/>
                              <w:marRight w:val="0"/>
                              <w:marTop w:val="0"/>
                              <w:marBottom w:val="0"/>
                              <w:divBdr>
                                <w:top w:val="none" w:sz="0" w:space="0" w:color="auto"/>
                                <w:left w:val="none" w:sz="0" w:space="0" w:color="auto"/>
                                <w:bottom w:val="none" w:sz="0" w:space="0" w:color="auto"/>
                                <w:right w:val="none" w:sz="0" w:space="0" w:color="auto"/>
                              </w:divBdr>
                            </w:div>
                            <w:div w:id="1147085411">
                              <w:marLeft w:val="0"/>
                              <w:marRight w:val="0"/>
                              <w:marTop w:val="0"/>
                              <w:marBottom w:val="0"/>
                              <w:divBdr>
                                <w:top w:val="none" w:sz="0" w:space="0" w:color="auto"/>
                                <w:left w:val="none" w:sz="0" w:space="0" w:color="auto"/>
                                <w:bottom w:val="none" w:sz="0" w:space="0" w:color="auto"/>
                                <w:right w:val="none" w:sz="0" w:space="0" w:color="auto"/>
                              </w:divBdr>
                            </w:div>
                            <w:div w:id="952713167">
                              <w:marLeft w:val="0"/>
                              <w:marRight w:val="0"/>
                              <w:marTop w:val="0"/>
                              <w:marBottom w:val="0"/>
                              <w:divBdr>
                                <w:top w:val="none" w:sz="0" w:space="0" w:color="auto"/>
                                <w:left w:val="none" w:sz="0" w:space="0" w:color="auto"/>
                                <w:bottom w:val="none" w:sz="0" w:space="0" w:color="auto"/>
                                <w:right w:val="none" w:sz="0" w:space="0" w:color="auto"/>
                              </w:divBdr>
                            </w:div>
                            <w:div w:id="151214549">
                              <w:marLeft w:val="0"/>
                              <w:marRight w:val="0"/>
                              <w:marTop w:val="0"/>
                              <w:marBottom w:val="0"/>
                              <w:divBdr>
                                <w:top w:val="none" w:sz="0" w:space="0" w:color="auto"/>
                                <w:left w:val="none" w:sz="0" w:space="0" w:color="auto"/>
                                <w:bottom w:val="none" w:sz="0" w:space="0" w:color="auto"/>
                                <w:right w:val="none" w:sz="0" w:space="0" w:color="auto"/>
                              </w:divBdr>
                            </w:div>
                            <w:div w:id="1915967470">
                              <w:marLeft w:val="0"/>
                              <w:marRight w:val="0"/>
                              <w:marTop w:val="0"/>
                              <w:marBottom w:val="0"/>
                              <w:divBdr>
                                <w:top w:val="none" w:sz="0" w:space="0" w:color="auto"/>
                                <w:left w:val="none" w:sz="0" w:space="0" w:color="auto"/>
                                <w:bottom w:val="none" w:sz="0" w:space="0" w:color="auto"/>
                                <w:right w:val="none" w:sz="0" w:space="0" w:color="auto"/>
                              </w:divBdr>
                            </w:div>
                            <w:div w:id="1989698832">
                              <w:marLeft w:val="0"/>
                              <w:marRight w:val="0"/>
                              <w:marTop w:val="0"/>
                              <w:marBottom w:val="0"/>
                              <w:divBdr>
                                <w:top w:val="none" w:sz="0" w:space="0" w:color="auto"/>
                                <w:left w:val="none" w:sz="0" w:space="0" w:color="auto"/>
                                <w:bottom w:val="none" w:sz="0" w:space="0" w:color="auto"/>
                                <w:right w:val="none" w:sz="0" w:space="0" w:color="auto"/>
                              </w:divBdr>
                            </w:div>
                            <w:div w:id="1097825392">
                              <w:marLeft w:val="0"/>
                              <w:marRight w:val="0"/>
                              <w:marTop w:val="0"/>
                              <w:marBottom w:val="0"/>
                              <w:divBdr>
                                <w:top w:val="none" w:sz="0" w:space="0" w:color="auto"/>
                                <w:left w:val="none" w:sz="0" w:space="0" w:color="auto"/>
                                <w:bottom w:val="none" w:sz="0" w:space="0" w:color="auto"/>
                                <w:right w:val="none" w:sz="0" w:space="0" w:color="auto"/>
                              </w:divBdr>
                            </w:div>
                            <w:div w:id="2043894038">
                              <w:marLeft w:val="0"/>
                              <w:marRight w:val="0"/>
                              <w:marTop w:val="0"/>
                              <w:marBottom w:val="0"/>
                              <w:divBdr>
                                <w:top w:val="none" w:sz="0" w:space="0" w:color="auto"/>
                                <w:left w:val="none" w:sz="0" w:space="0" w:color="auto"/>
                                <w:bottom w:val="none" w:sz="0" w:space="0" w:color="auto"/>
                                <w:right w:val="none" w:sz="0" w:space="0" w:color="auto"/>
                              </w:divBdr>
                            </w:div>
                            <w:div w:id="966395759">
                              <w:marLeft w:val="0"/>
                              <w:marRight w:val="0"/>
                              <w:marTop w:val="0"/>
                              <w:marBottom w:val="0"/>
                              <w:divBdr>
                                <w:top w:val="none" w:sz="0" w:space="0" w:color="auto"/>
                                <w:left w:val="none" w:sz="0" w:space="0" w:color="auto"/>
                                <w:bottom w:val="none" w:sz="0" w:space="0" w:color="auto"/>
                                <w:right w:val="none" w:sz="0" w:space="0" w:color="auto"/>
                              </w:divBdr>
                            </w:div>
                            <w:div w:id="902520472">
                              <w:marLeft w:val="0"/>
                              <w:marRight w:val="0"/>
                              <w:marTop w:val="0"/>
                              <w:marBottom w:val="0"/>
                              <w:divBdr>
                                <w:top w:val="none" w:sz="0" w:space="0" w:color="auto"/>
                                <w:left w:val="none" w:sz="0" w:space="0" w:color="auto"/>
                                <w:bottom w:val="none" w:sz="0" w:space="0" w:color="auto"/>
                                <w:right w:val="none" w:sz="0" w:space="0" w:color="auto"/>
                              </w:divBdr>
                            </w:div>
                            <w:div w:id="555047174">
                              <w:marLeft w:val="0"/>
                              <w:marRight w:val="0"/>
                              <w:marTop w:val="0"/>
                              <w:marBottom w:val="0"/>
                              <w:divBdr>
                                <w:top w:val="none" w:sz="0" w:space="0" w:color="auto"/>
                                <w:left w:val="none" w:sz="0" w:space="0" w:color="auto"/>
                                <w:bottom w:val="none" w:sz="0" w:space="0" w:color="auto"/>
                                <w:right w:val="none" w:sz="0" w:space="0" w:color="auto"/>
                              </w:divBdr>
                            </w:div>
                            <w:div w:id="1517694706">
                              <w:marLeft w:val="0"/>
                              <w:marRight w:val="0"/>
                              <w:marTop w:val="0"/>
                              <w:marBottom w:val="0"/>
                              <w:divBdr>
                                <w:top w:val="none" w:sz="0" w:space="0" w:color="auto"/>
                                <w:left w:val="none" w:sz="0" w:space="0" w:color="auto"/>
                                <w:bottom w:val="none" w:sz="0" w:space="0" w:color="auto"/>
                                <w:right w:val="none" w:sz="0" w:space="0" w:color="auto"/>
                              </w:divBdr>
                            </w:div>
                            <w:div w:id="393043180">
                              <w:marLeft w:val="0"/>
                              <w:marRight w:val="0"/>
                              <w:marTop w:val="0"/>
                              <w:marBottom w:val="0"/>
                              <w:divBdr>
                                <w:top w:val="none" w:sz="0" w:space="0" w:color="auto"/>
                                <w:left w:val="none" w:sz="0" w:space="0" w:color="auto"/>
                                <w:bottom w:val="none" w:sz="0" w:space="0" w:color="auto"/>
                                <w:right w:val="none" w:sz="0" w:space="0" w:color="auto"/>
                              </w:divBdr>
                            </w:div>
                            <w:div w:id="1825122058">
                              <w:marLeft w:val="0"/>
                              <w:marRight w:val="0"/>
                              <w:marTop w:val="0"/>
                              <w:marBottom w:val="0"/>
                              <w:divBdr>
                                <w:top w:val="none" w:sz="0" w:space="0" w:color="auto"/>
                                <w:left w:val="none" w:sz="0" w:space="0" w:color="auto"/>
                                <w:bottom w:val="none" w:sz="0" w:space="0" w:color="auto"/>
                                <w:right w:val="none" w:sz="0" w:space="0" w:color="auto"/>
                              </w:divBdr>
                            </w:div>
                            <w:div w:id="1214931088">
                              <w:marLeft w:val="0"/>
                              <w:marRight w:val="0"/>
                              <w:marTop w:val="0"/>
                              <w:marBottom w:val="0"/>
                              <w:divBdr>
                                <w:top w:val="none" w:sz="0" w:space="0" w:color="auto"/>
                                <w:left w:val="none" w:sz="0" w:space="0" w:color="auto"/>
                                <w:bottom w:val="none" w:sz="0" w:space="0" w:color="auto"/>
                                <w:right w:val="none" w:sz="0" w:space="0" w:color="auto"/>
                              </w:divBdr>
                            </w:div>
                            <w:div w:id="571433975">
                              <w:marLeft w:val="0"/>
                              <w:marRight w:val="0"/>
                              <w:marTop w:val="0"/>
                              <w:marBottom w:val="0"/>
                              <w:divBdr>
                                <w:top w:val="none" w:sz="0" w:space="0" w:color="auto"/>
                                <w:left w:val="none" w:sz="0" w:space="0" w:color="auto"/>
                                <w:bottom w:val="none" w:sz="0" w:space="0" w:color="auto"/>
                                <w:right w:val="none" w:sz="0" w:space="0" w:color="auto"/>
                              </w:divBdr>
                            </w:div>
                            <w:div w:id="760443391">
                              <w:marLeft w:val="0"/>
                              <w:marRight w:val="0"/>
                              <w:marTop w:val="0"/>
                              <w:marBottom w:val="0"/>
                              <w:divBdr>
                                <w:top w:val="none" w:sz="0" w:space="0" w:color="auto"/>
                                <w:left w:val="none" w:sz="0" w:space="0" w:color="auto"/>
                                <w:bottom w:val="none" w:sz="0" w:space="0" w:color="auto"/>
                                <w:right w:val="none" w:sz="0" w:space="0" w:color="auto"/>
                              </w:divBdr>
                            </w:div>
                            <w:div w:id="1536118089">
                              <w:marLeft w:val="0"/>
                              <w:marRight w:val="0"/>
                              <w:marTop w:val="0"/>
                              <w:marBottom w:val="0"/>
                              <w:divBdr>
                                <w:top w:val="none" w:sz="0" w:space="0" w:color="auto"/>
                                <w:left w:val="none" w:sz="0" w:space="0" w:color="auto"/>
                                <w:bottom w:val="none" w:sz="0" w:space="0" w:color="auto"/>
                                <w:right w:val="none" w:sz="0" w:space="0" w:color="auto"/>
                              </w:divBdr>
                            </w:div>
                            <w:div w:id="69036724">
                              <w:marLeft w:val="0"/>
                              <w:marRight w:val="0"/>
                              <w:marTop w:val="0"/>
                              <w:marBottom w:val="0"/>
                              <w:divBdr>
                                <w:top w:val="none" w:sz="0" w:space="0" w:color="auto"/>
                                <w:left w:val="none" w:sz="0" w:space="0" w:color="auto"/>
                                <w:bottom w:val="none" w:sz="0" w:space="0" w:color="auto"/>
                                <w:right w:val="none" w:sz="0" w:space="0" w:color="auto"/>
                              </w:divBdr>
                            </w:div>
                            <w:div w:id="884223594">
                              <w:marLeft w:val="0"/>
                              <w:marRight w:val="0"/>
                              <w:marTop w:val="0"/>
                              <w:marBottom w:val="0"/>
                              <w:divBdr>
                                <w:top w:val="none" w:sz="0" w:space="0" w:color="auto"/>
                                <w:left w:val="none" w:sz="0" w:space="0" w:color="auto"/>
                                <w:bottom w:val="none" w:sz="0" w:space="0" w:color="auto"/>
                                <w:right w:val="none" w:sz="0" w:space="0" w:color="auto"/>
                              </w:divBdr>
                            </w:div>
                            <w:div w:id="880360848">
                              <w:marLeft w:val="0"/>
                              <w:marRight w:val="0"/>
                              <w:marTop w:val="0"/>
                              <w:marBottom w:val="0"/>
                              <w:divBdr>
                                <w:top w:val="none" w:sz="0" w:space="0" w:color="auto"/>
                                <w:left w:val="none" w:sz="0" w:space="0" w:color="auto"/>
                                <w:bottom w:val="none" w:sz="0" w:space="0" w:color="auto"/>
                                <w:right w:val="none" w:sz="0" w:space="0" w:color="auto"/>
                              </w:divBdr>
                            </w:div>
                            <w:div w:id="1688555693">
                              <w:marLeft w:val="0"/>
                              <w:marRight w:val="0"/>
                              <w:marTop w:val="0"/>
                              <w:marBottom w:val="0"/>
                              <w:divBdr>
                                <w:top w:val="none" w:sz="0" w:space="0" w:color="auto"/>
                                <w:left w:val="none" w:sz="0" w:space="0" w:color="auto"/>
                                <w:bottom w:val="none" w:sz="0" w:space="0" w:color="auto"/>
                                <w:right w:val="none" w:sz="0" w:space="0" w:color="auto"/>
                              </w:divBdr>
                            </w:div>
                            <w:div w:id="351499231">
                              <w:marLeft w:val="0"/>
                              <w:marRight w:val="0"/>
                              <w:marTop w:val="0"/>
                              <w:marBottom w:val="0"/>
                              <w:divBdr>
                                <w:top w:val="none" w:sz="0" w:space="0" w:color="auto"/>
                                <w:left w:val="none" w:sz="0" w:space="0" w:color="auto"/>
                                <w:bottom w:val="none" w:sz="0" w:space="0" w:color="auto"/>
                                <w:right w:val="none" w:sz="0" w:space="0" w:color="auto"/>
                              </w:divBdr>
                            </w:div>
                            <w:div w:id="1421753499">
                              <w:marLeft w:val="0"/>
                              <w:marRight w:val="0"/>
                              <w:marTop w:val="0"/>
                              <w:marBottom w:val="0"/>
                              <w:divBdr>
                                <w:top w:val="none" w:sz="0" w:space="0" w:color="auto"/>
                                <w:left w:val="none" w:sz="0" w:space="0" w:color="auto"/>
                                <w:bottom w:val="none" w:sz="0" w:space="0" w:color="auto"/>
                                <w:right w:val="none" w:sz="0" w:space="0" w:color="auto"/>
                              </w:divBdr>
                            </w:div>
                            <w:div w:id="423303560">
                              <w:marLeft w:val="0"/>
                              <w:marRight w:val="0"/>
                              <w:marTop w:val="0"/>
                              <w:marBottom w:val="0"/>
                              <w:divBdr>
                                <w:top w:val="none" w:sz="0" w:space="0" w:color="auto"/>
                                <w:left w:val="none" w:sz="0" w:space="0" w:color="auto"/>
                                <w:bottom w:val="none" w:sz="0" w:space="0" w:color="auto"/>
                                <w:right w:val="none" w:sz="0" w:space="0" w:color="auto"/>
                              </w:divBdr>
                            </w:div>
                            <w:div w:id="1939754263">
                              <w:marLeft w:val="0"/>
                              <w:marRight w:val="0"/>
                              <w:marTop w:val="0"/>
                              <w:marBottom w:val="0"/>
                              <w:divBdr>
                                <w:top w:val="none" w:sz="0" w:space="0" w:color="auto"/>
                                <w:left w:val="none" w:sz="0" w:space="0" w:color="auto"/>
                                <w:bottom w:val="none" w:sz="0" w:space="0" w:color="auto"/>
                                <w:right w:val="none" w:sz="0" w:space="0" w:color="auto"/>
                              </w:divBdr>
                            </w:div>
                            <w:div w:id="167182447">
                              <w:marLeft w:val="0"/>
                              <w:marRight w:val="0"/>
                              <w:marTop w:val="0"/>
                              <w:marBottom w:val="0"/>
                              <w:divBdr>
                                <w:top w:val="none" w:sz="0" w:space="0" w:color="auto"/>
                                <w:left w:val="none" w:sz="0" w:space="0" w:color="auto"/>
                                <w:bottom w:val="none" w:sz="0" w:space="0" w:color="auto"/>
                                <w:right w:val="none" w:sz="0" w:space="0" w:color="auto"/>
                              </w:divBdr>
                            </w:div>
                            <w:div w:id="9923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2021-06-16T13:22:00Z</dcterms:created>
  <dcterms:modified xsi:type="dcterms:W3CDTF">2021-06-16T13:25:00Z</dcterms:modified>
</cp:coreProperties>
</file>