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C65D2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24"/>
          <w:szCs w:val="24"/>
        </w:rPr>
      </w:pPr>
      <w:r w:rsidRPr="00341177">
        <w:rPr>
          <w:rFonts w:ascii="Arial-BoldMT" w:hAnsi="Arial-BoldMT" w:cs="Arial-BoldMT"/>
          <w:b/>
          <w:bCs/>
          <w:color w:val="002060"/>
          <w:sz w:val="24"/>
          <w:szCs w:val="24"/>
        </w:rPr>
        <w:t>En Pointe Class Descriptions</w:t>
      </w:r>
    </w:p>
    <w:p w14:paraId="36561D0C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24"/>
          <w:szCs w:val="24"/>
        </w:rPr>
      </w:pPr>
      <w:bookmarkStart w:id="0" w:name="_GoBack"/>
      <w:bookmarkEnd w:id="0"/>
    </w:p>
    <w:p w14:paraId="20A517C0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r w:rsidRPr="00341177">
        <w:rPr>
          <w:rFonts w:ascii="Arial-BoldMT" w:hAnsi="Arial-BoldMT" w:cs="Arial-BoldMT"/>
          <w:b/>
          <w:bCs/>
          <w:color w:val="002060"/>
          <w:sz w:val="24"/>
          <w:szCs w:val="24"/>
        </w:rPr>
        <w:t xml:space="preserve">Mon Cheri </w:t>
      </w:r>
      <w:proofErr w:type="spellStart"/>
      <w:r w:rsidRPr="00341177">
        <w:rPr>
          <w:rFonts w:ascii="Arial-BoldMT" w:hAnsi="Arial-BoldMT" w:cs="Arial-BoldMT"/>
          <w:b/>
          <w:bCs/>
          <w:color w:val="002060"/>
          <w:sz w:val="24"/>
          <w:szCs w:val="24"/>
        </w:rPr>
        <w:t>Bebe</w:t>
      </w:r>
      <w:proofErr w:type="spellEnd"/>
      <w:r w:rsidRPr="00341177">
        <w:rPr>
          <w:rFonts w:ascii="Arial-BoldMT" w:hAnsi="Arial-BoldMT" w:cs="Arial-BoldMT"/>
          <w:b/>
          <w:bCs/>
          <w:color w:val="002060"/>
          <w:sz w:val="24"/>
          <w:szCs w:val="24"/>
        </w:rPr>
        <w:t xml:space="preserve"> (2-3 year olds): </w:t>
      </w:r>
      <w:r w:rsidRPr="00341177">
        <w:rPr>
          <w:rFonts w:ascii="ArialMT" w:hAnsi="ArialMT" w:cs="ArialMT"/>
          <w:color w:val="002060"/>
          <w:sz w:val="24"/>
          <w:szCs w:val="24"/>
        </w:rPr>
        <w:t>A class fit for a princess! In this class, visual</w:t>
      </w:r>
    </w:p>
    <w:p w14:paraId="788CD1AD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and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performing arts are introduced through interactive and imaginative play. Your</w:t>
      </w:r>
    </w:p>
    <w:p w14:paraId="4D54CB24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precious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little one is sure to love all that she will learn in this fun and</w:t>
      </w:r>
    </w:p>
    <w:p w14:paraId="4901F021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exciting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environment where she will strengthen her gross motor skills through</w:t>
      </w:r>
    </w:p>
    <w:p w14:paraId="7F635CA8" w14:textId="2AE40435" w:rsidR="00CF05FE" w:rsidRPr="00341177" w:rsidRDefault="00CF05FE" w:rsidP="0096672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sensory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cues. </w:t>
      </w:r>
    </w:p>
    <w:p w14:paraId="21E684C8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2060"/>
          <w:sz w:val="24"/>
          <w:szCs w:val="24"/>
        </w:rPr>
      </w:pPr>
    </w:p>
    <w:p w14:paraId="2380A7ED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r w:rsidRPr="00341177">
        <w:rPr>
          <w:rFonts w:ascii="Arial-BoldMT" w:hAnsi="Arial-BoldMT" w:cs="Arial-BoldMT"/>
          <w:b/>
          <w:bCs/>
          <w:color w:val="002060"/>
          <w:sz w:val="24"/>
          <w:szCs w:val="24"/>
        </w:rPr>
        <w:t xml:space="preserve">Twirl, Tap, and Tumble (3-5 year olds): </w:t>
      </w:r>
      <w:r w:rsidRPr="00341177">
        <w:rPr>
          <w:rFonts w:ascii="ArialMT" w:hAnsi="ArialMT" w:cs="ArialMT"/>
          <w:color w:val="002060"/>
          <w:sz w:val="24"/>
          <w:szCs w:val="24"/>
        </w:rPr>
        <w:t>This Ballet, Tap and Tumbling class is</w:t>
      </w:r>
    </w:p>
    <w:p w14:paraId="19B6FC94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a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“pre-dance” class that introduces the foundations of dance and stretching, as</w:t>
      </w:r>
    </w:p>
    <w:p w14:paraId="1C046633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well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as classroom etiquette in a fun and positive environment. The instructor will</w:t>
      </w:r>
    </w:p>
    <w:p w14:paraId="6FD18159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utilize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games, stories and music to help young dancers to learn basic</w:t>
      </w:r>
    </w:p>
    <w:p w14:paraId="535C36D5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technique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>. These dancers will showcase what they have learned (Tap or Ballet)</w:t>
      </w:r>
    </w:p>
    <w:p w14:paraId="648C7816" w14:textId="07878FB9" w:rsidR="00CF05FE" w:rsidRPr="00341177" w:rsidRDefault="00CF05FE" w:rsidP="0096672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in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the end of year recital. </w:t>
      </w:r>
    </w:p>
    <w:p w14:paraId="7BE7D50E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2060"/>
          <w:sz w:val="24"/>
          <w:szCs w:val="24"/>
        </w:rPr>
      </w:pPr>
    </w:p>
    <w:p w14:paraId="07E57DF7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-BoldMT" w:hAnsi="Arial-BoldMT" w:cs="Arial-BoldMT"/>
          <w:b/>
          <w:bCs/>
          <w:color w:val="002060"/>
          <w:sz w:val="24"/>
          <w:szCs w:val="24"/>
        </w:rPr>
        <w:t>Pre-Dance Combo (5-6 year olds).</w:t>
      </w:r>
      <w:proofErr w:type="gramEnd"/>
      <w:r w:rsidRPr="00341177">
        <w:rPr>
          <w:rFonts w:ascii="Arial-BoldMT" w:hAnsi="Arial-BoldMT" w:cs="Arial-BoldMT"/>
          <w:b/>
          <w:bCs/>
          <w:color w:val="002060"/>
          <w:sz w:val="24"/>
          <w:szCs w:val="24"/>
        </w:rPr>
        <w:t xml:space="preserve"> </w:t>
      </w:r>
      <w:r w:rsidRPr="00341177">
        <w:rPr>
          <w:rFonts w:ascii="ArialMT" w:hAnsi="ArialMT" w:cs="ArialMT"/>
          <w:color w:val="002060"/>
          <w:sz w:val="24"/>
          <w:szCs w:val="24"/>
        </w:rPr>
        <w:t>Our pre-dance combo classes are perfect</w:t>
      </w:r>
    </w:p>
    <w:p w14:paraId="0A1E1439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for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the young dancer looking to experience two styles of dance in one class. We</w:t>
      </w:r>
    </w:p>
    <w:p w14:paraId="3EFA779E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have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two class combinations that you may choose from, a Ballet/Tap Blend as</w:t>
      </w:r>
    </w:p>
    <w:p w14:paraId="29CBC8FC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well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as a Ballet/Jazz blend. Dancers progress with basic ballet technique as well</w:t>
      </w:r>
    </w:p>
    <w:p w14:paraId="09EA2432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as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introductory jazz steps and/or beginning rhythms in tap. These dancers will</w:t>
      </w:r>
    </w:p>
    <w:p w14:paraId="767B51ED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end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the year with a recital performance showcasing the skills that they have</w:t>
      </w:r>
    </w:p>
    <w:p w14:paraId="2E7F2D9C" w14:textId="76A15CAF" w:rsidR="00CF05FE" w:rsidRPr="00341177" w:rsidRDefault="00CF05FE" w:rsidP="0096672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learned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throughout the year. </w:t>
      </w:r>
    </w:p>
    <w:p w14:paraId="6005844C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2060"/>
          <w:sz w:val="24"/>
          <w:szCs w:val="24"/>
        </w:rPr>
      </w:pPr>
    </w:p>
    <w:p w14:paraId="4EB15484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r w:rsidRPr="00341177">
        <w:rPr>
          <w:rFonts w:ascii="Arial-BoldMT" w:hAnsi="Arial-BoldMT" w:cs="Arial-BoldMT"/>
          <w:b/>
          <w:bCs/>
          <w:color w:val="002060"/>
          <w:sz w:val="24"/>
          <w:szCs w:val="24"/>
        </w:rPr>
        <w:t xml:space="preserve">Ballet (Beginner thru Advanced levels) </w:t>
      </w:r>
      <w:r w:rsidRPr="00341177">
        <w:rPr>
          <w:rFonts w:ascii="ArialMT" w:hAnsi="ArialMT" w:cs="ArialMT"/>
          <w:color w:val="002060"/>
          <w:sz w:val="24"/>
          <w:szCs w:val="24"/>
        </w:rPr>
        <w:t>Ballet will be offered to all levels. Ballet</w:t>
      </w:r>
    </w:p>
    <w:p w14:paraId="04041DEE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is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the fundamental building block of dance education. Each class will consist of</w:t>
      </w:r>
    </w:p>
    <w:p w14:paraId="2CFCDC00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traditional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ballet </w:t>
      </w:r>
      <w:proofErr w:type="spellStart"/>
      <w:r w:rsidRPr="00341177">
        <w:rPr>
          <w:rFonts w:ascii="ArialMT" w:hAnsi="ArialMT" w:cs="ArialMT"/>
          <w:color w:val="002060"/>
          <w:sz w:val="24"/>
          <w:szCs w:val="24"/>
        </w:rPr>
        <w:t>barre</w:t>
      </w:r>
      <w:proofErr w:type="spellEnd"/>
      <w:r w:rsidRPr="00341177">
        <w:rPr>
          <w:rFonts w:ascii="ArialMT" w:hAnsi="ArialMT" w:cs="ArialMT"/>
          <w:color w:val="002060"/>
          <w:sz w:val="24"/>
          <w:szCs w:val="24"/>
        </w:rPr>
        <w:t>, warm up and exercises, adagio, petit allegro,</w:t>
      </w:r>
    </w:p>
    <w:p w14:paraId="7B90A9BD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progressions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>, and will end with a progressive combination of skills learned in</w:t>
      </w:r>
    </w:p>
    <w:p w14:paraId="77CCAB45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class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. Each dancer will be promoted based upon mastery of skills. </w:t>
      </w:r>
    </w:p>
    <w:p w14:paraId="01D380C3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2060"/>
          <w:sz w:val="24"/>
          <w:szCs w:val="24"/>
        </w:rPr>
      </w:pPr>
    </w:p>
    <w:p w14:paraId="7EF0CF0E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2060"/>
          <w:sz w:val="24"/>
          <w:szCs w:val="24"/>
        </w:rPr>
      </w:pPr>
    </w:p>
    <w:p w14:paraId="77444D8F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r w:rsidRPr="00341177">
        <w:rPr>
          <w:rFonts w:ascii="Arial-BoldMT" w:hAnsi="Arial-BoldMT" w:cs="Arial-BoldMT"/>
          <w:b/>
          <w:bCs/>
          <w:color w:val="002060"/>
          <w:sz w:val="24"/>
          <w:szCs w:val="24"/>
        </w:rPr>
        <w:t xml:space="preserve">Jazz: Beginner thru Advanced levels. </w:t>
      </w:r>
      <w:r w:rsidRPr="00341177">
        <w:rPr>
          <w:rFonts w:ascii="ArialMT" w:hAnsi="ArialMT" w:cs="ArialMT"/>
          <w:color w:val="002060"/>
          <w:sz w:val="24"/>
          <w:szCs w:val="24"/>
        </w:rPr>
        <w:t>This class consists of traditional jazz</w:t>
      </w:r>
    </w:p>
    <w:p w14:paraId="1260625C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elements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. Each class will begin with </w:t>
      </w: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a jazz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warm up. For the beginner levels of</w:t>
      </w:r>
    </w:p>
    <w:p w14:paraId="16AA1D32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r w:rsidRPr="00341177">
        <w:rPr>
          <w:rFonts w:ascii="ArialMT" w:hAnsi="ArialMT" w:cs="ArialMT"/>
          <w:color w:val="002060"/>
          <w:sz w:val="24"/>
          <w:szCs w:val="24"/>
        </w:rPr>
        <w:t>Jazz, dancers will be introduced to basic ballet principles and jazz fundamentals.</w:t>
      </w:r>
    </w:p>
    <w:p w14:paraId="172EBC5E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r w:rsidRPr="00341177">
        <w:rPr>
          <w:rFonts w:ascii="ArialMT" w:hAnsi="ArialMT" w:cs="ArialMT"/>
          <w:color w:val="002060"/>
          <w:sz w:val="24"/>
          <w:szCs w:val="24"/>
        </w:rPr>
        <w:t xml:space="preserve">All intermediate and </w:t>
      </w: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Advanced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levels will incorporate ballet and modern</w:t>
      </w:r>
    </w:p>
    <w:p w14:paraId="76FD1446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technique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so as to advance skill level. Ballet is recommended as an</w:t>
      </w:r>
    </w:p>
    <w:p w14:paraId="65FFAF1F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accompaniment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to upper level jazz classes. Each level will utilize </w:t>
      </w: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across-the-floor</w:t>
      </w:r>
      <w:proofErr w:type="gramEnd"/>
    </w:p>
    <w:p w14:paraId="1D19C5E4" w14:textId="31BD54CD" w:rsidR="00CF05FE" w:rsidRPr="00341177" w:rsidRDefault="00CF05FE" w:rsidP="0096672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combinations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to work on leaps, turns, and various styles of jazz. </w:t>
      </w:r>
    </w:p>
    <w:p w14:paraId="00C981F7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2060"/>
          <w:sz w:val="24"/>
          <w:szCs w:val="24"/>
        </w:rPr>
      </w:pPr>
    </w:p>
    <w:p w14:paraId="4D8B94CE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2060"/>
          <w:sz w:val="24"/>
          <w:szCs w:val="24"/>
        </w:rPr>
      </w:pPr>
    </w:p>
    <w:p w14:paraId="7ED885E4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r w:rsidRPr="00341177">
        <w:rPr>
          <w:rFonts w:ascii="ArialMT" w:hAnsi="ArialMT" w:cs="ArialMT"/>
          <w:color w:val="002060"/>
          <w:sz w:val="24"/>
          <w:szCs w:val="24"/>
        </w:rPr>
        <w:t>-</w:t>
      </w:r>
      <w:r w:rsidRPr="00341177">
        <w:rPr>
          <w:rFonts w:ascii="Arial-BoldMT" w:hAnsi="Arial-BoldMT" w:cs="Arial-BoldMT"/>
          <w:b/>
          <w:bCs/>
          <w:color w:val="002060"/>
          <w:sz w:val="24"/>
          <w:szCs w:val="24"/>
        </w:rPr>
        <w:t xml:space="preserve">Tap: Beginner- Advanced </w:t>
      </w:r>
      <w:r w:rsidRPr="00341177">
        <w:rPr>
          <w:rFonts w:ascii="ArialMT" w:hAnsi="ArialMT" w:cs="ArialMT"/>
          <w:color w:val="002060"/>
          <w:sz w:val="24"/>
          <w:szCs w:val="24"/>
        </w:rPr>
        <w:t>Tap is introduced in our Preschool Twirl Tap Tumble</w:t>
      </w:r>
    </w:p>
    <w:p w14:paraId="53956613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class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as well as our Combination Classes. We offer tap classes in Recreational</w:t>
      </w:r>
    </w:p>
    <w:p w14:paraId="2579D69F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levels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1,2 and 3. All tap classes will focus on the development of rhythm and</w:t>
      </w:r>
    </w:p>
    <w:p w14:paraId="4E2B64EE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coordination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>. Each dancer will focus on the clarity of sounds through the</w:t>
      </w:r>
    </w:p>
    <w:p w14:paraId="71CBF020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incorporation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of a warm-up with rhythm sequences. Dancers will learn tap</w:t>
      </w:r>
    </w:p>
    <w:p w14:paraId="37C7EA85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technique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and style in their level of tap. </w:t>
      </w:r>
    </w:p>
    <w:p w14:paraId="46E9388F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</w:p>
    <w:p w14:paraId="7C2BA973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2060"/>
          <w:sz w:val="24"/>
          <w:szCs w:val="24"/>
        </w:rPr>
      </w:pPr>
    </w:p>
    <w:p w14:paraId="3210A95F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2060"/>
          <w:sz w:val="24"/>
          <w:szCs w:val="24"/>
        </w:rPr>
      </w:pPr>
    </w:p>
    <w:p w14:paraId="443E8072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r w:rsidRPr="00341177">
        <w:rPr>
          <w:rFonts w:ascii="Arial-BoldMT" w:hAnsi="Arial-BoldMT" w:cs="Arial-BoldMT"/>
          <w:b/>
          <w:bCs/>
          <w:color w:val="002060"/>
          <w:sz w:val="24"/>
          <w:szCs w:val="24"/>
        </w:rPr>
        <w:t xml:space="preserve">-Hip Hop: Beginner-Advanced levels. </w:t>
      </w:r>
      <w:r w:rsidRPr="00341177">
        <w:rPr>
          <w:rFonts w:ascii="ArialMT" w:hAnsi="ArialMT" w:cs="ArialMT"/>
          <w:color w:val="002060"/>
          <w:sz w:val="24"/>
          <w:szCs w:val="24"/>
        </w:rPr>
        <w:t>These classes will include a progressive</w:t>
      </w:r>
    </w:p>
    <w:p w14:paraId="2CD27493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warm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>-up and instruction in basic hip hop technique. Hip-Hop is a form of musical</w:t>
      </w:r>
    </w:p>
    <w:p w14:paraId="20CEF91B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expression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with freestyle form of street dance. The class will be set in an</w:t>
      </w:r>
    </w:p>
    <w:p w14:paraId="3F374225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interactive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>, fun, and fast paced environment.</w:t>
      </w:r>
    </w:p>
    <w:p w14:paraId="45F16E44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2060"/>
          <w:sz w:val="24"/>
          <w:szCs w:val="24"/>
        </w:rPr>
      </w:pPr>
      <w:r w:rsidRPr="00341177">
        <w:rPr>
          <w:rFonts w:ascii="Arial-ItalicMT" w:hAnsi="Arial-ItalicMT" w:cs="Arial-ItalicMT"/>
          <w:i/>
          <w:iCs/>
          <w:color w:val="002060"/>
          <w:sz w:val="24"/>
          <w:szCs w:val="24"/>
        </w:rPr>
        <w:t>*Attire for this class is anything that allows the dancer free range of movement.</w:t>
      </w:r>
    </w:p>
    <w:p w14:paraId="52615247" w14:textId="476B09A6" w:rsidR="00CF05FE" w:rsidRPr="00341177" w:rsidRDefault="00CF05FE" w:rsidP="0096672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2060"/>
          <w:sz w:val="24"/>
          <w:szCs w:val="24"/>
        </w:rPr>
      </w:pPr>
      <w:r w:rsidRPr="00341177">
        <w:rPr>
          <w:rFonts w:ascii="Arial-ItalicMT" w:hAnsi="Arial-ItalicMT" w:cs="Arial-ItalicMT"/>
          <w:i/>
          <w:iCs/>
          <w:color w:val="002060"/>
          <w:sz w:val="24"/>
          <w:szCs w:val="24"/>
        </w:rPr>
        <w:t>(Loose fitting clothes, and tennis shoes are recommended</w:t>
      </w:r>
    </w:p>
    <w:p w14:paraId="7A9E4FF2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2060"/>
          <w:sz w:val="24"/>
          <w:szCs w:val="24"/>
        </w:rPr>
      </w:pPr>
    </w:p>
    <w:p w14:paraId="266DF52C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2060"/>
          <w:sz w:val="24"/>
          <w:szCs w:val="24"/>
        </w:rPr>
      </w:pPr>
    </w:p>
    <w:p w14:paraId="63634F01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24"/>
          <w:szCs w:val="24"/>
        </w:rPr>
      </w:pPr>
      <w:proofErr w:type="gramStart"/>
      <w:r w:rsidRPr="00341177">
        <w:rPr>
          <w:rFonts w:ascii="Arial-BoldMT" w:hAnsi="Arial-BoldMT" w:cs="Arial-BoldMT"/>
          <w:b/>
          <w:bCs/>
          <w:color w:val="002060"/>
          <w:sz w:val="24"/>
          <w:szCs w:val="24"/>
        </w:rPr>
        <w:t>Lyrical :</w:t>
      </w:r>
      <w:proofErr w:type="gramEnd"/>
      <w:r w:rsidRPr="00341177">
        <w:rPr>
          <w:rFonts w:ascii="Arial-BoldMT" w:hAnsi="Arial-BoldMT" w:cs="Arial-BoldMT"/>
          <w:b/>
          <w:bCs/>
          <w:color w:val="002060"/>
          <w:sz w:val="24"/>
          <w:szCs w:val="24"/>
        </w:rPr>
        <w:t xml:space="preserve"> Beginner- Advanced Levels</w:t>
      </w:r>
    </w:p>
    <w:p w14:paraId="73DAD824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r w:rsidRPr="00341177">
        <w:rPr>
          <w:rFonts w:ascii="ArialMT" w:hAnsi="ArialMT" w:cs="ArialMT"/>
          <w:color w:val="002060"/>
          <w:sz w:val="24"/>
          <w:szCs w:val="24"/>
        </w:rPr>
        <w:t>This class consists of expressive movement that blends modern, ballet, jazz and</w:t>
      </w:r>
    </w:p>
    <w:p w14:paraId="2DA2C3CE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lyrical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dance techniques to create new lines that convey emotions. Each</w:t>
      </w:r>
    </w:p>
    <w:p w14:paraId="583E90DF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individual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will be encouraged to engage themselves and others in different</w:t>
      </w:r>
    </w:p>
    <w:p w14:paraId="45668BB6" w14:textId="705E0296" w:rsidR="00CF05FE" w:rsidRPr="00341177" w:rsidRDefault="00CF05FE" w:rsidP="009667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interpretations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of movement through the use of various styles of music. </w:t>
      </w:r>
    </w:p>
    <w:p w14:paraId="0A0A9C90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</w:p>
    <w:p w14:paraId="5424F2D0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</w:p>
    <w:p w14:paraId="57033837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24"/>
          <w:szCs w:val="24"/>
        </w:rPr>
      </w:pPr>
      <w:r w:rsidRPr="00341177">
        <w:rPr>
          <w:rFonts w:ascii="Arial-BoldMT" w:hAnsi="Arial-BoldMT" w:cs="Arial-BoldMT"/>
          <w:b/>
          <w:bCs/>
          <w:color w:val="002060"/>
          <w:sz w:val="24"/>
          <w:szCs w:val="24"/>
        </w:rPr>
        <w:t>-Conditioning:</w:t>
      </w:r>
    </w:p>
    <w:p w14:paraId="319080FB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r w:rsidRPr="00341177">
        <w:rPr>
          <w:rFonts w:ascii="ArialMT" w:hAnsi="ArialMT" w:cs="ArialMT"/>
          <w:color w:val="002060"/>
          <w:sz w:val="24"/>
          <w:szCs w:val="24"/>
        </w:rPr>
        <w:t>These classes are for serious dancers who are looking to enhance their strength</w:t>
      </w:r>
    </w:p>
    <w:p w14:paraId="0FB0DF59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and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flexibility as well as improve their jumps, turns and tricks. Each class is</w:t>
      </w:r>
    </w:p>
    <w:p w14:paraId="0F751BB9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designed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to enforce proper stretching techniques and improve cardio stamina.</w:t>
      </w:r>
    </w:p>
    <w:p w14:paraId="1AB53923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r w:rsidRPr="00341177">
        <w:rPr>
          <w:rFonts w:ascii="ArialMT" w:hAnsi="ArialMT" w:cs="ArialMT"/>
          <w:color w:val="002060"/>
          <w:sz w:val="24"/>
          <w:szCs w:val="24"/>
        </w:rPr>
        <w:t>Conditioning classes are leveled 1-3. Students may only progress to the next</w:t>
      </w:r>
    </w:p>
    <w:p w14:paraId="355DBEA5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level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with the instructors consent.</w:t>
      </w:r>
    </w:p>
    <w:p w14:paraId="68678BFE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2060"/>
          <w:sz w:val="24"/>
          <w:szCs w:val="24"/>
        </w:rPr>
      </w:pPr>
      <w:r w:rsidRPr="00341177">
        <w:rPr>
          <w:rFonts w:ascii="Arial-ItalicMT" w:hAnsi="Arial-ItalicMT" w:cs="Arial-ItalicMT"/>
          <w:i/>
          <w:iCs/>
          <w:color w:val="002060"/>
          <w:sz w:val="24"/>
          <w:szCs w:val="24"/>
        </w:rPr>
        <w:t>*Attire for this class consists of leotard or half tops with dance shorts. No tights.</w:t>
      </w:r>
    </w:p>
    <w:p w14:paraId="6772771F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2060"/>
          <w:sz w:val="24"/>
          <w:szCs w:val="24"/>
        </w:rPr>
      </w:pPr>
      <w:r w:rsidRPr="00341177">
        <w:rPr>
          <w:rFonts w:ascii="Arial-ItalicMT" w:hAnsi="Arial-ItalicMT" w:cs="Arial-ItalicMT"/>
          <w:i/>
          <w:iCs/>
          <w:color w:val="002060"/>
          <w:sz w:val="24"/>
          <w:szCs w:val="24"/>
        </w:rPr>
        <w:t>No running/athletic shorts. Hair must be pulled up in a ponytail or bun away from</w:t>
      </w:r>
    </w:p>
    <w:p w14:paraId="2D50D706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2060"/>
          <w:sz w:val="24"/>
          <w:szCs w:val="24"/>
        </w:rPr>
      </w:pPr>
      <w:proofErr w:type="gramStart"/>
      <w:r w:rsidRPr="00341177">
        <w:rPr>
          <w:rFonts w:ascii="Arial-ItalicMT" w:hAnsi="Arial-ItalicMT" w:cs="Arial-ItalicMT"/>
          <w:i/>
          <w:iCs/>
          <w:color w:val="002060"/>
          <w:sz w:val="24"/>
          <w:szCs w:val="24"/>
        </w:rPr>
        <w:t>the</w:t>
      </w:r>
      <w:proofErr w:type="gramEnd"/>
      <w:r w:rsidRPr="00341177">
        <w:rPr>
          <w:rFonts w:ascii="Arial-ItalicMT" w:hAnsi="Arial-ItalicMT" w:cs="Arial-ItalicMT"/>
          <w:i/>
          <w:iCs/>
          <w:color w:val="002060"/>
          <w:sz w:val="24"/>
          <w:szCs w:val="24"/>
        </w:rPr>
        <w:t xml:space="preserve"> face.</w:t>
      </w:r>
    </w:p>
    <w:p w14:paraId="1155D733" w14:textId="77777777" w:rsidR="00BD4556" w:rsidRPr="00341177" w:rsidRDefault="00BD4556" w:rsidP="00CF05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2060"/>
          <w:sz w:val="24"/>
          <w:szCs w:val="24"/>
        </w:rPr>
      </w:pPr>
    </w:p>
    <w:p w14:paraId="252D8716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24"/>
          <w:szCs w:val="24"/>
        </w:rPr>
      </w:pPr>
      <w:r w:rsidRPr="00341177">
        <w:rPr>
          <w:rFonts w:ascii="Arial-BoldMT" w:hAnsi="Arial-BoldMT" w:cs="Arial-BoldMT"/>
          <w:b/>
          <w:bCs/>
          <w:color w:val="002060"/>
          <w:sz w:val="24"/>
          <w:szCs w:val="24"/>
        </w:rPr>
        <w:t>Adult Classes:</w:t>
      </w:r>
    </w:p>
    <w:p w14:paraId="5EA41C60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spellStart"/>
      <w:r w:rsidRPr="00341177">
        <w:rPr>
          <w:rFonts w:ascii="Arial-BoldMT" w:hAnsi="Arial-BoldMT" w:cs="Arial-BoldMT"/>
          <w:b/>
          <w:bCs/>
          <w:color w:val="002060"/>
          <w:sz w:val="24"/>
          <w:szCs w:val="24"/>
        </w:rPr>
        <w:t>HardCore</w:t>
      </w:r>
      <w:proofErr w:type="spellEnd"/>
      <w:r w:rsidRPr="00341177">
        <w:rPr>
          <w:rFonts w:ascii="Arial-BoldMT" w:hAnsi="Arial-BoldMT" w:cs="Arial-BoldMT"/>
          <w:b/>
          <w:bCs/>
          <w:color w:val="002060"/>
          <w:sz w:val="24"/>
          <w:szCs w:val="24"/>
        </w:rPr>
        <w:t xml:space="preserve">: </w:t>
      </w:r>
      <w:r w:rsidRPr="00341177">
        <w:rPr>
          <w:rFonts w:ascii="ArialMT" w:hAnsi="ArialMT" w:cs="ArialMT"/>
          <w:color w:val="002060"/>
          <w:sz w:val="24"/>
          <w:szCs w:val="24"/>
        </w:rPr>
        <w:t>This hour long class is offered to students 14 and up. A separate but</w:t>
      </w:r>
    </w:p>
    <w:p w14:paraId="58E1705B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similarly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styled class will be offered for an adult. This class emphasizes</w:t>
      </w:r>
    </w:p>
    <w:p w14:paraId="5BA038F6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techniques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for strengthening the body's core while improving coordination,</w:t>
      </w:r>
    </w:p>
    <w:p w14:paraId="2CB61068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balance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>, alignment and flexibility. (Students purchase dance cards for this</w:t>
      </w:r>
    </w:p>
    <w:p w14:paraId="5FA033DB" w14:textId="77777777" w:rsidR="00CF05FE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class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>)</w:t>
      </w:r>
    </w:p>
    <w:p w14:paraId="61963A2A" w14:textId="77777777" w:rsidR="0096672B" w:rsidRPr="00341177" w:rsidRDefault="0096672B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</w:p>
    <w:p w14:paraId="1FF23CBD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r w:rsidRPr="00341177">
        <w:rPr>
          <w:rFonts w:ascii="Arial-BoldMT" w:hAnsi="Arial-BoldMT" w:cs="Arial-BoldMT"/>
          <w:b/>
          <w:bCs/>
          <w:color w:val="002060"/>
          <w:sz w:val="24"/>
          <w:szCs w:val="24"/>
        </w:rPr>
        <w:t xml:space="preserve">Toning Pointe: </w:t>
      </w:r>
      <w:r w:rsidRPr="00341177">
        <w:rPr>
          <w:rFonts w:ascii="ArialMT" w:hAnsi="ArialMT" w:cs="ArialMT"/>
          <w:color w:val="002060"/>
          <w:sz w:val="24"/>
          <w:szCs w:val="24"/>
        </w:rPr>
        <w:t>This hour long class is offered to adults ages eighteen and up.</w:t>
      </w:r>
    </w:p>
    <w:p w14:paraId="2B10F2E2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r w:rsidRPr="00341177">
        <w:rPr>
          <w:rFonts w:ascii="ArialMT" w:hAnsi="ArialMT" w:cs="ArialMT"/>
          <w:color w:val="002060"/>
          <w:sz w:val="24"/>
          <w:szCs w:val="24"/>
        </w:rPr>
        <w:t>This class focuses on flexibility, endurance, the strengthening and toning</w:t>
      </w:r>
    </w:p>
    <w:p w14:paraId="444281DF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of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muscles and introduces beginner ballet technique (balance, posture, turns</w:t>
      </w:r>
    </w:p>
    <w:p w14:paraId="467D2393" w14:textId="77777777" w:rsidR="00CF05FE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spellStart"/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ect</w:t>
      </w:r>
      <w:proofErr w:type="spellEnd"/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>.) These dancers are provided with a dance card and pay per class.</w:t>
      </w:r>
    </w:p>
    <w:p w14:paraId="5B4238E5" w14:textId="77777777" w:rsidR="0096672B" w:rsidRPr="00341177" w:rsidRDefault="0096672B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</w:p>
    <w:p w14:paraId="49CA96E4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r w:rsidRPr="00341177">
        <w:rPr>
          <w:rFonts w:ascii="Arial-BoldMT" w:hAnsi="Arial-BoldMT" w:cs="Arial-BoldMT"/>
          <w:b/>
          <w:bCs/>
          <w:color w:val="002060"/>
          <w:sz w:val="24"/>
          <w:szCs w:val="24"/>
        </w:rPr>
        <w:t xml:space="preserve">Cardio/Technique: </w:t>
      </w:r>
      <w:r w:rsidRPr="00341177">
        <w:rPr>
          <w:rFonts w:ascii="ArialMT" w:hAnsi="ArialMT" w:cs="ArialMT"/>
          <w:color w:val="002060"/>
          <w:sz w:val="24"/>
          <w:szCs w:val="24"/>
        </w:rPr>
        <w:t>This hour long class is offered to adults looking to use dance</w:t>
      </w:r>
    </w:p>
    <w:p w14:paraId="7C0B9685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as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a means to strengthen and tone their muscles, while also learning the basics</w:t>
      </w:r>
    </w:p>
    <w:p w14:paraId="639A6985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in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different styles of dance. This class is divided into two parts; A cardio dance</w:t>
      </w:r>
    </w:p>
    <w:p w14:paraId="35CF013D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workout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>, followed by stretching and toning, and instruction of dance technique.</w:t>
      </w:r>
    </w:p>
    <w:p w14:paraId="616F468B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r w:rsidRPr="00341177">
        <w:rPr>
          <w:rFonts w:ascii="ArialMT" w:hAnsi="ArialMT" w:cs="ArialMT"/>
          <w:color w:val="002060"/>
          <w:sz w:val="24"/>
          <w:szCs w:val="24"/>
        </w:rPr>
        <w:t>(Ballet, Jazz, Lyrical or Hip-Hop) Each week a new style is introduced. These</w:t>
      </w:r>
    </w:p>
    <w:p w14:paraId="04F223FB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dancers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are provided with a dance card and pay per class.</w:t>
      </w:r>
    </w:p>
    <w:p w14:paraId="585B13B9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24"/>
          <w:szCs w:val="24"/>
        </w:rPr>
      </w:pPr>
      <w:r w:rsidRPr="00341177">
        <w:rPr>
          <w:rFonts w:ascii="Arial-BoldMT" w:hAnsi="Arial-BoldMT" w:cs="Arial-BoldMT"/>
          <w:b/>
          <w:bCs/>
          <w:color w:val="002060"/>
          <w:sz w:val="24"/>
          <w:szCs w:val="24"/>
        </w:rPr>
        <w:t>-Seniors Can Dance Too:</w:t>
      </w:r>
    </w:p>
    <w:p w14:paraId="39107B3F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r w:rsidRPr="00341177">
        <w:rPr>
          <w:rFonts w:ascii="ArialMT" w:hAnsi="ArialMT" w:cs="ArialMT"/>
          <w:color w:val="002060"/>
          <w:sz w:val="24"/>
          <w:szCs w:val="24"/>
        </w:rPr>
        <w:lastRenderedPageBreak/>
        <w:t>This hour-long class is offered in the morning for senior adults, who wish to learn</w:t>
      </w:r>
    </w:p>
    <w:p w14:paraId="4854EDF6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to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dance, or renew their passion for dance. This class will focus on stretching,</w:t>
      </w:r>
    </w:p>
    <w:p w14:paraId="7D39DA8B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and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movement geared specifically towards the strengthening and conditioning of</w:t>
      </w:r>
    </w:p>
    <w:p w14:paraId="2F820115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muscle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groups to promote balance, endurance, and well being. These dancers</w:t>
      </w:r>
    </w:p>
    <w:p w14:paraId="29703C66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are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provided with a dance card and pay per class. *Attire for these classes are</w:t>
      </w:r>
    </w:p>
    <w:p w14:paraId="51C9F09E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athletic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clothes. Clothes </w:t>
      </w: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that are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tighter-fitting yet "give" are the best option.</w:t>
      </w:r>
    </w:p>
    <w:p w14:paraId="4B20B5E3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r w:rsidRPr="00341177">
        <w:rPr>
          <w:rFonts w:ascii="ArialMT" w:hAnsi="ArialMT" w:cs="ArialMT"/>
          <w:color w:val="002060"/>
          <w:sz w:val="24"/>
          <w:szCs w:val="24"/>
        </w:rPr>
        <w:t>Tennis shoes and socks are required but many of these classes will be taught</w:t>
      </w:r>
    </w:p>
    <w:p w14:paraId="40EEB329" w14:textId="77777777" w:rsidR="00CF05FE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barefoot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>.</w:t>
      </w:r>
    </w:p>
    <w:p w14:paraId="168D88A7" w14:textId="77777777" w:rsidR="0096672B" w:rsidRPr="00341177" w:rsidRDefault="0096672B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</w:p>
    <w:p w14:paraId="205C02BD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24"/>
          <w:szCs w:val="24"/>
        </w:rPr>
      </w:pPr>
      <w:r w:rsidRPr="00341177">
        <w:rPr>
          <w:rFonts w:ascii="Arial-BoldMT" w:hAnsi="Arial-BoldMT" w:cs="Arial-BoldMT"/>
          <w:b/>
          <w:bCs/>
          <w:color w:val="002060"/>
          <w:sz w:val="24"/>
          <w:szCs w:val="24"/>
        </w:rPr>
        <w:t>-Palmetto Pirates: (Pre-school 3-4 year olds)</w:t>
      </w:r>
    </w:p>
    <w:p w14:paraId="04E1D425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r w:rsidRPr="00341177">
        <w:rPr>
          <w:rFonts w:ascii="ArialMT" w:hAnsi="ArialMT" w:cs="ArialMT"/>
          <w:color w:val="002060"/>
          <w:sz w:val="24"/>
          <w:szCs w:val="24"/>
        </w:rPr>
        <w:t>With imaginative play at the root of this class, your little boy will surely love to</w:t>
      </w:r>
    </w:p>
    <w:p w14:paraId="66944DDB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learn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what it means to be fit and active! This </w:t>
      </w: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boys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only class is designed to help</w:t>
      </w:r>
    </w:p>
    <w:p w14:paraId="627BB029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with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the development of gross motor skills in preschool aged boys by introducing</w:t>
      </w:r>
    </w:p>
    <w:p w14:paraId="3E21FA6C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movement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and musicality. This is an environment that will surely keep them</w:t>
      </w:r>
    </w:p>
    <w:p w14:paraId="3890DFCB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anticipating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what's next!</w:t>
      </w:r>
    </w:p>
    <w:p w14:paraId="4EC031E1" w14:textId="77777777" w:rsidR="0096672B" w:rsidRPr="00341177" w:rsidRDefault="0096672B" w:rsidP="00CF05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24"/>
          <w:szCs w:val="24"/>
        </w:rPr>
      </w:pPr>
    </w:p>
    <w:p w14:paraId="609917BE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24"/>
          <w:szCs w:val="24"/>
        </w:rPr>
      </w:pPr>
      <w:r w:rsidRPr="00341177">
        <w:rPr>
          <w:rFonts w:ascii="Arial-BoldMT" w:hAnsi="Arial-BoldMT" w:cs="Arial-BoldMT"/>
          <w:b/>
          <w:bCs/>
          <w:color w:val="002060"/>
          <w:sz w:val="24"/>
          <w:szCs w:val="24"/>
        </w:rPr>
        <w:t>Mommy and Me:</w:t>
      </w:r>
    </w:p>
    <w:p w14:paraId="6C30CE74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r w:rsidRPr="00341177">
        <w:rPr>
          <w:rFonts w:ascii="ArialMT" w:hAnsi="ArialMT" w:cs="ArialMT"/>
          <w:color w:val="002060"/>
          <w:sz w:val="24"/>
          <w:szCs w:val="24"/>
        </w:rPr>
        <w:t>This class is for parents who are looking for a fun activity that they can do</w:t>
      </w:r>
    </w:p>
    <w:p w14:paraId="276D30B4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alongside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their son or daughter. Come learn basic movement concepts in a fun</w:t>
      </w:r>
    </w:p>
    <w:p w14:paraId="22F226E9" w14:textId="77777777" w:rsidR="00CF05FE" w:rsidRPr="00341177" w:rsidRDefault="00CF05FE" w:rsidP="00CF05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2060"/>
          <w:sz w:val="24"/>
          <w:szCs w:val="24"/>
        </w:rPr>
      </w:pPr>
      <w:proofErr w:type="gramStart"/>
      <w:r w:rsidRPr="00341177">
        <w:rPr>
          <w:rFonts w:ascii="ArialMT" w:hAnsi="ArialMT" w:cs="ArialMT"/>
          <w:color w:val="002060"/>
          <w:sz w:val="24"/>
          <w:szCs w:val="24"/>
        </w:rPr>
        <w:t>and</w:t>
      </w:r>
      <w:proofErr w:type="gramEnd"/>
      <w:r w:rsidRPr="00341177">
        <w:rPr>
          <w:rFonts w:ascii="ArialMT" w:hAnsi="ArialMT" w:cs="ArialMT"/>
          <w:color w:val="002060"/>
          <w:sz w:val="24"/>
          <w:szCs w:val="24"/>
        </w:rPr>
        <w:t xml:space="preserve"> fast paced environment. </w:t>
      </w:r>
      <w:r w:rsidRPr="00341177">
        <w:rPr>
          <w:rFonts w:ascii="Arial-ItalicMT" w:hAnsi="Arial-ItalicMT" w:cs="Arial-ItalicMT"/>
          <w:i/>
          <w:iCs/>
          <w:color w:val="002060"/>
          <w:sz w:val="24"/>
          <w:szCs w:val="24"/>
        </w:rPr>
        <w:t>*Attire for this class is any comfortable clothes that</w:t>
      </w:r>
    </w:p>
    <w:p w14:paraId="3ECB70FE" w14:textId="77777777" w:rsidR="00EC70A3" w:rsidRPr="00341177" w:rsidRDefault="00CF05FE" w:rsidP="00BD4556">
      <w:pPr>
        <w:autoSpaceDE w:val="0"/>
        <w:autoSpaceDN w:val="0"/>
        <w:adjustRightInd w:val="0"/>
        <w:spacing w:after="0" w:line="240" w:lineRule="auto"/>
        <w:rPr>
          <w:color w:val="002060"/>
        </w:rPr>
      </w:pPr>
      <w:proofErr w:type="gramStart"/>
      <w:r w:rsidRPr="00341177">
        <w:rPr>
          <w:rFonts w:ascii="Arial-ItalicMT" w:hAnsi="Arial-ItalicMT" w:cs="Arial-ItalicMT"/>
          <w:i/>
          <w:iCs/>
          <w:color w:val="002060"/>
          <w:sz w:val="24"/>
          <w:szCs w:val="24"/>
        </w:rPr>
        <w:t>allow</w:t>
      </w:r>
      <w:proofErr w:type="gramEnd"/>
      <w:r w:rsidRPr="00341177">
        <w:rPr>
          <w:rFonts w:ascii="Arial-ItalicMT" w:hAnsi="Arial-ItalicMT" w:cs="Arial-ItalicMT"/>
          <w:i/>
          <w:iCs/>
          <w:color w:val="002060"/>
          <w:sz w:val="24"/>
          <w:szCs w:val="24"/>
        </w:rPr>
        <w:t xml:space="preserve"> for movement. No shoes are required</w:t>
      </w:r>
      <w:r w:rsidR="00BD4556" w:rsidRPr="00341177">
        <w:rPr>
          <w:rFonts w:ascii="Arial-ItalicMT" w:hAnsi="Arial-ItalicMT" w:cs="Arial-ItalicMT"/>
          <w:i/>
          <w:iCs/>
          <w:color w:val="002060"/>
          <w:sz w:val="24"/>
          <w:szCs w:val="24"/>
        </w:rPr>
        <w:t>.</w:t>
      </w:r>
    </w:p>
    <w:sectPr w:rsidR="00EC70A3" w:rsidRPr="00341177" w:rsidSect="00EC7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0D3"/>
    <w:multiLevelType w:val="hybridMultilevel"/>
    <w:tmpl w:val="85988A12"/>
    <w:lvl w:ilvl="0" w:tplc="9052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F776D"/>
    <w:multiLevelType w:val="hybridMultilevel"/>
    <w:tmpl w:val="85988A12"/>
    <w:lvl w:ilvl="0" w:tplc="9052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B83596"/>
    <w:multiLevelType w:val="hybridMultilevel"/>
    <w:tmpl w:val="85988A12"/>
    <w:lvl w:ilvl="0" w:tplc="9052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E14A0"/>
    <w:multiLevelType w:val="hybridMultilevel"/>
    <w:tmpl w:val="85988A12"/>
    <w:lvl w:ilvl="0" w:tplc="9052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FE"/>
    <w:rsid w:val="0004737C"/>
    <w:rsid w:val="00341177"/>
    <w:rsid w:val="008B0EE1"/>
    <w:rsid w:val="0096672B"/>
    <w:rsid w:val="00AD2611"/>
    <w:rsid w:val="00BD4556"/>
    <w:rsid w:val="00C11E91"/>
    <w:rsid w:val="00C11EF0"/>
    <w:rsid w:val="00CF05FE"/>
    <w:rsid w:val="00EC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613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5F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5F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aubreydillard Welborn</cp:lastModifiedBy>
  <cp:revision>2</cp:revision>
  <cp:lastPrinted>2015-07-29T20:24:00Z</cp:lastPrinted>
  <dcterms:created xsi:type="dcterms:W3CDTF">2016-07-20T18:37:00Z</dcterms:created>
  <dcterms:modified xsi:type="dcterms:W3CDTF">2016-07-20T18:37:00Z</dcterms:modified>
</cp:coreProperties>
</file>