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18289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7F558A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July 26</w:t>
      </w:r>
      <w:r w:rsidR="005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06BA5">
        <w:rPr>
          <w:rFonts w:ascii="Times New Roman" w:eastAsia="Times New Roman" w:hAnsi="Times New Roman" w:cs="Times New Roman"/>
          <w:b/>
          <w:bCs/>
          <w:sz w:val="24"/>
          <w:szCs w:val="24"/>
        </w:rPr>
        <w:t>2017 at 8:00 a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>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7F558A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9D64B1" w:rsidRPr="009D64B1" w:rsidRDefault="00A83B45" w:rsidP="009D6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4B1">
        <w:rPr>
          <w:rFonts w:ascii="Times New Roman" w:eastAsia="Times New Roman" w:hAnsi="Times New Roman" w:cs="Times New Roman"/>
          <w:bCs/>
        </w:rPr>
        <w:t>(</w:t>
      </w:r>
      <w:r w:rsidR="0055415B" w:rsidRPr="009D64B1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  <w:r w:rsidR="009D64B1" w:rsidRPr="009D64B1">
        <w:rPr>
          <w:rFonts w:ascii="Times New Roman" w:eastAsia="Times New Roman" w:hAnsi="Times New Roman" w:cs="Times New Roman"/>
          <w:bCs/>
        </w:rPr>
        <w:t xml:space="preserve"> </w:t>
      </w:r>
    </w:p>
    <w:p w:rsidR="0055415B" w:rsidRPr="009D64B1" w:rsidRDefault="009D64B1" w:rsidP="009D6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D64B1">
        <w:rPr>
          <w:rFonts w:ascii="Times New Roman" w:eastAsia="Times New Roman" w:hAnsi="Times New Roman" w:cs="Times New Roman"/>
          <w:b/>
          <w:bCs/>
        </w:rPr>
        <w:t>Payroll Voucher 8102. Expense 1801, 1802</w:t>
      </w:r>
    </w:p>
    <w:p w:rsidR="00724281" w:rsidRPr="0055415B" w:rsidRDefault="00AC323C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3123F2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D7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lastRenderedPageBreak/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DF0C13" w:rsidRDefault="009D64B1" w:rsidP="00FA2FC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Security cameras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06BA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Discussion/Action</w:t>
      </w:r>
    </w:p>
    <w:p w:rsidR="009D64B1" w:rsidRDefault="009D64B1" w:rsidP="00FA2FC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9D64B1" w:rsidRDefault="009D64B1" w:rsidP="00FA2FCE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9D64B1" w:rsidRPr="009D64B1" w:rsidRDefault="009D64B1" w:rsidP="00FA2FC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Chrome books</w:t>
      </w:r>
      <w:r>
        <w:rPr>
          <w:rFonts w:ascii="Times New Roman" w:eastAsia="Times New Roman" w:hAnsi="Times New Roman" w:cs="Times New Roman"/>
          <w:b/>
        </w:rPr>
        <w:tab/>
      </w:r>
      <w:r w:rsidR="00006BA5">
        <w:rPr>
          <w:rFonts w:ascii="Times New Roman" w:eastAsia="Times New Roman" w:hAnsi="Times New Roman" w:cs="Times New Roman"/>
          <w:b/>
        </w:rPr>
        <w:t>with carts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Discussion/Action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737AD8" w:rsidRPr="00DD15B8" w:rsidRDefault="00737AD8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Default="00DF0C13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81396">
        <w:rPr>
          <w:rFonts w:ascii="Times New Roman" w:eastAsia="Times New Roman" w:hAnsi="Times New Roman" w:cs="Times New Roman"/>
          <w:sz w:val="20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 xml:space="preserve">______________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>_______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64667F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Rocky Hamodey, Governing Board President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Date</w:t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CC" w:rsidRDefault="00231ECC" w:rsidP="00AE5E4D">
      <w:pPr>
        <w:spacing w:after="0" w:line="240" w:lineRule="auto"/>
      </w:pPr>
      <w:r>
        <w:separator/>
      </w:r>
    </w:p>
  </w:endnote>
  <w:endnote w:type="continuationSeparator" w:id="0">
    <w:p w:rsidR="00231ECC" w:rsidRDefault="00231ECC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CC" w:rsidRDefault="00231ECC" w:rsidP="00AE5E4D">
      <w:pPr>
        <w:spacing w:after="0" w:line="240" w:lineRule="auto"/>
      </w:pPr>
      <w:r>
        <w:separator/>
      </w:r>
    </w:p>
  </w:footnote>
  <w:footnote w:type="continuationSeparator" w:id="0">
    <w:p w:rsidR="00231ECC" w:rsidRDefault="00231ECC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50380"/>
    <w:multiLevelType w:val="hybridMultilevel"/>
    <w:tmpl w:val="E20A5A42"/>
    <w:lvl w:ilvl="0" w:tplc="FB2EB7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2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 w:numId="24">
    <w:abstractNumId w:val="1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06BA5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3FC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2898"/>
    <w:rsid w:val="001876D1"/>
    <w:rsid w:val="00192553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1ECC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E7112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23E3"/>
    <w:rsid w:val="00394E3F"/>
    <w:rsid w:val="003952BA"/>
    <w:rsid w:val="003A21F3"/>
    <w:rsid w:val="003A2250"/>
    <w:rsid w:val="003A6594"/>
    <w:rsid w:val="003A7CFF"/>
    <w:rsid w:val="003B33DE"/>
    <w:rsid w:val="003C05B9"/>
    <w:rsid w:val="003C5503"/>
    <w:rsid w:val="003C6C88"/>
    <w:rsid w:val="003C76EA"/>
    <w:rsid w:val="003D1A3F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5C15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7F558A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4B1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250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3B45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8DBF-E9B2-4A43-B366-D1FBF1CF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2</cp:revision>
  <cp:lastPrinted>2017-04-26T14:25:00Z</cp:lastPrinted>
  <dcterms:created xsi:type="dcterms:W3CDTF">2017-07-26T16:10:00Z</dcterms:created>
  <dcterms:modified xsi:type="dcterms:W3CDTF">2017-07-26T16:10:00Z</dcterms:modified>
</cp:coreProperties>
</file>