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5565" w14:textId="77777777" w:rsidR="00952A53" w:rsidRPr="00952A53" w:rsidRDefault="00952A53" w:rsidP="00952A53">
      <w:pPr>
        <w:shd w:val="clear" w:color="auto" w:fill="FFFFFF"/>
        <w:spacing w:after="45" w:line="240" w:lineRule="auto"/>
        <w:rPr>
          <w:rFonts w:ascii="Cambria" w:eastAsia="Times New Roman" w:hAnsi="Cambria" w:cs="Arial"/>
          <w:color w:val="222222"/>
          <w:sz w:val="30"/>
          <w:szCs w:val="30"/>
        </w:rPr>
      </w:pPr>
      <w:r w:rsidRPr="00952A53">
        <w:rPr>
          <w:rFonts w:ascii="Cambria" w:eastAsia="Times New Roman" w:hAnsi="Cambria" w:cs="Arial"/>
          <w:b/>
          <w:bCs/>
          <w:color w:val="222222"/>
          <w:sz w:val="30"/>
          <w:szCs w:val="30"/>
        </w:rPr>
        <w:t>THERE’S POWER AVAILABLE FOR NEW BEGINNINGS</w:t>
      </w:r>
    </w:p>
    <w:p w14:paraId="67D4E911" w14:textId="77777777" w:rsidR="00952A53" w:rsidRPr="00952A53" w:rsidRDefault="00952A53" w:rsidP="00952A53">
      <w:pPr>
        <w:shd w:val="clear" w:color="auto" w:fill="FFFFFF"/>
        <w:spacing w:after="45" w:line="240" w:lineRule="auto"/>
        <w:rPr>
          <w:rFonts w:ascii="Cambria" w:eastAsia="Times New Roman" w:hAnsi="Cambria" w:cs="Arial"/>
          <w:color w:val="222222"/>
          <w:sz w:val="30"/>
          <w:szCs w:val="30"/>
        </w:rPr>
      </w:pPr>
      <w:r w:rsidRPr="00952A53">
        <w:rPr>
          <w:rFonts w:ascii="Cambria" w:eastAsia="Times New Roman" w:hAnsi="Cambria" w:cs="Arial"/>
          <w:b/>
          <w:bCs/>
          <w:color w:val="222222"/>
          <w:sz w:val="30"/>
          <w:szCs w:val="30"/>
        </w:rPr>
        <w:t>2022 EPHESIANS BIBLE STUDY SERIES </w:t>
      </w:r>
    </w:p>
    <w:p w14:paraId="4A5797D1" w14:textId="33FDEFAE" w:rsidR="00952A53" w:rsidRPr="00952A53" w:rsidRDefault="00952A53" w:rsidP="00952A53">
      <w:pPr>
        <w:shd w:val="clear" w:color="auto" w:fill="FFFFFF"/>
        <w:spacing w:after="45" w:line="240" w:lineRule="auto"/>
        <w:rPr>
          <w:rFonts w:ascii="Cambria" w:eastAsia="Times New Roman" w:hAnsi="Cambria" w:cs="Arial"/>
          <w:color w:val="222222"/>
          <w:sz w:val="30"/>
          <w:szCs w:val="30"/>
        </w:rPr>
      </w:pPr>
      <w:r w:rsidRPr="00952A53">
        <w:rPr>
          <w:rFonts w:ascii="Cambria" w:eastAsia="Times New Roman" w:hAnsi="Cambria" w:cs="Arial"/>
          <w:b/>
          <w:bCs/>
          <w:color w:val="222222"/>
          <w:sz w:val="30"/>
          <w:szCs w:val="30"/>
        </w:rPr>
        <w:t>11 MAY 2022</w:t>
      </w:r>
    </w:p>
    <w:p w14:paraId="1D680E8F" w14:textId="77777777" w:rsidR="00952A53" w:rsidRPr="00952A53" w:rsidRDefault="00952A53" w:rsidP="00952A53">
      <w:pPr>
        <w:shd w:val="clear" w:color="auto" w:fill="FFFFFF"/>
        <w:spacing w:after="0" w:line="240" w:lineRule="auto"/>
        <w:rPr>
          <w:rFonts w:ascii="Cambria" w:eastAsia="Times New Roman" w:hAnsi="Cambria" w:cs="Arial"/>
          <w:color w:val="222222"/>
        </w:rPr>
      </w:pPr>
    </w:p>
    <w:p w14:paraId="3C03516D"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New Signs, new seasons, new days, and new years are physical and directional thoughts toward our Lord and Savior, who is the spiritual reality of all things new.</w:t>
      </w:r>
    </w:p>
    <w:p w14:paraId="66579564" w14:textId="77777777" w:rsidR="00952A53" w:rsidRPr="00952A53" w:rsidRDefault="00952A53" w:rsidP="00952A53">
      <w:pPr>
        <w:shd w:val="clear" w:color="auto" w:fill="FFFFFF"/>
        <w:spacing w:after="0" w:line="240" w:lineRule="auto"/>
        <w:rPr>
          <w:rFonts w:ascii="Cambria" w:eastAsia="Times New Roman" w:hAnsi="Cambria" w:cs="Arial"/>
          <w:color w:val="222222"/>
        </w:rPr>
      </w:pPr>
    </w:p>
    <w:p w14:paraId="490B1284" w14:textId="77777777" w:rsidR="00952A53" w:rsidRPr="00952A53" w:rsidRDefault="00952A53" w:rsidP="00952A53">
      <w:pPr>
        <w:shd w:val="clear" w:color="auto" w:fill="FFFFFF"/>
        <w:spacing w:after="60" w:line="240" w:lineRule="auto"/>
        <w:rPr>
          <w:rFonts w:ascii="Cambria" w:eastAsia="Times New Roman" w:hAnsi="Cambria" w:cs="Arial"/>
          <w:color w:val="222222"/>
        </w:rPr>
      </w:pPr>
      <w:r w:rsidRPr="00952A53">
        <w:rPr>
          <w:rFonts w:ascii="Cambria" w:eastAsia="Times New Roman" w:hAnsi="Cambria" w:cs="Arial"/>
          <w:b/>
          <w:bCs/>
          <w:color w:val="222222"/>
        </w:rPr>
        <w:t>AS WE BEGIN THIS STUDY…THERE ARE TWO THINGS THAT WILL BE IMPORTANT TO OWN AS WE GO FORWARD…</w:t>
      </w:r>
    </w:p>
    <w:p w14:paraId="5A90D746" w14:textId="77777777" w:rsidR="00952A53" w:rsidRPr="00952A53" w:rsidRDefault="00952A53" w:rsidP="00952A53">
      <w:pPr>
        <w:shd w:val="clear" w:color="auto" w:fill="FFFFFF"/>
        <w:spacing w:after="0" w:line="240" w:lineRule="auto"/>
        <w:rPr>
          <w:rFonts w:ascii="Cambria" w:eastAsia="Times New Roman" w:hAnsi="Cambria" w:cs="Arial"/>
          <w:b/>
          <w:bCs/>
          <w:color w:val="222222"/>
        </w:rPr>
      </w:pPr>
    </w:p>
    <w:p w14:paraId="48D22F17" w14:textId="2FE0B51D"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1 MERCY IS NEW EVERYDAY</w:t>
      </w:r>
    </w:p>
    <w:p w14:paraId="426556BA"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2 GRACE WORKS AND AGREES WITH MERCY</w:t>
      </w:r>
    </w:p>
    <w:p w14:paraId="44BD0173" w14:textId="77777777" w:rsidR="00952A53" w:rsidRPr="00952A53" w:rsidRDefault="00952A53" w:rsidP="00952A53">
      <w:pPr>
        <w:shd w:val="clear" w:color="auto" w:fill="FFFFFF"/>
        <w:spacing w:after="60" w:line="240" w:lineRule="auto"/>
        <w:rPr>
          <w:rFonts w:ascii="Cambria" w:eastAsia="Times New Roman" w:hAnsi="Cambria" w:cs="Arial"/>
          <w:color w:val="222222"/>
        </w:rPr>
      </w:pPr>
    </w:p>
    <w:p w14:paraId="21ED777D" w14:textId="77777777" w:rsidR="00952A53" w:rsidRPr="00952A53" w:rsidRDefault="00952A53" w:rsidP="00952A53">
      <w:pPr>
        <w:shd w:val="clear" w:color="auto" w:fill="FFFFFF"/>
        <w:spacing w:after="60" w:line="240" w:lineRule="auto"/>
        <w:rPr>
          <w:rFonts w:ascii="Cambria" w:eastAsia="Times New Roman" w:hAnsi="Cambria" w:cs="Arial"/>
          <w:color w:val="222222"/>
        </w:rPr>
      </w:pPr>
      <w:r w:rsidRPr="00952A53">
        <w:rPr>
          <w:rFonts w:ascii="Cambria" w:eastAsia="Times New Roman" w:hAnsi="Cambria" w:cs="Arial"/>
          <w:b/>
          <w:bCs/>
          <w:color w:val="222222"/>
        </w:rPr>
        <w:t>EVERYDAY IS A NEW BEGINNING </w:t>
      </w:r>
    </w:p>
    <w:p w14:paraId="2E0DC0AA" w14:textId="77777777" w:rsidR="00952A53" w:rsidRPr="00952A53" w:rsidRDefault="00952A53" w:rsidP="00952A53">
      <w:pPr>
        <w:shd w:val="clear" w:color="auto" w:fill="FFFFFF"/>
        <w:spacing w:after="0" w:line="240" w:lineRule="auto"/>
        <w:rPr>
          <w:rFonts w:ascii="Cambria" w:eastAsia="Times New Roman" w:hAnsi="Cambria" w:cs="Arial"/>
          <w:color w:val="222222"/>
        </w:rPr>
      </w:pPr>
    </w:p>
    <w:p w14:paraId="60A513D2"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It’s in that newness, that we need to be like Jeremiah who realized His need to contact the Lord afresh every morning, putting our entire hope in Him, waiting on Him, and calling on His name (</w:t>
      </w:r>
      <w:hyperlink r:id="rId6" w:tgtFrame="_blank" w:history="1">
        <w:r w:rsidRPr="00952A53">
          <w:rPr>
            <w:rFonts w:ascii="Cambria" w:eastAsia="Times New Roman" w:hAnsi="Cambria" w:cs="Arial"/>
            <w:color w:val="1155CC"/>
            <w:u w:val="single"/>
          </w:rPr>
          <w:t>Lam. 3:22-25</w:t>
        </w:r>
      </w:hyperlink>
      <w:r w:rsidRPr="00952A53">
        <w:rPr>
          <w:rFonts w:ascii="Cambria" w:eastAsia="Times New Roman" w:hAnsi="Cambria" w:cs="Arial"/>
          <w:color w:val="222222"/>
        </w:rPr>
        <w:t>).</w:t>
      </w:r>
    </w:p>
    <w:p w14:paraId="37F645DE" w14:textId="77777777" w:rsidR="00952A53" w:rsidRPr="00952A53" w:rsidRDefault="00952A53" w:rsidP="00952A53">
      <w:pPr>
        <w:shd w:val="clear" w:color="auto" w:fill="FFFFFF"/>
        <w:spacing w:after="0" w:line="240" w:lineRule="auto"/>
        <w:rPr>
          <w:rFonts w:ascii="Cambria" w:eastAsia="Times New Roman" w:hAnsi="Cambria" w:cs="Arial"/>
          <w:color w:val="222222"/>
        </w:rPr>
      </w:pPr>
    </w:p>
    <w:p w14:paraId="7DE322AC"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Lamentations 3:22-25</w:t>
      </w:r>
    </w:p>
    <w:p w14:paraId="0DB61633"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22</w:t>
      </w:r>
      <w:r w:rsidRPr="00952A53">
        <w:rPr>
          <w:rFonts w:ascii="Cambria" w:eastAsia="Times New Roman" w:hAnsi="Cambria" w:cs="Arial"/>
          <w:color w:val="222222"/>
        </w:rPr>
        <w:t> It is of </w:t>
      </w:r>
      <w:r w:rsidRPr="00952A53">
        <w:rPr>
          <w:rFonts w:ascii="Cambria" w:eastAsia="Times New Roman" w:hAnsi="Cambria" w:cs="Arial"/>
          <w:color w:val="222222"/>
          <w:u w:val="single"/>
        </w:rPr>
        <w:t>the LORD's mercies</w:t>
      </w:r>
      <w:r w:rsidRPr="00952A53">
        <w:rPr>
          <w:rFonts w:ascii="Cambria" w:eastAsia="Times New Roman" w:hAnsi="Cambria" w:cs="Arial"/>
          <w:color w:val="222222"/>
        </w:rPr>
        <w:t> that we are not consumed, because his compassions fail not.</w:t>
      </w:r>
    </w:p>
    <w:p w14:paraId="1D7E63CB"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23</w:t>
      </w:r>
      <w:r w:rsidRPr="00952A53">
        <w:rPr>
          <w:rFonts w:ascii="Cambria" w:eastAsia="Times New Roman" w:hAnsi="Cambria" w:cs="Arial"/>
          <w:color w:val="222222"/>
        </w:rPr>
        <w:t> They are </w:t>
      </w:r>
      <w:r w:rsidRPr="00952A53">
        <w:rPr>
          <w:rFonts w:ascii="Cambria" w:eastAsia="Times New Roman" w:hAnsi="Cambria" w:cs="Arial"/>
          <w:color w:val="222222"/>
          <w:u w:val="single"/>
        </w:rPr>
        <w:t>new every morning</w:t>
      </w:r>
      <w:r w:rsidRPr="00952A53">
        <w:rPr>
          <w:rFonts w:ascii="Cambria" w:eastAsia="Times New Roman" w:hAnsi="Cambria" w:cs="Arial"/>
          <w:color w:val="222222"/>
        </w:rPr>
        <w:t>: great is thy faithfulness.</w:t>
      </w:r>
    </w:p>
    <w:p w14:paraId="14C71E3E"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24</w:t>
      </w:r>
      <w:r w:rsidRPr="00952A53">
        <w:rPr>
          <w:rFonts w:ascii="Cambria" w:eastAsia="Times New Roman" w:hAnsi="Cambria" w:cs="Arial"/>
          <w:color w:val="222222"/>
        </w:rPr>
        <w:t xml:space="preserve"> The LORD is my portion, saith my soul; </w:t>
      </w:r>
      <w:proofErr w:type="gramStart"/>
      <w:r w:rsidRPr="00952A53">
        <w:rPr>
          <w:rFonts w:ascii="Cambria" w:eastAsia="Times New Roman" w:hAnsi="Cambria" w:cs="Arial"/>
          <w:color w:val="222222"/>
        </w:rPr>
        <w:t>therefore</w:t>
      </w:r>
      <w:proofErr w:type="gramEnd"/>
      <w:r w:rsidRPr="00952A53">
        <w:rPr>
          <w:rFonts w:ascii="Cambria" w:eastAsia="Times New Roman" w:hAnsi="Cambria" w:cs="Arial"/>
          <w:color w:val="222222"/>
        </w:rPr>
        <w:t xml:space="preserve"> will I hope in him.</w:t>
      </w:r>
    </w:p>
    <w:p w14:paraId="4BB261CC" w14:textId="39AD1659"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25</w:t>
      </w:r>
      <w:r w:rsidRPr="00952A53">
        <w:rPr>
          <w:rFonts w:ascii="Cambria" w:eastAsia="Times New Roman" w:hAnsi="Cambria" w:cs="Arial"/>
          <w:color w:val="222222"/>
        </w:rPr>
        <w:t xml:space="preserve"> The LORD is good unto them that wait for him, to the soul that </w:t>
      </w:r>
      <w:proofErr w:type="spellStart"/>
      <w:r w:rsidRPr="00952A53">
        <w:rPr>
          <w:rFonts w:ascii="Cambria" w:eastAsia="Times New Roman" w:hAnsi="Cambria" w:cs="Arial"/>
          <w:color w:val="222222"/>
        </w:rPr>
        <w:t>seeketh</w:t>
      </w:r>
      <w:proofErr w:type="spellEnd"/>
      <w:r w:rsidRPr="00952A53">
        <w:rPr>
          <w:rFonts w:ascii="Cambria" w:eastAsia="Times New Roman" w:hAnsi="Cambria" w:cs="Arial"/>
          <w:color w:val="222222"/>
        </w:rPr>
        <w:t xml:space="preserve"> him.</w:t>
      </w:r>
    </w:p>
    <w:p w14:paraId="6AE62B0F" w14:textId="77777777" w:rsidR="00952A53" w:rsidRPr="00952A53" w:rsidRDefault="00952A53" w:rsidP="00952A53">
      <w:pPr>
        <w:shd w:val="clear" w:color="auto" w:fill="FFFFFF"/>
        <w:spacing w:after="45" w:line="240" w:lineRule="auto"/>
        <w:rPr>
          <w:rFonts w:ascii="Cambria" w:eastAsia="Times New Roman" w:hAnsi="Cambria" w:cs="Arial"/>
          <w:color w:val="222222"/>
        </w:rPr>
      </w:pPr>
    </w:p>
    <w:p w14:paraId="029CC5B8" w14:textId="50427855" w:rsidR="00952A53" w:rsidRPr="00952A53" w:rsidRDefault="00952A53" w:rsidP="009D431C">
      <w:pPr>
        <w:shd w:val="clear" w:color="auto" w:fill="FFFFFF"/>
        <w:spacing w:after="60" w:line="240" w:lineRule="auto"/>
        <w:rPr>
          <w:rFonts w:ascii="Cambria" w:eastAsia="Times New Roman" w:hAnsi="Cambria" w:cs="Arial"/>
          <w:color w:val="222222"/>
        </w:rPr>
      </w:pPr>
      <w:r w:rsidRPr="00952A53">
        <w:rPr>
          <w:rFonts w:ascii="Cambria" w:eastAsia="Times New Roman" w:hAnsi="Cambria" w:cs="Arial"/>
          <w:b/>
          <w:bCs/>
          <w:color w:val="222222"/>
        </w:rPr>
        <w:t>QUESTION: IS SUFFICIENT (THE WORD) ENOUGH FOR YOU?</w:t>
      </w:r>
    </w:p>
    <w:p w14:paraId="5462C9BA" w14:textId="77777777" w:rsidR="009D431C" w:rsidRDefault="009D431C" w:rsidP="00952A53">
      <w:pPr>
        <w:shd w:val="clear" w:color="auto" w:fill="FFFFFF"/>
        <w:spacing w:after="0" w:line="240" w:lineRule="auto"/>
        <w:rPr>
          <w:rFonts w:ascii="Cambria" w:eastAsia="Times New Roman" w:hAnsi="Cambria" w:cs="Arial"/>
          <w:color w:val="222222"/>
        </w:rPr>
      </w:pPr>
    </w:p>
    <w:p w14:paraId="31A866B7" w14:textId="0C7DE264"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2 Corinthians 12:8-10</w:t>
      </w:r>
    </w:p>
    <w:p w14:paraId="24795AC4"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8 </w:t>
      </w:r>
      <w:r w:rsidRPr="00952A53">
        <w:rPr>
          <w:rFonts w:ascii="Cambria" w:eastAsia="Times New Roman" w:hAnsi="Cambria" w:cs="Arial"/>
          <w:color w:val="222222"/>
        </w:rPr>
        <w:t>For this thing I besought the Lord thrice, that it might depart from me.</w:t>
      </w:r>
    </w:p>
    <w:p w14:paraId="5E9BD456"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9 </w:t>
      </w:r>
      <w:r w:rsidRPr="00952A53">
        <w:rPr>
          <w:rFonts w:ascii="Cambria" w:eastAsia="Times New Roman" w:hAnsi="Cambria" w:cs="Arial"/>
          <w:color w:val="222222"/>
        </w:rPr>
        <w:t>And he said unto me, </w:t>
      </w:r>
      <w:proofErr w:type="gramStart"/>
      <w:r w:rsidRPr="00952A53">
        <w:rPr>
          <w:rFonts w:ascii="Cambria" w:eastAsia="Times New Roman" w:hAnsi="Cambria" w:cs="Arial"/>
          <w:color w:val="222222"/>
          <w:u w:val="single"/>
        </w:rPr>
        <w:t>My</w:t>
      </w:r>
      <w:proofErr w:type="gramEnd"/>
      <w:r w:rsidRPr="00952A53">
        <w:rPr>
          <w:rFonts w:ascii="Cambria" w:eastAsia="Times New Roman" w:hAnsi="Cambria" w:cs="Arial"/>
          <w:color w:val="222222"/>
          <w:u w:val="single"/>
        </w:rPr>
        <w:t xml:space="preserve"> grace is sufficient</w:t>
      </w:r>
      <w:r w:rsidRPr="00952A53">
        <w:rPr>
          <w:rFonts w:ascii="Cambria" w:eastAsia="Times New Roman" w:hAnsi="Cambria" w:cs="Arial"/>
          <w:color w:val="222222"/>
        </w:rPr>
        <w:t> for thee: for my strength is made perfect in weakness. Most gladly therefore will I rather glory in my infirmities, that the power of Christ may rest upon me.</w:t>
      </w:r>
    </w:p>
    <w:p w14:paraId="1B2DDDDB"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10 </w:t>
      </w:r>
      <w:r w:rsidRPr="00952A53">
        <w:rPr>
          <w:rFonts w:ascii="Cambria" w:eastAsia="Times New Roman" w:hAnsi="Cambria" w:cs="Arial"/>
          <w:color w:val="222222"/>
        </w:rPr>
        <w:t>Therefore I take pleasure in infirmities, in reproaches, in necessities, in persecutions, in distresses for Christ's sake: for when I am weak, then am I strong.</w:t>
      </w:r>
    </w:p>
    <w:p w14:paraId="49A4E2A4" w14:textId="77777777" w:rsidR="00952A53" w:rsidRPr="00952A53" w:rsidRDefault="00952A53" w:rsidP="00952A53">
      <w:pPr>
        <w:shd w:val="clear" w:color="auto" w:fill="FFFFFF"/>
        <w:spacing w:after="0" w:line="240" w:lineRule="auto"/>
        <w:rPr>
          <w:rFonts w:ascii="Cambria" w:eastAsia="Times New Roman" w:hAnsi="Cambria" w:cs="Arial"/>
          <w:color w:val="222222"/>
        </w:rPr>
      </w:pPr>
    </w:p>
    <w:p w14:paraId="624BAECD" w14:textId="584C5B75" w:rsidR="009D431C" w:rsidRDefault="00952A53" w:rsidP="002A0AFA">
      <w:pPr>
        <w:shd w:val="clear" w:color="auto" w:fill="FFFFFF"/>
        <w:spacing w:after="60" w:line="240" w:lineRule="auto"/>
        <w:rPr>
          <w:rFonts w:ascii="Cambria" w:eastAsia="Times New Roman" w:hAnsi="Cambria" w:cs="Arial"/>
          <w:color w:val="222222"/>
        </w:rPr>
      </w:pPr>
      <w:r w:rsidRPr="00952A53">
        <w:rPr>
          <w:rFonts w:ascii="Cambria" w:eastAsia="Times New Roman" w:hAnsi="Cambria" w:cs="Arial"/>
          <w:b/>
          <w:bCs/>
          <w:color w:val="222222"/>
        </w:rPr>
        <w:t>QUESTION: WHAT DOES GRACE MEAN TO YOU?</w:t>
      </w:r>
    </w:p>
    <w:p w14:paraId="045D7205" w14:textId="77777777" w:rsidR="002A0AFA" w:rsidRDefault="002A0AFA" w:rsidP="002A0AFA">
      <w:pPr>
        <w:shd w:val="clear" w:color="auto" w:fill="FFFFFF"/>
        <w:spacing w:after="60" w:line="240" w:lineRule="auto"/>
        <w:rPr>
          <w:rFonts w:ascii="Cambria" w:eastAsia="Times New Roman" w:hAnsi="Cambria" w:cs="Arial"/>
          <w:color w:val="222222"/>
        </w:rPr>
      </w:pPr>
    </w:p>
    <w:p w14:paraId="4FC17189" w14:textId="210F480C"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The Book of Ephesians has a lot of application that applies to all Christians, new and seasoned.  It's especially relevant to all who have been Gentiles in the past (</w:t>
      </w:r>
      <w:r w:rsidRPr="00952A53">
        <w:rPr>
          <w:rFonts w:ascii="Cambria" w:eastAsia="Times New Roman" w:hAnsi="Cambria" w:cs="Arial"/>
          <w:i/>
          <w:iCs/>
          <w:color w:val="222222"/>
        </w:rPr>
        <w:t>most of us I would think</w:t>
      </w:r>
      <w:proofErr w:type="gramStart"/>
      <w:r w:rsidRPr="00952A53">
        <w:rPr>
          <w:rFonts w:ascii="Cambria" w:eastAsia="Times New Roman" w:hAnsi="Cambria" w:cs="Arial"/>
          <w:color w:val="222222"/>
        </w:rPr>
        <w:t>),</w:t>
      </w:r>
      <w:r w:rsidRPr="00952A53">
        <w:rPr>
          <w:rFonts w:ascii="Cambria" w:eastAsia="Times New Roman" w:hAnsi="Cambria" w:cs="Arial"/>
          <w:color w:val="222222"/>
        </w:rPr>
        <w:t xml:space="preserve"> </w:t>
      </w:r>
      <w:r w:rsidRPr="00952A53">
        <w:rPr>
          <w:rFonts w:ascii="Cambria" w:eastAsia="Times New Roman" w:hAnsi="Cambria" w:cs="Arial"/>
          <w:color w:val="222222"/>
        </w:rPr>
        <w:t>and</w:t>
      </w:r>
      <w:proofErr w:type="gramEnd"/>
      <w:r w:rsidRPr="00952A53">
        <w:rPr>
          <w:rFonts w:ascii="Cambria" w:eastAsia="Times New Roman" w:hAnsi="Cambria" w:cs="Arial"/>
          <w:color w:val="222222"/>
        </w:rPr>
        <w:t xml:space="preserve"> were converted to Christianity…but more than that is loving Jesus!</w:t>
      </w:r>
    </w:p>
    <w:p w14:paraId="4B2D7D85" w14:textId="77777777" w:rsidR="00952A53" w:rsidRPr="00952A53" w:rsidRDefault="00952A53" w:rsidP="00952A53">
      <w:pPr>
        <w:shd w:val="clear" w:color="auto" w:fill="FFFFFF"/>
        <w:spacing w:after="0" w:line="240" w:lineRule="auto"/>
        <w:rPr>
          <w:rFonts w:ascii="Cambria" w:eastAsia="Times New Roman" w:hAnsi="Cambria" w:cs="Arial"/>
          <w:color w:val="222222"/>
        </w:rPr>
      </w:pPr>
    </w:p>
    <w:p w14:paraId="2B352E9C" w14:textId="00CF45E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 xml:space="preserve">The first three chapters of Ephesians </w:t>
      </w:r>
      <w:r w:rsidRPr="00952A53">
        <w:rPr>
          <w:rFonts w:ascii="Cambria" w:eastAsia="Times New Roman" w:hAnsi="Cambria" w:cs="Arial"/>
          <w:color w:val="222222"/>
        </w:rPr>
        <w:t>focuses</w:t>
      </w:r>
      <w:r w:rsidRPr="00952A53">
        <w:rPr>
          <w:rFonts w:ascii="Cambria" w:eastAsia="Times New Roman" w:hAnsi="Cambria" w:cs="Arial"/>
          <w:color w:val="222222"/>
        </w:rPr>
        <w:t xml:space="preserve"> on what Christians should believe, unfolding the glorious riches of God’s grace in Christ. The last three chapters explain the implications of God’s grace for the church, for individuals, and for families. This section then comes to a climax with a command to stand with the armor of God against the devil.</w:t>
      </w:r>
    </w:p>
    <w:p w14:paraId="3249E19A" w14:textId="77777777" w:rsidR="00952A53" w:rsidRPr="00952A53" w:rsidRDefault="00952A53" w:rsidP="00952A53">
      <w:pPr>
        <w:shd w:val="clear" w:color="auto" w:fill="FFFFFF"/>
        <w:spacing w:after="0" w:line="240" w:lineRule="auto"/>
        <w:rPr>
          <w:rFonts w:ascii="Cambria" w:eastAsia="Times New Roman" w:hAnsi="Cambria" w:cs="Arial"/>
          <w:color w:val="222222"/>
        </w:rPr>
      </w:pPr>
    </w:p>
    <w:p w14:paraId="57609CFF" w14:textId="77777777" w:rsidR="00952A53" w:rsidRPr="00952A53" w:rsidRDefault="00952A53" w:rsidP="00952A53">
      <w:pPr>
        <w:shd w:val="clear" w:color="auto" w:fill="FFFFFF"/>
        <w:spacing w:after="60" w:line="240" w:lineRule="auto"/>
        <w:rPr>
          <w:rFonts w:ascii="Cambria" w:eastAsia="Times New Roman" w:hAnsi="Cambria" w:cs="Arial"/>
          <w:color w:val="222222"/>
        </w:rPr>
      </w:pPr>
      <w:r w:rsidRPr="00952A53">
        <w:rPr>
          <w:rFonts w:ascii="Cambria" w:eastAsia="Times New Roman" w:hAnsi="Cambria" w:cs="Arial"/>
          <w:b/>
          <w:bCs/>
          <w:color w:val="222222"/>
        </w:rPr>
        <w:t>OUR DIRECTIONAL THOUGHTS:</w:t>
      </w:r>
    </w:p>
    <w:p w14:paraId="3073CA7D" w14:textId="2AB94FE3"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1 WE ARE BLESSED</w:t>
      </w:r>
    </w:p>
    <w:p w14:paraId="652BEDCE"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2 PREDESTINED TO BECOME</w:t>
      </w:r>
    </w:p>
    <w:p w14:paraId="614EF437"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3 REDEEMED COMPLETELY </w:t>
      </w:r>
    </w:p>
    <w:p w14:paraId="5363964D" w14:textId="3AF65BD3"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4 IN HIM AND HIS WILL</w:t>
      </w:r>
    </w:p>
    <w:p w14:paraId="2E89E975" w14:textId="77777777" w:rsidR="00952A53" w:rsidRPr="00952A53" w:rsidRDefault="00952A53" w:rsidP="00952A53">
      <w:pPr>
        <w:shd w:val="clear" w:color="auto" w:fill="FFFFFF"/>
        <w:spacing w:after="0" w:line="240" w:lineRule="auto"/>
        <w:rPr>
          <w:rFonts w:ascii="Cambria" w:eastAsia="Times New Roman" w:hAnsi="Cambria" w:cs="Arial"/>
          <w:color w:val="222222"/>
        </w:rPr>
      </w:pPr>
    </w:p>
    <w:p w14:paraId="01BA955B" w14:textId="0D53CC02"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Ephesians 1:3-4(ESV)</w:t>
      </w:r>
    </w:p>
    <w:p w14:paraId="260B9A09" w14:textId="643288E5" w:rsidR="00952A53" w:rsidRPr="00952A53" w:rsidRDefault="00952A53" w:rsidP="00952A53">
      <w:pPr>
        <w:shd w:val="clear" w:color="auto" w:fill="FFFFFF"/>
        <w:spacing w:after="60" w:line="240" w:lineRule="auto"/>
        <w:rPr>
          <w:rFonts w:ascii="Cambria" w:eastAsia="Times New Roman" w:hAnsi="Cambria" w:cs="Arial"/>
          <w:color w:val="222222"/>
        </w:rPr>
      </w:pPr>
      <w:r w:rsidRPr="00952A53">
        <w:rPr>
          <w:rFonts w:ascii="Cambria" w:eastAsia="Times New Roman" w:hAnsi="Cambria" w:cs="Arial"/>
          <w:b/>
          <w:bCs/>
          <w:color w:val="222222"/>
        </w:rPr>
        <w:t>WE ARE BLESSED</w:t>
      </w:r>
    </w:p>
    <w:p w14:paraId="296D6117"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3</w:t>
      </w:r>
      <w:r w:rsidRPr="00952A53">
        <w:rPr>
          <w:rFonts w:ascii="Cambria" w:eastAsia="Times New Roman" w:hAnsi="Cambria" w:cs="Arial"/>
          <w:color w:val="222222"/>
        </w:rPr>
        <w:t xml:space="preserve"> Blessed be the God and Father of our Lord Jesus Christ, who </w:t>
      </w:r>
      <w:r w:rsidRPr="00952A53">
        <w:rPr>
          <w:rFonts w:ascii="Cambria" w:eastAsia="Times New Roman" w:hAnsi="Cambria" w:cs="Arial"/>
          <w:color w:val="222222"/>
          <w:u w:val="single"/>
        </w:rPr>
        <w:t>has blessed us in Christ</w:t>
      </w:r>
      <w:r w:rsidRPr="00952A53">
        <w:rPr>
          <w:rFonts w:ascii="Cambria" w:eastAsia="Times New Roman" w:hAnsi="Cambria" w:cs="Arial"/>
          <w:color w:val="222222"/>
          <w:u w:val="single"/>
        </w:rPr>
        <w:t xml:space="preserve"> </w:t>
      </w:r>
      <w:r w:rsidRPr="00952A53">
        <w:rPr>
          <w:rFonts w:ascii="Cambria" w:eastAsia="Times New Roman" w:hAnsi="Cambria" w:cs="Arial"/>
          <w:color w:val="222222"/>
        </w:rPr>
        <w:t>with </w:t>
      </w:r>
      <w:r w:rsidRPr="00952A53">
        <w:rPr>
          <w:rFonts w:ascii="Cambria" w:eastAsia="Times New Roman" w:hAnsi="Cambria" w:cs="Arial"/>
          <w:color w:val="222222"/>
          <w:u w:val="single"/>
        </w:rPr>
        <w:t>every spiritual blessing</w:t>
      </w:r>
      <w:r w:rsidRPr="00952A53">
        <w:rPr>
          <w:rFonts w:ascii="Cambria" w:eastAsia="Times New Roman" w:hAnsi="Cambria" w:cs="Arial"/>
          <w:color w:val="222222"/>
        </w:rPr>
        <w:t xml:space="preserve"> in the heavenly places, </w:t>
      </w:r>
    </w:p>
    <w:p w14:paraId="2621196C" w14:textId="769B6EFC"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4</w:t>
      </w:r>
      <w:r w:rsidRPr="00952A53">
        <w:rPr>
          <w:rFonts w:ascii="Cambria" w:eastAsia="Times New Roman" w:hAnsi="Cambria" w:cs="Arial"/>
          <w:color w:val="222222"/>
        </w:rPr>
        <w:t xml:space="preserve"> even as he </w:t>
      </w:r>
      <w:r w:rsidRPr="00952A53">
        <w:rPr>
          <w:rFonts w:ascii="Cambria" w:eastAsia="Times New Roman" w:hAnsi="Cambria" w:cs="Arial"/>
          <w:color w:val="222222"/>
          <w:u w:val="single"/>
        </w:rPr>
        <w:t>chose us in Him before the foundation of the world, that we should be holy and blameless before him</w:t>
      </w:r>
      <w:r w:rsidRPr="00952A53">
        <w:rPr>
          <w:rFonts w:ascii="Cambria" w:eastAsia="Times New Roman" w:hAnsi="Cambria" w:cs="Arial"/>
          <w:color w:val="222222"/>
        </w:rPr>
        <w:t xml:space="preserve">. </w:t>
      </w:r>
      <w:r w:rsidRPr="00952A53">
        <w:rPr>
          <w:rStyle w:val="text"/>
          <w:rFonts w:ascii="Cambria" w:hAnsi="Cambria" w:cs="Segoe UI"/>
          <w:color w:val="000000"/>
          <w:shd w:val="clear" w:color="auto" w:fill="FFFFFF"/>
        </w:rPr>
        <w:t>In love</w:t>
      </w:r>
      <w:r>
        <w:rPr>
          <w:rFonts w:ascii="Cambria" w:hAnsi="Cambria" w:cs="Segoe UI"/>
          <w:color w:val="000000"/>
          <w:shd w:val="clear" w:color="auto" w:fill="FFFFFF"/>
        </w:rPr>
        <w:t>…</w:t>
      </w:r>
    </w:p>
    <w:p w14:paraId="5ED90904" w14:textId="77777777" w:rsidR="00952A53" w:rsidRPr="00952A53" w:rsidRDefault="00952A53" w:rsidP="00952A53">
      <w:pPr>
        <w:shd w:val="clear" w:color="auto" w:fill="FFFFFF"/>
        <w:spacing w:after="0" w:line="240" w:lineRule="auto"/>
        <w:rPr>
          <w:rFonts w:ascii="Cambria" w:eastAsia="Times New Roman" w:hAnsi="Cambria" w:cs="Arial"/>
          <w:color w:val="222222"/>
        </w:rPr>
      </w:pPr>
    </w:p>
    <w:p w14:paraId="473BD4EA"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Ephesians 1:5-6(ESV)</w:t>
      </w:r>
    </w:p>
    <w:p w14:paraId="5D63F584" w14:textId="77777777" w:rsidR="00952A53" w:rsidRPr="00952A53" w:rsidRDefault="00952A53" w:rsidP="00952A53">
      <w:pPr>
        <w:shd w:val="clear" w:color="auto" w:fill="FFFFFF"/>
        <w:spacing w:after="60" w:line="240" w:lineRule="auto"/>
        <w:rPr>
          <w:rFonts w:ascii="Cambria" w:eastAsia="Times New Roman" w:hAnsi="Cambria" w:cs="Arial"/>
          <w:color w:val="222222"/>
        </w:rPr>
      </w:pPr>
      <w:r w:rsidRPr="00952A53">
        <w:rPr>
          <w:rFonts w:ascii="Cambria" w:eastAsia="Times New Roman" w:hAnsi="Cambria" w:cs="Arial"/>
          <w:b/>
          <w:bCs/>
          <w:color w:val="222222"/>
        </w:rPr>
        <w:t>PREDESTINED TO BECOME </w:t>
      </w:r>
    </w:p>
    <w:p w14:paraId="7855C645" w14:textId="77777777" w:rsid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5</w:t>
      </w:r>
      <w:r w:rsidRPr="00952A53">
        <w:rPr>
          <w:rFonts w:ascii="Cambria" w:eastAsia="Times New Roman" w:hAnsi="Cambria" w:cs="Arial"/>
          <w:color w:val="222222"/>
        </w:rPr>
        <w:t xml:space="preserve"> He </w:t>
      </w:r>
      <w:r w:rsidRPr="00952A53">
        <w:rPr>
          <w:rFonts w:ascii="Cambria" w:eastAsia="Times New Roman" w:hAnsi="Cambria" w:cs="Arial"/>
          <w:color w:val="222222"/>
          <w:u w:val="single"/>
        </w:rPr>
        <w:t>predestined us for adoption to Himself</w:t>
      </w:r>
      <w:r w:rsidRPr="00952A53">
        <w:rPr>
          <w:rFonts w:ascii="Cambria" w:eastAsia="Times New Roman" w:hAnsi="Cambria" w:cs="Arial"/>
          <w:color w:val="222222"/>
        </w:rPr>
        <w:t> as sons through Jesus Christ, according to the </w:t>
      </w:r>
      <w:r w:rsidRPr="00952A53">
        <w:rPr>
          <w:rFonts w:ascii="Cambria" w:eastAsia="Times New Roman" w:hAnsi="Cambria" w:cs="Arial"/>
          <w:color w:val="222222"/>
          <w:u w:val="single"/>
        </w:rPr>
        <w:t>purpose of His will</w:t>
      </w:r>
      <w:r w:rsidRPr="00952A53">
        <w:rPr>
          <w:rFonts w:ascii="Cambria" w:eastAsia="Times New Roman" w:hAnsi="Cambria" w:cs="Arial"/>
          <w:color w:val="222222"/>
        </w:rPr>
        <w:t xml:space="preserve">, </w:t>
      </w:r>
    </w:p>
    <w:p w14:paraId="5ECEA0FE" w14:textId="0E233931"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6</w:t>
      </w:r>
      <w:r w:rsidRPr="00952A53">
        <w:rPr>
          <w:rFonts w:ascii="Cambria" w:eastAsia="Times New Roman" w:hAnsi="Cambria" w:cs="Arial"/>
          <w:color w:val="222222"/>
        </w:rPr>
        <w:t xml:space="preserve"> to the praise of his glorious grace, with which He has blessed us in the Beloved.</w:t>
      </w:r>
    </w:p>
    <w:p w14:paraId="6A1D4FE2" w14:textId="77777777" w:rsidR="00952A53" w:rsidRPr="00952A53" w:rsidRDefault="00952A53" w:rsidP="00952A53">
      <w:pPr>
        <w:shd w:val="clear" w:color="auto" w:fill="FFFFFF"/>
        <w:spacing w:after="0" w:line="240" w:lineRule="auto"/>
        <w:rPr>
          <w:rFonts w:ascii="Cambria" w:eastAsia="Times New Roman" w:hAnsi="Cambria" w:cs="Arial"/>
          <w:color w:val="222222"/>
        </w:rPr>
      </w:pPr>
    </w:p>
    <w:p w14:paraId="018E7CB4"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Ephesians 1:7-10(ESV)</w:t>
      </w:r>
    </w:p>
    <w:p w14:paraId="5252B292" w14:textId="77777777" w:rsidR="00952A53" w:rsidRPr="00952A53" w:rsidRDefault="00952A53" w:rsidP="00952A53">
      <w:pPr>
        <w:shd w:val="clear" w:color="auto" w:fill="FFFFFF"/>
        <w:spacing w:after="60" w:line="240" w:lineRule="auto"/>
        <w:rPr>
          <w:rFonts w:ascii="Cambria" w:eastAsia="Times New Roman" w:hAnsi="Cambria" w:cs="Arial"/>
          <w:color w:val="222222"/>
        </w:rPr>
      </w:pPr>
      <w:r w:rsidRPr="00952A53">
        <w:rPr>
          <w:rFonts w:ascii="Cambria" w:eastAsia="Times New Roman" w:hAnsi="Cambria" w:cs="Arial"/>
          <w:b/>
          <w:bCs/>
          <w:color w:val="222222"/>
        </w:rPr>
        <w:t>REDEEMED COMPLETELY </w:t>
      </w:r>
    </w:p>
    <w:p w14:paraId="46835621" w14:textId="77777777" w:rsid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7</w:t>
      </w:r>
      <w:r w:rsidRPr="00952A53">
        <w:rPr>
          <w:rFonts w:ascii="Cambria" w:eastAsia="Times New Roman" w:hAnsi="Cambria" w:cs="Arial"/>
          <w:color w:val="222222"/>
        </w:rPr>
        <w:t> </w:t>
      </w:r>
      <w:r w:rsidRPr="00952A53">
        <w:rPr>
          <w:rFonts w:ascii="Cambria" w:eastAsia="Times New Roman" w:hAnsi="Cambria" w:cs="Arial"/>
          <w:color w:val="222222"/>
          <w:u w:val="single"/>
        </w:rPr>
        <w:t xml:space="preserve">In Him we have redemption through His blood, the forgiveness of our </w:t>
      </w:r>
      <w:r w:rsidRPr="00952A53">
        <w:rPr>
          <w:rFonts w:ascii="Cambria" w:eastAsia="Times New Roman" w:hAnsi="Cambria" w:cs="Arial"/>
          <w:color w:val="222222"/>
          <w:u w:val="single"/>
        </w:rPr>
        <w:t>trespasses,</w:t>
      </w:r>
      <w:r w:rsidRPr="00952A53">
        <w:rPr>
          <w:rFonts w:ascii="Cambria" w:eastAsia="Times New Roman" w:hAnsi="Cambria" w:cs="Arial"/>
          <w:color w:val="222222"/>
        </w:rPr>
        <w:t xml:space="preserve"> according</w:t>
      </w:r>
      <w:r w:rsidRPr="00952A53">
        <w:rPr>
          <w:rFonts w:ascii="Cambria" w:eastAsia="Times New Roman" w:hAnsi="Cambria" w:cs="Arial"/>
          <w:color w:val="222222"/>
        </w:rPr>
        <w:t xml:space="preserve"> to the riches of </w:t>
      </w:r>
      <w:r w:rsidRPr="00952A53">
        <w:rPr>
          <w:rFonts w:ascii="Cambria" w:eastAsia="Times New Roman" w:hAnsi="Cambria" w:cs="Arial"/>
          <w:color w:val="222222"/>
          <w:u w:val="single"/>
        </w:rPr>
        <w:t>His grace</w:t>
      </w:r>
      <w:r w:rsidRPr="00952A53">
        <w:rPr>
          <w:rFonts w:ascii="Cambria" w:eastAsia="Times New Roman" w:hAnsi="Cambria" w:cs="Arial"/>
          <w:color w:val="222222"/>
        </w:rPr>
        <w:t xml:space="preserve">, </w:t>
      </w:r>
    </w:p>
    <w:p w14:paraId="12E8F59D" w14:textId="77777777" w:rsid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8</w:t>
      </w:r>
      <w:r w:rsidRPr="00952A53">
        <w:rPr>
          <w:rFonts w:ascii="Cambria" w:eastAsia="Times New Roman" w:hAnsi="Cambria" w:cs="Arial"/>
          <w:color w:val="222222"/>
        </w:rPr>
        <w:t xml:space="preserve"> which He lavished upon us, in all wisdom and insight </w:t>
      </w:r>
    </w:p>
    <w:p w14:paraId="1FCAE5D4" w14:textId="6CE1D5A2"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9</w:t>
      </w:r>
      <w:r w:rsidRPr="00952A53">
        <w:rPr>
          <w:rFonts w:ascii="Cambria" w:eastAsia="Times New Roman" w:hAnsi="Cambria" w:cs="Arial"/>
          <w:color w:val="222222"/>
        </w:rPr>
        <w:t> </w:t>
      </w:r>
      <w:r w:rsidRPr="00952A53">
        <w:rPr>
          <w:rFonts w:ascii="Cambria" w:eastAsia="Times New Roman" w:hAnsi="Cambria" w:cs="Arial"/>
          <w:color w:val="222222"/>
          <w:u w:val="single"/>
        </w:rPr>
        <w:t>making known to us the mystery of His will</w:t>
      </w:r>
      <w:r w:rsidRPr="00952A53">
        <w:rPr>
          <w:rFonts w:ascii="Cambria" w:eastAsia="Times New Roman" w:hAnsi="Cambria" w:cs="Arial"/>
          <w:color w:val="222222"/>
        </w:rPr>
        <w:t>, according to </w:t>
      </w:r>
      <w:r w:rsidRPr="00952A53">
        <w:rPr>
          <w:rFonts w:ascii="Cambria" w:eastAsia="Times New Roman" w:hAnsi="Cambria" w:cs="Arial"/>
          <w:color w:val="222222"/>
          <w:u w:val="single"/>
        </w:rPr>
        <w:t>His purpose</w:t>
      </w:r>
      <w:r w:rsidRPr="00952A53">
        <w:rPr>
          <w:rFonts w:ascii="Cambria" w:eastAsia="Times New Roman" w:hAnsi="Cambria" w:cs="Arial"/>
          <w:color w:val="222222"/>
        </w:rPr>
        <w:t xml:space="preserve">, which He set forth in Christ </w:t>
      </w:r>
      <w:r w:rsidRPr="00952A53">
        <w:rPr>
          <w:rFonts w:ascii="Cambria" w:eastAsia="Times New Roman" w:hAnsi="Cambria" w:cs="Arial"/>
          <w:b/>
          <w:bCs/>
          <w:color w:val="222222"/>
        </w:rPr>
        <w:t>10</w:t>
      </w:r>
      <w:r w:rsidRPr="00952A53">
        <w:rPr>
          <w:rFonts w:ascii="Cambria" w:eastAsia="Times New Roman" w:hAnsi="Cambria" w:cs="Arial"/>
          <w:color w:val="222222"/>
        </w:rPr>
        <w:t xml:space="preserve"> as </w:t>
      </w:r>
      <w:r w:rsidRPr="00952A53">
        <w:rPr>
          <w:rFonts w:ascii="Cambria" w:eastAsia="Times New Roman" w:hAnsi="Cambria" w:cs="Arial"/>
          <w:color w:val="222222"/>
          <w:u w:val="single"/>
        </w:rPr>
        <w:t>a plan for the fullness of time</w:t>
      </w:r>
      <w:r w:rsidRPr="00952A53">
        <w:rPr>
          <w:rFonts w:ascii="Cambria" w:eastAsia="Times New Roman" w:hAnsi="Cambria" w:cs="Arial"/>
          <w:color w:val="222222"/>
        </w:rPr>
        <w:t>, to </w:t>
      </w:r>
      <w:r w:rsidRPr="00952A53">
        <w:rPr>
          <w:rFonts w:ascii="Cambria" w:eastAsia="Times New Roman" w:hAnsi="Cambria" w:cs="Arial"/>
          <w:color w:val="222222"/>
          <w:u w:val="single"/>
        </w:rPr>
        <w:t>unite all things in Him, things in heaven and things on earth.</w:t>
      </w:r>
    </w:p>
    <w:p w14:paraId="45DFC31E" w14:textId="77777777" w:rsidR="00952A53" w:rsidRPr="00952A53" w:rsidRDefault="00952A53" w:rsidP="00952A53">
      <w:pPr>
        <w:shd w:val="clear" w:color="auto" w:fill="FFFFFF"/>
        <w:spacing w:after="0" w:line="240" w:lineRule="auto"/>
        <w:rPr>
          <w:rFonts w:ascii="Cambria" w:eastAsia="Times New Roman" w:hAnsi="Cambria" w:cs="Arial"/>
          <w:color w:val="222222"/>
        </w:rPr>
      </w:pPr>
    </w:p>
    <w:p w14:paraId="344D2C38" w14:textId="77777777" w:rsidR="00952A53"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color w:val="222222"/>
        </w:rPr>
        <w:t>Ephesians 1:11-12(ESV)</w:t>
      </w:r>
    </w:p>
    <w:p w14:paraId="0FA61D6A" w14:textId="77777777" w:rsidR="00952A53" w:rsidRPr="00952A53" w:rsidRDefault="00952A53" w:rsidP="00952A53">
      <w:pPr>
        <w:shd w:val="clear" w:color="auto" w:fill="FFFFFF"/>
        <w:spacing w:after="60" w:line="240" w:lineRule="auto"/>
        <w:rPr>
          <w:rFonts w:ascii="Cambria" w:eastAsia="Times New Roman" w:hAnsi="Cambria" w:cs="Arial"/>
          <w:color w:val="222222"/>
        </w:rPr>
      </w:pPr>
      <w:r w:rsidRPr="00952A53">
        <w:rPr>
          <w:rFonts w:ascii="Cambria" w:eastAsia="Times New Roman" w:hAnsi="Cambria" w:cs="Arial"/>
          <w:b/>
          <w:bCs/>
          <w:color w:val="222222"/>
        </w:rPr>
        <w:t>IN HIM AND HIS WILL</w:t>
      </w:r>
    </w:p>
    <w:p w14:paraId="1A4CAB05" w14:textId="77777777" w:rsid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11</w:t>
      </w:r>
      <w:r w:rsidRPr="00952A53">
        <w:rPr>
          <w:rFonts w:ascii="Cambria" w:eastAsia="Times New Roman" w:hAnsi="Cambria" w:cs="Arial"/>
          <w:color w:val="222222"/>
        </w:rPr>
        <w:t> </w:t>
      </w:r>
      <w:r w:rsidRPr="00952A53">
        <w:rPr>
          <w:rFonts w:ascii="Cambria" w:eastAsia="Times New Roman" w:hAnsi="Cambria" w:cs="Arial"/>
          <w:color w:val="222222"/>
          <w:u w:val="single"/>
        </w:rPr>
        <w:t>In Him we have obtained an inheritance</w:t>
      </w:r>
      <w:r w:rsidRPr="00952A53">
        <w:rPr>
          <w:rFonts w:ascii="Cambria" w:eastAsia="Times New Roman" w:hAnsi="Cambria" w:cs="Arial"/>
          <w:color w:val="222222"/>
        </w:rPr>
        <w:t>, having been </w:t>
      </w:r>
      <w:r w:rsidRPr="00952A53">
        <w:rPr>
          <w:rFonts w:ascii="Cambria" w:eastAsia="Times New Roman" w:hAnsi="Cambria" w:cs="Arial"/>
          <w:color w:val="222222"/>
          <w:u w:val="single"/>
        </w:rPr>
        <w:t>predestined</w:t>
      </w:r>
      <w:r w:rsidRPr="00952A53">
        <w:rPr>
          <w:rFonts w:ascii="Cambria" w:eastAsia="Times New Roman" w:hAnsi="Cambria" w:cs="Arial"/>
          <w:color w:val="222222"/>
        </w:rPr>
        <w:t> according to the purpose of </w:t>
      </w:r>
      <w:r w:rsidRPr="00952A53">
        <w:rPr>
          <w:rFonts w:ascii="Cambria" w:eastAsia="Times New Roman" w:hAnsi="Cambria" w:cs="Arial"/>
          <w:color w:val="222222"/>
          <w:u w:val="single"/>
        </w:rPr>
        <w:t>Him who works all things according to the counsel of His will</w:t>
      </w:r>
      <w:r w:rsidRPr="00952A53">
        <w:rPr>
          <w:rFonts w:ascii="Cambria" w:eastAsia="Times New Roman" w:hAnsi="Cambria" w:cs="Arial"/>
          <w:color w:val="222222"/>
        </w:rPr>
        <w:t xml:space="preserve">, </w:t>
      </w:r>
    </w:p>
    <w:p w14:paraId="45DE3B0D" w14:textId="00F68B8A" w:rsidR="007035BD" w:rsidRPr="00952A53" w:rsidRDefault="00952A53" w:rsidP="00952A53">
      <w:pPr>
        <w:shd w:val="clear" w:color="auto" w:fill="FFFFFF"/>
        <w:spacing w:after="0" w:line="240" w:lineRule="auto"/>
        <w:rPr>
          <w:rFonts w:ascii="Cambria" w:eastAsia="Times New Roman" w:hAnsi="Cambria" w:cs="Arial"/>
          <w:color w:val="222222"/>
        </w:rPr>
      </w:pPr>
      <w:r w:rsidRPr="00952A53">
        <w:rPr>
          <w:rFonts w:ascii="Cambria" w:eastAsia="Times New Roman" w:hAnsi="Cambria" w:cs="Arial"/>
          <w:b/>
          <w:bCs/>
          <w:color w:val="222222"/>
        </w:rPr>
        <w:t>12</w:t>
      </w:r>
      <w:r w:rsidRPr="00952A53">
        <w:rPr>
          <w:rFonts w:ascii="Cambria" w:eastAsia="Times New Roman" w:hAnsi="Cambria" w:cs="Arial"/>
          <w:color w:val="222222"/>
        </w:rPr>
        <w:t> </w:t>
      </w:r>
      <w:r w:rsidRPr="00952A53">
        <w:rPr>
          <w:rFonts w:ascii="Cambria" w:eastAsia="Times New Roman" w:hAnsi="Cambria" w:cs="Arial"/>
          <w:color w:val="222222"/>
          <w:u w:val="single"/>
        </w:rPr>
        <w:t>so that we who were the first to hope in Christ might be to the praise of His glory.</w:t>
      </w:r>
    </w:p>
    <w:sectPr w:rsidR="007035BD" w:rsidRPr="00952A53" w:rsidSect="00952A53">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BB51" w14:textId="77777777" w:rsidR="00815B7C" w:rsidRDefault="00815B7C" w:rsidP="009D431C">
      <w:pPr>
        <w:spacing w:after="0" w:line="240" w:lineRule="auto"/>
      </w:pPr>
      <w:r>
        <w:separator/>
      </w:r>
    </w:p>
  </w:endnote>
  <w:endnote w:type="continuationSeparator" w:id="0">
    <w:p w14:paraId="304358C2" w14:textId="77777777" w:rsidR="00815B7C" w:rsidRDefault="00815B7C" w:rsidP="009D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B614" w14:textId="77777777" w:rsidR="00815B7C" w:rsidRDefault="00815B7C" w:rsidP="009D431C">
      <w:pPr>
        <w:spacing w:after="0" w:line="240" w:lineRule="auto"/>
      </w:pPr>
      <w:r>
        <w:separator/>
      </w:r>
    </w:p>
  </w:footnote>
  <w:footnote w:type="continuationSeparator" w:id="0">
    <w:p w14:paraId="6319F0DA" w14:textId="77777777" w:rsidR="00815B7C" w:rsidRDefault="00815B7C" w:rsidP="009D4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53"/>
    <w:rsid w:val="0009166B"/>
    <w:rsid w:val="000A332D"/>
    <w:rsid w:val="002A0AFA"/>
    <w:rsid w:val="00473EBC"/>
    <w:rsid w:val="005B3E48"/>
    <w:rsid w:val="00791BA1"/>
    <w:rsid w:val="00815B7C"/>
    <w:rsid w:val="00952A53"/>
    <w:rsid w:val="009D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FE3"/>
  <w15:chartTrackingRefBased/>
  <w15:docId w15:val="{6092D2DB-2702-434C-B887-CF67AC31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2A53"/>
    <w:rPr>
      <w:color w:val="0000FF"/>
      <w:u w:val="single"/>
    </w:rPr>
  </w:style>
  <w:style w:type="character" w:customStyle="1" w:styleId="text">
    <w:name w:val="text"/>
    <w:basedOn w:val="DefaultParagraphFont"/>
    <w:rsid w:val="0095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
      <w:bodyDiv w:val="1"/>
      <w:marLeft w:val="0"/>
      <w:marRight w:val="0"/>
      <w:marTop w:val="0"/>
      <w:marBottom w:val="0"/>
      <w:divBdr>
        <w:top w:val="none" w:sz="0" w:space="0" w:color="auto"/>
        <w:left w:val="none" w:sz="0" w:space="0" w:color="auto"/>
        <w:bottom w:val="none" w:sz="0" w:space="0" w:color="auto"/>
        <w:right w:val="none" w:sz="0" w:space="0" w:color="auto"/>
      </w:divBdr>
      <w:divsChild>
        <w:div w:id="36375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recoveryversion.org/bibleverses.asp?fvid=28335&amp;lvid=2833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G Moore</dc:creator>
  <cp:keywords/>
  <dc:description/>
  <cp:lastModifiedBy>Nickey G Moore</cp:lastModifiedBy>
  <cp:revision>2</cp:revision>
  <dcterms:created xsi:type="dcterms:W3CDTF">2022-05-11T19:22:00Z</dcterms:created>
  <dcterms:modified xsi:type="dcterms:W3CDTF">2022-05-11T19:48:00Z</dcterms:modified>
</cp:coreProperties>
</file>