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71F0D" w14:textId="77777777" w:rsidR="002C37A8" w:rsidRPr="00C0450E" w:rsidRDefault="002C37A8" w:rsidP="008C6CED">
      <w:pPr>
        <w:spacing w:before="240" w:line="240" w:lineRule="auto"/>
        <w:jc w:val="center"/>
        <w:rPr>
          <w:rFonts w:ascii="Arial" w:hAnsi="Arial" w:cs="Arial"/>
          <w:b/>
        </w:rPr>
      </w:pPr>
      <w:r w:rsidRPr="00C0450E">
        <w:rPr>
          <w:rFonts w:ascii="Arial" w:eastAsia="Calibri" w:hAnsi="Arial" w:cs="Arial"/>
          <w:b/>
          <w:sz w:val="28"/>
        </w:rPr>
        <w:t>RSAI</w:t>
      </w:r>
      <w:r w:rsidRPr="00C0450E">
        <w:rPr>
          <w:rFonts w:ascii="Arial" w:hAnsi="Arial" w:cs="Arial"/>
          <w:b/>
          <w:sz w:val="28"/>
        </w:rPr>
        <w:t xml:space="preserve"> </w:t>
      </w:r>
      <w:r w:rsidRPr="00C0450E">
        <w:rPr>
          <w:rFonts w:ascii="Arial" w:eastAsia="Calibri" w:hAnsi="Arial" w:cs="Arial"/>
          <w:b/>
          <w:sz w:val="28"/>
        </w:rPr>
        <w:t>Legislative</w:t>
      </w:r>
      <w:r w:rsidRPr="00C0450E">
        <w:rPr>
          <w:rFonts w:ascii="Arial" w:hAnsi="Arial" w:cs="Arial"/>
          <w:b/>
          <w:sz w:val="28"/>
        </w:rPr>
        <w:t xml:space="preserve"> </w:t>
      </w:r>
      <w:r w:rsidRPr="00C0450E">
        <w:rPr>
          <w:rFonts w:ascii="Arial" w:eastAsia="Calibri" w:hAnsi="Arial" w:cs="Arial"/>
          <w:b/>
          <w:sz w:val="28"/>
        </w:rPr>
        <w:t>Update</w:t>
      </w:r>
      <w:r w:rsidRPr="00C0450E">
        <w:rPr>
          <w:rFonts w:ascii="Arial" w:hAnsi="Arial" w:cs="Arial"/>
          <w:b/>
          <w:sz w:val="28"/>
        </w:rPr>
        <w:t xml:space="preserve"> </w:t>
      </w:r>
      <w:r w:rsidRPr="00C0450E">
        <w:rPr>
          <w:rFonts w:ascii="Arial" w:eastAsia="MingLiU" w:hAnsi="Arial" w:cs="Arial"/>
          <w:b/>
          <w:sz w:val="28"/>
        </w:rPr>
        <w:br/>
      </w:r>
      <w:r w:rsidR="00912555" w:rsidRPr="00C0450E">
        <w:rPr>
          <w:rFonts w:ascii="Arial" w:eastAsia="Calibri" w:hAnsi="Arial" w:cs="Arial"/>
          <w:b/>
        </w:rPr>
        <w:t>Jan</w:t>
      </w:r>
      <w:r w:rsidR="00912555" w:rsidRPr="00C0450E">
        <w:rPr>
          <w:rFonts w:ascii="Arial" w:hAnsi="Arial" w:cs="Arial"/>
          <w:b/>
        </w:rPr>
        <w:t>. 27</w:t>
      </w:r>
      <w:r w:rsidR="009349F3" w:rsidRPr="00C0450E">
        <w:rPr>
          <w:rFonts w:ascii="Arial" w:hAnsi="Arial" w:cs="Arial"/>
          <w:b/>
        </w:rPr>
        <w:t>, 2017</w:t>
      </w:r>
    </w:p>
    <w:p w14:paraId="7B1F28E2" w14:textId="77777777" w:rsidR="00C827F5" w:rsidRPr="00C0450E" w:rsidRDefault="00C7104F" w:rsidP="00091EFB">
      <w:pPr>
        <w:spacing w:before="240" w:after="0" w:line="240" w:lineRule="auto"/>
        <w:rPr>
          <w:rFonts w:ascii="Arial" w:hAnsi="Arial" w:cs="Arial"/>
          <w:sz w:val="20"/>
        </w:rPr>
      </w:pPr>
      <w:r w:rsidRPr="00C0450E">
        <w:rPr>
          <w:rFonts w:ascii="Arial" w:eastAsia="Calibri" w:hAnsi="Arial" w:cs="Arial"/>
        </w:rPr>
        <w:t>These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updates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are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posted</w:t>
      </w:r>
      <w:r w:rsidRPr="00C0450E">
        <w:rPr>
          <w:rFonts w:ascii="Arial" w:hAnsi="Arial" w:cs="Arial"/>
        </w:rPr>
        <w:t xml:space="preserve"> </w:t>
      </w:r>
      <w:r w:rsidR="008B656E" w:rsidRPr="00C0450E">
        <w:rPr>
          <w:rFonts w:ascii="Arial" w:eastAsia="Calibri" w:hAnsi="Arial" w:cs="Arial"/>
        </w:rPr>
        <w:t>on</w:t>
      </w:r>
      <w:r w:rsidR="008B656E" w:rsidRPr="00C0450E">
        <w:rPr>
          <w:rFonts w:ascii="Arial" w:hAnsi="Arial" w:cs="Arial"/>
        </w:rPr>
        <w:t xml:space="preserve"> </w:t>
      </w:r>
      <w:r w:rsidR="008B656E" w:rsidRPr="00C0450E">
        <w:rPr>
          <w:rFonts w:ascii="Arial" w:eastAsia="Calibri" w:hAnsi="Arial" w:cs="Arial"/>
        </w:rPr>
        <w:t>the</w:t>
      </w:r>
      <w:r w:rsidR="008B656E" w:rsidRPr="00C0450E">
        <w:rPr>
          <w:rFonts w:ascii="Arial" w:hAnsi="Arial" w:cs="Arial"/>
        </w:rPr>
        <w:t xml:space="preserve"> </w:t>
      </w:r>
      <w:r w:rsidR="002F0862" w:rsidRPr="00C0450E">
        <w:rPr>
          <w:rFonts w:ascii="Arial" w:eastAsia="Calibri" w:hAnsi="Arial" w:cs="Arial"/>
        </w:rPr>
        <w:t>RSAI</w:t>
      </w:r>
      <w:r w:rsidR="008B656E" w:rsidRPr="00C0450E">
        <w:rPr>
          <w:rFonts w:ascii="Arial" w:hAnsi="Arial" w:cs="Arial"/>
        </w:rPr>
        <w:t xml:space="preserve"> </w:t>
      </w:r>
      <w:r w:rsidR="008B656E" w:rsidRPr="00C0450E">
        <w:rPr>
          <w:rFonts w:ascii="Arial" w:eastAsia="Calibri" w:hAnsi="Arial" w:cs="Arial"/>
        </w:rPr>
        <w:t>legislative</w:t>
      </w:r>
      <w:r w:rsidR="008B656E" w:rsidRPr="00C0450E">
        <w:rPr>
          <w:rFonts w:ascii="Arial" w:hAnsi="Arial" w:cs="Arial"/>
        </w:rPr>
        <w:t xml:space="preserve"> </w:t>
      </w:r>
      <w:r w:rsidR="008B656E" w:rsidRPr="00C0450E">
        <w:rPr>
          <w:rFonts w:ascii="Arial" w:eastAsia="Calibri" w:hAnsi="Arial" w:cs="Arial"/>
        </w:rPr>
        <w:t>web</w:t>
      </w:r>
      <w:r w:rsidR="008B656E" w:rsidRPr="00C0450E">
        <w:rPr>
          <w:rFonts w:ascii="Arial" w:hAnsi="Arial" w:cs="Arial"/>
        </w:rPr>
        <w:t xml:space="preserve"> </w:t>
      </w:r>
      <w:r w:rsidR="008B656E" w:rsidRPr="00C0450E">
        <w:rPr>
          <w:rFonts w:ascii="Arial" w:eastAsia="Calibri" w:hAnsi="Arial" w:cs="Arial"/>
        </w:rPr>
        <w:t>page</w:t>
      </w:r>
      <w:r w:rsidR="00577926" w:rsidRPr="00C0450E">
        <w:rPr>
          <w:rFonts w:ascii="Arial" w:hAnsi="Arial" w:cs="Arial"/>
        </w:rPr>
        <w:t xml:space="preserve"> </w:t>
      </w:r>
      <w:r w:rsidR="008B656E" w:rsidRPr="00C0450E">
        <w:rPr>
          <w:rFonts w:ascii="Arial" w:eastAsia="Calibri" w:hAnsi="Arial" w:cs="Arial"/>
        </w:rPr>
        <w:t>at</w:t>
      </w:r>
      <w:r w:rsidR="008B656E" w:rsidRPr="00C0450E">
        <w:rPr>
          <w:rFonts w:ascii="Arial" w:hAnsi="Arial" w:cs="Arial"/>
        </w:rPr>
        <w:t xml:space="preserve"> </w:t>
      </w:r>
      <w:hyperlink r:id="rId7" w:history="1">
        <w:r w:rsidR="002F0862" w:rsidRPr="00C0450E">
          <w:rPr>
            <w:rStyle w:val="Hyperlink"/>
            <w:rFonts w:ascii="Arial" w:eastAsia="Calibri" w:hAnsi="Arial" w:cs="Arial"/>
            <w:sz w:val="20"/>
          </w:rPr>
          <w:t>http</w:t>
        </w:r>
        <w:r w:rsidR="002F0862" w:rsidRPr="00C0450E">
          <w:rPr>
            <w:rStyle w:val="Hyperlink"/>
            <w:rFonts w:ascii="Arial" w:hAnsi="Arial" w:cs="Arial"/>
            <w:sz w:val="20"/>
          </w:rPr>
          <w:t>://</w:t>
        </w:r>
        <w:r w:rsidR="002F0862" w:rsidRPr="00C0450E">
          <w:rPr>
            <w:rStyle w:val="Hyperlink"/>
            <w:rFonts w:ascii="Arial" w:eastAsia="Calibri" w:hAnsi="Arial" w:cs="Arial"/>
            <w:sz w:val="20"/>
          </w:rPr>
          <w:t>www</w:t>
        </w:r>
        <w:r w:rsidR="002F0862" w:rsidRPr="00C0450E">
          <w:rPr>
            <w:rStyle w:val="Hyperlink"/>
            <w:rFonts w:ascii="Arial" w:hAnsi="Arial" w:cs="Arial"/>
            <w:sz w:val="20"/>
          </w:rPr>
          <w:t>.</w:t>
        </w:r>
        <w:r w:rsidR="002F0862" w:rsidRPr="00C0450E">
          <w:rPr>
            <w:rStyle w:val="Hyperlink"/>
            <w:rFonts w:ascii="Arial" w:eastAsia="Calibri" w:hAnsi="Arial" w:cs="Arial"/>
            <w:sz w:val="20"/>
          </w:rPr>
          <w:t>rsaia</w:t>
        </w:r>
        <w:r w:rsidR="002F0862" w:rsidRPr="00C0450E">
          <w:rPr>
            <w:rStyle w:val="Hyperlink"/>
            <w:rFonts w:ascii="Arial" w:hAnsi="Arial" w:cs="Arial"/>
            <w:sz w:val="20"/>
          </w:rPr>
          <w:t>.</w:t>
        </w:r>
        <w:r w:rsidR="002F0862" w:rsidRPr="00C0450E">
          <w:rPr>
            <w:rStyle w:val="Hyperlink"/>
            <w:rFonts w:ascii="Arial" w:eastAsia="Calibri" w:hAnsi="Arial" w:cs="Arial"/>
            <w:sz w:val="20"/>
          </w:rPr>
          <w:t>org</w:t>
        </w:r>
        <w:r w:rsidR="002F0862" w:rsidRPr="00C0450E">
          <w:rPr>
            <w:rStyle w:val="Hyperlink"/>
            <w:rFonts w:ascii="Arial" w:hAnsi="Arial" w:cs="Arial"/>
            <w:sz w:val="20"/>
          </w:rPr>
          <w:t>/</w:t>
        </w:r>
        <w:r w:rsidR="002F0862" w:rsidRPr="00C0450E">
          <w:rPr>
            <w:rStyle w:val="Hyperlink"/>
            <w:rFonts w:ascii="Arial" w:eastAsia="Calibri" w:hAnsi="Arial" w:cs="Arial"/>
            <w:sz w:val="20"/>
          </w:rPr>
          <w:t>legislative</w:t>
        </w:r>
        <w:r w:rsidR="002F0862" w:rsidRPr="00C0450E">
          <w:rPr>
            <w:rStyle w:val="Hyperlink"/>
            <w:rFonts w:ascii="Arial" w:hAnsi="Arial" w:cs="Arial"/>
            <w:sz w:val="20"/>
          </w:rPr>
          <w:t>.</w:t>
        </w:r>
        <w:r w:rsidR="002F0862" w:rsidRPr="00C0450E">
          <w:rPr>
            <w:rStyle w:val="Hyperlink"/>
            <w:rFonts w:ascii="Arial" w:eastAsia="Calibri" w:hAnsi="Arial" w:cs="Arial"/>
            <w:sz w:val="20"/>
          </w:rPr>
          <w:t>html</w:t>
        </w:r>
      </w:hyperlink>
      <w:r w:rsidR="002F0862" w:rsidRPr="00C0450E">
        <w:rPr>
          <w:rFonts w:ascii="Arial" w:hAnsi="Arial" w:cs="Arial"/>
          <w:sz w:val="20"/>
        </w:rPr>
        <w:t xml:space="preserve">. </w:t>
      </w:r>
      <w:r w:rsidR="008B656E" w:rsidRPr="00C0450E">
        <w:rPr>
          <w:rFonts w:ascii="Arial" w:hAnsi="Arial" w:cs="Arial"/>
          <w:sz w:val="20"/>
        </w:rPr>
        <w:t xml:space="preserve">  </w:t>
      </w:r>
    </w:p>
    <w:p w14:paraId="75706D45" w14:textId="77777777" w:rsidR="00971AB3" w:rsidRPr="00C0450E" w:rsidRDefault="00971AB3" w:rsidP="00091EFB">
      <w:pPr>
        <w:spacing w:after="0" w:line="240" w:lineRule="auto"/>
        <w:rPr>
          <w:rFonts w:ascii="Arial" w:hAnsi="Arial" w:cs="Arial"/>
        </w:rPr>
      </w:pPr>
    </w:p>
    <w:p w14:paraId="751CE3FA" w14:textId="77777777" w:rsidR="00FB00B8" w:rsidRPr="00C0450E" w:rsidRDefault="00912555" w:rsidP="00091EFB">
      <w:pPr>
        <w:spacing w:after="0" w:line="240" w:lineRule="auto"/>
        <w:rPr>
          <w:rFonts w:ascii="Arial" w:hAnsi="Arial" w:cs="Arial"/>
        </w:rPr>
      </w:pPr>
      <w:r w:rsidRPr="00C0450E">
        <w:rPr>
          <w:rFonts w:ascii="Arial" w:eastAsia="Calibri" w:hAnsi="Arial" w:cs="Arial"/>
        </w:rPr>
        <w:t>Work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on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FY</w:t>
      </w:r>
      <w:r w:rsidRPr="00C0450E">
        <w:rPr>
          <w:rFonts w:ascii="Arial" w:hAnsi="Arial" w:cs="Arial"/>
        </w:rPr>
        <w:t xml:space="preserve"> 2017 </w:t>
      </w:r>
      <w:proofErr w:type="spellStart"/>
      <w:r w:rsidRPr="00C0450E">
        <w:rPr>
          <w:rFonts w:ascii="Arial" w:eastAsia="Calibri" w:hAnsi="Arial" w:cs="Arial"/>
        </w:rPr>
        <w:t>Deappropriations</w:t>
      </w:r>
      <w:proofErr w:type="spellEnd"/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was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completed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in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the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Senate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on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Thursday</w:t>
      </w:r>
      <w:r w:rsidRPr="00C0450E">
        <w:rPr>
          <w:rFonts w:ascii="Arial" w:hAnsi="Arial" w:cs="Arial"/>
        </w:rPr>
        <w:t xml:space="preserve">.  </w:t>
      </w:r>
      <w:r w:rsidRPr="00C0450E">
        <w:rPr>
          <w:rFonts w:ascii="Arial" w:eastAsia="Calibri" w:hAnsi="Arial" w:cs="Arial"/>
        </w:rPr>
        <w:t>Bills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on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RSAI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priorities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of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extended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operational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sharing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incentives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and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home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rule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begin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the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process</w:t>
      </w:r>
      <w:r w:rsidRPr="00C0450E">
        <w:rPr>
          <w:rFonts w:ascii="Arial" w:hAnsi="Arial" w:cs="Arial"/>
        </w:rPr>
        <w:t xml:space="preserve">. </w:t>
      </w:r>
      <w:r w:rsidRPr="00C0450E">
        <w:rPr>
          <w:rFonts w:ascii="Arial" w:eastAsia="Calibri" w:hAnsi="Arial" w:cs="Arial"/>
        </w:rPr>
        <w:t>School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Funding</w:t>
      </w:r>
      <w:r w:rsidR="00662E48" w:rsidRPr="00C0450E">
        <w:rPr>
          <w:rFonts w:ascii="Arial" w:hAnsi="Arial" w:cs="Arial"/>
        </w:rPr>
        <w:t>/</w:t>
      </w:r>
      <w:r w:rsidRPr="00C0450E">
        <w:rPr>
          <w:rFonts w:ascii="Arial" w:eastAsia="Calibri" w:hAnsi="Arial" w:cs="Arial"/>
        </w:rPr>
        <w:t>SSA</w:t>
      </w:r>
      <w:r w:rsidRPr="00C0450E">
        <w:rPr>
          <w:rFonts w:ascii="Arial" w:hAnsi="Arial" w:cs="Arial"/>
        </w:rPr>
        <w:t xml:space="preserve">, </w:t>
      </w:r>
      <w:r w:rsidRPr="00C0450E">
        <w:rPr>
          <w:rFonts w:ascii="Arial" w:eastAsia="Calibri" w:hAnsi="Arial" w:cs="Arial"/>
        </w:rPr>
        <w:t>bill</w:t>
      </w:r>
      <w:r w:rsidRPr="00C0450E">
        <w:rPr>
          <w:rFonts w:ascii="Arial" w:hAnsi="Arial" w:cs="Arial"/>
        </w:rPr>
        <w:t xml:space="preserve"> </w:t>
      </w:r>
      <w:r w:rsidR="00662E48" w:rsidRPr="00C0450E">
        <w:rPr>
          <w:rFonts w:ascii="Arial" w:eastAsia="Calibri" w:hAnsi="Arial" w:cs="Arial"/>
        </w:rPr>
        <w:t>stating</w:t>
      </w:r>
      <w:r w:rsidR="00662E48"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intent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is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introduced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and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assigned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a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subcommittee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in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House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Appropriations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Committee</w:t>
      </w:r>
      <w:r w:rsidRPr="00C0450E">
        <w:rPr>
          <w:rFonts w:ascii="Arial" w:hAnsi="Arial" w:cs="Arial"/>
        </w:rPr>
        <w:t xml:space="preserve">.  </w:t>
      </w:r>
      <w:r w:rsidRPr="00C0450E">
        <w:rPr>
          <w:rFonts w:ascii="Arial" w:eastAsia="Calibri" w:hAnsi="Arial" w:cs="Arial"/>
        </w:rPr>
        <w:t>Some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policy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bills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progress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through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the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system</w:t>
      </w:r>
      <w:r w:rsidR="00B02DDF" w:rsidRPr="00C0450E">
        <w:rPr>
          <w:rFonts w:ascii="Arial" w:hAnsi="Arial" w:cs="Arial"/>
        </w:rPr>
        <w:t xml:space="preserve">. </w:t>
      </w:r>
      <w:r w:rsidR="00B02DDF" w:rsidRPr="00C0450E">
        <w:rPr>
          <w:rFonts w:ascii="Arial" w:eastAsia="Calibri" w:hAnsi="Arial" w:cs="Arial"/>
        </w:rPr>
        <w:t>Last</w:t>
      </w:r>
      <w:r w:rsidR="00B02DDF" w:rsidRPr="00C0450E">
        <w:rPr>
          <w:rFonts w:ascii="Arial" w:hAnsi="Arial" w:cs="Arial"/>
        </w:rPr>
        <w:t xml:space="preserve"> </w:t>
      </w:r>
      <w:r w:rsidR="00B02DDF" w:rsidRPr="00C0450E">
        <w:rPr>
          <w:rFonts w:ascii="Arial" w:eastAsia="Calibri" w:hAnsi="Arial" w:cs="Arial"/>
        </w:rPr>
        <w:t>week</w:t>
      </w:r>
      <w:r w:rsidR="00B02DDF" w:rsidRPr="00C0450E">
        <w:rPr>
          <w:rFonts w:ascii="Arial" w:hAnsi="Arial" w:cs="Arial"/>
        </w:rPr>
        <w:t>’</w:t>
      </w:r>
      <w:r w:rsidR="00B02DDF" w:rsidRPr="00C0450E">
        <w:rPr>
          <w:rFonts w:ascii="Arial" w:eastAsia="Calibri" w:hAnsi="Arial" w:cs="Arial"/>
        </w:rPr>
        <w:t>s</w:t>
      </w:r>
      <w:r w:rsidR="00654014" w:rsidRPr="00C0450E">
        <w:rPr>
          <w:rFonts w:ascii="Arial" w:hAnsi="Arial" w:cs="Arial"/>
        </w:rPr>
        <w:t xml:space="preserve"> </w:t>
      </w:r>
      <w:r w:rsidR="00654014" w:rsidRPr="00C0450E">
        <w:rPr>
          <w:rFonts w:ascii="Arial" w:eastAsia="Calibri" w:hAnsi="Arial" w:cs="Arial"/>
        </w:rPr>
        <w:t>Call</w:t>
      </w:r>
      <w:r w:rsidR="00654014" w:rsidRPr="00C0450E">
        <w:rPr>
          <w:rFonts w:ascii="Arial" w:hAnsi="Arial" w:cs="Arial"/>
        </w:rPr>
        <w:t xml:space="preserve"> </w:t>
      </w:r>
      <w:r w:rsidR="00654014" w:rsidRPr="00C0450E">
        <w:rPr>
          <w:rFonts w:ascii="Arial" w:eastAsia="Calibri" w:hAnsi="Arial" w:cs="Arial"/>
        </w:rPr>
        <w:t>to</w:t>
      </w:r>
      <w:r w:rsidR="00654014" w:rsidRPr="00C0450E">
        <w:rPr>
          <w:rFonts w:ascii="Arial" w:hAnsi="Arial" w:cs="Arial"/>
        </w:rPr>
        <w:t xml:space="preserve"> </w:t>
      </w:r>
      <w:r w:rsidR="00654014" w:rsidRPr="00C0450E">
        <w:rPr>
          <w:rFonts w:ascii="Arial" w:eastAsia="Calibri" w:hAnsi="Arial" w:cs="Arial"/>
        </w:rPr>
        <w:t>Action</w:t>
      </w:r>
      <w:r w:rsidR="00654014" w:rsidRPr="00C0450E">
        <w:rPr>
          <w:rFonts w:ascii="Arial" w:hAnsi="Arial" w:cs="Arial"/>
        </w:rPr>
        <w:t xml:space="preserve"> </w:t>
      </w:r>
      <w:r w:rsidR="00B02DDF" w:rsidRPr="00C0450E">
        <w:rPr>
          <w:rFonts w:ascii="Arial" w:eastAsia="Calibri" w:hAnsi="Arial" w:cs="Arial"/>
        </w:rPr>
        <w:t>on</w:t>
      </w:r>
      <w:r w:rsidR="00B02DDF" w:rsidRPr="00C0450E">
        <w:rPr>
          <w:rFonts w:ascii="Arial" w:hAnsi="Arial" w:cs="Arial"/>
        </w:rPr>
        <w:t xml:space="preserve"> </w:t>
      </w:r>
      <w:r w:rsidR="00B02DDF" w:rsidRPr="00C0450E">
        <w:rPr>
          <w:rFonts w:ascii="Arial" w:eastAsia="Calibri" w:hAnsi="Arial" w:cs="Arial"/>
        </w:rPr>
        <w:t>Assessment</w:t>
      </w:r>
      <w:r w:rsidR="00B02DDF" w:rsidRPr="00C0450E">
        <w:rPr>
          <w:rFonts w:ascii="Arial" w:hAnsi="Arial" w:cs="Arial"/>
        </w:rPr>
        <w:t xml:space="preserve"> </w:t>
      </w:r>
      <w:r w:rsidR="00662E48" w:rsidRPr="00C0450E">
        <w:rPr>
          <w:rFonts w:ascii="Arial" w:eastAsia="Calibri" w:hAnsi="Arial" w:cs="Arial"/>
        </w:rPr>
        <w:t>remains</w:t>
      </w:r>
      <w:r w:rsidR="00662E48" w:rsidRPr="00C0450E">
        <w:rPr>
          <w:rFonts w:ascii="Arial" w:hAnsi="Arial" w:cs="Arial"/>
        </w:rPr>
        <w:t xml:space="preserve"> </w:t>
      </w:r>
      <w:r w:rsidR="00662E48" w:rsidRPr="00C0450E">
        <w:rPr>
          <w:rFonts w:ascii="Arial" w:eastAsia="Calibri" w:hAnsi="Arial" w:cs="Arial"/>
        </w:rPr>
        <w:t>active</w:t>
      </w:r>
      <w:r w:rsidR="00B02DDF" w:rsidRPr="00C0450E">
        <w:rPr>
          <w:rFonts w:ascii="Arial" w:hAnsi="Arial" w:cs="Arial"/>
        </w:rPr>
        <w:t xml:space="preserve"> </w:t>
      </w:r>
      <w:r w:rsidR="00B02DDF" w:rsidRPr="00C0450E">
        <w:rPr>
          <w:rFonts w:ascii="Arial" w:eastAsia="Calibri" w:hAnsi="Arial" w:cs="Arial"/>
        </w:rPr>
        <w:t>as</w:t>
      </w:r>
      <w:r w:rsidR="00B02DDF" w:rsidRPr="00C0450E">
        <w:rPr>
          <w:rFonts w:ascii="Arial" w:hAnsi="Arial" w:cs="Arial"/>
        </w:rPr>
        <w:t xml:space="preserve"> </w:t>
      </w:r>
      <w:r w:rsidR="00B02DDF" w:rsidRPr="00C0450E">
        <w:rPr>
          <w:rFonts w:ascii="Arial" w:eastAsia="Calibri" w:hAnsi="Arial" w:cs="Arial"/>
        </w:rPr>
        <w:t>SSB</w:t>
      </w:r>
      <w:r w:rsidR="00B02DDF" w:rsidRPr="00C0450E">
        <w:rPr>
          <w:rFonts w:ascii="Arial" w:hAnsi="Arial" w:cs="Arial"/>
        </w:rPr>
        <w:t xml:space="preserve"> 1001 </w:t>
      </w:r>
      <w:r w:rsidR="00B02DDF" w:rsidRPr="00C0450E">
        <w:rPr>
          <w:rFonts w:ascii="Arial" w:eastAsia="Calibri" w:hAnsi="Arial" w:cs="Arial"/>
        </w:rPr>
        <w:t>is</w:t>
      </w:r>
      <w:r w:rsidR="00B02DDF"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still</w:t>
      </w:r>
      <w:r w:rsidRPr="00C0450E">
        <w:rPr>
          <w:rFonts w:ascii="Arial" w:hAnsi="Arial" w:cs="Arial"/>
        </w:rPr>
        <w:t xml:space="preserve"> </w:t>
      </w:r>
      <w:r w:rsidR="00B02DDF" w:rsidRPr="00C0450E">
        <w:rPr>
          <w:rFonts w:ascii="Arial" w:eastAsia="Calibri" w:hAnsi="Arial" w:cs="Arial"/>
        </w:rPr>
        <w:t>in</w:t>
      </w:r>
      <w:r w:rsidR="00B02DDF" w:rsidRPr="00C0450E">
        <w:rPr>
          <w:rFonts w:ascii="Arial" w:hAnsi="Arial" w:cs="Arial"/>
        </w:rPr>
        <w:t xml:space="preserve"> </w:t>
      </w:r>
      <w:r w:rsidR="00B02DDF" w:rsidRPr="00C0450E">
        <w:rPr>
          <w:rFonts w:ascii="Arial" w:eastAsia="Calibri" w:hAnsi="Arial" w:cs="Arial"/>
        </w:rPr>
        <w:t>the</w:t>
      </w:r>
      <w:r w:rsidR="00B02DDF" w:rsidRPr="00C0450E">
        <w:rPr>
          <w:rFonts w:ascii="Arial" w:hAnsi="Arial" w:cs="Arial"/>
        </w:rPr>
        <w:t xml:space="preserve"> </w:t>
      </w:r>
      <w:r w:rsidR="00B02DDF" w:rsidRPr="00C0450E">
        <w:rPr>
          <w:rFonts w:ascii="Arial" w:eastAsia="Calibri" w:hAnsi="Arial" w:cs="Arial"/>
        </w:rPr>
        <w:t>Senate</w:t>
      </w:r>
      <w:r w:rsidR="00B02DDF" w:rsidRPr="00C0450E">
        <w:rPr>
          <w:rFonts w:ascii="Arial" w:hAnsi="Arial" w:cs="Arial"/>
        </w:rPr>
        <w:t xml:space="preserve"> </w:t>
      </w:r>
      <w:r w:rsidR="00B02DDF" w:rsidRPr="00C0450E">
        <w:rPr>
          <w:rFonts w:ascii="Arial" w:eastAsia="Calibri" w:hAnsi="Arial" w:cs="Arial"/>
        </w:rPr>
        <w:t>Education</w:t>
      </w:r>
      <w:r w:rsidR="00B02DDF" w:rsidRPr="00C0450E">
        <w:rPr>
          <w:rFonts w:ascii="Arial" w:hAnsi="Arial" w:cs="Arial"/>
        </w:rPr>
        <w:t xml:space="preserve"> </w:t>
      </w:r>
      <w:r w:rsidR="00B02DDF" w:rsidRPr="00C0450E">
        <w:rPr>
          <w:rFonts w:ascii="Arial" w:eastAsia="Calibri" w:hAnsi="Arial" w:cs="Arial"/>
        </w:rPr>
        <w:t>Committee</w:t>
      </w:r>
      <w:r w:rsidR="00B02DDF" w:rsidRPr="00C0450E">
        <w:rPr>
          <w:rFonts w:ascii="Arial" w:hAnsi="Arial" w:cs="Arial"/>
        </w:rPr>
        <w:t xml:space="preserve">. </w:t>
      </w:r>
      <w:r w:rsidRPr="00C0450E">
        <w:rPr>
          <w:rFonts w:ascii="Arial" w:eastAsia="Calibri" w:hAnsi="Arial" w:cs="Arial"/>
        </w:rPr>
        <w:t>A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parent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organization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is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looking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for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rural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school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parents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to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lead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as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steering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committee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members</w:t>
      </w:r>
      <w:r w:rsidRPr="00C0450E">
        <w:rPr>
          <w:rFonts w:ascii="Arial" w:hAnsi="Arial" w:cs="Arial"/>
        </w:rPr>
        <w:t xml:space="preserve">, </w:t>
      </w:r>
      <w:r w:rsidRPr="00C0450E">
        <w:rPr>
          <w:rFonts w:ascii="Arial" w:eastAsia="Calibri" w:hAnsi="Arial" w:cs="Arial"/>
        </w:rPr>
        <w:t>join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the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group</w:t>
      </w:r>
      <w:r w:rsidRPr="00C0450E">
        <w:rPr>
          <w:rFonts w:ascii="Arial" w:hAnsi="Arial" w:cs="Arial"/>
        </w:rPr>
        <w:t xml:space="preserve">, </w:t>
      </w:r>
      <w:r w:rsidRPr="00C0450E">
        <w:rPr>
          <w:rFonts w:ascii="Arial" w:eastAsia="Calibri" w:hAnsi="Arial" w:cs="Arial"/>
        </w:rPr>
        <w:t>sign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a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petition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and</w:t>
      </w:r>
      <w:r w:rsidR="00662E48" w:rsidRPr="00C0450E">
        <w:rPr>
          <w:rFonts w:ascii="Arial" w:hAnsi="Arial" w:cs="Arial"/>
        </w:rPr>
        <w:t>/</w:t>
      </w:r>
      <w:r w:rsidR="00662E48" w:rsidRPr="00C0450E">
        <w:rPr>
          <w:rFonts w:ascii="Arial" w:eastAsia="Calibri" w:hAnsi="Arial" w:cs="Arial"/>
        </w:rPr>
        <w:t>or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lend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their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advocacy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voice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to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support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public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schools</w:t>
      </w:r>
      <w:r w:rsidRPr="00C0450E">
        <w:rPr>
          <w:rFonts w:ascii="Arial" w:hAnsi="Arial" w:cs="Arial"/>
        </w:rPr>
        <w:t xml:space="preserve">. </w:t>
      </w:r>
      <w:r w:rsidR="006144DA" w:rsidRPr="00C0450E">
        <w:rPr>
          <w:rFonts w:ascii="Arial" w:eastAsia="Calibri" w:hAnsi="Arial" w:cs="Arial"/>
        </w:rPr>
        <w:t>Thanks</w:t>
      </w:r>
      <w:r w:rsidR="006144DA" w:rsidRPr="00C0450E">
        <w:rPr>
          <w:rFonts w:ascii="Arial" w:hAnsi="Arial" w:cs="Arial"/>
        </w:rPr>
        <w:t xml:space="preserve"> </w:t>
      </w:r>
      <w:r w:rsidR="006144DA" w:rsidRPr="00C0450E">
        <w:rPr>
          <w:rFonts w:ascii="Arial" w:eastAsia="Calibri" w:hAnsi="Arial" w:cs="Arial"/>
        </w:rPr>
        <w:t>for</w:t>
      </w:r>
      <w:r w:rsidR="006144DA" w:rsidRPr="00C0450E">
        <w:rPr>
          <w:rFonts w:ascii="Arial" w:hAnsi="Arial" w:cs="Arial"/>
        </w:rPr>
        <w:t xml:space="preserve"> </w:t>
      </w:r>
      <w:r w:rsidR="006144DA" w:rsidRPr="00C0450E">
        <w:rPr>
          <w:rFonts w:ascii="Arial" w:eastAsia="Calibri" w:hAnsi="Arial" w:cs="Arial"/>
        </w:rPr>
        <w:t>all</w:t>
      </w:r>
      <w:r w:rsidR="006144DA" w:rsidRPr="00C0450E">
        <w:rPr>
          <w:rFonts w:ascii="Arial" w:hAnsi="Arial" w:cs="Arial"/>
        </w:rPr>
        <w:t xml:space="preserve"> </w:t>
      </w:r>
      <w:r w:rsidR="006144DA" w:rsidRPr="00C0450E">
        <w:rPr>
          <w:rFonts w:ascii="Arial" w:eastAsia="Calibri" w:hAnsi="Arial" w:cs="Arial"/>
        </w:rPr>
        <w:t>you</w:t>
      </w:r>
      <w:r w:rsidR="006144DA" w:rsidRPr="00C0450E">
        <w:rPr>
          <w:rFonts w:ascii="Arial" w:hAnsi="Arial" w:cs="Arial"/>
        </w:rPr>
        <w:t xml:space="preserve"> </w:t>
      </w:r>
      <w:r w:rsidR="006144DA" w:rsidRPr="00C0450E">
        <w:rPr>
          <w:rFonts w:ascii="Arial" w:eastAsia="Calibri" w:hAnsi="Arial" w:cs="Arial"/>
        </w:rPr>
        <w:t>do</w:t>
      </w:r>
      <w:r w:rsidR="006144DA" w:rsidRPr="00C0450E">
        <w:rPr>
          <w:rFonts w:ascii="Arial" w:hAnsi="Arial" w:cs="Arial"/>
        </w:rPr>
        <w:t xml:space="preserve"> </w:t>
      </w:r>
      <w:r w:rsidR="006144DA" w:rsidRPr="00C0450E">
        <w:rPr>
          <w:rFonts w:ascii="Arial" w:eastAsia="Calibri" w:hAnsi="Arial" w:cs="Arial"/>
        </w:rPr>
        <w:t>to</w:t>
      </w:r>
      <w:r w:rsidR="006144DA" w:rsidRPr="00C0450E">
        <w:rPr>
          <w:rFonts w:ascii="Arial" w:hAnsi="Arial" w:cs="Arial"/>
        </w:rPr>
        <w:t xml:space="preserve"> </w:t>
      </w:r>
      <w:r w:rsidR="006144DA" w:rsidRPr="00C0450E">
        <w:rPr>
          <w:rFonts w:ascii="Arial" w:eastAsia="Calibri" w:hAnsi="Arial" w:cs="Arial"/>
        </w:rPr>
        <w:t>advocate</w:t>
      </w:r>
      <w:r w:rsidR="006144DA" w:rsidRPr="00C0450E">
        <w:rPr>
          <w:rFonts w:ascii="Arial" w:hAnsi="Arial" w:cs="Arial"/>
        </w:rPr>
        <w:t xml:space="preserve"> </w:t>
      </w:r>
      <w:r w:rsidR="006144DA" w:rsidRPr="00C0450E">
        <w:rPr>
          <w:rFonts w:ascii="Arial" w:eastAsia="Calibri" w:hAnsi="Arial" w:cs="Arial"/>
        </w:rPr>
        <w:t>for</w:t>
      </w:r>
      <w:r w:rsidR="006144DA" w:rsidRPr="00C0450E">
        <w:rPr>
          <w:rFonts w:ascii="Arial" w:hAnsi="Arial" w:cs="Arial"/>
        </w:rPr>
        <w:t xml:space="preserve"> </w:t>
      </w:r>
      <w:r w:rsidR="006144DA" w:rsidRPr="00C0450E">
        <w:rPr>
          <w:rFonts w:ascii="Arial" w:eastAsia="Calibri" w:hAnsi="Arial" w:cs="Arial"/>
        </w:rPr>
        <w:t>Iowa</w:t>
      </w:r>
      <w:r w:rsidR="006144DA" w:rsidRPr="00C0450E">
        <w:rPr>
          <w:rFonts w:ascii="Arial" w:hAnsi="Arial" w:cs="Arial"/>
        </w:rPr>
        <w:t>’</w:t>
      </w:r>
      <w:r w:rsidR="006144DA" w:rsidRPr="00C0450E">
        <w:rPr>
          <w:rFonts w:ascii="Arial" w:eastAsia="Calibri" w:hAnsi="Arial" w:cs="Arial"/>
        </w:rPr>
        <w:t>s</w:t>
      </w:r>
      <w:r w:rsidR="006144DA" w:rsidRPr="00C0450E">
        <w:rPr>
          <w:rFonts w:ascii="Arial" w:hAnsi="Arial" w:cs="Arial"/>
        </w:rPr>
        <w:t xml:space="preserve"> </w:t>
      </w:r>
      <w:r w:rsidR="006144DA" w:rsidRPr="00C0450E">
        <w:rPr>
          <w:rFonts w:ascii="Arial" w:eastAsia="Calibri" w:hAnsi="Arial" w:cs="Arial"/>
        </w:rPr>
        <w:t>children</w:t>
      </w:r>
      <w:r w:rsidR="00425216" w:rsidRPr="00C0450E">
        <w:rPr>
          <w:rFonts w:ascii="Arial" w:hAnsi="Arial" w:cs="Arial"/>
        </w:rPr>
        <w:t xml:space="preserve">. </w:t>
      </w:r>
      <w:hyperlink r:id="rId8" w:history="1">
        <w:r w:rsidR="00FB00B8" w:rsidRPr="00C0450E">
          <w:rPr>
            <w:rStyle w:val="Hyperlink"/>
            <w:rFonts w:ascii="Arial" w:eastAsia="Calibri" w:hAnsi="Arial" w:cs="Arial"/>
          </w:rPr>
          <w:t>margaret</w:t>
        </w:r>
        <w:r w:rsidR="00FB00B8" w:rsidRPr="00C0450E">
          <w:rPr>
            <w:rStyle w:val="Hyperlink"/>
            <w:rFonts w:ascii="Arial" w:hAnsi="Arial" w:cs="Arial"/>
          </w:rPr>
          <w:t>.</w:t>
        </w:r>
        <w:r w:rsidR="00FB00B8" w:rsidRPr="00C0450E">
          <w:rPr>
            <w:rStyle w:val="Hyperlink"/>
            <w:rFonts w:ascii="Arial" w:eastAsia="Calibri" w:hAnsi="Arial" w:cs="Arial"/>
          </w:rPr>
          <w:t>buckton@isfis</w:t>
        </w:r>
        <w:r w:rsidR="00FB00B8" w:rsidRPr="00C0450E">
          <w:rPr>
            <w:rStyle w:val="Hyperlink"/>
            <w:rFonts w:ascii="Arial" w:hAnsi="Arial" w:cs="Arial"/>
          </w:rPr>
          <w:t>.</w:t>
        </w:r>
        <w:r w:rsidR="00FB00B8" w:rsidRPr="00C0450E">
          <w:rPr>
            <w:rStyle w:val="Hyperlink"/>
            <w:rFonts w:ascii="Arial" w:eastAsia="Calibri" w:hAnsi="Arial" w:cs="Arial"/>
          </w:rPr>
          <w:t>net</w:t>
        </w:r>
      </w:hyperlink>
      <w:r w:rsidR="00FB00B8" w:rsidRPr="00C0450E">
        <w:rPr>
          <w:rFonts w:ascii="Arial" w:hAnsi="Arial" w:cs="Arial"/>
        </w:rPr>
        <w:t xml:space="preserve"> </w:t>
      </w:r>
    </w:p>
    <w:p w14:paraId="7062EE05" w14:textId="77777777" w:rsidR="00912555" w:rsidRDefault="00912555" w:rsidP="00312E07">
      <w:pPr>
        <w:shd w:val="clear" w:color="auto" w:fill="FFFFFF"/>
        <w:tabs>
          <w:tab w:val="left" w:pos="8440"/>
        </w:tabs>
        <w:spacing w:before="240" w:after="0" w:line="240" w:lineRule="auto"/>
        <w:rPr>
          <w:rFonts w:ascii="Arial" w:hAnsi="Arial" w:cs="Arial"/>
        </w:rPr>
      </w:pPr>
      <w:proofErr w:type="spellStart"/>
      <w:r w:rsidRPr="00C0450E">
        <w:rPr>
          <w:rFonts w:ascii="Arial" w:eastAsia="Calibri" w:hAnsi="Arial" w:cs="Arial"/>
          <w:b/>
        </w:rPr>
        <w:t>Deappropriations</w:t>
      </w:r>
      <w:proofErr w:type="spellEnd"/>
      <w:r w:rsidRPr="00C0450E">
        <w:rPr>
          <w:rFonts w:ascii="Arial" w:hAnsi="Arial" w:cs="Arial"/>
          <w:b/>
        </w:rPr>
        <w:t xml:space="preserve">: </w:t>
      </w:r>
      <w:hyperlink r:id="rId9" w:history="1">
        <w:r w:rsidRPr="00C0450E">
          <w:rPr>
            <w:rStyle w:val="Hyperlink"/>
            <w:rFonts w:ascii="Arial" w:eastAsia="Calibri" w:hAnsi="Arial" w:cs="Arial"/>
          </w:rPr>
          <w:t>SF</w:t>
        </w:r>
        <w:r w:rsidRPr="00C0450E">
          <w:rPr>
            <w:rStyle w:val="Hyperlink"/>
            <w:rFonts w:ascii="Arial" w:hAnsi="Arial" w:cs="Arial"/>
          </w:rPr>
          <w:t xml:space="preserve"> 130</w:t>
        </w:r>
      </w:hyperlink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is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approved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in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the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Senate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reducing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state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general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fund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spending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in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FY</w:t>
      </w:r>
      <w:r w:rsidRPr="00C0450E">
        <w:rPr>
          <w:rFonts w:ascii="Arial" w:hAnsi="Arial" w:cs="Arial"/>
        </w:rPr>
        <w:t xml:space="preserve"> 2017 </w:t>
      </w:r>
      <w:r w:rsidRPr="00C0450E">
        <w:rPr>
          <w:rFonts w:ascii="Arial" w:eastAsia="Calibri" w:hAnsi="Arial" w:cs="Arial"/>
        </w:rPr>
        <w:t>by</w:t>
      </w:r>
      <w:r w:rsidRPr="00C0450E">
        <w:rPr>
          <w:rFonts w:ascii="Arial" w:hAnsi="Arial" w:cs="Arial"/>
        </w:rPr>
        <w:t xml:space="preserve"> $113 </w:t>
      </w:r>
      <w:r w:rsidRPr="00C0450E">
        <w:rPr>
          <w:rFonts w:ascii="Arial" w:eastAsia="Calibri" w:hAnsi="Arial" w:cs="Arial"/>
        </w:rPr>
        <w:t>million</w:t>
      </w:r>
      <w:r w:rsidRPr="00C0450E">
        <w:rPr>
          <w:rFonts w:ascii="Arial" w:hAnsi="Arial" w:cs="Arial"/>
        </w:rPr>
        <w:t xml:space="preserve">.  </w:t>
      </w:r>
      <w:r w:rsidRPr="00C0450E">
        <w:rPr>
          <w:rFonts w:ascii="Arial" w:eastAsia="Calibri" w:hAnsi="Arial" w:cs="Arial"/>
        </w:rPr>
        <w:t>There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were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no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cuts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to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PK</w:t>
      </w:r>
      <w:r w:rsidRPr="00C0450E">
        <w:rPr>
          <w:rFonts w:ascii="Arial" w:hAnsi="Arial" w:cs="Arial"/>
        </w:rPr>
        <w:t xml:space="preserve">-12 </w:t>
      </w:r>
      <w:r w:rsidRPr="00C0450E">
        <w:rPr>
          <w:rFonts w:ascii="Arial" w:eastAsia="Calibri" w:hAnsi="Arial" w:cs="Arial"/>
        </w:rPr>
        <w:t>education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funding</w:t>
      </w:r>
      <w:r w:rsidRPr="00C0450E">
        <w:rPr>
          <w:rFonts w:ascii="Arial" w:hAnsi="Arial" w:cs="Arial"/>
        </w:rPr>
        <w:t xml:space="preserve">, </w:t>
      </w:r>
      <w:r w:rsidRPr="00C0450E">
        <w:rPr>
          <w:rFonts w:ascii="Arial" w:eastAsia="Calibri" w:hAnsi="Arial" w:cs="Arial"/>
        </w:rPr>
        <w:t>however</w:t>
      </w:r>
      <w:r w:rsidRPr="00C0450E">
        <w:rPr>
          <w:rFonts w:ascii="Arial" w:hAnsi="Arial" w:cs="Arial"/>
        </w:rPr>
        <w:t xml:space="preserve">, </w:t>
      </w:r>
      <w:r w:rsidRPr="00C0450E">
        <w:rPr>
          <w:rFonts w:ascii="Arial" w:eastAsia="Calibri" w:hAnsi="Arial" w:cs="Arial"/>
        </w:rPr>
        <w:t>the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community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colleges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were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reduced</w:t>
      </w:r>
      <w:r w:rsidRPr="00C0450E">
        <w:rPr>
          <w:rFonts w:ascii="Arial" w:hAnsi="Arial" w:cs="Arial"/>
        </w:rPr>
        <w:t xml:space="preserve"> $3 </w:t>
      </w:r>
      <w:r w:rsidRPr="00C0450E">
        <w:rPr>
          <w:rFonts w:ascii="Arial" w:eastAsia="Calibri" w:hAnsi="Arial" w:cs="Arial"/>
        </w:rPr>
        <w:t>million</w:t>
      </w:r>
      <w:r w:rsidRPr="00C0450E">
        <w:rPr>
          <w:rFonts w:ascii="Arial" w:hAnsi="Arial" w:cs="Arial"/>
        </w:rPr>
        <w:t xml:space="preserve">, </w:t>
      </w:r>
      <w:r w:rsidRPr="00C0450E">
        <w:rPr>
          <w:rFonts w:ascii="Arial" w:eastAsia="Calibri" w:hAnsi="Arial" w:cs="Arial"/>
        </w:rPr>
        <w:t>regent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universities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were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cut</w:t>
      </w:r>
      <w:r w:rsidRPr="00C0450E">
        <w:rPr>
          <w:rFonts w:ascii="Arial" w:hAnsi="Arial" w:cs="Arial"/>
        </w:rPr>
        <w:t xml:space="preserve"> $18 </w:t>
      </w:r>
      <w:r w:rsidRPr="00C0450E">
        <w:rPr>
          <w:rFonts w:ascii="Arial" w:eastAsia="Calibri" w:hAnsi="Arial" w:cs="Arial"/>
        </w:rPr>
        <w:t>million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and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DE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must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apply</w:t>
      </w:r>
      <w:r w:rsidRPr="00C0450E">
        <w:rPr>
          <w:rFonts w:ascii="Arial" w:hAnsi="Arial" w:cs="Arial"/>
        </w:rPr>
        <w:t xml:space="preserve"> $4.5 </w:t>
      </w:r>
      <w:r w:rsidRPr="00C0450E">
        <w:rPr>
          <w:rFonts w:ascii="Arial" w:eastAsia="Calibri" w:hAnsi="Arial" w:cs="Arial"/>
        </w:rPr>
        <w:t>million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in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reductions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to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their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budget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with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only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five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months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left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in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the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fiscal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year</w:t>
      </w:r>
      <w:r w:rsidRPr="00C0450E">
        <w:rPr>
          <w:rFonts w:ascii="Arial" w:hAnsi="Arial" w:cs="Arial"/>
        </w:rPr>
        <w:t xml:space="preserve">. </w:t>
      </w:r>
      <w:r w:rsidRPr="00C0450E">
        <w:rPr>
          <w:rFonts w:ascii="Arial" w:eastAsia="Calibri" w:hAnsi="Arial" w:cs="Arial"/>
        </w:rPr>
        <w:t>House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debate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is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scheduled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for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Monday</w:t>
      </w:r>
      <w:r w:rsidRPr="00C0450E">
        <w:rPr>
          <w:rFonts w:ascii="Arial" w:hAnsi="Arial" w:cs="Arial"/>
        </w:rPr>
        <w:t xml:space="preserve">, </w:t>
      </w:r>
      <w:r w:rsidRPr="00C0450E">
        <w:rPr>
          <w:rFonts w:ascii="Arial" w:eastAsia="Calibri" w:hAnsi="Arial" w:cs="Arial"/>
        </w:rPr>
        <w:t>Jan</w:t>
      </w:r>
      <w:r w:rsidRPr="00C0450E">
        <w:rPr>
          <w:rFonts w:ascii="Arial" w:hAnsi="Arial" w:cs="Arial"/>
        </w:rPr>
        <w:t xml:space="preserve">. 30.  </w:t>
      </w:r>
      <w:r w:rsidRPr="00C0450E">
        <w:rPr>
          <w:rFonts w:ascii="Arial" w:eastAsia="Calibri" w:hAnsi="Arial" w:cs="Arial"/>
        </w:rPr>
        <w:t>Leaders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in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both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chambers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have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stated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this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action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had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to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be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completed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before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meaningful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budget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work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can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be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done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for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the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FY</w:t>
      </w:r>
      <w:r w:rsidRPr="00C0450E">
        <w:rPr>
          <w:rFonts w:ascii="Arial" w:hAnsi="Arial" w:cs="Arial"/>
        </w:rPr>
        <w:t xml:space="preserve">2018 </w:t>
      </w:r>
      <w:r w:rsidRPr="00C0450E">
        <w:rPr>
          <w:rFonts w:ascii="Arial" w:eastAsia="Calibri" w:hAnsi="Arial" w:cs="Arial"/>
        </w:rPr>
        <w:t>fiscal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year</w:t>
      </w:r>
      <w:r w:rsidRPr="00C0450E">
        <w:rPr>
          <w:rFonts w:ascii="Arial" w:hAnsi="Arial" w:cs="Arial"/>
        </w:rPr>
        <w:t xml:space="preserve">. </w:t>
      </w:r>
    </w:p>
    <w:p w14:paraId="09DEB2C9" w14:textId="77777777" w:rsidR="00BC1D4C" w:rsidRPr="00C0450E" w:rsidRDefault="00BC1D4C" w:rsidP="00312E07">
      <w:pPr>
        <w:shd w:val="clear" w:color="auto" w:fill="FFFFFF"/>
        <w:tabs>
          <w:tab w:val="left" w:pos="8440"/>
        </w:tabs>
        <w:spacing w:before="240" w:after="0" w:line="240" w:lineRule="auto"/>
        <w:rPr>
          <w:rFonts w:ascii="Arial" w:hAnsi="Arial" w:cs="Arial"/>
        </w:rPr>
      </w:pPr>
    </w:p>
    <w:p w14:paraId="1E522DEE" w14:textId="3F7D8E54" w:rsidR="00971AB3" w:rsidRPr="00C0450E" w:rsidRDefault="00662E48" w:rsidP="00C0450E">
      <w:pPr>
        <w:rPr>
          <w:rFonts w:ascii="Arial" w:eastAsia="Times New Roman" w:hAnsi="Arial" w:cs="Arial"/>
          <w:sz w:val="24"/>
          <w:szCs w:val="24"/>
          <w:lang w:eastAsia="zh-CN"/>
        </w:rPr>
      </w:pPr>
      <w:r w:rsidRPr="00C0450E">
        <w:rPr>
          <w:rFonts w:ascii="Arial" w:eastAsia="Calibri" w:hAnsi="Arial" w:cs="Arial"/>
          <w:b/>
        </w:rPr>
        <w:t>School</w:t>
      </w:r>
      <w:r w:rsidRPr="00C0450E">
        <w:rPr>
          <w:rFonts w:ascii="Arial" w:hAnsi="Arial" w:cs="Arial"/>
          <w:b/>
        </w:rPr>
        <w:t xml:space="preserve"> </w:t>
      </w:r>
      <w:r w:rsidRPr="00C0450E">
        <w:rPr>
          <w:rFonts w:ascii="Arial" w:eastAsia="Calibri" w:hAnsi="Arial" w:cs="Arial"/>
          <w:b/>
        </w:rPr>
        <w:t>Funding</w:t>
      </w:r>
      <w:r w:rsidR="00330648" w:rsidRPr="00C0450E">
        <w:rPr>
          <w:rFonts w:ascii="Arial" w:hAnsi="Arial" w:cs="Arial"/>
          <w:b/>
        </w:rPr>
        <w:t>:</w:t>
      </w:r>
      <w:r w:rsidR="00330648" w:rsidRPr="00C0450E">
        <w:rPr>
          <w:rFonts w:ascii="Arial" w:hAnsi="Arial" w:cs="Arial"/>
        </w:rPr>
        <w:t xml:space="preserve">  </w:t>
      </w:r>
      <w:r w:rsidR="00330648" w:rsidRPr="00BC1D4C">
        <w:rPr>
          <w:rFonts w:ascii="Arial" w:eastAsia="Calibri" w:hAnsi="Arial" w:cs="Arial"/>
        </w:rPr>
        <w:t>The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decision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to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set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the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stat</w:t>
      </w:r>
      <w:r w:rsidRPr="00BC1D4C">
        <w:rPr>
          <w:rFonts w:ascii="Arial" w:eastAsia="Calibri" w:hAnsi="Arial" w:cs="Arial"/>
        </w:rPr>
        <w:t>e</w:t>
      </w:r>
      <w:r w:rsidRPr="00BC1D4C">
        <w:rPr>
          <w:rFonts w:ascii="Arial" w:hAnsi="Arial" w:cs="Arial"/>
        </w:rPr>
        <w:t xml:space="preserve"> </w:t>
      </w:r>
      <w:r w:rsidRPr="00BC1D4C">
        <w:rPr>
          <w:rFonts w:ascii="Arial" w:eastAsia="Calibri" w:hAnsi="Arial" w:cs="Arial"/>
        </w:rPr>
        <w:t>cost</w:t>
      </w:r>
      <w:r w:rsidRPr="00BC1D4C">
        <w:rPr>
          <w:rFonts w:ascii="Arial" w:hAnsi="Arial" w:cs="Arial"/>
        </w:rPr>
        <w:t xml:space="preserve"> </w:t>
      </w:r>
      <w:r w:rsidRPr="00BC1D4C">
        <w:rPr>
          <w:rFonts w:ascii="Arial" w:eastAsia="Calibri" w:hAnsi="Arial" w:cs="Arial"/>
        </w:rPr>
        <w:t>per</w:t>
      </w:r>
      <w:r w:rsidRPr="00BC1D4C">
        <w:rPr>
          <w:rFonts w:ascii="Arial" w:hAnsi="Arial" w:cs="Arial"/>
        </w:rPr>
        <w:t xml:space="preserve"> </w:t>
      </w:r>
      <w:r w:rsidRPr="00BC1D4C">
        <w:rPr>
          <w:rFonts w:ascii="Arial" w:eastAsia="Calibri" w:hAnsi="Arial" w:cs="Arial"/>
        </w:rPr>
        <w:t>pupil</w:t>
      </w:r>
      <w:r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is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due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to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be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enacted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by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Feb</w:t>
      </w:r>
      <w:r w:rsidR="00330648" w:rsidRPr="00BC1D4C">
        <w:rPr>
          <w:rFonts w:ascii="Arial" w:hAnsi="Arial" w:cs="Arial"/>
        </w:rPr>
        <w:t xml:space="preserve">. 10 </w:t>
      </w:r>
      <w:r w:rsidR="00330648" w:rsidRPr="00BC1D4C">
        <w:rPr>
          <w:rFonts w:ascii="Arial" w:eastAsia="Calibri" w:hAnsi="Arial" w:cs="Arial"/>
        </w:rPr>
        <w:t>to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meet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the</w:t>
      </w:r>
      <w:r w:rsidR="00330648" w:rsidRPr="00BC1D4C">
        <w:rPr>
          <w:rFonts w:ascii="Arial" w:hAnsi="Arial" w:cs="Arial"/>
        </w:rPr>
        <w:t xml:space="preserve"> 30-</w:t>
      </w:r>
      <w:r w:rsidR="00330648" w:rsidRPr="00BC1D4C">
        <w:rPr>
          <w:rFonts w:ascii="Arial" w:eastAsia="Calibri" w:hAnsi="Arial" w:cs="Arial"/>
        </w:rPr>
        <w:t>day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deadline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in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Iowa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Code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for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FY</w:t>
      </w:r>
      <w:r w:rsidR="00912555" w:rsidRPr="00BC1D4C">
        <w:rPr>
          <w:rFonts w:ascii="Arial" w:hAnsi="Arial" w:cs="Arial"/>
        </w:rPr>
        <w:t xml:space="preserve"> 2019</w:t>
      </w:r>
      <w:r w:rsidR="00330648" w:rsidRPr="00BC1D4C">
        <w:rPr>
          <w:rFonts w:ascii="Arial" w:hAnsi="Arial" w:cs="Arial"/>
        </w:rPr>
        <w:t xml:space="preserve">.  </w:t>
      </w:r>
      <w:r w:rsidR="00330648" w:rsidRPr="00BC1D4C">
        <w:rPr>
          <w:rFonts w:ascii="Arial" w:eastAsia="Calibri" w:hAnsi="Arial" w:cs="Arial"/>
        </w:rPr>
        <w:t>With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January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half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gone</w:t>
      </w:r>
      <w:r w:rsidR="00330648" w:rsidRPr="00BC1D4C">
        <w:rPr>
          <w:rFonts w:ascii="Arial" w:hAnsi="Arial" w:cs="Arial"/>
        </w:rPr>
        <w:t xml:space="preserve">, </w:t>
      </w:r>
      <w:r w:rsidR="00330648" w:rsidRPr="00BC1D4C">
        <w:rPr>
          <w:rFonts w:ascii="Arial" w:eastAsia="Calibri" w:hAnsi="Arial" w:cs="Arial"/>
        </w:rPr>
        <w:t>use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this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weekend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and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next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week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to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remind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legislators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that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investing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in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Iowa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public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schools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pays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dividends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in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the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future</w:t>
      </w:r>
      <w:r w:rsidR="00330648" w:rsidRPr="00BC1D4C">
        <w:rPr>
          <w:rFonts w:ascii="Arial" w:hAnsi="Arial" w:cs="Arial"/>
        </w:rPr>
        <w:t xml:space="preserve">, </w:t>
      </w:r>
      <w:r w:rsidR="00330648" w:rsidRPr="00BC1D4C">
        <w:rPr>
          <w:rFonts w:ascii="Arial" w:eastAsia="Calibri" w:hAnsi="Arial" w:cs="Arial"/>
        </w:rPr>
        <w:t>with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an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educated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workforce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that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contributes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to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our</w:t>
      </w:r>
      <w:r w:rsidR="00330648" w:rsidRPr="00BC1D4C">
        <w:rPr>
          <w:rFonts w:ascii="Arial" w:hAnsi="Arial" w:cs="Arial"/>
        </w:rPr>
        <w:t xml:space="preserve"> </w:t>
      </w:r>
      <w:r w:rsidR="00330648" w:rsidRPr="00BC1D4C">
        <w:rPr>
          <w:rFonts w:ascii="Arial" w:eastAsia="Calibri" w:hAnsi="Arial" w:cs="Arial"/>
        </w:rPr>
        <w:t>economy</w:t>
      </w:r>
      <w:r w:rsidR="00330648" w:rsidRPr="00BC1D4C">
        <w:rPr>
          <w:rFonts w:ascii="Arial" w:hAnsi="Arial" w:cs="Arial"/>
        </w:rPr>
        <w:t xml:space="preserve">.  </w:t>
      </w:r>
      <w:hyperlink r:id="rId10" w:history="1">
        <w:r w:rsidR="00912555" w:rsidRPr="00BC1D4C">
          <w:rPr>
            <w:rStyle w:val="Hyperlink"/>
            <w:rFonts w:ascii="Arial" w:eastAsia="Calibri" w:hAnsi="Arial" w:cs="Arial"/>
          </w:rPr>
          <w:t>HSB</w:t>
        </w:r>
        <w:r w:rsidR="00912555" w:rsidRPr="00BC1D4C">
          <w:rPr>
            <w:rStyle w:val="Hyperlink"/>
            <w:rFonts w:ascii="Arial" w:hAnsi="Arial" w:cs="Arial"/>
          </w:rPr>
          <w:t>55</w:t>
        </w:r>
      </w:hyperlink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was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introduced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late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Thursday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afternoon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and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assigned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a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subcommittee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of</w:t>
      </w:r>
      <w:r w:rsidR="00912555" w:rsidRPr="00BC1D4C">
        <w:rPr>
          <w:rFonts w:ascii="Arial" w:hAnsi="Arial" w:cs="Arial"/>
        </w:rPr>
        <w:t xml:space="preserve"> </w:t>
      </w:r>
      <w:r w:rsidRPr="00BC1D4C">
        <w:rPr>
          <w:rFonts w:ascii="Arial" w:eastAsia="Calibri" w:hAnsi="Arial" w:cs="Arial"/>
        </w:rPr>
        <w:t>Reps</w:t>
      </w:r>
      <w:r w:rsidRPr="00BC1D4C">
        <w:rPr>
          <w:rFonts w:ascii="Arial" w:hAnsi="Arial" w:cs="Arial"/>
        </w:rPr>
        <w:t xml:space="preserve">. </w:t>
      </w:r>
      <w:r w:rsidR="00912555" w:rsidRPr="00BC1D4C">
        <w:rPr>
          <w:rFonts w:ascii="Arial" w:eastAsia="Calibri" w:hAnsi="Arial" w:cs="Arial"/>
        </w:rPr>
        <w:t>Rogers</w:t>
      </w:r>
      <w:r w:rsidR="00912555" w:rsidRPr="00BC1D4C">
        <w:rPr>
          <w:rFonts w:ascii="Arial" w:hAnsi="Arial" w:cs="Arial"/>
        </w:rPr>
        <w:t xml:space="preserve">, </w:t>
      </w:r>
      <w:r w:rsidR="00912555" w:rsidRPr="00BC1D4C">
        <w:rPr>
          <w:rFonts w:ascii="Arial" w:eastAsia="Calibri" w:hAnsi="Arial" w:cs="Arial"/>
        </w:rPr>
        <w:t>chair</w:t>
      </w:r>
      <w:r w:rsidR="00912555" w:rsidRPr="00BC1D4C">
        <w:rPr>
          <w:rFonts w:ascii="Arial" w:hAnsi="Arial" w:cs="Arial"/>
        </w:rPr>
        <w:t xml:space="preserve">, </w:t>
      </w:r>
      <w:proofErr w:type="spellStart"/>
      <w:r w:rsidR="00912555" w:rsidRPr="00BC1D4C">
        <w:rPr>
          <w:rFonts w:ascii="Arial" w:eastAsia="Calibri" w:hAnsi="Arial" w:cs="Arial"/>
        </w:rPr>
        <w:t>Dolecheck</w:t>
      </w:r>
      <w:proofErr w:type="spellEnd"/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and</w:t>
      </w:r>
      <w:r w:rsidR="00912555" w:rsidRPr="00BC1D4C">
        <w:rPr>
          <w:rFonts w:ascii="Arial" w:hAnsi="Arial" w:cs="Arial"/>
        </w:rPr>
        <w:t xml:space="preserve"> </w:t>
      </w:r>
      <w:proofErr w:type="spellStart"/>
      <w:r w:rsidR="00912555" w:rsidRPr="00BC1D4C">
        <w:rPr>
          <w:rFonts w:ascii="Arial" w:eastAsia="Calibri" w:hAnsi="Arial" w:cs="Arial"/>
        </w:rPr>
        <w:t>Winckler</w:t>
      </w:r>
      <w:proofErr w:type="spellEnd"/>
      <w:r w:rsidR="00912555" w:rsidRPr="00BC1D4C">
        <w:rPr>
          <w:rFonts w:ascii="Arial" w:hAnsi="Arial" w:cs="Arial"/>
        </w:rPr>
        <w:t xml:space="preserve">.  </w:t>
      </w:r>
      <w:r w:rsidR="00912555" w:rsidRPr="00BC1D4C">
        <w:rPr>
          <w:rFonts w:ascii="Arial" w:eastAsia="Calibri" w:hAnsi="Arial" w:cs="Arial"/>
        </w:rPr>
        <w:t>They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are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scheduled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to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meet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at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noon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on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Monday</w:t>
      </w:r>
      <w:r w:rsidR="00912555" w:rsidRPr="00BC1D4C">
        <w:rPr>
          <w:rFonts w:ascii="Arial" w:hAnsi="Arial" w:cs="Arial"/>
        </w:rPr>
        <w:t xml:space="preserve">, </w:t>
      </w:r>
      <w:r w:rsidR="00912555" w:rsidRPr="00BC1D4C">
        <w:rPr>
          <w:rFonts w:ascii="Arial" w:eastAsia="Calibri" w:hAnsi="Arial" w:cs="Arial"/>
        </w:rPr>
        <w:t>Jan</w:t>
      </w:r>
      <w:r w:rsidR="00912555" w:rsidRPr="00BC1D4C">
        <w:rPr>
          <w:rFonts w:ascii="Arial" w:hAnsi="Arial" w:cs="Arial"/>
        </w:rPr>
        <w:t>. 30.</w:t>
      </w:r>
      <w:r w:rsidR="00C0450E" w:rsidRPr="00BC1D4C">
        <w:rPr>
          <w:rFonts w:ascii="Arial" w:eastAsia="Times New Roman" w:hAnsi="Arial" w:cs="Arial"/>
          <w:lang w:eastAsia="zh-CN"/>
        </w:rPr>
        <w:t xml:space="preserve"> An identical bill in the Senate, SSB 1028 has also been just added to the Senate Education Committee agenda for Monday’s meeting at 3:00. </w:t>
      </w:r>
      <w:r w:rsidR="00912555" w:rsidRPr="00BC1D4C">
        <w:rPr>
          <w:rFonts w:ascii="Arial" w:eastAsia="Calibri" w:hAnsi="Arial" w:cs="Arial"/>
        </w:rPr>
        <w:t>Th</w:t>
      </w:r>
      <w:r w:rsidR="00C0450E" w:rsidRPr="00BC1D4C">
        <w:rPr>
          <w:rFonts w:ascii="Arial" w:eastAsia="Calibri" w:hAnsi="Arial" w:cs="Arial"/>
        </w:rPr>
        <w:t xml:space="preserve">ese bills </w:t>
      </w:r>
      <w:r w:rsidR="00912555" w:rsidRPr="00BC1D4C">
        <w:rPr>
          <w:rFonts w:ascii="Arial" w:eastAsia="Calibri" w:hAnsi="Arial" w:cs="Arial"/>
        </w:rPr>
        <w:t>state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the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intent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of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the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General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Assembly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to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set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the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increase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in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the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state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cost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per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pupil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for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FY</w:t>
      </w:r>
      <w:r w:rsidR="00912555" w:rsidRPr="00BC1D4C">
        <w:rPr>
          <w:rFonts w:ascii="Arial" w:hAnsi="Arial" w:cs="Arial"/>
        </w:rPr>
        <w:t xml:space="preserve"> 2018 </w:t>
      </w:r>
      <w:r w:rsidR="00912555" w:rsidRPr="00BC1D4C">
        <w:rPr>
          <w:rFonts w:ascii="Arial" w:eastAsia="Calibri" w:hAnsi="Arial" w:cs="Arial"/>
        </w:rPr>
        <w:t>during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this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session</w:t>
      </w:r>
      <w:r w:rsidR="00912555" w:rsidRPr="00BC1D4C">
        <w:rPr>
          <w:rFonts w:ascii="Arial" w:hAnsi="Arial" w:cs="Arial"/>
        </w:rPr>
        <w:t xml:space="preserve">, </w:t>
      </w:r>
      <w:r w:rsidR="00912555" w:rsidRPr="00BC1D4C">
        <w:rPr>
          <w:rFonts w:ascii="Arial" w:eastAsia="Calibri" w:hAnsi="Arial" w:cs="Arial"/>
        </w:rPr>
        <w:t>does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not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include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a</w:t>
      </w:r>
      <w:r w:rsidR="00912555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specific</w:t>
      </w:r>
      <w:r w:rsidR="00221F0B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percentage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increase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for</w:t>
      </w:r>
      <w:r w:rsidR="00912555" w:rsidRPr="00BC1D4C">
        <w:rPr>
          <w:rFonts w:ascii="Arial" w:hAnsi="Arial" w:cs="Arial"/>
        </w:rPr>
        <w:t xml:space="preserve"> </w:t>
      </w:r>
      <w:r w:rsidR="00912555" w:rsidRPr="00BC1D4C">
        <w:rPr>
          <w:rFonts w:ascii="Arial" w:eastAsia="Calibri" w:hAnsi="Arial" w:cs="Arial"/>
        </w:rPr>
        <w:t>FY</w:t>
      </w:r>
      <w:r w:rsidR="00912555" w:rsidRPr="00BC1D4C">
        <w:rPr>
          <w:rFonts w:ascii="Arial" w:hAnsi="Arial" w:cs="Arial"/>
        </w:rPr>
        <w:t xml:space="preserve"> 2018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and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does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not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address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FY</w:t>
      </w:r>
      <w:r w:rsidR="00221F0B" w:rsidRPr="00BC1D4C">
        <w:rPr>
          <w:rFonts w:ascii="Arial" w:hAnsi="Arial" w:cs="Arial"/>
        </w:rPr>
        <w:t xml:space="preserve"> 2019</w:t>
      </w:r>
      <w:r w:rsidR="00912555" w:rsidRPr="00BC1D4C">
        <w:rPr>
          <w:rFonts w:ascii="Arial" w:hAnsi="Arial" w:cs="Arial"/>
        </w:rPr>
        <w:t>.</w:t>
      </w:r>
      <w:r w:rsidRPr="00BC1D4C">
        <w:rPr>
          <w:rFonts w:ascii="Arial" w:hAnsi="Arial" w:cs="Arial"/>
        </w:rPr>
        <w:t xml:space="preserve"> </w:t>
      </w:r>
      <w:r w:rsidRPr="00BC1D4C">
        <w:rPr>
          <w:rFonts w:ascii="Arial" w:eastAsia="Calibri" w:hAnsi="Arial" w:cs="Arial"/>
        </w:rPr>
        <w:t>The</w:t>
      </w:r>
      <w:r w:rsidRPr="00BC1D4C">
        <w:rPr>
          <w:rFonts w:ascii="Arial" w:hAnsi="Arial" w:cs="Arial"/>
        </w:rPr>
        <w:t xml:space="preserve"> </w:t>
      </w:r>
      <w:r w:rsidRPr="00BC1D4C">
        <w:rPr>
          <w:rFonts w:ascii="Arial" w:eastAsia="Calibri" w:hAnsi="Arial" w:cs="Arial"/>
        </w:rPr>
        <w:t>next</w:t>
      </w:r>
      <w:r w:rsidRPr="00BC1D4C">
        <w:rPr>
          <w:rFonts w:ascii="Arial" w:hAnsi="Arial" w:cs="Arial"/>
        </w:rPr>
        <w:t xml:space="preserve"> </w:t>
      </w:r>
      <w:r w:rsidRPr="00BC1D4C">
        <w:rPr>
          <w:rFonts w:ascii="Arial" w:eastAsia="Calibri" w:hAnsi="Arial" w:cs="Arial"/>
        </w:rPr>
        <w:t>few</w:t>
      </w:r>
      <w:r w:rsidRPr="00BC1D4C">
        <w:rPr>
          <w:rFonts w:ascii="Arial" w:hAnsi="Arial" w:cs="Arial"/>
        </w:rPr>
        <w:t xml:space="preserve"> </w:t>
      </w:r>
      <w:r w:rsidRPr="00BC1D4C">
        <w:rPr>
          <w:rFonts w:ascii="Arial" w:eastAsia="Calibri" w:hAnsi="Arial" w:cs="Arial"/>
        </w:rPr>
        <w:t>days</w:t>
      </w:r>
      <w:r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may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provide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the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final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advocacy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window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for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contacting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legislators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regarding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adequate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and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timely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public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school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funding</w:t>
      </w:r>
      <w:r w:rsidRPr="00BC1D4C">
        <w:rPr>
          <w:rFonts w:ascii="Arial" w:hAnsi="Arial" w:cs="Arial"/>
        </w:rPr>
        <w:t xml:space="preserve">. </w:t>
      </w:r>
      <w:r w:rsidRPr="00BC1D4C">
        <w:rPr>
          <w:rFonts w:ascii="Arial" w:eastAsia="Calibri" w:hAnsi="Arial" w:cs="Arial"/>
        </w:rPr>
        <w:t>T</w:t>
      </w:r>
      <w:r w:rsidR="00221F0B" w:rsidRPr="00BC1D4C">
        <w:rPr>
          <w:rFonts w:ascii="Arial" w:eastAsia="Calibri" w:hAnsi="Arial" w:cs="Arial"/>
        </w:rPr>
        <w:t>he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Governor</w:t>
      </w:r>
      <w:r w:rsidR="00221F0B" w:rsidRPr="00BC1D4C">
        <w:rPr>
          <w:rFonts w:ascii="Arial" w:hAnsi="Arial" w:cs="Arial"/>
        </w:rPr>
        <w:t>’</w:t>
      </w:r>
      <w:r w:rsidR="00221F0B" w:rsidRPr="00BC1D4C">
        <w:rPr>
          <w:rFonts w:ascii="Arial" w:eastAsia="Calibri" w:hAnsi="Arial" w:cs="Arial"/>
        </w:rPr>
        <w:t>s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budget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recommendation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included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a</w:t>
      </w:r>
      <w:r w:rsidR="00221F0B" w:rsidRPr="00BC1D4C">
        <w:rPr>
          <w:rFonts w:ascii="Arial" w:hAnsi="Arial" w:cs="Arial"/>
        </w:rPr>
        <w:t xml:space="preserve"> 2% </w:t>
      </w:r>
      <w:r w:rsidR="00221F0B" w:rsidRPr="00BC1D4C">
        <w:rPr>
          <w:rFonts w:ascii="Arial" w:eastAsia="Calibri" w:hAnsi="Arial" w:cs="Arial"/>
        </w:rPr>
        <w:t>increase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in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the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state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cost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per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pupil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for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FY</w:t>
      </w:r>
      <w:r w:rsidR="00221F0B" w:rsidRPr="00BC1D4C">
        <w:rPr>
          <w:rFonts w:ascii="Arial" w:hAnsi="Arial" w:cs="Arial"/>
        </w:rPr>
        <w:t xml:space="preserve"> 2018 </w:t>
      </w:r>
      <w:r w:rsidR="00221F0B" w:rsidRPr="00BC1D4C">
        <w:rPr>
          <w:rFonts w:ascii="Arial" w:eastAsia="Calibri" w:hAnsi="Arial" w:cs="Arial"/>
        </w:rPr>
        <w:t>and</w:t>
      </w:r>
      <w:r w:rsidR="00221F0B" w:rsidRPr="00BC1D4C">
        <w:rPr>
          <w:rFonts w:ascii="Arial" w:hAnsi="Arial" w:cs="Arial"/>
        </w:rPr>
        <w:t xml:space="preserve"> </w:t>
      </w:r>
      <w:r w:rsidR="00221F0B" w:rsidRPr="00BC1D4C">
        <w:rPr>
          <w:rFonts w:ascii="Arial" w:eastAsia="Calibri" w:hAnsi="Arial" w:cs="Arial"/>
        </w:rPr>
        <w:t>FY</w:t>
      </w:r>
      <w:r w:rsidR="00221F0B" w:rsidRPr="00BC1D4C">
        <w:rPr>
          <w:rFonts w:ascii="Arial" w:hAnsi="Arial" w:cs="Arial"/>
        </w:rPr>
        <w:t xml:space="preserve"> 2019</w:t>
      </w:r>
      <w:r w:rsidR="001A0CDA" w:rsidRPr="00BC1D4C">
        <w:rPr>
          <w:rFonts w:ascii="Arial" w:hAnsi="Arial" w:cs="Arial"/>
        </w:rPr>
        <w:t>.</w:t>
      </w:r>
      <w:r w:rsidR="001A0CDA" w:rsidRPr="00C0450E">
        <w:rPr>
          <w:rFonts w:ascii="Arial" w:hAnsi="Arial" w:cs="Arial"/>
          <w:szCs w:val="20"/>
        </w:rPr>
        <w:t xml:space="preserve">  </w:t>
      </w:r>
    </w:p>
    <w:p w14:paraId="51B8BD88" w14:textId="77777777" w:rsidR="00221F0B" w:rsidRPr="00C0450E" w:rsidRDefault="00221F0B" w:rsidP="00312E07">
      <w:pPr>
        <w:shd w:val="clear" w:color="auto" w:fill="FFFFFF"/>
        <w:tabs>
          <w:tab w:val="left" w:pos="8440"/>
        </w:tabs>
        <w:spacing w:before="240" w:after="0" w:line="240" w:lineRule="auto"/>
        <w:rPr>
          <w:rFonts w:ascii="Arial" w:hAnsi="Arial" w:cs="Arial"/>
          <w:b/>
          <w:szCs w:val="20"/>
        </w:rPr>
      </w:pPr>
      <w:r w:rsidRPr="00C0450E">
        <w:rPr>
          <w:rFonts w:ascii="Arial" w:eastAsia="Calibri" w:hAnsi="Arial" w:cs="Arial"/>
          <w:b/>
          <w:szCs w:val="20"/>
        </w:rPr>
        <w:t>RSAI</w:t>
      </w:r>
      <w:r w:rsidRPr="00C0450E">
        <w:rPr>
          <w:rFonts w:ascii="Arial" w:hAnsi="Arial" w:cs="Arial"/>
          <w:b/>
          <w:szCs w:val="20"/>
        </w:rPr>
        <w:t xml:space="preserve"> </w:t>
      </w:r>
      <w:r w:rsidRPr="00C0450E">
        <w:rPr>
          <w:rFonts w:ascii="Arial" w:eastAsia="Calibri" w:hAnsi="Arial" w:cs="Arial"/>
          <w:b/>
          <w:szCs w:val="20"/>
        </w:rPr>
        <w:t>Priority</w:t>
      </w:r>
      <w:r w:rsidRPr="00C0450E">
        <w:rPr>
          <w:rFonts w:ascii="Arial" w:hAnsi="Arial" w:cs="Arial"/>
          <w:b/>
          <w:szCs w:val="20"/>
        </w:rPr>
        <w:t xml:space="preserve"> </w:t>
      </w:r>
      <w:r w:rsidRPr="00C0450E">
        <w:rPr>
          <w:rFonts w:ascii="Arial" w:eastAsia="Calibri" w:hAnsi="Arial" w:cs="Arial"/>
          <w:b/>
          <w:szCs w:val="20"/>
        </w:rPr>
        <w:t>Issues</w:t>
      </w:r>
      <w:r w:rsidRPr="00C0450E">
        <w:rPr>
          <w:rFonts w:ascii="Arial" w:hAnsi="Arial" w:cs="Arial"/>
          <w:b/>
          <w:szCs w:val="20"/>
        </w:rPr>
        <w:t xml:space="preserve"> </w:t>
      </w:r>
      <w:r w:rsidRPr="00C0450E">
        <w:rPr>
          <w:rFonts w:ascii="Arial" w:eastAsia="Calibri" w:hAnsi="Arial" w:cs="Arial"/>
          <w:b/>
          <w:szCs w:val="20"/>
        </w:rPr>
        <w:t>Introduced</w:t>
      </w:r>
      <w:r w:rsidRPr="00C0450E">
        <w:rPr>
          <w:rFonts w:ascii="Arial" w:hAnsi="Arial" w:cs="Arial"/>
          <w:b/>
          <w:szCs w:val="20"/>
        </w:rPr>
        <w:t xml:space="preserve">: </w:t>
      </w:r>
    </w:p>
    <w:p w14:paraId="374BDB7B" w14:textId="77777777" w:rsidR="00221F0B" w:rsidRPr="00C0450E" w:rsidRDefault="00221F0B" w:rsidP="00312E07">
      <w:pPr>
        <w:shd w:val="clear" w:color="auto" w:fill="FFFFFF"/>
        <w:tabs>
          <w:tab w:val="left" w:pos="8440"/>
        </w:tabs>
        <w:spacing w:before="240" w:after="0" w:line="240" w:lineRule="auto"/>
        <w:rPr>
          <w:rFonts w:ascii="Arial" w:hAnsi="Arial" w:cs="Arial"/>
          <w:b/>
          <w:szCs w:val="20"/>
        </w:rPr>
      </w:pPr>
      <w:r w:rsidRPr="00C0450E">
        <w:rPr>
          <w:rFonts w:ascii="Arial" w:eastAsia="Calibri" w:hAnsi="Arial" w:cs="Arial"/>
          <w:b/>
          <w:szCs w:val="20"/>
        </w:rPr>
        <w:t>HF</w:t>
      </w:r>
      <w:r w:rsidRPr="00C0450E">
        <w:rPr>
          <w:rFonts w:ascii="Arial" w:hAnsi="Arial" w:cs="Arial"/>
          <w:b/>
          <w:szCs w:val="20"/>
        </w:rPr>
        <w:t xml:space="preserve"> 26 </w:t>
      </w:r>
      <w:r w:rsidRPr="00C0450E">
        <w:rPr>
          <w:rFonts w:ascii="Arial" w:eastAsia="Calibri" w:hAnsi="Arial" w:cs="Arial"/>
          <w:b/>
          <w:szCs w:val="20"/>
        </w:rPr>
        <w:t>Home</w:t>
      </w:r>
      <w:r w:rsidRPr="00C0450E">
        <w:rPr>
          <w:rFonts w:ascii="Arial" w:hAnsi="Arial" w:cs="Arial"/>
          <w:b/>
          <w:szCs w:val="20"/>
        </w:rPr>
        <w:t xml:space="preserve"> </w:t>
      </w:r>
      <w:r w:rsidRPr="00C0450E">
        <w:rPr>
          <w:rFonts w:ascii="Arial" w:eastAsia="Calibri" w:hAnsi="Arial" w:cs="Arial"/>
          <w:b/>
          <w:szCs w:val="20"/>
        </w:rPr>
        <w:t>Rule</w:t>
      </w:r>
      <w:r w:rsidRPr="00C0450E">
        <w:rPr>
          <w:rFonts w:ascii="Arial" w:hAnsi="Arial" w:cs="Arial"/>
          <w:b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by</w:t>
      </w:r>
      <w:r w:rsidRPr="00C0450E">
        <w:rPr>
          <w:rFonts w:ascii="Arial" w:hAnsi="Arial" w:cs="Arial"/>
          <w:szCs w:val="20"/>
        </w:rPr>
        <w:t xml:space="preserve"> </w:t>
      </w:r>
      <w:proofErr w:type="spellStart"/>
      <w:r w:rsidRPr="00C0450E">
        <w:rPr>
          <w:rFonts w:ascii="Arial" w:eastAsia="Calibri" w:hAnsi="Arial" w:cs="Arial"/>
          <w:szCs w:val="20"/>
        </w:rPr>
        <w:t>Highfill</w:t>
      </w:r>
      <w:proofErr w:type="spellEnd"/>
      <w:r w:rsidRPr="00C0450E">
        <w:rPr>
          <w:rFonts w:ascii="Arial" w:hAnsi="Arial" w:cs="Arial"/>
          <w:szCs w:val="20"/>
        </w:rPr>
        <w:t xml:space="preserve">.  </w:t>
      </w:r>
      <w:r w:rsidRPr="00C0450E">
        <w:rPr>
          <w:rFonts w:ascii="Arial" w:eastAsia="Calibri" w:hAnsi="Arial" w:cs="Arial"/>
          <w:szCs w:val="20"/>
        </w:rPr>
        <w:t>This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bill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was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introduced</w:t>
      </w:r>
      <w:r w:rsidRPr="00C0450E">
        <w:rPr>
          <w:rFonts w:ascii="Arial" w:hAnsi="Arial" w:cs="Arial"/>
          <w:szCs w:val="20"/>
        </w:rPr>
        <w:t xml:space="preserve">, </w:t>
      </w:r>
      <w:r w:rsidRPr="00C0450E">
        <w:rPr>
          <w:rFonts w:ascii="Arial" w:eastAsia="Calibri" w:hAnsi="Arial" w:cs="Arial"/>
          <w:szCs w:val="20"/>
        </w:rPr>
        <w:t>assigned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a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subcommittee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of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Reps</w:t>
      </w:r>
      <w:r w:rsidRPr="00C0450E">
        <w:rPr>
          <w:rFonts w:ascii="Arial" w:hAnsi="Arial" w:cs="Arial"/>
          <w:szCs w:val="20"/>
        </w:rPr>
        <w:t xml:space="preserve">. </w:t>
      </w:r>
      <w:proofErr w:type="spellStart"/>
      <w:r w:rsidRPr="00C0450E">
        <w:rPr>
          <w:rFonts w:ascii="Arial" w:eastAsia="Calibri" w:hAnsi="Arial" w:cs="Arial"/>
          <w:szCs w:val="20"/>
        </w:rPr>
        <w:t>Forristall</w:t>
      </w:r>
      <w:proofErr w:type="spellEnd"/>
      <w:r w:rsidRPr="00C0450E">
        <w:rPr>
          <w:rFonts w:ascii="Arial" w:hAnsi="Arial" w:cs="Arial"/>
          <w:szCs w:val="20"/>
        </w:rPr>
        <w:t xml:space="preserve">, </w:t>
      </w:r>
      <w:r w:rsidRPr="00C0450E">
        <w:rPr>
          <w:rFonts w:ascii="Arial" w:eastAsia="Calibri" w:hAnsi="Arial" w:cs="Arial"/>
          <w:szCs w:val="20"/>
        </w:rPr>
        <w:t>Carlin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and</w:t>
      </w:r>
      <w:r w:rsidRPr="00C0450E">
        <w:rPr>
          <w:rFonts w:ascii="Arial" w:hAnsi="Arial" w:cs="Arial"/>
          <w:szCs w:val="20"/>
        </w:rPr>
        <w:t xml:space="preserve"> </w:t>
      </w:r>
      <w:proofErr w:type="spellStart"/>
      <w:r w:rsidRPr="00C0450E">
        <w:rPr>
          <w:rFonts w:ascii="Arial" w:eastAsia="Calibri" w:hAnsi="Arial" w:cs="Arial"/>
          <w:szCs w:val="20"/>
        </w:rPr>
        <w:t>Neilsen</w:t>
      </w:r>
      <w:proofErr w:type="spellEnd"/>
      <w:r w:rsidRPr="00C0450E">
        <w:rPr>
          <w:rFonts w:ascii="Arial" w:hAnsi="Arial" w:cs="Arial"/>
          <w:szCs w:val="20"/>
        </w:rPr>
        <w:t xml:space="preserve">. </w:t>
      </w:r>
      <w:r w:rsidRPr="00C0450E">
        <w:rPr>
          <w:rFonts w:ascii="Arial" w:eastAsia="Calibri" w:hAnsi="Arial" w:cs="Arial"/>
          <w:szCs w:val="20"/>
        </w:rPr>
        <w:t>A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subcommittee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meeting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for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Thursday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was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delayed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until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Monday</w:t>
      </w:r>
      <w:r w:rsidRPr="00C0450E">
        <w:rPr>
          <w:rFonts w:ascii="Arial" w:hAnsi="Arial" w:cs="Arial"/>
          <w:szCs w:val="20"/>
        </w:rPr>
        <w:t xml:space="preserve">.  </w:t>
      </w:r>
      <w:r w:rsidRPr="00C0450E">
        <w:rPr>
          <w:rFonts w:ascii="Arial" w:eastAsia="Calibri" w:hAnsi="Arial" w:cs="Arial"/>
          <w:szCs w:val="20"/>
        </w:rPr>
        <w:t>This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bill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would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allow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school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districts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to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exercise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any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board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and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implied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powers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not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inconsistent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with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the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laws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of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the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General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Assembly</w:t>
      </w:r>
      <w:r w:rsidRPr="00C0450E">
        <w:rPr>
          <w:rFonts w:ascii="Arial" w:hAnsi="Arial" w:cs="Arial"/>
          <w:szCs w:val="20"/>
        </w:rPr>
        <w:t xml:space="preserve">, </w:t>
      </w:r>
      <w:r w:rsidRPr="00C0450E">
        <w:rPr>
          <w:rFonts w:ascii="Arial" w:eastAsia="Calibri" w:hAnsi="Arial" w:cs="Arial"/>
          <w:szCs w:val="20"/>
        </w:rPr>
        <w:t>related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to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the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operation</w:t>
      </w:r>
      <w:r w:rsidRPr="00C0450E">
        <w:rPr>
          <w:rFonts w:ascii="Arial" w:hAnsi="Arial" w:cs="Arial"/>
          <w:szCs w:val="20"/>
        </w:rPr>
        <w:t xml:space="preserve">, </w:t>
      </w:r>
      <w:r w:rsidRPr="00C0450E">
        <w:rPr>
          <w:rFonts w:ascii="Arial" w:eastAsia="Calibri" w:hAnsi="Arial" w:cs="Arial"/>
          <w:szCs w:val="20"/>
        </w:rPr>
        <w:t>control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and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supervision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of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their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public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schools</w:t>
      </w:r>
      <w:r w:rsidRPr="00C0450E">
        <w:rPr>
          <w:rFonts w:ascii="Arial" w:hAnsi="Arial" w:cs="Arial"/>
          <w:szCs w:val="20"/>
        </w:rPr>
        <w:t xml:space="preserve">.  </w:t>
      </w:r>
      <w:r w:rsidRPr="00C0450E">
        <w:rPr>
          <w:rFonts w:ascii="Arial" w:eastAsia="Calibri" w:hAnsi="Arial" w:cs="Arial"/>
          <w:szCs w:val="20"/>
        </w:rPr>
        <w:t>The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bill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excludes</w:t>
      </w:r>
      <w:r w:rsidR="00662E48" w:rsidRPr="00C0450E">
        <w:rPr>
          <w:rFonts w:ascii="Arial" w:hAnsi="Arial" w:cs="Arial"/>
          <w:szCs w:val="20"/>
        </w:rPr>
        <w:t xml:space="preserve"> </w:t>
      </w:r>
      <w:r w:rsidR="00662E48" w:rsidRPr="00C0450E">
        <w:rPr>
          <w:rFonts w:ascii="Arial" w:eastAsia="Calibri" w:hAnsi="Arial" w:cs="Arial"/>
          <w:szCs w:val="20"/>
        </w:rPr>
        <w:t>from</w:t>
      </w:r>
      <w:r w:rsidR="00662E48" w:rsidRPr="00C0450E">
        <w:rPr>
          <w:rFonts w:ascii="Arial" w:hAnsi="Arial" w:cs="Arial"/>
          <w:szCs w:val="20"/>
        </w:rPr>
        <w:t xml:space="preserve"> </w:t>
      </w:r>
      <w:r w:rsidR="00662E48" w:rsidRPr="00C0450E">
        <w:rPr>
          <w:rFonts w:ascii="Arial" w:eastAsia="Calibri" w:hAnsi="Arial" w:cs="Arial"/>
          <w:szCs w:val="20"/>
        </w:rPr>
        <w:t>the</w:t>
      </w:r>
      <w:r w:rsidR="00662E48" w:rsidRPr="00C0450E">
        <w:rPr>
          <w:rFonts w:ascii="Arial" w:hAnsi="Arial" w:cs="Arial"/>
          <w:szCs w:val="20"/>
        </w:rPr>
        <w:t xml:space="preserve"> </w:t>
      </w:r>
      <w:r w:rsidR="00662E48" w:rsidRPr="00C0450E">
        <w:rPr>
          <w:rFonts w:ascii="Arial" w:eastAsia="Calibri" w:hAnsi="Arial" w:cs="Arial"/>
          <w:szCs w:val="20"/>
        </w:rPr>
        <w:t>expansion</w:t>
      </w:r>
      <w:r w:rsidR="00662E48" w:rsidRPr="00C0450E">
        <w:rPr>
          <w:rFonts w:ascii="Arial" w:hAnsi="Arial" w:cs="Arial"/>
          <w:szCs w:val="20"/>
        </w:rPr>
        <w:t xml:space="preserve"> </w:t>
      </w:r>
      <w:r w:rsidR="00662E48" w:rsidRPr="00C0450E">
        <w:rPr>
          <w:rFonts w:ascii="Arial" w:eastAsia="Calibri" w:hAnsi="Arial" w:cs="Arial"/>
          <w:szCs w:val="20"/>
        </w:rPr>
        <w:t>of</w:t>
      </w:r>
      <w:r w:rsidR="00662E48" w:rsidRPr="00C0450E">
        <w:rPr>
          <w:rFonts w:ascii="Arial" w:hAnsi="Arial" w:cs="Arial"/>
          <w:szCs w:val="20"/>
        </w:rPr>
        <w:t xml:space="preserve"> </w:t>
      </w:r>
      <w:r w:rsidR="00662E48" w:rsidRPr="00C0450E">
        <w:rPr>
          <w:rFonts w:ascii="Arial" w:eastAsia="Calibri" w:hAnsi="Arial" w:cs="Arial"/>
          <w:szCs w:val="20"/>
        </w:rPr>
        <w:t>authority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the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power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to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levy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a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tax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unless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expressly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authorized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by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the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legislature</w:t>
      </w:r>
      <w:r w:rsidRPr="00C0450E">
        <w:rPr>
          <w:rFonts w:ascii="Arial" w:hAnsi="Arial" w:cs="Arial"/>
          <w:szCs w:val="20"/>
        </w:rPr>
        <w:t xml:space="preserve">. </w:t>
      </w:r>
      <w:r w:rsidRPr="00C0450E">
        <w:rPr>
          <w:rFonts w:ascii="Arial" w:eastAsia="Calibri" w:hAnsi="Arial" w:cs="Arial"/>
          <w:szCs w:val="20"/>
        </w:rPr>
        <w:t>The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bill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states</w:t>
      </w:r>
      <w:r w:rsidRPr="00C0450E">
        <w:rPr>
          <w:rFonts w:ascii="Arial" w:hAnsi="Arial" w:cs="Arial"/>
          <w:szCs w:val="20"/>
        </w:rPr>
        <w:t>, “</w:t>
      </w:r>
      <w:r w:rsidRPr="00C0450E">
        <w:rPr>
          <w:rFonts w:ascii="Arial" w:eastAsia="Calibri" w:hAnsi="Arial" w:cs="Arial"/>
          <w:szCs w:val="20"/>
        </w:rPr>
        <w:t>This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chapter</w:t>
      </w:r>
      <w:r w:rsidRPr="00C0450E">
        <w:rPr>
          <w:rFonts w:ascii="Arial" w:hAnsi="Arial" w:cs="Arial"/>
          <w:szCs w:val="20"/>
        </w:rPr>
        <w:t xml:space="preserve"> (274), </w:t>
      </w:r>
      <w:r w:rsidRPr="00C0450E">
        <w:rPr>
          <w:rFonts w:ascii="Arial" w:eastAsia="Calibri" w:hAnsi="Arial" w:cs="Arial"/>
          <w:szCs w:val="20"/>
        </w:rPr>
        <w:t>chapter</w:t>
      </w:r>
      <w:r w:rsidRPr="00C0450E">
        <w:rPr>
          <w:rFonts w:ascii="Arial" w:hAnsi="Arial" w:cs="Arial"/>
          <w:szCs w:val="20"/>
        </w:rPr>
        <w:t xml:space="preserve"> 257, </w:t>
      </w:r>
      <w:r w:rsidRPr="00C0450E">
        <w:rPr>
          <w:rFonts w:ascii="Arial" w:eastAsia="Calibri" w:hAnsi="Arial" w:cs="Arial"/>
          <w:szCs w:val="20"/>
        </w:rPr>
        <w:t>Chapter</w:t>
      </w:r>
      <w:r w:rsidRPr="00C0450E">
        <w:rPr>
          <w:rFonts w:ascii="Arial" w:hAnsi="Arial" w:cs="Arial"/>
          <w:szCs w:val="20"/>
        </w:rPr>
        <w:t xml:space="preserve"> 257</w:t>
      </w:r>
      <w:r w:rsidRPr="00C0450E">
        <w:rPr>
          <w:rFonts w:ascii="Arial" w:eastAsia="Calibri" w:hAnsi="Arial" w:cs="Arial"/>
          <w:szCs w:val="20"/>
        </w:rPr>
        <w:t>B</w:t>
      </w:r>
      <w:r w:rsidRPr="00C0450E">
        <w:rPr>
          <w:rFonts w:ascii="Arial" w:hAnsi="Arial" w:cs="Arial"/>
          <w:szCs w:val="20"/>
        </w:rPr>
        <w:t xml:space="preserve">, </w:t>
      </w:r>
      <w:r w:rsidRPr="00C0450E">
        <w:rPr>
          <w:rFonts w:ascii="Arial" w:eastAsia="Calibri" w:hAnsi="Arial" w:cs="Arial"/>
          <w:szCs w:val="20"/>
        </w:rPr>
        <w:t>and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chapters</w:t>
      </w:r>
      <w:r w:rsidRPr="00C0450E">
        <w:rPr>
          <w:rFonts w:ascii="Arial" w:hAnsi="Arial" w:cs="Arial"/>
          <w:szCs w:val="20"/>
        </w:rPr>
        <w:t xml:space="preserve"> 275 </w:t>
      </w:r>
      <w:r w:rsidRPr="00C0450E">
        <w:rPr>
          <w:rFonts w:ascii="Arial" w:eastAsia="Calibri" w:hAnsi="Arial" w:cs="Arial"/>
          <w:szCs w:val="20"/>
        </w:rPr>
        <w:t>through</w:t>
      </w:r>
      <w:r w:rsidRPr="00C0450E">
        <w:rPr>
          <w:rFonts w:ascii="Arial" w:hAnsi="Arial" w:cs="Arial"/>
          <w:szCs w:val="20"/>
        </w:rPr>
        <w:t xml:space="preserve"> 301, </w:t>
      </w:r>
      <w:r w:rsidRPr="00C0450E">
        <w:rPr>
          <w:rFonts w:ascii="Arial" w:eastAsia="Calibri" w:hAnsi="Arial" w:cs="Arial"/>
          <w:szCs w:val="20"/>
        </w:rPr>
        <w:t>and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other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statutes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relating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to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the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boards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of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districts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of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school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districts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and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to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school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districts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shall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be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liberally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construed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to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effectuate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the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purposes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of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subsection</w:t>
      </w:r>
      <w:r w:rsidRPr="00C0450E">
        <w:rPr>
          <w:rFonts w:ascii="Arial" w:hAnsi="Arial" w:cs="Arial"/>
          <w:szCs w:val="20"/>
        </w:rPr>
        <w:t xml:space="preserve"> 1.” </w:t>
      </w:r>
      <w:r w:rsidRPr="00C0450E">
        <w:rPr>
          <w:rFonts w:ascii="Arial" w:eastAsia="Calibri" w:hAnsi="Arial" w:cs="Arial"/>
          <w:szCs w:val="20"/>
        </w:rPr>
        <w:t>RSAI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is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registered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in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support</w:t>
      </w:r>
      <w:r w:rsidRPr="00C0450E">
        <w:rPr>
          <w:rFonts w:ascii="Arial" w:hAnsi="Arial" w:cs="Arial"/>
          <w:szCs w:val="20"/>
        </w:rPr>
        <w:t>.</w:t>
      </w:r>
    </w:p>
    <w:p w14:paraId="742FC5B0" w14:textId="77777777" w:rsidR="00662E48" w:rsidRPr="00C0450E" w:rsidRDefault="00221F0B" w:rsidP="00312E07">
      <w:pPr>
        <w:shd w:val="clear" w:color="auto" w:fill="FFFFFF"/>
        <w:tabs>
          <w:tab w:val="left" w:pos="8440"/>
        </w:tabs>
        <w:spacing w:before="240" w:after="0" w:line="240" w:lineRule="auto"/>
        <w:rPr>
          <w:rFonts w:ascii="Arial" w:hAnsi="Arial" w:cs="Arial"/>
          <w:noProof/>
          <w:color w:val="333333"/>
        </w:rPr>
      </w:pPr>
      <w:r w:rsidRPr="00C0450E">
        <w:rPr>
          <w:rFonts w:ascii="Arial" w:eastAsia="Calibri" w:hAnsi="Arial" w:cs="Arial"/>
          <w:b/>
        </w:rPr>
        <w:lastRenderedPageBreak/>
        <w:t>SF</w:t>
      </w:r>
      <w:r w:rsidRPr="00C0450E">
        <w:rPr>
          <w:rFonts w:ascii="Arial" w:hAnsi="Arial" w:cs="Arial"/>
          <w:b/>
        </w:rPr>
        <w:t xml:space="preserve"> 120 </w:t>
      </w:r>
      <w:r w:rsidRPr="00C0450E">
        <w:rPr>
          <w:rFonts w:ascii="Arial" w:eastAsia="Calibri" w:hAnsi="Arial" w:cs="Arial"/>
          <w:b/>
        </w:rPr>
        <w:t>Shared</w:t>
      </w:r>
      <w:r w:rsidRPr="00C0450E">
        <w:rPr>
          <w:rFonts w:ascii="Arial" w:hAnsi="Arial" w:cs="Arial"/>
          <w:b/>
        </w:rPr>
        <w:t xml:space="preserve"> </w:t>
      </w:r>
      <w:r w:rsidRPr="00C0450E">
        <w:rPr>
          <w:rFonts w:ascii="Arial" w:eastAsia="Calibri" w:hAnsi="Arial" w:cs="Arial"/>
          <w:b/>
        </w:rPr>
        <w:t>Weighting</w:t>
      </w:r>
      <w:r w:rsidRPr="00C0450E">
        <w:rPr>
          <w:rFonts w:ascii="Arial" w:hAnsi="Arial" w:cs="Arial"/>
          <w:b/>
        </w:rPr>
        <w:t xml:space="preserve"> </w:t>
      </w:r>
      <w:r w:rsidRPr="00C0450E">
        <w:rPr>
          <w:rFonts w:ascii="Arial" w:eastAsia="Calibri" w:hAnsi="Arial" w:cs="Arial"/>
        </w:rPr>
        <w:t>by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Bowman</w:t>
      </w:r>
      <w:r w:rsidRPr="00C0450E">
        <w:rPr>
          <w:rFonts w:ascii="Arial" w:hAnsi="Arial" w:cs="Arial"/>
        </w:rPr>
        <w:t xml:space="preserve">. </w:t>
      </w:r>
      <w:r w:rsidRPr="00C0450E">
        <w:rPr>
          <w:rFonts w:ascii="Arial" w:eastAsia="Calibri" w:hAnsi="Arial" w:cs="Arial"/>
        </w:rPr>
        <w:t>This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</w:rPr>
        <w:t>bill</w:t>
      </w:r>
      <w:r w:rsidRPr="00C0450E">
        <w:rPr>
          <w:rFonts w:ascii="Arial" w:hAnsi="Arial" w:cs="Arial"/>
        </w:rPr>
        <w:t xml:space="preserve"> </w:t>
      </w:r>
      <w:r w:rsidRPr="00C0450E">
        <w:rPr>
          <w:rFonts w:ascii="Arial" w:eastAsia="Calibri" w:hAnsi="Arial" w:cs="Arial"/>
          <w:noProof/>
          <w:color w:val="333333"/>
        </w:rPr>
        <w:t>extends</w:t>
      </w:r>
      <w:r w:rsidRPr="00C0450E">
        <w:rPr>
          <w:rFonts w:ascii="Arial" w:hAnsi="Arial" w:cs="Arial"/>
          <w:noProof/>
          <w:color w:val="333333"/>
        </w:rPr>
        <w:t xml:space="preserve"> </w:t>
      </w:r>
      <w:r w:rsidRPr="00C0450E">
        <w:rPr>
          <w:rFonts w:ascii="Arial" w:eastAsia="Calibri" w:hAnsi="Arial" w:cs="Arial"/>
          <w:noProof/>
          <w:color w:val="333333"/>
        </w:rPr>
        <w:t>the</w:t>
      </w:r>
      <w:r w:rsidRPr="00C0450E">
        <w:rPr>
          <w:rFonts w:ascii="Arial" w:hAnsi="Arial" w:cs="Arial"/>
          <w:noProof/>
          <w:color w:val="333333"/>
        </w:rPr>
        <w:t xml:space="preserve"> </w:t>
      </w:r>
      <w:r w:rsidRPr="00C0450E">
        <w:rPr>
          <w:rFonts w:ascii="Arial" w:eastAsia="Calibri" w:hAnsi="Arial" w:cs="Arial"/>
          <w:noProof/>
          <w:color w:val="333333"/>
        </w:rPr>
        <w:t>sunset</w:t>
      </w:r>
      <w:r w:rsidRPr="00C0450E">
        <w:rPr>
          <w:rFonts w:ascii="Arial" w:hAnsi="Arial" w:cs="Arial"/>
          <w:noProof/>
          <w:color w:val="333333"/>
        </w:rPr>
        <w:t xml:space="preserve"> </w:t>
      </w:r>
      <w:r w:rsidRPr="00C0450E">
        <w:rPr>
          <w:rFonts w:ascii="Arial" w:eastAsia="Calibri" w:hAnsi="Arial" w:cs="Arial"/>
          <w:noProof/>
          <w:color w:val="333333"/>
        </w:rPr>
        <w:t>of</w:t>
      </w:r>
      <w:r w:rsidRPr="00C0450E">
        <w:rPr>
          <w:rFonts w:ascii="Arial" w:hAnsi="Arial" w:cs="Arial"/>
          <w:noProof/>
          <w:color w:val="333333"/>
        </w:rPr>
        <w:t xml:space="preserve"> </w:t>
      </w:r>
      <w:r w:rsidRPr="00C0450E">
        <w:rPr>
          <w:rFonts w:ascii="Arial" w:eastAsia="Calibri" w:hAnsi="Arial" w:cs="Arial"/>
          <w:noProof/>
          <w:color w:val="333333"/>
        </w:rPr>
        <w:t>the</w:t>
      </w:r>
      <w:r w:rsidRPr="00C0450E">
        <w:rPr>
          <w:rFonts w:ascii="Arial" w:hAnsi="Arial" w:cs="Arial"/>
          <w:noProof/>
          <w:color w:val="333333"/>
        </w:rPr>
        <w:t xml:space="preserve"> </w:t>
      </w:r>
      <w:r w:rsidRPr="00C0450E">
        <w:rPr>
          <w:rFonts w:ascii="Arial" w:eastAsia="Calibri" w:hAnsi="Arial" w:cs="Arial"/>
          <w:noProof/>
          <w:color w:val="333333"/>
        </w:rPr>
        <w:t>operational</w:t>
      </w:r>
      <w:r w:rsidRPr="00C0450E">
        <w:rPr>
          <w:rFonts w:ascii="Arial" w:hAnsi="Arial" w:cs="Arial"/>
          <w:noProof/>
          <w:color w:val="333333"/>
        </w:rPr>
        <w:t xml:space="preserve"> </w:t>
      </w:r>
      <w:r w:rsidRPr="00C0450E">
        <w:rPr>
          <w:rFonts w:ascii="Arial" w:eastAsia="Calibri" w:hAnsi="Arial" w:cs="Arial"/>
          <w:noProof/>
          <w:color w:val="333333"/>
        </w:rPr>
        <w:t>sharing</w:t>
      </w:r>
      <w:r w:rsidRPr="00C0450E">
        <w:rPr>
          <w:rFonts w:ascii="Arial" w:hAnsi="Arial" w:cs="Arial"/>
          <w:noProof/>
          <w:color w:val="333333"/>
        </w:rPr>
        <w:t xml:space="preserve"> </w:t>
      </w:r>
      <w:r w:rsidRPr="00C0450E">
        <w:rPr>
          <w:rFonts w:ascii="Arial" w:eastAsia="Calibri" w:hAnsi="Arial" w:cs="Arial"/>
          <w:noProof/>
          <w:color w:val="333333"/>
        </w:rPr>
        <w:t>incentives</w:t>
      </w:r>
      <w:r w:rsidRPr="00C0450E">
        <w:rPr>
          <w:rFonts w:ascii="Arial" w:hAnsi="Arial" w:cs="Arial"/>
          <w:noProof/>
          <w:color w:val="333333"/>
        </w:rPr>
        <w:t xml:space="preserve"> </w:t>
      </w:r>
      <w:r w:rsidRPr="00C0450E">
        <w:rPr>
          <w:rFonts w:ascii="Arial" w:eastAsia="Calibri" w:hAnsi="Arial" w:cs="Arial"/>
          <w:noProof/>
          <w:color w:val="333333"/>
        </w:rPr>
        <w:t>until</w:t>
      </w:r>
      <w:r w:rsidRPr="00C0450E">
        <w:rPr>
          <w:rFonts w:ascii="Arial" w:hAnsi="Arial" w:cs="Arial"/>
          <w:noProof/>
          <w:color w:val="333333"/>
        </w:rPr>
        <w:t xml:space="preserve"> 2029 </w:t>
      </w:r>
      <w:r w:rsidRPr="00C0450E">
        <w:rPr>
          <w:rFonts w:ascii="Arial" w:eastAsia="Calibri" w:hAnsi="Arial" w:cs="Arial"/>
          <w:noProof/>
          <w:color w:val="333333"/>
        </w:rPr>
        <w:t>and</w:t>
      </w:r>
      <w:r w:rsidRPr="00C0450E">
        <w:rPr>
          <w:rFonts w:ascii="Arial" w:hAnsi="Arial" w:cs="Arial"/>
          <w:noProof/>
          <w:color w:val="333333"/>
        </w:rPr>
        <w:t xml:space="preserve"> </w:t>
      </w:r>
      <w:r w:rsidRPr="00C0450E">
        <w:rPr>
          <w:rFonts w:ascii="Arial" w:eastAsia="Calibri" w:hAnsi="Arial" w:cs="Arial"/>
          <w:noProof/>
          <w:color w:val="333333"/>
        </w:rPr>
        <w:t>eliminates</w:t>
      </w:r>
      <w:r w:rsidRPr="00C0450E">
        <w:rPr>
          <w:rFonts w:ascii="Arial" w:hAnsi="Arial" w:cs="Arial"/>
          <w:noProof/>
          <w:color w:val="333333"/>
        </w:rPr>
        <w:t xml:space="preserve"> </w:t>
      </w:r>
      <w:r w:rsidRPr="00C0450E">
        <w:rPr>
          <w:rFonts w:ascii="Arial" w:eastAsia="Calibri" w:hAnsi="Arial" w:cs="Arial"/>
          <w:noProof/>
          <w:color w:val="333333"/>
        </w:rPr>
        <w:t>the</w:t>
      </w:r>
      <w:r w:rsidRPr="00C0450E">
        <w:rPr>
          <w:rFonts w:ascii="Arial" w:hAnsi="Arial" w:cs="Arial"/>
          <w:noProof/>
          <w:color w:val="333333"/>
        </w:rPr>
        <w:t xml:space="preserve"> </w:t>
      </w:r>
      <w:r w:rsidRPr="00C0450E">
        <w:rPr>
          <w:rFonts w:ascii="Arial" w:eastAsia="Calibri" w:hAnsi="Arial" w:cs="Arial"/>
          <w:noProof/>
          <w:color w:val="333333"/>
        </w:rPr>
        <w:t>five</w:t>
      </w:r>
      <w:r w:rsidRPr="00C0450E">
        <w:rPr>
          <w:rFonts w:ascii="Arial" w:hAnsi="Arial" w:cs="Arial"/>
          <w:noProof/>
          <w:color w:val="333333"/>
        </w:rPr>
        <w:t>-</w:t>
      </w:r>
      <w:r w:rsidRPr="00C0450E">
        <w:rPr>
          <w:rFonts w:ascii="Arial" w:eastAsia="Calibri" w:hAnsi="Arial" w:cs="Arial"/>
          <w:noProof/>
          <w:color w:val="333333"/>
        </w:rPr>
        <w:t>year</w:t>
      </w:r>
      <w:r w:rsidRPr="00C0450E">
        <w:rPr>
          <w:rFonts w:ascii="Arial" w:hAnsi="Arial" w:cs="Arial"/>
          <w:noProof/>
          <w:color w:val="333333"/>
        </w:rPr>
        <w:t xml:space="preserve"> </w:t>
      </w:r>
      <w:r w:rsidRPr="00C0450E">
        <w:rPr>
          <w:rFonts w:ascii="Arial" w:eastAsia="Calibri" w:hAnsi="Arial" w:cs="Arial"/>
          <w:noProof/>
          <w:color w:val="333333"/>
        </w:rPr>
        <w:t>cap</w:t>
      </w:r>
      <w:r w:rsidRPr="00C0450E">
        <w:rPr>
          <w:rFonts w:ascii="Arial" w:hAnsi="Arial" w:cs="Arial"/>
          <w:noProof/>
          <w:color w:val="333333"/>
        </w:rPr>
        <w:t xml:space="preserve"> </w:t>
      </w:r>
      <w:r w:rsidRPr="00C0450E">
        <w:rPr>
          <w:rFonts w:ascii="Arial" w:eastAsia="Calibri" w:hAnsi="Arial" w:cs="Arial"/>
          <w:noProof/>
          <w:color w:val="333333"/>
        </w:rPr>
        <w:t>on</w:t>
      </w:r>
      <w:r w:rsidRPr="00C0450E">
        <w:rPr>
          <w:rFonts w:ascii="Arial" w:hAnsi="Arial" w:cs="Arial"/>
          <w:noProof/>
          <w:color w:val="333333"/>
        </w:rPr>
        <w:t xml:space="preserve"> </w:t>
      </w:r>
      <w:r w:rsidR="00662E48" w:rsidRPr="00C0450E">
        <w:rPr>
          <w:rFonts w:ascii="Arial" w:eastAsia="Calibri" w:hAnsi="Arial" w:cs="Arial"/>
          <w:noProof/>
          <w:color w:val="333333"/>
        </w:rPr>
        <w:t>each</w:t>
      </w:r>
      <w:r w:rsidR="00662E48" w:rsidRPr="00C0450E">
        <w:rPr>
          <w:rFonts w:ascii="Arial" w:hAnsi="Arial" w:cs="Arial"/>
          <w:noProof/>
          <w:color w:val="333333"/>
        </w:rPr>
        <w:t xml:space="preserve"> </w:t>
      </w:r>
      <w:r w:rsidR="00662E48" w:rsidRPr="00C0450E">
        <w:rPr>
          <w:rFonts w:ascii="Arial" w:eastAsia="Calibri" w:hAnsi="Arial" w:cs="Arial"/>
          <w:noProof/>
          <w:color w:val="333333"/>
        </w:rPr>
        <w:t>sharing</w:t>
      </w:r>
      <w:r w:rsidR="00662E48" w:rsidRPr="00C0450E">
        <w:rPr>
          <w:rFonts w:ascii="Arial" w:hAnsi="Arial" w:cs="Arial"/>
          <w:noProof/>
          <w:color w:val="333333"/>
        </w:rPr>
        <w:t xml:space="preserve"> </w:t>
      </w:r>
      <w:r w:rsidR="00662E48" w:rsidRPr="00C0450E">
        <w:rPr>
          <w:rFonts w:ascii="Arial" w:eastAsia="Calibri" w:hAnsi="Arial" w:cs="Arial"/>
          <w:noProof/>
          <w:color w:val="333333"/>
        </w:rPr>
        <w:t>experience</w:t>
      </w:r>
      <w:r w:rsidR="00662E48" w:rsidRPr="00C0450E">
        <w:rPr>
          <w:rFonts w:ascii="Arial" w:hAnsi="Arial" w:cs="Arial"/>
          <w:noProof/>
          <w:color w:val="333333"/>
        </w:rPr>
        <w:t xml:space="preserve">.  </w:t>
      </w:r>
      <w:r w:rsidR="00662E48" w:rsidRPr="00C0450E">
        <w:rPr>
          <w:rFonts w:ascii="Arial" w:eastAsia="Calibri" w:hAnsi="Arial" w:cs="Arial"/>
          <w:noProof/>
          <w:color w:val="333333"/>
        </w:rPr>
        <w:t>The</w:t>
      </w:r>
      <w:r w:rsidR="00662E48" w:rsidRPr="00C0450E">
        <w:rPr>
          <w:rFonts w:ascii="Arial" w:hAnsi="Arial" w:cs="Arial"/>
          <w:noProof/>
          <w:color w:val="333333"/>
        </w:rPr>
        <w:t xml:space="preserve"> </w:t>
      </w:r>
      <w:r w:rsidR="00662E48" w:rsidRPr="00C0450E">
        <w:rPr>
          <w:rFonts w:ascii="Arial" w:eastAsia="Calibri" w:hAnsi="Arial" w:cs="Arial"/>
          <w:noProof/>
          <w:color w:val="333333"/>
        </w:rPr>
        <w:t>bill</w:t>
      </w:r>
      <w:r w:rsidR="00662E48" w:rsidRPr="00C0450E">
        <w:rPr>
          <w:rFonts w:ascii="Arial" w:hAnsi="Arial" w:cs="Arial"/>
          <w:noProof/>
          <w:color w:val="333333"/>
        </w:rPr>
        <w:t xml:space="preserve"> </w:t>
      </w:r>
      <w:r w:rsidR="00662E48" w:rsidRPr="00C0450E">
        <w:rPr>
          <w:rFonts w:ascii="Arial" w:eastAsia="Calibri" w:hAnsi="Arial" w:cs="Arial"/>
          <w:noProof/>
          <w:color w:val="333333"/>
        </w:rPr>
        <w:t>was</w:t>
      </w:r>
      <w:r w:rsidR="00662E48" w:rsidRPr="00C0450E">
        <w:rPr>
          <w:rFonts w:ascii="Arial" w:hAnsi="Arial" w:cs="Arial"/>
          <w:noProof/>
          <w:color w:val="333333"/>
        </w:rPr>
        <w:t xml:space="preserve"> </w:t>
      </w:r>
      <w:r w:rsidR="00662E48" w:rsidRPr="00C0450E">
        <w:rPr>
          <w:rFonts w:ascii="Arial" w:eastAsia="Calibri" w:hAnsi="Arial" w:cs="Arial"/>
          <w:noProof/>
          <w:color w:val="333333"/>
        </w:rPr>
        <w:t>assigned</w:t>
      </w:r>
      <w:r w:rsidR="00662E48" w:rsidRPr="00C0450E">
        <w:rPr>
          <w:rFonts w:ascii="Arial" w:hAnsi="Arial" w:cs="Arial"/>
          <w:noProof/>
          <w:color w:val="333333"/>
        </w:rPr>
        <w:t xml:space="preserve"> </w:t>
      </w:r>
      <w:r w:rsidR="00662E48" w:rsidRPr="00C0450E">
        <w:rPr>
          <w:rFonts w:ascii="Arial" w:eastAsia="Calibri" w:hAnsi="Arial" w:cs="Arial"/>
          <w:noProof/>
          <w:color w:val="333333"/>
        </w:rPr>
        <w:t>a</w:t>
      </w:r>
      <w:r w:rsidR="00662E48" w:rsidRPr="00C0450E">
        <w:rPr>
          <w:rFonts w:ascii="Arial" w:hAnsi="Arial" w:cs="Arial"/>
          <w:noProof/>
          <w:color w:val="333333"/>
        </w:rPr>
        <w:t xml:space="preserve"> </w:t>
      </w:r>
      <w:r w:rsidR="00662E48" w:rsidRPr="00C0450E">
        <w:rPr>
          <w:rFonts w:ascii="Arial" w:eastAsia="Calibri" w:hAnsi="Arial" w:cs="Arial"/>
          <w:noProof/>
          <w:color w:val="333333"/>
        </w:rPr>
        <w:t>subcommittee</w:t>
      </w:r>
      <w:r w:rsidR="00662E48" w:rsidRPr="00C0450E">
        <w:rPr>
          <w:rFonts w:ascii="Arial" w:hAnsi="Arial" w:cs="Arial"/>
          <w:noProof/>
          <w:color w:val="333333"/>
        </w:rPr>
        <w:t xml:space="preserve"> </w:t>
      </w:r>
      <w:r w:rsidR="00662E48" w:rsidRPr="00C0450E">
        <w:rPr>
          <w:rFonts w:ascii="Arial" w:eastAsia="Calibri" w:hAnsi="Arial" w:cs="Arial"/>
          <w:noProof/>
          <w:color w:val="333333"/>
        </w:rPr>
        <w:t>of</w:t>
      </w:r>
      <w:r w:rsidR="00662E48" w:rsidRPr="00C0450E">
        <w:rPr>
          <w:rFonts w:ascii="Arial" w:hAnsi="Arial" w:cs="Arial"/>
          <w:noProof/>
          <w:color w:val="333333"/>
        </w:rPr>
        <w:t xml:space="preserve"> </w:t>
      </w:r>
      <w:r w:rsidR="00662E48" w:rsidRPr="00C0450E">
        <w:rPr>
          <w:rFonts w:ascii="Arial" w:eastAsia="Calibri" w:hAnsi="Arial" w:cs="Arial"/>
          <w:noProof/>
          <w:color w:val="333333"/>
        </w:rPr>
        <w:t>Sens</w:t>
      </w:r>
      <w:r w:rsidR="00662E48" w:rsidRPr="00C0450E">
        <w:rPr>
          <w:rFonts w:ascii="Arial" w:hAnsi="Arial" w:cs="Arial"/>
          <w:noProof/>
          <w:color w:val="333333"/>
        </w:rPr>
        <w:t xml:space="preserve">. </w:t>
      </w:r>
      <w:r w:rsidR="00662E48" w:rsidRPr="00C0450E">
        <w:rPr>
          <w:rFonts w:ascii="Arial" w:eastAsia="Calibri" w:hAnsi="Arial" w:cs="Arial"/>
          <w:noProof/>
          <w:color w:val="333333"/>
        </w:rPr>
        <w:t>Sinclair</w:t>
      </w:r>
      <w:r w:rsidR="00662E48" w:rsidRPr="00C0450E">
        <w:rPr>
          <w:rFonts w:ascii="Arial" w:hAnsi="Arial" w:cs="Arial"/>
          <w:noProof/>
          <w:color w:val="333333"/>
        </w:rPr>
        <w:t xml:space="preserve">, </w:t>
      </w:r>
      <w:r w:rsidR="00662E48" w:rsidRPr="00C0450E">
        <w:rPr>
          <w:rFonts w:ascii="Arial" w:eastAsia="Calibri" w:hAnsi="Arial" w:cs="Arial"/>
          <w:noProof/>
          <w:color w:val="333333"/>
        </w:rPr>
        <w:t>Bowman</w:t>
      </w:r>
      <w:r w:rsidR="00662E48" w:rsidRPr="00C0450E">
        <w:rPr>
          <w:rFonts w:ascii="Arial" w:hAnsi="Arial" w:cs="Arial"/>
          <w:noProof/>
          <w:color w:val="333333"/>
        </w:rPr>
        <w:t xml:space="preserve"> </w:t>
      </w:r>
      <w:r w:rsidR="00662E48" w:rsidRPr="00C0450E">
        <w:rPr>
          <w:rFonts w:ascii="Arial" w:eastAsia="Calibri" w:hAnsi="Arial" w:cs="Arial"/>
          <w:noProof/>
          <w:color w:val="333333"/>
        </w:rPr>
        <w:t>and</w:t>
      </w:r>
      <w:r w:rsidR="00662E48" w:rsidRPr="00C0450E">
        <w:rPr>
          <w:rFonts w:ascii="Arial" w:hAnsi="Arial" w:cs="Arial"/>
          <w:noProof/>
          <w:color w:val="333333"/>
        </w:rPr>
        <w:t xml:space="preserve"> </w:t>
      </w:r>
      <w:r w:rsidR="00662E48" w:rsidRPr="00C0450E">
        <w:rPr>
          <w:rFonts w:ascii="Arial" w:eastAsia="Calibri" w:hAnsi="Arial" w:cs="Arial"/>
          <w:noProof/>
          <w:color w:val="333333"/>
        </w:rPr>
        <w:t>Kraayenbrink</w:t>
      </w:r>
      <w:r w:rsidR="00662E48" w:rsidRPr="00C0450E">
        <w:rPr>
          <w:rFonts w:ascii="Arial" w:hAnsi="Arial" w:cs="Arial"/>
          <w:noProof/>
          <w:color w:val="333333"/>
        </w:rPr>
        <w:t xml:space="preserve">.  </w:t>
      </w:r>
      <w:r w:rsidR="00662E48" w:rsidRPr="00C0450E">
        <w:rPr>
          <w:rFonts w:ascii="Arial" w:eastAsia="Calibri" w:hAnsi="Arial" w:cs="Arial"/>
          <w:noProof/>
          <w:color w:val="333333"/>
        </w:rPr>
        <w:t>RSAI</w:t>
      </w:r>
      <w:r w:rsidR="00662E48" w:rsidRPr="00C0450E">
        <w:rPr>
          <w:rFonts w:ascii="Arial" w:hAnsi="Arial" w:cs="Arial"/>
          <w:noProof/>
          <w:color w:val="333333"/>
        </w:rPr>
        <w:t xml:space="preserve"> </w:t>
      </w:r>
      <w:r w:rsidR="00662E48" w:rsidRPr="00C0450E">
        <w:rPr>
          <w:rFonts w:ascii="Arial" w:eastAsia="Calibri" w:hAnsi="Arial" w:cs="Arial"/>
          <w:noProof/>
          <w:color w:val="333333"/>
        </w:rPr>
        <w:t>supports</w:t>
      </w:r>
      <w:r w:rsidR="00662E48" w:rsidRPr="00C0450E">
        <w:rPr>
          <w:rFonts w:ascii="Arial" w:hAnsi="Arial" w:cs="Arial"/>
          <w:noProof/>
          <w:color w:val="333333"/>
        </w:rPr>
        <w:t xml:space="preserve"> </w:t>
      </w:r>
      <w:r w:rsidR="00662E48" w:rsidRPr="00C0450E">
        <w:rPr>
          <w:rFonts w:ascii="Arial" w:eastAsia="Calibri" w:hAnsi="Arial" w:cs="Arial"/>
          <w:noProof/>
          <w:color w:val="333333"/>
        </w:rPr>
        <w:t>this</w:t>
      </w:r>
      <w:r w:rsidR="00662E48" w:rsidRPr="00C0450E">
        <w:rPr>
          <w:rFonts w:ascii="Arial" w:hAnsi="Arial" w:cs="Arial"/>
          <w:noProof/>
          <w:color w:val="333333"/>
        </w:rPr>
        <w:t xml:space="preserve"> </w:t>
      </w:r>
      <w:r w:rsidR="00662E48" w:rsidRPr="00C0450E">
        <w:rPr>
          <w:rFonts w:ascii="Arial" w:eastAsia="Calibri" w:hAnsi="Arial" w:cs="Arial"/>
          <w:noProof/>
          <w:color w:val="333333"/>
        </w:rPr>
        <w:t>bill</w:t>
      </w:r>
      <w:r w:rsidR="00662E48" w:rsidRPr="00C0450E">
        <w:rPr>
          <w:rFonts w:ascii="Arial" w:hAnsi="Arial" w:cs="Arial"/>
          <w:noProof/>
          <w:color w:val="333333"/>
        </w:rPr>
        <w:t>.</w:t>
      </w:r>
    </w:p>
    <w:p w14:paraId="67BFE021" w14:textId="77777777" w:rsidR="00EC1127" w:rsidRPr="00C0450E" w:rsidRDefault="00EC1127" w:rsidP="00312E07">
      <w:pPr>
        <w:shd w:val="clear" w:color="auto" w:fill="FFFFFF"/>
        <w:tabs>
          <w:tab w:val="left" w:pos="8440"/>
        </w:tabs>
        <w:spacing w:before="240" w:after="0" w:line="240" w:lineRule="auto"/>
        <w:rPr>
          <w:rFonts w:ascii="Arial" w:hAnsi="Arial" w:cs="Arial"/>
          <w:b/>
          <w:sz w:val="24"/>
          <w:szCs w:val="20"/>
        </w:rPr>
      </w:pPr>
    </w:p>
    <w:p w14:paraId="4706411B" w14:textId="77777777" w:rsidR="0003237D" w:rsidRPr="00C0450E" w:rsidRDefault="00EC1127" w:rsidP="0003237D">
      <w:pPr>
        <w:shd w:val="clear" w:color="auto" w:fill="FFFFFF"/>
        <w:tabs>
          <w:tab w:val="left" w:pos="8440"/>
        </w:tabs>
        <w:spacing w:before="240"/>
        <w:rPr>
          <w:rFonts w:ascii="Arial" w:hAnsi="Arial" w:cs="Arial"/>
          <w:szCs w:val="20"/>
        </w:rPr>
      </w:pPr>
      <w:r w:rsidRPr="00C0450E">
        <w:rPr>
          <w:rFonts w:ascii="Arial" w:eastAsia="Calibri" w:hAnsi="Arial" w:cs="Arial"/>
          <w:b/>
          <w:sz w:val="24"/>
          <w:szCs w:val="20"/>
        </w:rPr>
        <w:t>Parent</w:t>
      </w:r>
      <w:r w:rsidRPr="00C0450E">
        <w:rPr>
          <w:rFonts w:ascii="Arial" w:hAnsi="Arial" w:cs="Arial"/>
          <w:b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b/>
          <w:sz w:val="24"/>
          <w:szCs w:val="20"/>
        </w:rPr>
        <w:t>for</w:t>
      </w:r>
      <w:r w:rsidRPr="00C0450E">
        <w:rPr>
          <w:rFonts w:ascii="Arial" w:hAnsi="Arial" w:cs="Arial"/>
          <w:b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b/>
          <w:sz w:val="24"/>
          <w:szCs w:val="20"/>
        </w:rPr>
        <w:t>Great</w:t>
      </w:r>
      <w:r w:rsidRPr="00C0450E">
        <w:rPr>
          <w:rFonts w:ascii="Arial" w:hAnsi="Arial" w:cs="Arial"/>
          <w:b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b/>
          <w:sz w:val="24"/>
          <w:szCs w:val="20"/>
        </w:rPr>
        <w:t>Iowa</w:t>
      </w:r>
      <w:r w:rsidRPr="00C0450E">
        <w:rPr>
          <w:rFonts w:ascii="Arial" w:hAnsi="Arial" w:cs="Arial"/>
          <w:b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b/>
          <w:sz w:val="24"/>
          <w:szCs w:val="20"/>
        </w:rPr>
        <w:t>Schools</w:t>
      </w:r>
      <w:r w:rsidRPr="00C0450E">
        <w:rPr>
          <w:rFonts w:ascii="Arial" w:hAnsi="Arial" w:cs="Arial"/>
          <w:b/>
          <w:sz w:val="24"/>
          <w:szCs w:val="20"/>
        </w:rPr>
        <w:t xml:space="preserve">:  </w:t>
      </w:r>
      <w:r w:rsidRPr="00C0450E">
        <w:rPr>
          <w:rFonts w:ascii="Arial" w:eastAsia="Calibri" w:hAnsi="Arial" w:cs="Arial"/>
          <w:sz w:val="24"/>
          <w:szCs w:val="20"/>
        </w:rPr>
        <w:t>This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new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organization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is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working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to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generate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parent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understanding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regarding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the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needs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of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public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schools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and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encourage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parent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advocacy</w:t>
      </w:r>
      <w:r w:rsidRPr="00C0450E">
        <w:rPr>
          <w:rFonts w:ascii="Arial" w:hAnsi="Arial" w:cs="Arial"/>
          <w:sz w:val="24"/>
          <w:szCs w:val="20"/>
        </w:rPr>
        <w:t xml:space="preserve">.  </w:t>
      </w:r>
      <w:r w:rsidRPr="00C0450E">
        <w:rPr>
          <w:rFonts w:ascii="Arial" w:eastAsia="Calibri" w:hAnsi="Arial" w:cs="Arial"/>
          <w:sz w:val="24"/>
          <w:szCs w:val="20"/>
        </w:rPr>
        <w:t>A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public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forum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is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scheduled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for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Monday</w:t>
      </w:r>
      <w:r w:rsidRPr="00C0450E">
        <w:rPr>
          <w:rFonts w:ascii="Arial" w:hAnsi="Arial" w:cs="Arial"/>
          <w:sz w:val="24"/>
          <w:szCs w:val="20"/>
        </w:rPr>
        <w:t xml:space="preserve">, </w:t>
      </w:r>
      <w:r w:rsidRPr="00C0450E">
        <w:rPr>
          <w:rFonts w:ascii="Arial" w:eastAsia="Calibri" w:hAnsi="Arial" w:cs="Arial"/>
          <w:sz w:val="24"/>
          <w:szCs w:val="20"/>
        </w:rPr>
        <w:t>Jan</w:t>
      </w:r>
      <w:r w:rsidRPr="00C0450E">
        <w:rPr>
          <w:rFonts w:ascii="Arial" w:hAnsi="Arial" w:cs="Arial"/>
          <w:sz w:val="24"/>
          <w:szCs w:val="20"/>
        </w:rPr>
        <w:t xml:space="preserve">. 30 </w:t>
      </w:r>
      <w:r w:rsidRPr="00C0450E">
        <w:rPr>
          <w:rFonts w:ascii="Arial" w:eastAsia="Calibri" w:hAnsi="Arial" w:cs="Arial"/>
          <w:sz w:val="24"/>
          <w:szCs w:val="20"/>
        </w:rPr>
        <w:t>from</w:t>
      </w:r>
      <w:r w:rsidRPr="00C0450E">
        <w:rPr>
          <w:rFonts w:ascii="Arial" w:hAnsi="Arial" w:cs="Arial"/>
          <w:sz w:val="24"/>
          <w:szCs w:val="20"/>
        </w:rPr>
        <w:t xml:space="preserve"> 7-8:15 </w:t>
      </w:r>
      <w:r w:rsidRPr="00C0450E">
        <w:rPr>
          <w:rFonts w:ascii="Arial" w:eastAsia="Calibri" w:hAnsi="Arial" w:cs="Arial"/>
          <w:sz w:val="24"/>
          <w:szCs w:val="20"/>
        </w:rPr>
        <w:t>PM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in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Des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Moines</w:t>
      </w:r>
      <w:r w:rsidRPr="00C0450E">
        <w:rPr>
          <w:rFonts w:ascii="Arial" w:hAnsi="Arial" w:cs="Arial"/>
          <w:sz w:val="24"/>
          <w:szCs w:val="20"/>
        </w:rPr>
        <w:t xml:space="preserve">.  </w:t>
      </w:r>
      <w:r w:rsidRPr="00C0450E">
        <w:rPr>
          <w:rFonts w:ascii="Arial" w:eastAsia="Calibri" w:hAnsi="Arial" w:cs="Arial"/>
          <w:sz w:val="24"/>
          <w:szCs w:val="20"/>
        </w:rPr>
        <w:t>People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who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cannot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attend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in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person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may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participate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via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Facebook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live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video</w:t>
      </w:r>
      <w:r w:rsidRPr="00C0450E">
        <w:rPr>
          <w:rFonts w:ascii="Arial" w:hAnsi="Arial" w:cs="Arial"/>
          <w:sz w:val="24"/>
          <w:szCs w:val="20"/>
        </w:rPr>
        <w:t xml:space="preserve">.  </w:t>
      </w:r>
      <w:r w:rsidRPr="00C0450E">
        <w:rPr>
          <w:rFonts w:ascii="Arial" w:eastAsia="Calibri" w:hAnsi="Arial" w:cs="Arial"/>
          <w:sz w:val="24"/>
          <w:szCs w:val="20"/>
        </w:rPr>
        <w:t>See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their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web</w:t>
      </w:r>
      <w:r w:rsidRPr="00C0450E">
        <w:rPr>
          <w:rFonts w:ascii="Arial" w:hAnsi="Arial" w:cs="Arial"/>
          <w:sz w:val="24"/>
          <w:szCs w:val="20"/>
        </w:rPr>
        <w:t xml:space="preserve"> </w:t>
      </w:r>
      <w:r w:rsidRPr="00C0450E">
        <w:rPr>
          <w:rFonts w:ascii="Arial" w:eastAsia="Calibri" w:hAnsi="Arial" w:cs="Arial"/>
          <w:sz w:val="24"/>
          <w:szCs w:val="20"/>
        </w:rPr>
        <w:t>site</w:t>
      </w:r>
      <w:r w:rsidRPr="00C0450E">
        <w:rPr>
          <w:rFonts w:ascii="Arial" w:hAnsi="Arial" w:cs="Arial"/>
          <w:sz w:val="24"/>
          <w:szCs w:val="20"/>
        </w:rPr>
        <w:t xml:space="preserve"> </w:t>
      </w:r>
      <w:hyperlink r:id="rId11" w:history="1">
        <w:r w:rsidRPr="00C0450E">
          <w:rPr>
            <w:rStyle w:val="Hyperlink"/>
            <w:rFonts w:ascii="Arial" w:eastAsia="Calibri" w:hAnsi="Arial" w:cs="Arial"/>
            <w:szCs w:val="20"/>
          </w:rPr>
          <w:t>http</w:t>
        </w:r>
        <w:r w:rsidRPr="00C0450E">
          <w:rPr>
            <w:rStyle w:val="Hyperlink"/>
            <w:rFonts w:ascii="Arial" w:hAnsi="Arial" w:cs="Arial"/>
            <w:szCs w:val="20"/>
          </w:rPr>
          <w:t>://</w:t>
        </w:r>
        <w:r w:rsidRPr="00C0450E">
          <w:rPr>
            <w:rStyle w:val="Hyperlink"/>
            <w:rFonts w:ascii="Arial" w:eastAsia="Calibri" w:hAnsi="Arial" w:cs="Arial"/>
            <w:szCs w:val="20"/>
          </w:rPr>
          <w:t>parentsforgreatiowaschools</w:t>
        </w:r>
        <w:r w:rsidRPr="00C0450E">
          <w:rPr>
            <w:rStyle w:val="Hyperlink"/>
            <w:rFonts w:ascii="Arial" w:hAnsi="Arial" w:cs="Arial"/>
            <w:szCs w:val="20"/>
          </w:rPr>
          <w:t>.</w:t>
        </w:r>
        <w:r w:rsidRPr="00C0450E">
          <w:rPr>
            <w:rStyle w:val="Hyperlink"/>
            <w:rFonts w:ascii="Arial" w:eastAsia="Calibri" w:hAnsi="Arial" w:cs="Arial"/>
            <w:szCs w:val="20"/>
          </w:rPr>
          <w:t>com</w:t>
        </w:r>
      </w:hyperlink>
      <w:hyperlink r:id="rId12" w:history="1">
        <w:r w:rsidRPr="00C0450E">
          <w:rPr>
            <w:rStyle w:val="Hyperlink"/>
            <w:rFonts w:ascii="Arial" w:hAnsi="Arial" w:cs="Arial"/>
            <w:szCs w:val="20"/>
          </w:rPr>
          <w:t>/</w:t>
        </w:r>
      </w:hyperlink>
      <w:r w:rsidRPr="00C0450E">
        <w:rPr>
          <w:rFonts w:ascii="Arial" w:hAnsi="Arial" w:cs="Arial"/>
          <w:szCs w:val="20"/>
        </w:rPr>
        <w:t xml:space="preserve"> </w:t>
      </w:r>
      <w:r w:rsidR="0003237D" w:rsidRPr="00C0450E">
        <w:rPr>
          <w:rFonts w:ascii="Arial" w:eastAsia="Calibri" w:hAnsi="Arial" w:cs="Arial"/>
          <w:szCs w:val="20"/>
        </w:rPr>
        <w:t>for</w:t>
      </w:r>
      <w:r w:rsidR="0003237D" w:rsidRPr="00C0450E">
        <w:rPr>
          <w:rFonts w:ascii="Arial" w:hAnsi="Arial" w:cs="Arial"/>
          <w:szCs w:val="20"/>
        </w:rPr>
        <w:t xml:space="preserve"> </w:t>
      </w:r>
      <w:r w:rsidR="0003237D" w:rsidRPr="00C0450E">
        <w:rPr>
          <w:rFonts w:ascii="Arial" w:eastAsia="Calibri" w:hAnsi="Arial" w:cs="Arial"/>
          <w:szCs w:val="20"/>
        </w:rPr>
        <w:t>possible</w:t>
      </w:r>
      <w:r w:rsidR="0003237D" w:rsidRPr="00C0450E">
        <w:rPr>
          <w:rFonts w:ascii="Arial" w:hAnsi="Arial" w:cs="Arial"/>
          <w:szCs w:val="20"/>
        </w:rPr>
        <w:t xml:space="preserve"> </w:t>
      </w:r>
      <w:r w:rsidR="0003237D" w:rsidRPr="00C0450E">
        <w:rPr>
          <w:rFonts w:ascii="Arial" w:eastAsia="Calibri" w:hAnsi="Arial" w:cs="Arial"/>
          <w:szCs w:val="20"/>
        </w:rPr>
        <w:t>advocacy</w:t>
      </w:r>
      <w:r w:rsidR="0003237D" w:rsidRPr="00C0450E">
        <w:rPr>
          <w:rFonts w:ascii="Arial" w:hAnsi="Arial" w:cs="Arial"/>
          <w:szCs w:val="20"/>
        </w:rPr>
        <w:t xml:space="preserve"> </w:t>
      </w:r>
      <w:r w:rsidR="0003237D" w:rsidRPr="00C0450E">
        <w:rPr>
          <w:rFonts w:ascii="Arial" w:eastAsia="Calibri" w:hAnsi="Arial" w:cs="Arial"/>
          <w:szCs w:val="20"/>
        </w:rPr>
        <w:t>actions</w:t>
      </w:r>
      <w:r w:rsidR="0003237D" w:rsidRPr="00C0450E">
        <w:rPr>
          <w:rFonts w:ascii="Arial" w:hAnsi="Arial" w:cs="Arial"/>
          <w:szCs w:val="20"/>
        </w:rPr>
        <w:t xml:space="preserve">, </w:t>
      </w:r>
      <w:r w:rsidR="0003237D" w:rsidRPr="00C0450E">
        <w:rPr>
          <w:rFonts w:ascii="Arial" w:eastAsia="Calibri" w:hAnsi="Arial" w:cs="Arial"/>
          <w:szCs w:val="20"/>
        </w:rPr>
        <w:t>including</w:t>
      </w:r>
      <w:r w:rsidR="0003237D" w:rsidRPr="00C0450E">
        <w:rPr>
          <w:rFonts w:ascii="Arial" w:hAnsi="Arial" w:cs="Arial"/>
          <w:szCs w:val="20"/>
        </w:rPr>
        <w:t xml:space="preserve"> </w:t>
      </w:r>
      <w:r w:rsidR="0003237D" w:rsidRPr="00C0450E">
        <w:rPr>
          <w:rFonts w:ascii="Arial" w:eastAsia="Calibri" w:hAnsi="Arial" w:cs="Arial"/>
          <w:szCs w:val="20"/>
        </w:rPr>
        <w:t>a</w:t>
      </w:r>
      <w:r w:rsidR="0003237D" w:rsidRPr="00C0450E">
        <w:rPr>
          <w:rFonts w:ascii="Arial" w:hAnsi="Arial" w:cs="Arial"/>
          <w:szCs w:val="20"/>
        </w:rPr>
        <w:t xml:space="preserve"> </w:t>
      </w:r>
      <w:r w:rsidR="0003237D" w:rsidRPr="00C0450E">
        <w:rPr>
          <w:rFonts w:ascii="Arial" w:eastAsia="Calibri" w:hAnsi="Arial" w:cs="Arial"/>
          <w:szCs w:val="20"/>
        </w:rPr>
        <w:t>petition</w:t>
      </w:r>
      <w:r w:rsidR="0003237D" w:rsidRPr="00C0450E">
        <w:rPr>
          <w:rFonts w:ascii="Arial" w:hAnsi="Arial" w:cs="Arial"/>
          <w:szCs w:val="20"/>
        </w:rPr>
        <w:t xml:space="preserve"> </w:t>
      </w:r>
      <w:r w:rsidR="0003237D" w:rsidRPr="00C0450E">
        <w:rPr>
          <w:rFonts w:ascii="Arial" w:eastAsia="Calibri" w:hAnsi="Arial" w:cs="Arial"/>
          <w:szCs w:val="20"/>
        </w:rPr>
        <w:t>to</w:t>
      </w:r>
      <w:r w:rsidR="0003237D" w:rsidRPr="00C0450E">
        <w:rPr>
          <w:rFonts w:ascii="Arial" w:hAnsi="Arial" w:cs="Arial"/>
          <w:szCs w:val="20"/>
        </w:rPr>
        <w:t xml:space="preserve"> </w:t>
      </w:r>
      <w:r w:rsidR="0003237D" w:rsidRPr="00C0450E">
        <w:rPr>
          <w:rFonts w:ascii="Arial" w:eastAsia="Calibri" w:hAnsi="Arial" w:cs="Arial"/>
          <w:szCs w:val="20"/>
        </w:rPr>
        <w:t>sign</w:t>
      </w:r>
      <w:r w:rsidR="0003237D" w:rsidRPr="00C0450E">
        <w:rPr>
          <w:rFonts w:ascii="Arial" w:hAnsi="Arial" w:cs="Arial"/>
          <w:szCs w:val="20"/>
        </w:rPr>
        <w:t xml:space="preserve">.  </w:t>
      </w:r>
      <w:r w:rsidR="0003237D" w:rsidRPr="00C0450E">
        <w:rPr>
          <w:rFonts w:ascii="Arial" w:eastAsia="Calibri" w:hAnsi="Arial" w:cs="Arial"/>
          <w:szCs w:val="20"/>
        </w:rPr>
        <w:t>The</w:t>
      </w:r>
      <w:r w:rsidR="0003237D" w:rsidRPr="00C0450E">
        <w:rPr>
          <w:rFonts w:ascii="Arial" w:hAnsi="Arial" w:cs="Arial"/>
          <w:szCs w:val="20"/>
        </w:rPr>
        <w:t xml:space="preserve"> </w:t>
      </w:r>
      <w:r w:rsidR="0003237D" w:rsidRPr="00C0450E">
        <w:rPr>
          <w:rFonts w:ascii="Arial" w:eastAsia="Calibri" w:hAnsi="Arial" w:cs="Arial"/>
          <w:szCs w:val="20"/>
        </w:rPr>
        <w:t>group</w:t>
      </w:r>
      <w:r w:rsidR="0003237D" w:rsidRPr="00C0450E">
        <w:rPr>
          <w:rFonts w:ascii="Arial" w:hAnsi="Arial" w:cs="Arial"/>
          <w:szCs w:val="20"/>
        </w:rPr>
        <w:t xml:space="preserve"> </w:t>
      </w:r>
      <w:r w:rsidR="0003237D" w:rsidRPr="00C0450E">
        <w:rPr>
          <w:rFonts w:ascii="Arial" w:eastAsia="Calibri" w:hAnsi="Arial" w:cs="Arial"/>
          <w:szCs w:val="20"/>
        </w:rPr>
        <w:t>is</w:t>
      </w:r>
      <w:r w:rsidR="0003237D" w:rsidRPr="00C0450E">
        <w:rPr>
          <w:rFonts w:ascii="Arial" w:hAnsi="Arial" w:cs="Arial"/>
          <w:szCs w:val="20"/>
        </w:rPr>
        <w:t xml:space="preserve"> </w:t>
      </w:r>
      <w:r w:rsidR="0003237D" w:rsidRPr="00C0450E">
        <w:rPr>
          <w:rFonts w:ascii="Arial" w:eastAsia="Calibri" w:hAnsi="Arial" w:cs="Arial"/>
          <w:szCs w:val="20"/>
        </w:rPr>
        <w:t>interested</w:t>
      </w:r>
      <w:r w:rsidR="0003237D" w:rsidRPr="00C0450E">
        <w:rPr>
          <w:rFonts w:ascii="Arial" w:hAnsi="Arial" w:cs="Arial"/>
          <w:szCs w:val="20"/>
        </w:rPr>
        <w:t xml:space="preserve"> </w:t>
      </w:r>
      <w:r w:rsidR="0003237D" w:rsidRPr="00C0450E">
        <w:rPr>
          <w:rFonts w:ascii="Arial" w:eastAsia="Calibri" w:hAnsi="Arial" w:cs="Arial"/>
          <w:szCs w:val="20"/>
        </w:rPr>
        <w:t>in</w:t>
      </w:r>
      <w:r w:rsidR="0003237D" w:rsidRPr="00C0450E">
        <w:rPr>
          <w:rFonts w:ascii="Arial" w:hAnsi="Arial" w:cs="Arial"/>
          <w:szCs w:val="20"/>
        </w:rPr>
        <w:t xml:space="preserve"> </w:t>
      </w:r>
      <w:r w:rsidR="0003237D" w:rsidRPr="00C0450E">
        <w:rPr>
          <w:rFonts w:ascii="Arial" w:eastAsia="Calibri" w:hAnsi="Arial" w:cs="Arial"/>
          <w:szCs w:val="20"/>
        </w:rPr>
        <w:t>recruiting</w:t>
      </w:r>
      <w:r w:rsidR="0003237D" w:rsidRPr="00C0450E">
        <w:rPr>
          <w:rFonts w:ascii="Arial" w:hAnsi="Arial" w:cs="Arial"/>
          <w:szCs w:val="20"/>
        </w:rPr>
        <w:t xml:space="preserve"> </w:t>
      </w:r>
      <w:r w:rsidR="0003237D" w:rsidRPr="00C0450E">
        <w:rPr>
          <w:rFonts w:ascii="Arial" w:eastAsia="Calibri" w:hAnsi="Arial" w:cs="Arial"/>
          <w:szCs w:val="20"/>
        </w:rPr>
        <w:t>parents</w:t>
      </w:r>
      <w:r w:rsidR="0003237D" w:rsidRPr="00C0450E">
        <w:rPr>
          <w:rFonts w:ascii="Arial" w:hAnsi="Arial" w:cs="Arial"/>
          <w:szCs w:val="20"/>
        </w:rPr>
        <w:t xml:space="preserve"> </w:t>
      </w:r>
      <w:r w:rsidR="0003237D" w:rsidRPr="00C0450E">
        <w:rPr>
          <w:rFonts w:ascii="Arial" w:eastAsia="Calibri" w:hAnsi="Arial" w:cs="Arial"/>
          <w:szCs w:val="20"/>
        </w:rPr>
        <w:t>from</w:t>
      </w:r>
      <w:r w:rsidR="0003237D" w:rsidRPr="00C0450E">
        <w:rPr>
          <w:rFonts w:ascii="Arial" w:hAnsi="Arial" w:cs="Arial"/>
          <w:szCs w:val="20"/>
        </w:rPr>
        <w:t xml:space="preserve"> </w:t>
      </w:r>
      <w:r w:rsidR="0003237D" w:rsidRPr="00C0450E">
        <w:rPr>
          <w:rFonts w:ascii="Arial" w:eastAsia="Calibri" w:hAnsi="Arial" w:cs="Arial"/>
          <w:szCs w:val="20"/>
        </w:rPr>
        <w:t>all</w:t>
      </w:r>
      <w:r w:rsidR="0003237D" w:rsidRPr="00C0450E">
        <w:rPr>
          <w:rFonts w:ascii="Arial" w:hAnsi="Arial" w:cs="Arial"/>
          <w:szCs w:val="20"/>
        </w:rPr>
        <w:t xml:space="preserve"> </w:t>
      </w:r>
      <w:r w:rsidR="0003237D" w:rsidRPr="00C0450E">
        <w:rPr>
          <w:rFonts w:ascii="Arial" w:eastAsia="Calibri" w:hAnsi="Arial" w:cs="Arial"/>
          <w:szCs w:val="20"/>
        </w:rPr>
        <w:t>over</w:t>
      </w:r>
      <w:r w:rsidR="0003237D" w:rsidRPr="00C0450E">
        <w:rPr>
          <w:rFonts w:ascii="Arial" w:hAnsi="Arial" w:cs="Arial"/>
          <w:szCs w:val="20"/>
        </w:rPr>
        <w:t xml:space="preserve"> </w:t>
      </w:r>
      <w:r w:rsidR="0003237D" w:rsidRPr="00C0450E">
        <w:rPr>
          <w:rFonts w:ascii="Arial" w:eastAsia="Calibri" w:hAnsi="Arial" w:cs="Arial"/>
          <w:szCs w:val="20"/>
        </w:rPr>
        <w:t>Iowa</w:t>
      </w:r>
      <w:r w:rsidR="0003237D" w:rsidRPr="00C0450E">
        <w:rPr>
          <w:rFonts w:ascii="Arial" w:hAnsi="Arial" w:cs="Arial"/>
          <w:szCs w:val="20"/>
        </w:rPr>
        <w:t xml:space="preserve">, </w:t>
      </w:r>
      <w:r w:rsidR="0003237D" w:rsidRPr="00C0450E">
        <w:rPr>
          <w:rFonts w:ascii="Arial" w:eastAsia="Calibri" w:hAnsi="Arial" w:cs="Arial"/>
          <w:szCs w:val="20"/>
        </w:rPr>
        <w:t>especially</w:t>
      </w:r>
      <w:r w:rsidR="0003237D" w:rsidRPr="00C0450E">
        <w:rPr>
          <w:rFonts w:ascii="Arial" w:hAnsi="Arial" w:cs="Arial"/>
          <w:szCs w:val="20"/>
        </w:rPr>
        <w:t xml:space="preserve"> </w:t>
      </w:r>
      <w:r w:rsidR="0003237D" w:rsidRPr="00C0450E">
        <w:rPr>
          <w:rFonts w:ascii="Arial" w:eastAsia="Calibri" w:hAnsi="Arial" w:cs="Arial"/>
          <w:szCs w:val="20"/>
        </w:rPr>
        <w:t>rural</w:t>
      </w:r>
      <w:r w:rsidR="0003237D" w:rsidRPr="00C0450E">
        <w:rPr>
          <w:rFonts w:ascii="Arial" w:hAnsi="Arial" w:cs="Arial"/>
          <w:szCs w:val="20"/>
        </w:rPr>
        <w:t xml:space="preserve"> </w:t>
      </w:r>
      <w:r w:rsidR="0003237D" w:rsidRPr="00C0450E">
        <w:rPr>
          <w:rFonts w:ascii="Arial" w:eastAsia="Calibri" w:hAnsi="Arial" w:cs="Arial"/>
          <w:szCs w:val="20"/>
        </w:rPr>
        <w:t>districts</w:t>
      </w:r>
      <w:r w:rsidR="0003237D" w:rsidRPr="00C0450E">
        <w:rPr>
          <w:rFonts w:ascii="Arial" w:hAnsi="Arial" w:cs="Arial"/>
          <w:szCs w:val="20"/>
        </w:rPr>
        <w:t xml:space="preserve">, </w:t>
      </w:r>
      <w:r w:rsidR="0003237D" w:rsidRPr="00C0450E">
        <w:rPr>
          <w:rFonts w:ascii="Arial" w:eastAsia="Calibri" w:hAnsi="Arial" w:cs="Arial"/>
          <w:szCs w:val="20"/>
        </w:rPr>
        <w:t>as</w:t>
      </w:r>
      <w:r w:rsidR="0003237D" w:rsidRPr="00C0450E">
        <w:rPr>
          <w:rFonts w:ascii="Arial" w:hAnsi="Arial" w:cs="Arial"/>
          <w:szCs w:val="20"/>
        </w:rPr>
        <w:t xml:space="preserve"> </w:t>
      </w:r>
      <w:r w:rsidR="0003237D" w:rsidRPr="00C0450E">
        <w:rPr>
          <w:rFonts w:ascii="Arial" w:eastAsia="Calibri" w:hAnsi="Arial" w:cs="Arial"/>
          <w:szCs w:val="20"/>
        </w:rPr>
        <w:t>steering</w:t>
      </w:r>
      <w:r w:rsidR="0003237D" w:rsidRPr="00C0450E">
        <w:rPr>
          <w:rFonts w:ascii="Arial" w:hAnsi="Arial" w:cs="Arial"/>
          <w:szCs w:val="20"/>
        </w:rPr>
        <w:t xml:space="preserve"> </w:t>
      </w:r>
      <w:r w:rsidR="0003237D" w:rsidRPr="00C0450E">
        <w:rPr>
          <w:rFonts w:ascii="Arial" w:eastAsia="Calibri" w:hAnsi="Arial" w:cs="Arial"/>
          <w:szCs w:val="20"/>
        </w:rPr>
        <w:t>committee</w:t>
      </w:r>
      <w:r w:rsidR="0003237D" w:rsidRPr="00C0450E">
        <w:rPr>
          <w:rFonts w:ascii="Arial" w:hAnsi="Arial" w:cs="Arial"/>
          <w:szCs w:val="20"/>
        </w:rPr>
        <w:t xml:space="preserve"> </w:t>
      </w:r>
      <w:r w:rsidR="0003237D" w:rsidRPr="00C0450E">
        <w:rPr>
          <w:rFonts w:ascii="Arial" w:eastAsia="Calibri" w:hAnsi="Arial" w:cs="Arial"/>
          <w:szCs w:val="20"/>
        </w:rPr>
        <w:t>members</w:t>
      </w:r>
      <w:r w:rsidR="0003237D" w:rsidRPr="00C0450E">
        <w:rPr>
          <w:rFonts w:ascii="Arial" w:hAnsi="Arial" w:cs="Arial"/>
          <w:szCs w:val="20"/>
        </w:rPr>
        <w:t xml:space="preserve">. </w:t>
      </w:r>
    </w:p>
    <w:p w14:paraId="55FC90F5" w14:textId="77777777" w:rsidR="0003237D" w:rsidRPr="00C0450E" w:rsidRDefault="0003237D" w:rsidP="0003237D">
      <w:pPr>
        <w:shd w:val="clear" w:color="auto" w:fill="FFFFFF"/>
        <w:tabs>
          <w:tab w:val="left" w:pos="8440"/>
        </w:tabs>
        <w:spacing w:before="240"/>
        <w:rPr>
          <w:rFonts w:ascii="Arial" w:hAnsi="Arial" w:cs="Arial"/>
          <w:szCs w:val="20"/>
        </w:rPr>
      </w:pPr>
    </w:p>
    <w:p w14:paraId="5551F346" w14:textId="77777777" w:rsidR="00317FEF" w:rsidRPr="00C0450E" w:rsidRDefault="0003237D" w:rsidP="0003237D">
      <w:pPr>
        <w:shd w:val="clear" w:color="auto" w:fill="FFFFFF"/>
        <w:tabs>
          <w:tab w:val="left" w:pos="8440"/>
        </w:tabs>
        <w:spacing w:before="240"/>
        <w:rPr>
          <w:rFonts w:ascii="Arial" w:eastAsia="MingLiU" w:hAnsi="Arial" w:cs="Arial"/>
          <w:b/>
          <w:sz w:val="24"/>
          <w:szCs w:val="20"/>
        </w:rPr>
        <w:sectPr w:rsidR="00317FEF" w:rsidRPr="00C0450E" w:rsidSect="00451C35">
          <w:headerReference w:type="default" r:id="rId13"/>
          <w:footerReference w:type="default" r:id="rId14"/>
          <w:type w:val="continuous"/>
          <w:pgSz w:w="12240" w:h="15840" w:code="1"/>
          <w:pgMar w:top="1440" w:right="1440" w:bottom="806" w:left="1440" w:header="720" w:footer="720" w:gutter="0"/>
          <w:pgBorders w:offsetFrom="page">
            <w:top w:val="single" w:sz="8" w:space="24" w:color="FFFFFF"/>
            <w:left w:val="single" w:sz="8" w:space="24" w:color="FFFFFF"/>
            <w:bottom w:val="single" w:sz="8" w:space="24" w:color="FFFFFF"/>
            <w:right w:val="single" w:sz="8" w:space="24" w:color="FFFFFF"/>
          </w:pgBorders>
          <w:cols w:space="720"/>
          <w:docGrid w:linePitch="360"/>
        </w:sectPr>
      </w:pPr>
      <w:r w:rsidRPr="00C0450E">
        <w:rPr>
          <w:rFonts w:ascii="Arial" w:hAnsi="Arial" w:cs="Arial"/>
          <w:noProof/>
          <w:color w:val="333333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1DB932" wp14:editId="1C56AD3A">
                <wp:simplePos x="0" y="0"/>
                <wp:positionH relativeFrom="column">
                  <wp:posOffset>3093296</wp:posOffset>
                </wp:positionH>
                <wp:positionV relativeFrom="paragraph">
                  <wp:posOffset>8890</wp:posOffset>
                </wp:positionV>
                <wp:extent cx="2675255" cy="1710055"/>
                <wp:effectExtent l="0" t="0" r="10795" b="23495"/>
                <wp:wrapTight wrapText="bothSides">
                  <wp:wrapPolygon edited="0">
                    <wp:start x="0" y="0"/>
                    <wp:lineTo x="0" y="21656"/>
                    <wp:lineTo x="21533" y="21656"/>
                    <wp:lineTo x="21533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255" cy="171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216A068" w14:textId="77777777" w:rsidR="001237C0" w:rsidRPr="00F3760C" w:rsidRDefault="001237C0" w:rsidP="00F3760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F3760C">
                              <w:rPr>
                                <w:sz w:val="24"/>
                              </w:rPr>
                              <w:t>Senate Switchboard # 515.281.3371</w:t>
                            </w:r>
                          </w:p>
                          <w:p w14:paraId="59146CED" w14:textId="77777777" w:rsidR="001237C0" w:rsidRPr="00F3760C" w:rsidRDefault="001237C0" w:rsidP="00F3760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F3760C">
                              <w:rPr>
                                <w:sz w:val="24"/>
                              </w:rPr>
                              <w:t>House Switchboard # 515.281.3221</w:t>
                            </w:r>
                          </w:p>
                          <w:p w14:paraId="7FA3B44F" w14:textId="77777777" w:rsidR="001237C0" w:rsidRPr="00F3760C" w:rsidRDefault="001237C0" w:rsidP="00F3760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46493056" w14:textId="77777777" w:rsidR="001237C0" w:rsidRPr="00F3760C" w:rsidRDefault="001237C0" w:rsidP="00F3760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F3760C">
                              <w:rPr>
                                <w:sz w:val="24"/>
                              </w:rPr>
                              <w:t xml:space="preserve">From links above or the legislative page </w:t>
                            </w:r>
                            <w:hyperlink r:id="rId15" w:history="1">
                              <w:r w:rsidRPr="00F3760C">
                                <w:rPr>
                                  <w:rStyle w:val="Hyperlink"/>
                                  <w:sz w:val="24"/>
                                </w:rPr>
                                <w:t>https://www.legis.iowa.gov/legislators</w:t>
                              </w:r>
                            </w:hyperlink>
                            <w:r w:rsidRPr="00F3760C">
                              <w:rPr>
                                <w:sz w:val="24"/>
                              </w:rPr>
                              <w:t xml:space="preserve"> , find email addresses, home mailing address and home/work phone numbers for you legislators.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DB93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6" type="#_x0000_t202" style="position:absolute;margin-left:243.55pt;margin-top:.7pt;width:210.65pt;height:13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" fillcolor="white [3201]" strokecolor="#5f497a [2407]" strokeweight=".5pt">
                <v:textbox>
                  <w:txbxContent>
                    <w:p w14:paraId="2216A068" w14:textId="77777777" w:rsidR="001237C0" w:rsidRPr="00F3760C" w:rsidRDefault="001237C0" w:rsidP="00F3760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F3760C">
                        <w:rPr>
                          <w:sz w:val="24"/>
                        </w:rPr>
                        <w:t>Senate Switchboard # 515.281.3371</w:t>
                      </w:r>
                    </w:p>
                    <w:p w14:paraId="59146CED" w14:textId="77777777" w:rsidR="001237C0" w:rsidRPr="00F3760C" w:rsidRDefault="001237C0" w:rsidP="00F3760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F3760C">
                        <w:rPr>
                          <w:sz w:val="24"/>
                        </w:rPr>
                        <w:t>House Switchboard # 515.281.3221</w:t>
                      </w:r>
                    </w:p>
                    <w:p w14:paraId="7FA3B44F" w14:textId="77777777" w:rsidR="001237C0" w:rsidRPr="00F3760C" w:rsidRDefault="001237C0" w:rsidP="00F3760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14:paraId="46493056" w14:textId="77777777" w:rsidR="001237C0" w:rsidRPr="00F3760C" w:rsidRDefault="001237C0" w:rsidP="00F3760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F3760C">
                        <w:rPr>
                          <w:sz w:val="24"/>
                        </w:rPr>
                        <w:t xml:space="preserve">From links above or the legislative page </w:t>
                      </w:r>
                      <w:hyperlink r:id="rId16" w:history="1">
                        <w:r w:rsidRPr="00F3760C">
                          <w:rPr>
                            <w:rStyle w:val="Hyperlink"/>
                            <w:sz w:val="24"/>
                          </w:rPr>
                          <w:t>https://www.legis.iowa.gov/legislators</w:t>
                        </w:r>
                      </w:hyperlink>
                      <w:r w:rsidRPr="00F3760C">
                        <w:rPr>
                          <w:sz w:val="24"/>
                        </w:rPr>
                        <w:t xml:space="preserve"> , find email addresses, home mailing address and home/work phone numbers for you legislators.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0450E">
        <w:rPr>
          <w:rFonts w:ascii="Arial" w:eastAsia="Calibri" w:hAnsi="Arial" w:cs="Arial"/>
          <w:b/>
          <w:sz w:val="24"/>
          <w:szCs w:val="20"/>
        </w:rPr>
        <w:t>Education</w:t>
      </w:r>
      <w:r w:rsidRPr="00C0450E">
        <w:rPr>
          <w:rFonts w:ascii="Arial" w:hAnsi="Arial" w:cs="Arial"/>
          <w:b/>
          <w:sz w:val="24"/>
          <w:szCs w:val="20"/>
        </w:rPr>
        <w:t xml:space="preserve"> </w:t>
      </w:r>
      <w:r w:rsidR="00654014" w:rsidRPr="00C0450E">
        <w:rPr>
          <w:rFonts w:ascii="Arial" w:eastAsia="Calibri" w:hAnsi="Arial" w:cs="Arial"/>
          <w:b/>
          <w:sz w:val="24"/>
          <w:szCs w:val="20"/>
        </w:rPr>
        <w:t>Committee</w:t>
      </w:r>
      <w:r w:rsidR="00654014" w:rsidRPr="00C0450E">
        <w:rPr>
          <w:rFonts w:ascii="Arial" w:hAnsi="Arial" w:cs="Arial"/>
          <w:b/>
          <w:sz w:val="24"/>
          <w:szCs w:val="20"/>
        </w:rPr>
        <w:t xml:space="preserve"> </w:t>
      </w:r>
      <w:r w:rsidR="00971AB3" w:rsidRPr="00C0450E">
        <w:rPr>
          <w:rFonts w:ascii="Arial" w:eastAsia="Calibri" w:hAnsi="Arial" w:cs="Arial"/>
          <w:b/>
          <w:sz w:val="24"/>
          <w:szCs w:val="20"/>
        </w:rPr>
        <w:t>Members</w:t>
      </w:r>
      <w:r w:rsidR="00971AB3" w:rsidRPr="00C0450E">
        <w:rPr>
          <w:rFonts w:ascii="Arial" w:hAnsi="Arial" w:cs="Arial"/>
          <w:b/>
          <w:sz w:val="24"/>
          <w:szCs w:val="20"/>
        </w:rPr>
        <w:t>:</w:t>
      </w:r>
      <w:r w:rsidR="008025EE" w:rsidRPr="00C0450E">
        <w:rPr>
          <w:rFonts w:ascii="Arial" w:hAnsi="Arial" w:cs="Arial"/>
          <w:b/>
          <w:sz w:val="24"/>
          <w:szCs w:val="20"/>
        </w:rPr>
        <w:t xml:space="preserve">  </w:t>
      </w:r>
      <w:r w:rsidR="008025EE" w:rsidRPr="00C0450E">
        <w:rPr>
          <w:rFonts w:ascii="Arial" w:eastAsia="Calibri" w:hAnsi="Arial" w:cs="Arial"/>
          <w:sz w:val="24"/>
          <w:szCs w:val="20"/>
        </w:rPr>
        <w:t>Find</w:t>
      </w:r>
      <w:r w:rsidR="008025EE" w:rsidRPr="00C0450E">
        <w:rPr>
          <w:rFonts w:ascii="Arial" w:hAnsi="Arial" w:cs="Arial"/>
          <w:sz w:val="24"/>
          <w:szCs w:val="20"/>
        </w:rPr>
        <w:t xml:space="preserve"> </w:t>
      </w:r>
      <w:r w:rsidR="008025EE" w:rsidRPr="00C0450E">
        <w:rPr>
          <w:rFonts w:ascii="Arial" w:eastAsia="Calibri" w:hAnsi="Arial" w:cs="Arial"/>
          <w:sz w:val="24"/>
          <w:szCs w:val="20"/>
        </w:rPr>
        <w:t>links</w:t>
      </w:r>
      <w:r w:rsidR="008025EE" w:rsidRPr="00C0450E">
        <w:rPr>
          <w:rFonts w:ascii="Arial" w:hAnsi="Arial" w:cs="Arial"/>
          <w:sz w:val="24"/>
          <w:szCs w:val="20"/>
        </w:rPr>
        <w:t xml:space="preserve"> </w:t>
      </w:r>
      <w:r w:rsidR="008025EE" w:rsidRPr="00C0450E">
        <w:rPr>
          <w:rFonts w:ascii="Arial" w:eastAsia="Calibri" w:hAnsi="Arial" w:cs="Arial"/>
          <w:sz w:val="24"/>
          <w:szCs w:val="20"/>
        </w:rPr>
        <w:t>to</w:t>
      </w:r>
      <w:r w:rsidR="008025EE" w:rsidRPr="00C0450E">
        <w:rPr>
          <w:rFonts w:ascii="Arial" w:hAnsi="Arial" w:cs="Arial"/>
          <w:sz w:val="24"/>
          <w:szCs w:val="20"/>
        </w:rPr>
        <w:t xml:space="preserve"> </w:t>
      </w:r>
      <w:r w:rsidR="008025EE" w:rsidRPr="00C0450E">
        <w:rPr>
          <w:rFonts w:ascii="Arial" w:eastAsia="Calibri" w:hAnsi="Arial" w:cs="Arial"/>
          <w:sz w:val="24"/>
          <w:szCs w:val="20"/>
        </w:rPr>
        <w:t>members</w:t>
      </w:r>
      <w:r w:rsidR="008025EE" w:rsidRPr="00C0450E">
        <w:rPr>
          <w:rFonts w:ascii="Arial" w:hAnsi="Arial" w:cs="Arial"/>
          <w:sz w:val="24"/>
          <w:szCs w:val="20"/>
        </w:rPr>
        <w:t xml:space="preserve"> </w:t>
      </w:r>
      <w:r w:rsidR="008025EE" w:rsidRPr="00C0450E">
        <w:rPr>
          <w:rFonts w:ascii="Arial" w:eastAsia="Calibri" w:hAnsi="Arial" w:cs="Arial"/>
          <w:sz w:val="24"/>
          <w:szCs w:val="20"/>
        </w:rPr>
        <w:t>of</w:t>
      </w:r>
      <w:r w:rsidR="008025EE" w:rsidRPr="00C0450E">
        <w:rPr>
          <w:rFonts w:ascii="Arial" w:hAnsi="Arial" w:cs="Arial"/>
          <w:sz w:val="24"/>
          <w:szCs w:val="20"/>
        </w:rPr>
        <w:t xml:space="preserve"> </w:t>
      </w:r>
      <w:r w:rsidR="008025EE" w:rsidRPr="00C0450E">
        <w:rPr>
          <w:rFonts w:ascii="Arial" w:eastAsia="Calibri" w:hAnsi="Arial" w:cs="Arial"/>
          <w:sz w:val="24"/>
          <w:szCs w:val="20"/>
        </w:rPr>
        <w:t>the</w:t>
      </w:r>
      <w:r w:rsidR="008025EE" w:rsidRPr="00C0450E">
        <w:rPr>
          <w:rFonts w:ascii="Arial" w:hAnsi="Arial" w:cs="Arial"/>
          <w:sz w:val="24"/>
          <w:szCs w:val="20"/>
        </w:rPr>
        <w:t xml:space="preserve"> </w:t>
      </w:r>
      <w:r w:rsidR="008025EE" w:rsidRPr="00C0450E">
        <w:rPr>
          <w:rFonts w:ascii="Arial" w:eastAsia="Calibri" w:hAnsi="Arial" w:cs="Arial"/>
          <w:sz w:val="24"/>
          <w:szCs w:val="20"/>
        </w:rPr>
        <w:t>Education</w:t>
      </w:r>
      <w:r w:rsidR="008025EE" w:rsidRPr="00C0450E">
        <w:rPr>
          <w:rFonts w:ascii="Arial" w:hAnsi="Arial" w:cs="Arial"/>
          <w:sz w:val="24"/>
          <w:szCs w:val="20"/>
        </w:rPr>
        <w:t xml:space="preserve"> </w:t>
      </w:r>
      <w:r w:rsidR="008025EE" w:rsidRPr="00C0450E">
        <w:rPr>
          <w:rFonts w:ascii="Arial" w:eastAsia="Calibri" w:hAnsi="Arial" w:cs="Arial"/>
          <w:sz w:val="24"/>
          <w:szCs w:val="20"/>
        </w:rPr>
        <w:t>Committee</w:t>
      </w:r>
      <w:r w:rsidR="008025EE" w:rsidRPr="00C0450E">
        <w:rPr>
          <w:rFonts w:ascii="Arial" w:hAnsi="Arial" w:cs="Arial"/>
          <w:sz w:val="24"/>
          <w:szCs w:val="20"/>
        </w:rPr>
        <w:t xml:space="preserve"> </w:t>
      </w:r>
      <w:r w:rsidR="008025EE" w:rsidRPr="00C0450E">
        <w:rPr>
          <w:rFonts w:ascii="Arial" w:eastAsia="Calibri" w:hAnsi="Arial" w:cs="Arial"/>
          <w:sz w:val="24"/>
          <w:szCs w:val="20"/>
        </w:rPr>
        <w:t>for</w:t>
      </w:r>
      <w:r w:rsidR="008025EE" w:rsidRPr="00C0450E">
        <w:rPr>
          <w:rFonts w:ascii="Arial" w:hAnsi="Arial" w:cs="Arial"/>
          <w:sz w:val="24"/>
          <w:szCs w:val="20"/>
        </w:rPr>
        <w:t xml:space="preserve"> </w:t>
      </w:r>
      <w:r w:rsidR="008025EE" w:rsidRPr="00C0450E">
        <w:rPr>
          <w:rFonts w:ascii="Arial" w:eastAsia="Calibri" w:hAnsi="Arial" w:cs="Arial"/>
          <w:sz w:val="24"/>
          <w:szCs w:val="20"/>
        </w:rPr>
        <w:t>the</w:t>
      </w:r>
      <w:r w:rsidR="008025EE" w:rsidRPr="00C0450E">
        <w:rPr>
          <w:rFonts w:ascii="Arial" w:hAnsi="Arial" w:cs="Arial"/>
          <w:sz w:val="24"/>
          <w:szCs w:val="20"/>
        </w:rPr>
        <w:t xml:space="preserve"> </w:t>
      </w:r>
      <w:hyperlink r:id="rId17" w:history="1">
        <w:r w:rsidR="008025EE" w:rsidRPr="00C0450E">
          <w:rPr>
            <w:rStyle w:val="Hyperlink"/>
            <w:rFonts w:ascii="Arial" w:eastAsia="Calibri" w:hAnsi="Arial" w:cs="Arial"/>
            <w:sz w:val="24"/>
            <w:szCs w:val="20"/>
          </w:rPr>
          <w:t>Senate</w:t>
        </w:r>
        <w:r w:rsidR="008025EE" w:rsidRPr="00C0450E">
          <w:rPr>
            <w:rStyle w:val="Hyperlink"/>
            <w:rFonts w:ascii="Arial" w:hAnsi="Arial" w:cs="Arial"/>
            <w:sz w:val="24"/>
            <w:szCs w:val="20"/>
          </w:rPr>
          <w:t xml:space="preserve"> </w:t>
        </w:r>
        <w:r w:rsidR="008025EE" w:rsidRPr="00C0450E">
          <w:rPr>
            <w:rStyle w:val="Hyperlink"/>
            <w:rFonts w:ascii="Arial" w:eastAsia="Calibri" w:hAnsi="Arial" w:cs="Arial"/>
            <w:sz w:val="24"/>
            <w:szCs w:val="20"/>
          </w:rPr>
          <w:t>here</w:t>
        </w:r>
      </w:hyperlink>
      <w:r w:rsidR="008025EE" w:rsidRPr="00C0450E">
        <w:rPr>
          <w:rFonts w:ascii="Arial" w:hAnsi="Arial" w:cs="Arial"/>
          <w:sz w:val="24"/>
          <w:szCs w:val="20"/>
        </w:rPr>
        <w:t xml:space="preserve"> </w:t>
      </w:r>
      <w:r w:rsidR="008025EE" w:rsidRPr="00C0450E">
        <w:rPr>
          <w:rFonts w:ascii="Arial" w:eastAsia="Calibri" w:hAnsi="Arial" w:cs="Arial"/>
          <w:sz w:val="24"/>
          <w:szCs w:val="20"/>
        </w:rPr>
        <w:t>and</w:t>
      </w:r>
      <w:r w:rsidR="008025EE" w:rsidRPr="00C0450E">
        <w:rPr>
          <w:rFonts w:ascii="Arial" w:hAnsi="Arial" w:cs="Arial"/>
          <w:sz w:val="24"/>
          <w:szCs w:val="20"/>
        </w:rPr>
        <w:t xml:space="preserve"> </w:t>
      </w:r>
      <w:r w:rsidR="008025EE" w:rsidRPr="00C0450E">
        <w:rPr>
          <w:rFonts w:ascii="Arial" w:eastAsia="Calibri" w:hAnsi="Arial" w:cs="Arial"/>
          <w:sz w:val="24"/>
          <w:szCs w:val="20"/>
        </w:rPr>
        <w:t>the</w:t>
      </w:r>
      <w:r w:rsidR="008025EE" w:rsidRPr="00C0450E">
        <w:rPr>
          <w:rFonts w:ascii="Arial" w:hAnsi="Arial" w:cs="Arial"/>
          <w:sz w:val="24"/>
          <w:szCs w:val="20"/>
        </w:rPr>
        <w:t xml:space="preserve"> </w:t>
      </w:r>
      <w:hyperlink r:id="rId18" w:history="1">
        <w:r w:rsidR="008025EE" w:rsidRPr="00C0450E">
          <w:rPr>
            <w:rStyle w:val="Hyperlink"/>
            <w:rFonts w:ascii="Arial" w:eastAsia="Calibri" w:hAnsi="Arial" w:cs="Arial"/>
            <w:sz w:val="24"/>
            <w:szCs w:val="20"/>
          </w:rPr>
          <w:t>House</w:t>
        </w:r>
        <w:r w:rsidR="008025EE" w:rsidRPr="00C0450E">
          <w:rPr>
            <w:rStyle w:val="Hyperlink"/>
            <w:rFonts w:ascii="Arial" w:hAnsi="Arial" w:cs="Arial"/>
            <w:sz w:val="24"/>
            <w:szCs w:val="20"/>
          </w:rPr>
          <w:t xml:space="preserve"> </w:t>
        </w:r>
        <w:r w:rsidR="008025EE" w:rsidRPr="00C0450E">
          <w:rPr>
            <w:rStyle w:val="Hyperlink"/>
            <w:rFonts w:ascii="Arial" w:eastAsia="Calibri" w:hAnsi="Arial" w:cs="Arial"/>
            <w:sz w:val="24"/>
            <w:szCs w:val="20"/>
          </w:rPr>
          <w:t>here</w:t>
        </w:r>
      </w:hyperlink>
      <w:r w:rsidR="008025EE" w:rsidRPr="00C0450E">
        <w:rPr>
          <w:rFonts w:ascii="Arial" w:hAnsi="Arial" w:cs="Arial"/>
          <w:b/>
          <w:sz w:val="24"/>
          <w:szCs w:val="20"/>
        </w:rPr>
        <w:t>.</w:t>
      </w:r>
    </w:p>
    <w:p w14:paraId="43EEB054" w14:textId="77777777" w:rsidR="00F3760C" w:rsidRPr="00C0450E" w:rsidRDefault="00F3760C" w:rsidP="008025EE">
      <w:pPr>
        <w:shd w:val="clear" w:color="auto" w:fill="FFFFFF"/>
        <w:tabs>
          <w:tab w:val="left" w:pos="8440"/>
        </w:tabs>
        <w:spacing w:after="0" w:line="240" w:lineRule="auto"/>
        <w:rPr>
          <w:rFonts w:ascii="Arial" w:eastAsia="MingLiU" w:hAnsi="Arial" w:cs="Arial"/>
          <w:b/>
          <w:sz w:val="24"/>
          <w:szCs w:val="20"/>
        </w:rPr>
        <w:sectPr w:rsidR="00F3760C" w:rsidRPr="00C0450E" w:rsidSect="00317FEF">
          <w:type w:val="continuous"/>
          <w:pgSz w:w="12240" w:h="15840" w:code="1"/>
          <w:pgMar w:top="1440" w:right="1440" w:bottom="806" w:left="1440" w:header="720" w:footer="720" w:gutter="0"/>
          <w:pgBorders w:offsetFrom="page">
            <w:top w:val="single" w:sz="8" w:space="24" w:color="FFFFFF"/>
            <w:left w:val="single" w:sz="8" w:space="24" w:color="FFFFFF"/>
            <w:bottom w:val="single" w:sz="8" w:space="24" w:color="FFFFFF"/>
            <w:right w:val="single" w:sz="8" w:space="24" w:color="FFFFFF"/>
          </w:pgBorders>
          <w:cols w:num="2" w:space="720"/>
          <w:docGrid w:linePitch="360"/>
        </w:sectPr>
      </w:pPr>
    </w:p>
    <w:p w14:paraId="36EF4F92" w14:textId="77777777" w:rsidR="00F3760C" w:rsidRPr="00C0450E" w:rsidRDefault="00F3760C" w:rsidP="008025EE">
      <w:pPr>
        <w:shd w:val="clear" w:color="auto" w:fill="FFFFFF"/>
        <w:spacing w:beforeAutospacing="1" w:after="0" w:afterAutospacing="1" w:line="240" w:lineRule="auto"/>
        <w:rPr>
          <w:rFonts w:ascii="Arial" w:eastAsia="MingLiU" w:hAnsi="Arial" w:cs="Arial"/>
          <w:sz w:val="20"/>
          <w:szCs w:val="20"/>
        </w:rPr>
        <w:sectPr w:rsidR="00F3760C" w:rsidRPr="00C0450E" w:rsidSect="00F3760C">
          <w:type w:val="continuous"/>
          <w:pgSz w:w="12240" w:h="15840" w:code="1"/>
          <w:pgMar w:top="1440" w:right="1440" w:bottom="806" w:left="1440" w:header="720" w:footer="720" w:gutter="0"/>
          <w:pgBorders w:offsetFrom="page">
            <w:top w:val="single" w:sz="8" w:space="24" w:color="FFFFFF"/>
            <w:left w:val="single" w:sz="8" w:space="24" w:color="FFFFFF"/>
            <w:bottom w:val="single" w:sz="8" w:space="24" w:color="FFFFFF"/>
            <w:right w:val="single" w:sz="8" w:space="24" w:color="FFFFFF"/>
          </w:pgBorders>
          <w:cols w:num="2" w:space="720"/>
          <w:docGrid w:linePitch="360"/>
        </w:sectPr>
      </w:pPr>
    </w:p>
    <w:p w14:paraId="15CC71B4" w14:textId="77777777" w:rsidR="0003237D" w:rsidRPr="00C0450E" w:rsidRDefault="0003237D">
      <w:pPr>
        <w:rPr>
          <w:rFonts w:ascii="Arial" w:hAnsi="Arial" w:cs="Arial"/>
          <w:b/>
          <w:szCs w:val="20"/>
        </w:rPr>
      </w:pPr>
    </w:p>
    <w:p w14:paraId="5F32BBD0" w14:textId="77777777" w:rsidR="008025EE" w:rsidRPr="00C0450E" w:rsidRDefault="008025EE">
      <w:pPr>
        <w:rPr>
          <w:rFonts w:ascii="Arial" w:hAnsi="Arial" w:cs="Arial"/>
          <w:b/>
          <w:szCs w:val="20"/>
        </w:rPr>
      </w:pPr>
      <w:r w:rsidRPr="00C0450E">
        <w:rPr>
          <w:rFonts w:ascii="Arial" w:eastAsia="Calibri" w:hAnsi="Arial" w:cs="Arial"/>
          <w:b/>
          <w:szCs w:val="20"/>
        </w:rPr>
        <w:t>Track</w:t>
      </w:r>
      <w:r w:rsidRPr="00C0450E">
        <w:rPr>
          <w:rFonts w:ascii="Arial" w:hAnsi="Arial" w:cs="Arial"/>
          <w:b/>
          <w:szCs w:val="20"/>
        </w:rPr>
        <w:t xml:space="preserve"> </w:t>
      </w:r>
      <w:r w:rsidRPr="00C0450E">
        <w:rPr>
          <w:rFonts w:ascii="Arial" w:eastAsia="Calibri" w:hAnsi="Arial" w:cs="Arial"/>
          <w:b/>
          <w:szCs w:val="20"/>
        </w:rPr>
        <w:t>Bills</w:t>
      </w:r>
      <w:r w:rsidRPr="00C0450E">
        <w:rPr>
          <w:rFonts w:ascii="Arial" w:hAnsi="Arial" w:cs="Arial"/>
          <w:b/>
          <w:szCs w:val="20"/>
        </w:rPr>
        <w:t xml:space="preserve"> </w:t>
      </w:r>
      <w:r w:rsidRPr="00C0450E">
        <w:rPr>
          <w:rFonts w:ascii="Arial" w:eastAsia="Calibri" w:hAnsi="Arial" w:cs="Arial"/>
          <w:b/>
          <w:szCs w:val="20"/>
        </w:rPr>
        <w:t>and</w:t>
      </w:r>
      <w:r w:rsidRPr="00C0450E">
        <w:rPr>
          <w:rFonts w:ascii="Arial" w:hAnsi="Arial" w:cs="Arial"/>
          <w:b/>
          <w:szCs w:val="20"/>
        </w:rPr>
        <w:t xml:space="preserve"> </w:t>
      </w:r>
      <w:r w:rsidRPr="00C0450E">
        <w:rPr>
          <w:rFonts w:ascii="Arial" w:eastAsia="Calibri" w:hAnsi="Arial" w:cs="Arial"/>
          <w:b/>
          <w:szCs w:val="20"/>
        </w:rPr>
        <w:t>RSAI</w:t>
      </w:r>
      <w:r w:rsidRPr="00C0450E">
        <w:rPr>
          <w:rFonts w:ascii="Arial" w:hAnsi="Arial" w:cs="Arial"/>
          <w:b/>
          <w:szCs w:val="20"/>
        </w:rPr>
        <w:t xml:space="preserve"> </w:t>
      </w:r>
      <w:r w:rsidRPr="00C0450E">
        <w:rPr>
          <w:rFonts w:ascii="Arial" w:eastAsia="Calibri" w:hAnsi="Arial" w:cs="Arial"/>
          <w:b/>
          <w:szCs w:val="20"/>
        </w:rPr>
        <w:t>position</w:t>
      </w:r>
      <w:r w:rsidRPr="00C0450E">
        <w:rPr>
          <w:rFonts w:ascii="Arial" w:hAnsi="Arial" w:cs="Arial"/>
          <w:b/>
          <w:szCs w:val="20"/>
        </w:rPr>
        <w:t xml:space="preserve"> </w:t>
      </w:r>
      <w:r w:rsidRPr="00C0450E">
        <w:rPr>
          <w:rFonts w:ascii="Arial" w:eastAsia="Calibri" w:hAnsi="Arial" w:cs="Arial"/>
          <w:b/>
          <w:szCs w:val="20"/>
        </w:rPr>
        <w:t>below</w:t>
      </w:r>
      <w:r w:rsidRPr="00C0450E">
        <w:rPr>
          <w:rFonts w:ascii="Arial" w:hAnsi="Arial" w:cs="Arial"/>
          <w:b/>
          <w:szCs w:val="20"/>
        </w:rPr>
        <w:t xml:space="preserve">. </w:t>
      </w:r>
    </w:p>
    <w:p w14:paraId="385C07F5" w14:textId="77777777" w:rsidR="008025EE" w:rsidRPr="00C0450E" w:rsidRDefault="008025EE">
      <w:pPr>
        <w:rPr>
          <w:rFonts w:ascii="Arial" w:hAnsi="Arial" w:cs="Arial"/>
          <w:b/>
          <w:szCs w:val="20"/>
        </w:rPr>
      </w:pPr>
    </w:p>
    <w:p w14:paraId="3DAA2356" w14:textId="77777777" w:rsidR="008025EE" w:rsidRPr="00C0450E" w:rsidRDefault="008025EE" w:rsidP="008025EE">
      <w:pPr>
        <w:shd w:val="clear" w:color="auto" w:fill="FFFFFF"/>
        <w:spacing w:before="240" w:after="0" w:line="240" w:lineRule="auto"/>
        <w:rPr>
          <w:rFonts w:ascii="Arial" w:hAnsi="Arial" w:cs="Arial"/>
          <w:b/>
          <w:szCs w:val="20"/>
        </w:rPr>
      </w:pPr>
      <w:r w:rsidRPr="00C0450E">
        <w:rPr>
          <w:rFonts w:ascii="Arial" w:eastAsia="Calibri" w:hAnsi="Arial" w:cs="Arial"/>
          <w:b/>
          <w:szCs w:val="20"/>
        </w:rPr>
        <w:t>RSAI</w:t>
      </w:r>
      <w:r w:rsidRPr="00C0450E">
        <w:rPr>
          <w:rFonts w:ascii="Arial" w:hAnsi="Arial" w:cs="Arial"/>
          <w:b/>
          <w:szCs w:val="20"/>
        </w:rPr>
        <w:t xml:space="preserve"> </w:t>
      </w:r>
      <w:r w:rsidRPr="00C0450E">
        <w:rPr>
          <w:rFonts w:ascii="Arial" w:eastAsia="Calibri" w:hAnsi="Arial" w:cs="Arial"/>
          <w:b/>
          <w:szCs w:val="20"/>
        </w:rPr>
        <w:t>Contacts</w:t>
      </w:r>
      <w:r w:rsidRPr="00C0450E">
        <w:rPr>
          <w:rFonts w:ascii="Arial" w:hAnsi="Arial" w:cs="Arial"/>
          <w:b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RSAI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Professional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Advocate</w:t>
      </w:r>
      <w:r w:rsidRPr="00C0450E">
        <w:rPr>
          <w:rFonts w:ascii="Arial" w:hAnsi="Arial" w:cs="Arial"/>
          <w:szCs w:val="20"/>
        </w:rPr>
        <w:t xml:space="preserve">, </w:t>
      </w:r>
      <w:hyperlink r:id="rId19" w:history="1">
        <w:r w:rsidRPr="00C0450E">
          <w:rPr>
            <w:rStyle w:val="Hyperlink"/>
            <w:rFonts w:ascii="Arial" w:eastAsia="Calibri" w:hAnsi="Arial" w:cs="Arial"/>
            <w:szCs w:val="20"/>
          </w:rPr>
          <w:t>Margaret</w:t>
        </w:r>
        <w:r w:rsidRPr="00C0450E">
          <w:rPr>
            <w:rStyle w:val="Hyperlink"/>
            <w:rFonts w:ascii="Arial" w:hAnsi="Arial" w:cs="Arial"/>
            <w:szCs w:val="20"/>
          </w:rPr>
          <w:t>.</w:t>
        </w:r>
        <w:r w:rsidRPr="00C0450E">
          <w:rPr>
            <w:rStyle w:val="Hyperlink"/>
            <w:rFonts w:ascii="Arial" w:eastAsia="Calibri" w:hAnsi="Arial" w:cs="Arial"/>
            <w:szCs w:val="20"/>
          </w:rPr>
          <w:t>buckton@isfis</w:t>
        </w:r>
        <w:r w:rsidRPr="00C0450E">
          <w:rPr>
            <w:rStyle w:val="Hyperlink"/>
            <w:rFonts w:ascii="Arial" w:hAnsi="Arial" w:cs="Arial"/>
            <w:szCs w:val="20"/>
          </w:rPr>
          <w:t>.</w:t>
        </w:r>
        <w:r w:rsidRPr="00C0450E">
          <w:rPr>
            <w:rStyle w:val="Hyperlink"/>
            <w:rFonts w:ascii="Arial" w:eastAsia="Calibri" w:hAnsi="Arial" w:cs="Arial"/>
            <w:szCs w:val="20"/>
          </w:rPr>
          <w:t>net</w:t>
        </w:r>
      </w:hyperlink>
      <w:r w:rsidRPr="00C0450E">
        <w:rPr>
          <w:rFonts w:ascii="Arial" w:hAnsi="Arial" w:cs="Arial"/>
          <w:szCs w:val="20"/>
        </w:rPr>
        <w:t xml:space="preserve">  515.201.3755</w:t>
      </w:r>
    </w:p>
    <w:p w14:paraId="431A7235" w14:textId="77777777" w:rsidR="008025EE" w:rsidRPr="00C0450E" w:rsidRDefault="008025EE" w:rsidP="008025EE">
      <w:pPr>
        <w:tabs>
          <w:tab w:val="left" w:pos="912"/>
        </w:tabs>
        <w:spacing w:after="0" w:line="240" w:lineRule="auto"/>
        <w:rPr>
          <w:rStyle w:val="Hyperlink"/>
          <w:rFonts w:ascii="Arial" w:hAnsi="Arial" w:cs="Arial"/>
          <w:szCs w:val="20"/>
        </w:rPr>
      </w:pPr>
      <w:r w:rsidRPr="00C0450E">
        <w:rPr>
          <w:rFonts w:ascii="Arial" w:eastAsia="Calibri" w:hAnsi="Arial" w:cs="Arial"/>
          <w:szCs w:val="20"/>
        </w:rPr>
        <w:t>Robert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Olson</w:t>
      </w:r>
      <w:r w:rsidRPr="00C0450E">
        <w:rPr>
          <w:rFonts w:ascii="Arial" w:hAnsi="Arial" w:cs="Arial"/>
          <w:szCs w:val="20"/>
        </w:rPr>
        <w:t xml:space="preserve">, </w:t>
      </w:r>
      <w:r w:rsidRPr="00C0450E">
        <w:rPr>
          <w:rFonts w:ascii="Arial" w:eastAsia="Calibri" w:hAnsi="Arial" w:cs="Arial"/>
          <w:szCs w:val="20"/>
        </w:rPr>
        <w:t>Chair</w:t>
      </w:r>
      <w:r w:rsidRPr="00C0450E">
        <w:rPr>
          <w:rFonts w:ascii="Arial" w:hAnsi="Arial" w:cs="Arial"/>
          <w:szCs w:val="20"/>
        </w:rPr>
        <w:t xml:space="preserve">, </w:t>
      </w:r>
      <w:r w:rsidRPr="00C0450E">
        <w:rPr>
          <w:rFonts w:ascii="Arial" w:eastAsia="Calibri" w:hAnsi="Arial" w:cs="Arial"/>
          <w:szCs w:val="20"/>
        </w:rPr>
        <w:t>Clarion</w:t>
      </w:r>
      <w:r w:rsidRPr="00C0450E">
        <w:rPr>
          <w:rFonts w:ascii="Arial" w:hAnsi="Arial" w:cs="Arial"/>
          <w:szCs w:val="20"/>
        </w:rPr>
        <w:t>-</w:t>
      </w:r>
      <w:r w:rsidRPr="00C0450E">
        <w:rPr>
          <w:rFonts w:ascii="Arial" w:eastAsia="Calibri" w:hAnsi="Arial" w:cs="Arial"/>
          <w:szCs w:val="20"/>
        </w:rPr>
        <w:t>Goldfield</w:t>
      </w:r>
      <w:r w:rsidRPr="00C0450E">
        <w:rPr>
          <w:rFonts w:ascii="Arial" w:hAnsi="Arial" w:cs="Arial"/>
          <w:szCs w:val="20"/>
        </w:rPr>
        <w:t>/</w:t>
      </w:r>
      <w:r w:rsidRPr="00C0450E">
        <w:rPr>
          <w:rFonts w:ascii="Arial" w:eastAsia="Calibri" w:hAnsi="Arial" w:cs="Arial"/>
          <w:szCs w:val="20"/>
        </w:rPr>
        <w:t>Dows</w:t>
      </w:r>
      <w:r w:rsidRPr="00C0450E">
        <w:rPr>
          <w:rFonts w:ascii="Arial" w:hAnsi="Arial" w:cs="Arial"/>
          <w:szCs w:val="20"/>
        </w:rPr>
        <w:t xml:space="preserve">, </w:t>
      </w:r>
      <w:r w:rsidRPr="00C0450E">
        <w:rPr>
          <w:rFonts w:ascii="Arial" w:eastAsia="Calibri" w:hAnsi="Arial" w:cs="Arial"/>
          <w:szCs w:val="20"/>
        </w:rPr>
        <w:t>Superintendent</w:t>
      </w:r>
      <w:r w:rsidRPr="00C0450E">
        <w:rPr>
          <w:rFonts w:ascii="Arial" w:hAnsi="Arial" w:cs="Arial"/>
          <w:szCs w:val="20"/>
        </w:rPr>
        <w:t>, </w:t>
      </w:r>
      <w:hyperlink r:id="rId20" w:history="1">
        <w:r w:rsidRPr="00C0450E">
          <w:rPr>
            <w:rStyle w:val="Hyperlink"/>
            <w:rFonts w:ascii="Arial" w:eastAsia="Calibri" w:hAnsi="Arial" w:cs="Arial"/>
            <w:szCs w:val="20"/>
          </w:rPr>
          <w:t>robert</w:t>
        </w:r>
        <w:r w:rsidRPr="00C0450E">
          <w:rPr>
            <w:rStyle w:val="Hyperlink"/>
            <w:rFonts w:ascii="Arial" w:hAnsi="Arial" w:cs="Arial"/>
            <w:szCs w:val="20"/>
          </w:rPr>
          <w:t>.</w:t>
        </w:r>
        <w:r w:rsidRPr="00C0450E">
          <w:rPr>
            <w:rStyle w:val="Hyperlink"/>
            <w:rFonts w:ascii="Arial" w:eastAsia="Calibri" w:hAnsi="Arial" w:cs="Arial"/>
            <w:szCs w:val="20"/>
          </w:rPr>
          <w:t>olson@rsaia</w:t>
        </w:r>
        <w:r w:rsidRPr="00C0450E">
          <w:rPr>
            <w:rStyle w:val="Hyperlink"/>
            <w:rFonts w:ascii="Arial" w:hAnsi="Arial" w:cs="Arial"/>
            <w:szCs w:val="20"/>
          </w:rPr>
          <w:t>.</w:t>
        </w:r>
        <w:r w:rsidRPr="00C0450E">
          <w:rPr>
            <w:rStyle w:val="Hyperlink"/>
            <w:rFonts w:ascii="Arial" w:eastAsia="Calibri" w:hAnsi="Arial" w:cs="Arial"/>
            <w:szCs w:val="20"/>
          </w:rPr>
          <w:t>org</w:t>
        </w:r>
      </w:hyperlink>
    </w:p>
    <w:p w14:paraId="689C3E88" w14:textId="77777777" w:rsidR="008025EE" w:rsidRPr="00C0450E" w:rsidRDefault="008025EE" w:rsidP="008025EE">
      <w:pPr>
        <w:tabs>
          <w:tab w:val="left" w:pos="912"/>
        </w:tabs>
        <w:spacing w:after="0" w:line="240" w:lineRule="auto"/>
        <w:rPr>
          <w:rFonts w:ascii="Arial" w:hAnsi="Arial" w:cs="Arial"/>
          <w:szCs w:val="20"/>
        </w:rPr>
      </w:pPr>
      <w:r w:rsidRPr="00C0450E">
        <w:rPr>
          <w:rFonts w:ascii="Arial" w:eastAsia="Calibri" w:hAnsi="Arial" w:cs="Arial"/>
          <w:szCs w:val="20"/>
        </w:rPr>
        <w:t>Dennis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McClain</w:t>
      </w:r>
      <w:r w:rsidRPr="00C0450E">
        <w:rPr>
          <w:rFonts w:ascii="Arial" w:hAnsi="Arial" w:cs="Arial"/>
          <w:szCs w:val="20"/>
        </w:rPr>
        <w:t xml:space="preserve">, </w:t>
      </w:r>
      <w:r w:rsidRPr="00C0450E">
        <w:rPr>
          <w:rFonts w:ascii="Arial" w:eastAsia="Calibri" w:hAnsi="Arial" w:cs="Arial"/>
          <w:szCs w:val="20"/>
        </w:rPr>
        <w:t>Vice</w:t>
      </w:r>
      <w:r w:rsidRPr="00C0450E">
        <w:rPr>
          <w:rFonts w:ascii="Arial" w:hAnsi="Arial" w:cs="Arial"/>
          <w:szCs w:val="20"/>
        </w:rPr>
        <w:t>-</w:t>
      </w:r>
      <w:r w:rsidRPr="00C0450E">
        <w:rPr>
          <w:rFonts w:ascii="Arial" w:eastAsia="Calibri" w:hAnsi="Arial" w:cs="Arial"/>
          <w:szCs w:val="20"/>
        </w:rPr>
        <w:t>Chair</w:t>
      </w:r>
      <w:r w:rsidRPr="00C0450E">
        <w:rPr>
          <w:rFonts w:ascii="Arial" w:hAnsi="Arial" w:cs="Arial"/>
          <w:szCs w:val="20"/>
        </w:rPr>
        <w:t xml:space="preserve">, </w:t>
      </w:r>
      <w:r w:rsidRPr="00C0450E">
        <w:rPr>
          <w:rFonts w:ascii="Arial" w:eastAsia="Calibri" w:hAnsi="Arial" w:cs="Arial"/>
          <w:szCs w:val="20"/>
        </w:rPr>
        <w:t>Clay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Central</w:t>
      </w:r>
      <w:r w:rsidRPr="00C0450E">
        <w:rPr>
          <w:rFonts w:ascii="Arial" w:hAnsi="Arial" w:cs="Arial"/>
          <w:szCs w:val="20"/>
        </w:rPr>
        <w:t xml:space="preserve"> </w:t>
      </w:r>
      <w:proofErr w:type="spellStart"/>
      <w:r w:rsidRPr="00C0450E">
        <w:rPr>
          <w:rFonts w:ascii="Arial" w:eastAsia="Calibri" w:hAnsi="Arial" w:cs="Arial"/>
          <w:szCs w:val="20"/>
        </w:rPr>
        <w:t>Everly</w:t>
      </w:r>
      <w:proofErr w:type="spellEnd"/>
      <w:r w:rsidRPr="00C0450E">
        <w:rPr>
          <w:rFonts w:ascii="Arial" w:hAnsi="Arial" w:cs="Arial"/>
          <w:szCs w:val="20"/>
        </w:rPr>
        <w:t xml:space="preserve">, </w:t>
      </w:r>
      <w:r w:rsidRPr="00C0450E">
        <w:rPr>
          <w:rFonts w:ascii="Arial" w:eastAsia="Calibri" w:hAnsi="Arial" w:cs="Arial"/>
          <w:szCs w:val="20"/>
        </w:rPr>
        <w:t>Superintendent</w:t>
      </w:r>
      <w:r w:rsidRPr="00C0450E">
        <w:rPr>
          <w:rFonts w:ascii="Arial" w:hAnsi="Arial" w:cs="Arial"/>
          <w:szCs w:val="20"/>
        </w:rPr>
        <w:t>, </w:t>
      </w:r>
      <w:hyperlink r:id="rId21" w:history="1">
        <w:r w:rsidRPr="00C0450E">
          <w:rPr>
            <w:rStyle w:val="Hyperlink"/>
            <w:rFonts w:ascii="Arial" w:eastAsia="Calibri" w:hAnsi="Arial" w:cs="Arial"/>
            <w:szCs w:val="20"/>
          </w:rPr>
          <w:t>dmcclain@claycentraleverly</w:t>
        </w:r>
        <w:r w:rsidRPr="00C0450E">
          <w:rPr>
            <w:rStyle w:val="Hyperlink"/>
            <w:rFonts w:ascii="Arial" w:hAnsi="Arial" w:cs="Arial"/>
            <w:szCs w:val="20"/>
          </w:rPr>
          <w:t>.</w:t>
        </w:r>
        <w:r w:rsidRPr="00C0450E">
          <w:rPr>
            <w:rStyle w:val="Hyperlink"/>
            <w:rFonts w:ascii="Arial" w:eastAsia="Calibri" w:hAnsi="Arial" w:cs="Arial"/>
            <w:szCs w:val="20"/>
          </w:rPr>
          <w:t>org</w:t>
        </w:r>
      </w:hyperlink>
    </w:p>
    <w:p w14:paraId="4D17DB18" w14:textId="77777777" w:rsidR="008025EE" w:rsidRPr="00C0450E" w:rsidRDefault="008025EE" w:rsidP="008025EE">
      <w:pPr>
        <w:tabs>
          <w:tab w:val="left" w:pos="912"/>
        </w:tabs>
        <w:spacing w:after="0" w:line="240" w:lineRule="auto"/>
        <w:rPr>
          <w:rStyle w:val="Hyperlink"/>
          <w:rFonts w:ascii="Arial" w:hAnsi="Arial" w:cs="Arial"/>
          <w:szCs w:val="20"/>
        </w:rPr>
      </w:pPr>
      <w:r w:rsidRPr="00C0450E">
        <w:rPr>
          <w:rFonts w:ascii="Arial" w:eastAsia="Calibri" w:hAnsi="Arial" w:cs="Arial"/>
          <w:szCs w:val="20"/>
        </w:rPr>
        <w:t>Kevin</w:t>
      </w:r>
      <w:r w:rsidRPr="00C0450E">
        <w:rPr>
          <w:rFonts w:ascii="Arial" w:hAnsi="Arial" w:cs="Arial"/>
          <w:szCs w:val="20"/>
        </w:rPr>
        <w:t xml:space="preserve"> </w:t>
      </w:r>
      <w:proofErr w:type="spellStart"/>
      <w:r w:rsidRPr="00C0450E">
        <w:rPr>
          <w:rFonts w:ascii="Arial" w:eastAsia="Calibri" w:hAnsi="Arial" w:cs="Arial"/>
          <w:szCs w:val="20"/>
        </w:rPr>
        <w:t>Fiene</w:t>
      </w:r>
      <w:proofErr w:type="spellEnd"/>
      <w:r w:rsidRPr="00C0450E">
        <w:rPr>
          <w:rFonts w:ascii="Arial" w:hAnsi="Arial" w:cs="Arial"/>
          <w:szCs w:val="20"/>
        </w:rPr>
        <w:t xml:space="preserve">, </w:t>
      </w:r>
      <w:r w:rsidRPr="00C0450E">
        <w:rPr>
          <w:rFonts w:ascii="Arial" w:eastAsia="Calibri" w:hAnsi="Arial" w:cs="Arial"/>
          <w:szCs w:val="20"/>
        </w:rPr>
        <w:t>Secretary</w:t>
      </w:r>
      <w:r w:rsidRPr="00C0450E">
        <w:rPr>
          <w:rFonts w:ascii="Arial" w:hAnsi="Arial" w:cs="Arial"/>
          <w:szCs w:val="20"/>
        </w:rPr>
        <w:t>/</w:t>
      </w:r>
      <w:r w:rsidRPr="00C0450E">
        <w:rPr>
          <w:rFonts w:ascii="Arial" w:eastAsia="Calibri" w:hAnsi="Arial" w:cs="Arial"/>
          <w:szCs w:val="20"/>
        </w:rPr>
        <w:t>Treasurer</w:t>
      </w:r>
      <w:r w:rsidRPr="00C0450E">
        <w:rPr>
          <w:rFonts w:ascii="Arial" w:hAnsi="Arial" w:cs="Arial"/>
          <w:szCs w:val="20"/>
        </w:rPr>
        <w:t xml:space="preserve">, </w:t>
      </w:r>
      <w:r w:rsidRPr="00C0450E">
        <w:rPr>
          <w:rFonts w:ascii="Arial" w:eastAsia="Calibri" w:hAnsi="Arial" w:cs="Arial"/>
          <w:szCs w:val="20"/>
        </w:rPr>
        <w:t>I</w:t>
      </w:r>
      <w:r w:rsidRPr="00C0450E">
        <w:rPr>
          <w:rFonts w:ascii="Arial" w:hAnsi="Arial" w:cs="Arial"/>
          <w:szCs w:val="20"/>
        </w:rPr>
        <w:t xml:space="preserve">-35, </w:t>
      </w:r>
      <w:r w:rsidRPr="00C0450E">
        <w:rPr>
          <w:rFonts w:ascii="Arial" w:eastAsia="Calibri" w:hAnsi="Arial" w:cs="Arial"/>
          <w:szCs w:val="20"/>
        </w:rPr>
        <w:t>Superintendent</w:t>
      </w:r>
      <w:r w:rsidRPr="00C0450E">
        <w:rPr>
          <w:rFonts w:ascii="Arial" w:hAnsi="Arial" w:cs="Arial"/>
          <w:szCs w:val="20"/>
        </w:rPr>
        <w:t>, </w:t>
      </w:r>
      <w:hyperlink r:id="rId22" w:history="1">
        <w:r w:rsidRPr="00C0450E">
          <w:rPr>
            <w:rStyle w:val="Hyperlink"/>
            <w:rFonts w:ascii="Arial" w:eastAsia="Calibri" w:hAnsi="Arial" w:cs="Arial"/>
            <w:szCs w:val="20"/>
          </w:rPr>
          <w:t>kevin</w:t>
        </w:r>
        <w:r w:rsidRPr="00C0450E">
          <w:rPr>
            <w:rStyle w:val="Hyperlink"/>
            <w:rFonts w:ascii="Arial" w:hAnsi="Arial" w:cs="Arial"/>
            <w:szCs w:val="20"/>
          </w:rPr>
          <w:t>.</w:t>
        </w:r>
        <w:r w:rsidRPr="00C0450E">
          <w:rPr>
            <w:rStyle w:val="Hyperlink"/>
            <w:rFonts w:ascii="Arial" w:eastAsia="Calibri" w:hAnsi="Arial" w:cs="Arial"/>
            <w:szCs w:val="20"/>
          </w:rPr>
          <w:t>fiene@rsaia</w:t>
        </w:r>
        <w:r w:rsidRPr="00C0450E">
          <w:rPr>
            <w:rStyle w:val="Hyperlink"/>
            <w:rFonts w:ascii="Arial" w:hAnsi="Arial" w:cs="Arial"/>
            <w:szCs w:val="20"/>
          </w:rPr>
          <w:t>.</w:t>
        </w:r>
        <w:r w:rsidRPr="00C0450E">
          <w:rPr>
            <w:rStyle w:val="Hyperlink"/>
            <w:rFonts w:ascii="Arial" w:eastAsia="Calibri" w:hAnsi="Arial" w:cs="Arial"/>
            <w:szCs w:val="20"/>
          </w:rPr>
          <w:t>org</w:t>
        </w:r>
      </w:hyperlink>
    </w:p>
    <w:p w14:paraId="273D12F1" w14:textId="77777777" w:rsidR="008025EE" w:rsidRPr="00C0450E" w:rsidRDefault="008025EE" w:rsidP="008025EE">
      <w:pPr>
        <w:tabs>
          <w:tab w:val="left" w:pos="912"/>
        </w:tabs>
        <w:spacing w:after="0" w:line="240" w:lineRule="auto"/>
        <w:rPr>
          <w:rFonts w:ascii="Arial" w:hAnsi="Arial" w:cs="Arial"/>
          <w:szCs w:val="20"/>
        </w:rPr>
      </w:pPr>
      <w:r w:rsidRPr="00C0450E">
        <w:rPr>
          <w:rFonts w:ascii="Arial" w:eastAsia="Calibri" w:hAnsi="Arial" w:cs="Arial"/>
          <w:szCs w:val="20"/>
        </w:rPr>
        <w:t>Brad</w:t>
      </w:r>
      <w:r w:rsidRPr="00C0450E">
        <w:rPr>
          <w:rFonts w:ascii="Arial" w:hAnsi="Arial" w:cs="Arial"/>
          <w:szCs w:val="20"/>
        </w:rPr>
        <w:t xml:space="preserve"> </w:t>
      </w:r>
      <w:proofErr w:type="spellStart"/>
      <w:r w:rsidRPr="00C0450E">
        <w:rPr>
          <w:rFonts w:ascii="Arial" w:eastAsia="Calibri" w:hAnsi="Arial" w:cs="Arial"/>
          <w:szCs w:val="20"/>
        </w:rPr>
        <w:t>Breon</w:t>
      </w:r>
      <w:proofErr w:type="spellEnd"/>
      <w:r w:rsidRPr="00C0450E">
        <w:rPr>
          <w:rFonts w:ascii="Arial" w:hAnsi="Arial" w:cs="Arial"/>
          <w:szCs w:val="20"/>
        </w:rPr>
        <w:t xml:space="preserve">, </w:t>
      </w:r>
      <w:r w:rsidRPr="00C0450E">
        <w:rPr>
          <w:rFonts w:ascii="Arial" w:eastAsia="Calibri" w:hAnsi="Arial" w:cs="Arial"/>
          <w:szCs w:val="20"/>
        </w:rPr>
        <w:t>Moravia</w:t>
      </w:r>
      <w:r w:rsidRPr="00C0450E">
        <w:rPr>
          <w:rFonts w:ascii="Arial" w:hAnsi="Arial" w:cs="Arial"/>
          <w:szCs w:val="20"/>
        </w:rPr>
        <w:t>/</w:t>
      </w:r>
      <w:r w:rsidRPr="00C0450E">
        <w:rPr>
          <w:rFonts w:ascii="Arial" w:eastAsia="Calibri" w:hAnsi="Arial" w:cs="Arial"/>
          <w:szCs w:val="20"/>
        </w:rPr>
        <w:t>Seymour</w:t>
      </w:r>
      <w:r w:rsidRPr="00C0450E">
        <w:rPr>
          <w:rFonts w:ascii="Arial" w:hAnsi="Arial" w:cs="Arial"/>
          <w:szCs w:val="20"/>
        </w:rPr>
        <w:t xml:space="preserve">, </w:t>
      </w:r>
      <w:r w:rsidRPr="00C0450E">
        <w:rPr>
          <w:rFonts w:ascii="Arial" w:eastAsia="Calibri" w:hAnsi="Arial" w:cs="Arial"/>
          <w:szCs w:val="20"/>
        </w:rPr>
        <w:t>Superintendent</w:t>
      </w:r>
      <w:r w:rsidRPr="00C0450E">
        <w:rPr>
          <w:rFonts w:ascii="Arial" w:hAnsi="Arial" w:cs="Arial"/>
          <w:szCs w:val="20"/>
        </w:rPr>
        <w:t>, </w:t>
      </w:r>
      <w:hyperlink r:id="rId23" w:history="1">
        <w:r w:rsidRPr="00C0450E">
          <w:rPr>
            <w:rStyle w:val="Hyperlink"/>
            <w:rFonts w:ascii="Arial" w:eastAsia="Calibri" w:hAnsi="Arial" w:cs="Arial"/>
            <w:szCs w:val="20"/>
          </w:rPr>
          <w:t>brad</w:t>
        </w:r>
        <w:r w:rsidRPr="00C0450E">
          <w:rPr>
            <w:rStyle w:val="Hyperlink"/>
            <w:rFonts w:ascii="Arial" w:hAnsi="Arial" w:cs="Arial"/>
            <w:szCs w:val="20"/>
          </w:rPr>
          <w:t>.</w:t>
        </w:r>
        <w:r w:rsidRPr="00C0450E">
          <w:rPr>
            <w:rStyle w:val="Hyperlink"/>
            <w:rFonts w:ascii="Arial" w:eastAsia="Calibri" w:hAnsi="Arial" w:cs="Arial"/>
            <w:szCs w:val="20"/>
          </w:rPr>
          <w:t>breon@rsaia</w:t>
        </w:r>
        <w:r w:rsidRPr="00C0450E">
          <w:rPr>
            <w:rStyle w:val="Hyperlink"/>
            <w:rFonts w:ascii="Arial" w:hAnsi="Arial" w:cs="Arial"/>
            <w:szCs w:val="20"/>
          </w:rPr>
          <w:t>.</w:t>
        </w:r>
        <w:r w:rsidRPr="00C0450E">
          <w:rPr>
            <w:rStyle w:val="Hyperlink"/>
            <w:rFonts w:ascii="Arial" w:eastAsia="Calibri" w:hAnsi="Arial" w:cs="Arial"/>
            <w:szCs w:val="20"/>
          </w:rPr>
          <w:t>org</w:t>
        </w:r>
      </w:hyperlink>
      <w:r w:rsidRPr="00C0450E">
        <w:rPr>
          <w:rFonts w:ascii="Arial" w:hAnsi="Arial" w:cs="Arial"/>
          <w:szCs w:val="20"/>
        </w:rPr>
        <w:t xml:space="preserve">  </w:t>
      </w:r>
    </w:p>
    <w:p w14:paraId="6D0C7E9D" w14:textId="77777777" w:rsidR="008025EE" w:rsidRPr="00C0450E" w:rsidRDefault="008025EE" w:rsidP="008025EE">
      <w:pPr>
        <w:tabs>
          <w:tab w:val="left" w:pos="912"/>
        </w:tabs>
        <w:spacing w:after="0" w:line="240" w:lineRule="auto"/>
        <w:rPr>
          <w:rFonts w:ascii="Arial" w:hAnsi="Arial" w:cs="Arial"/>
          <w:sz w:val="24"/>
        </w:rPr>
      </w:pPr>
      <w:r w:rsidRPr="00C0450E">
        <w:rPr>
          <w:rFonts w:ascii="Arial" w:eastAsia="Calibri" w:hAnsi="Arial" w:cs="Arial"/>
          <w:szCs w:val="20"/>
        </w:rPr>
        <w:t>Paul</w:t>
      </w:r>
      <w:r w:rsidRPr="00C0450E">
        <w:rPr>
          <w:rFonts w:ascii="Arial" w:hAnsi="Arial" w:cs="Arial"/>
          <w:szCs w:val="20"/>
        </w:rPr>
        <w:t xml:space="preserve"> </w:t>
      </w:r>
      <w:proofErr w:type="spellStart"/>
      <w:r w:rsidRPr="00C0450E">
        <w:rPr>
          <w:rFonts w:ascii="Arial" w:eastAsia="Calibri" w:hAnsi="Arial" w:cs="Arial"/>
          <w:szCs w:val="20"/>
        </w:rPr>
        <w:t>Croghan</w:t>
      </w:r>
      <w:proofErr w:type="spellEnd"/>
      <w:r w:rsidRPr="00C0450E">
        <w:rPr>
          <w:rFonts w:ascii="Arial" w:hAnsi="Arial" w:cs="Arial"/>
          <w:szCs w:val="20"/>
        </w:rPr>
        <w:t xml:space="preserve">, </w:t>
      </w:r>
      <w:r w:rsidRPr="00C0450E">
        <w:rPr>
          <w:rFonts w:ascii="Arial" w:eastAsia="Calibri" w:hAnsi="Arial" w:cs="Arial"/>
          <w:szCs w:val="20"/>
        </w:rPr>
        <w:t>East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Mills</w:t>
      </w:r>
      <w:r w:rsidRPr="00C0450E">
        <w:rPr>
          <w:rFonts w:ascii="Arial" w:hAnsi="Arial" w:cs="Arial"/>
          <w:szCs w:val="20"/>
        </w:rPr>
        <w:t xml:space="preserve">, </w:t>
      </w:r>
      <w:r w:rsidRPr="00C0450E">
        <w:rPr>
          <w:rFonts w:ascii="Arial" w:eastAsia="Calibri" w:hAnsi="Arial" w:cs="Arial"/>
          <w:szCs w:val="20"/>
        </w:rPr>
        <w:t>Superintendent</w:t>
      </w:r>
      <w:r w:rsidRPr="00C0450E">
        <w:rPr>
          <w:rFonts w:ascii="Arial" w:hAnsi="Arial" w:cs="Arial"/>
          <w:szCs w:val="20"/>
        </w:rPr>
        <w:t>, </w:t>
      </w:r>
      <w:hyperlink r:id="rId24" w:history="1">
        <w:r w:rsidRPr="00C0450E">
          <w:rPr>
            <w:rStyle w:val="Hyperlink"/>
            <w:rFonts w:ascii="Arial" w:eastAsia="Calibri" w:hAnsi="Arial" w:cs="Arial"/>
            <w:sz w:val="24"/>
          </w:rPr>
          <w:t>pcroghan@emschools</w:t>
        </w:r>
        <w:r w:rsidRPr="00C0450E">
          <w:rPr>
            <w:rStyle w:val="Hyperlink"/>
            <w:rFonts w:ascii="Arial" w:hAnsi="Arial" w:cs="Arial"/>
            <w:sz w:val="24"/>
          </w:rPr>
          <w:t>.</w:t>
        </w:r>
        <w:r w:rsidRPr="00C0450E">
          <w:rPr>
            <w:rStyle w:val="Hyperlink"/>
            <w:rFonts w:ascii="Arial" w:eastAsia="Calibri" w:hAnsi="Arial" w:cs="Arial"/>
            <w:sz w:val="24"/>
          </w:rPr>
          <w:t>org</w:t>
        </w:r>
      </w:hyperlink>
      <w:r w:rsidRPr="00C0450E">
        <w:rPr>
          <w:rFonts w:ascii="Arial" w:hAnsi="Arial" w:cs="Arial"/>
          <w:sz w:val="24"/>
        </w:rPr>
        <w:t xml:space="preserve">, </w:t>
      </w:r>
    </w:p>
    <w:p w14:paraId="13624FCA" w14:textId="77777777" w:rsidR="008025EE" w:rsidRPr="00C0450E" w:rsidRDefault="008025EE" w:rsidP="008025EE">
      <w:pPr>
        <w:tabs>
          <w:tab w:val="left" w:pos="912"/>
        </w:tabs>
        <w:spacing w:after="0" w:line="240" w:lineRule="auto"/>
        <w:rPr>
          <w:rFonts w:ascii="Arial" w:hAnsi="Arial" w:cs="Arial"/>
          <w:szCs w:val="20"/>
        </w:rPr>
      </w:pPr>
      <w:r w:rsidRPr="00C0450E">
        <w:rPr>
          <w:rFonts w:ascii="Arial" w:eastAsia="Calibri" w:hAnsi="Arial" w:cs="Arial"/>
          <w:szCs w:val="20"/>
        </w:rPr>
        <w:t>Dan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Smith</w:t>
      </w:r>
      <w:r w:rsidRPr="00C0450E">
        <w:rPr>
          <w:rFonts w:ascii="Arial" w:hAnsi="Arial" w:cs="Arial"/>
          <w:szCs w:val="20"/>
        </w:rPr>
        <w:t xml:space="preserve">, </w:t>
      </w:r>
      <w:r w:rsidRPr="00C0450E">
        <w:rPr>
          <w:rFonts w:ascii="Arial" w:eastAsia="Calibri" w:hAnsi="Arial" w:cs="Arial"/>
          <w:szCs w:val="20"/>
        </w:rPr>
        <w:t>Harmony</w:t>
      </w:r>
      <w:r w:rsidRPr="00C0450E">
        <w:rPr>
          <w:rFonts w:ascii="Arial" w:hAnsi="Arial" w:cs="Arial"/>
          <w:szCs w:val="20"/>
        </w:rPr>
        <w:t xml:space="preserve">, </w:t>
      </w:r>
      <w:r w:rsidRPr="00C0450E">
        <w:rPr>
          <w:rFonts w:ascii="Arial" w:eastAsia="Calibri" w:hAnsi="Arial" w:cs="Arial"/>
          <w:szCs w:val="20"/>
        </w:rPr>
        <w:t>Board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President</w:t>
      </w:r>
      <w:r w:rsidRPr="00C0450E">
        <w:rPr>
          <w:rFonts w:ascii="Arial" w:hAnsi="Arial" w:cs="Arial"/>
          <w:szCs w:val="20"/>
        </w:rPr>
        <w:t>, </w:t>
      </w:r>
      <w:hyperlink r:id="rId25" w:history="1">
        <w:r w:rsidRPr="00C0450E">
          <w:rPr>
            <w:rStyle w:val="Hyperlink"/>
            <w:rFonts w:ascii="Arial" w:eastAsia="Calibri" w:hAnsi="Arial" w:cs="Arial"/>
            <w:szCs w:val="20"/>
          </w:rPr>
          <w:t>dan</w:t>
        </w:r>
        <w:r w:rsidRPr="00C0450E">
          <w:rPr>
            <w:rStyle w:val="Hyperlink"/>
            <w:rFonts w:ascii="Arial" w:hAnsi="Arial" w:cs="Arial"/>
            <w:szCs w:val="20"/>
          </w:rPr>
          <w:t>.</w:t>
        </w:r>
        <w:r w:rsidRPr="00C0450E">
          <w:rPr>
            <w:rStyle w:val="Hyperlink"/>
            <w:rFonts w:ascii="Arial" w:eastAsia="Calibri" w:hAnsi="Arial" w:cs="Arial"/>
            <w:szCs w:val="20"/>
          </w:rPr>
          <w:t>smith@rsaia</w:t>
        </w:r>
        <w:r w:rsidRPr="00C0450E">
          <w:rPr>
            <w:rStyle w:val="Hyperlink"/>
            <w:rFonts w:ascii="Arial" w:hAnsi="Arial" w:cs="Arial"/>
            <w:szCs w:val="20"/>
          </w:rPr>
          <w:t>.</w:t>
        </w:r>
        <w:r w:rsidRPr="00C0450E">
          <w:rPr>
            <w:rStyle w:val="Hyperlink"/>
            <w:rFonts w:ascii="Arial" w:eastAsia="Calibri" w:hAnsi="Arial" w:cs="Arial"/>
            <w:szCs w:val="20"/>
          </w:rPr>
          <w:t>org</w:t>
        </w:r>
      </w:hyperlink>
      <w:r w:rsidRPr="00C0450E">
        <w:rPr>
          <w:rFonts w:ascii="Arial" w:hAnsi="Arial" w:cs="Arial"/>
          <w:szCs w:val="20"/>
        </w:rPr>
        <w:t xml:space="preserve">  </w:t>
      </w:r>
    </w:p>
    <w:p w14:paraId="3D9BAA83" w14:textId="77777777" w:rsidR="008025EE" w:rsidRPr="00C0450E" w:rsidRDefault="008025EE" w:rsidP="008025EE">
      <w:pPr>
        <w:tabs>
          <w:tab w:val="left" w:pos="912"/>
        </w:tabs>
        <w:spacing w:after="0" w:line="240" w:lineRule="auto"/>
        <w:rPr>
          <w:rStyle w:val="Hyperlink"/>
          <w:rFonts w:ascii="Arial" w:hAnsi="Arial" w:cs="Arial"/>
          <w:szCs w:val="20"/>
        </w:rPr>
      </w:pPr>
      <w:r w:rsidRPr="00C0450E">
        <w:rPr>
          <w:rFonts w:ascii="Arial" w:eastAsia="Calibri" w:hAnsi="Arial" w:cs="Arial"/>
          <w:szCs w:val="20"/>
        </w:rPr>
        <w:t>Lee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Ann</w:t>
      </w:r>
      <w:r w:rsidRPr="00C0450E">
        <w:rPr>
          <w:rFonts w:ascii="Arial" w:hAnsi="Arial" w:cs="Arial"/>
          <w:szCs w:val="20"/>
        </w:rPr>
        <w:t xml:space="preserve"> </w:t>
      </w:r>
      <w:proofErr w:type="spellStart"/>
      <w:r w:rsidRPr="00C0450E">
        <w:rPr>
          <w:rFonts w:ascii="Arial" w:eastAsia="Calibri" w:hAnsi="Arial" w:cs="Arial"/>
          <w:szCs w:val="20"/>
        </w:rPr>
        <w:t>Grimley</w:t>
      </w:r>
      <w:proofErr w:type="spellEnd"/>
      <w:r w:rsidRPr="00C0450E">
        <w:rPr>
          <w:rFonts w:ascii="Arial" w:hAnsi="Arial" w:cs="Arial"/>
          <w:szCs w:val="20"/>
        </w:rPr>
        <w:t xml:space="preserve">, </w:t>
      </w:r>
      <w:r w:rsidRPr="00C0450E">
        <w:rPr>
          <w:rFonts w:ascii="Arial" w:eastAsia="Calibri" w:hAnsi="Arial" w:cs="Arial"/>
          <w:szCs w:val="20"/>
        </w:rPr>
        <w:t>Springville</w:t>
      </w:r>
      <w:r w:rsidRPr="00C0450E">
        <w:rPr>
          <w:rFonts w:ascii="Arial" w:hAnsi="Arial" w:cs="Arial"/>
          <w:szCs w:val="20"/>
        </w:rPr>
        <w:t xml:space="preserve">, </w:t>
      </w:r>
      <w:r w:rsidRPr="00C0450E">
        <w:rPr>
          <w:rFonts w:ascii="Arial" w:eastAsia="Calibri" w:hAnsi="Arial" w:cs="Arial"/>
          <w:szCs w:val="20"/>
        </w:rPr>
        <w:t>Board</w:t>
      </w:r>
      <w:r w:rsidRPr="00C0450E">
        <w:rPr>
          <w:rFonts w:ascii="Arial" w:hAnsi="Arial" w:cs="Arial"/>
          <w:szCs w:val="20"/>
        </w:rPr>
        <w:t xml:space="preserve"> </w:t>
      </w:r>
      <w:r w:rsidRPr="00C0450E">
        <w:rPr>
          <w:rFonts w:ascii="Arial" w:eastAsia="Calibri" w:hAnsi="Arial" w:cs="Arial"/>
          <w:szCs w:val="20"/>
        </w:rPr>
        <w:t>President</w:t>
      </w:r>
      <w:r w:rsidRPr="00C0450E">
        <w:rPr>
          <w:rFonts w:ascii="Arial" w:hAnsi="Arial" w:cs="Arial"/>
          <w:szCs w:val="20"/>
        </w:rPr>
        <w:t>, </w:t>
      </w:r>
      <w:hyperlink r:id="rId26" w:history="1">
        <w:r w:rsidRPr="00C0450E">
          <w:rPr>
            <w:rStyle w:val="Hyperlink"/>
            <w:rFonts w:ascii="Arial" w:eastAsia="Calibri" w:hAnsi="Arial" w:cs="Arial"/>
            <w:szCs w:val="20"/>
          </w:rPr>
          <w:t>leeann</w:t>
        </w:r>
        <w:r w:rsidRPr="00C0450E">
          <w:rPr>
            <w:rStyle w:val="Hyperlink"/>
            <w:rFonts w:ascii="Arial" w:hAnsi="Arial" w:cs="Arial"/>
            <w:szCs w:val="20"/>
          </w:rPr>
          <w:t>.</w:t>
        </w:r>
        <w:r w:rsidRPr="00C0450E">
          <w:rPr>
            <w:rStyle w:val="Hyperlink"/>
            <w:rFonts w:ascii="Arial" w:eastAsia="Calibri" w:hAnsi="Arial" w:cs="Arial"/>
            <w:szCs w:val="20"/>
          </w:rPr>
          <w:t>grimley@rsaia</w:t>
        </w:r>
        <w:r w:rsidRPr="00C0450E">
          <w:rPr>
            <w:rStyle w:val="Hyperlink"/>
            <w:rFonts w:ascii="Arial" w:hAnsi="Arial" w:cs="Arial"/>
            <w:szCs w:val="20"/>
          </w:rPr>
          <w:t>.</w:t>
        </w:r>
        <w:r w:rsidRPr="00C0450E">
          <w:rPr>
            <w:rStyle w:val="Hyperlink"/>
            <w:rFonts w:ascii="Arial" w:eastAsia="Calibri" w:hAnsi="Arial" w:cs="Arial"/>
            <w:szCs w:val="20"/>
          </w:rPr>
          <w:t>org</w:t>
        </w:r>
      </w:hyperlink>
    </w:p>
    <w:p w14:paraId="17E92AED" w14:textId="77777777" w:rsidR="008025EE" w:rsidRPr="00C0450E" w:rsidRDefault="008025EE" w:rsidP="008025EE">
      <w:pPr>
        <w:tabs>
          <w:tab w:val="left" w:pos="912"/>
        </w:tabs>
        <w:spacing w:after="0" w:line="240" w:lineRule="auto"/>
        <w:rPr>
          <w:rFonts w:ascii="Arial" w:hAnsi="Arial" w:cs="Arial"/>
          <w:sz w:val="20"/>
        </w:rPr>
      </w:pPr>
    </w:p>
    <w:p w14:paraId="67207693" w14:textId="77777777" w:rsidR="00575BB9" w:rsidRPr="00C0450E" w:rsidRDefault="00575BB9">
      <w:pPr>
        <w:rPr>
          <w:rFonts w:ascii="Arial" w:hAnsi="Arial" w:cs="Arial"/>
          <w:b/>
          <w:szCs w:val="20"/>
        </w:rPr>
      </w:pPr>
      <w:r w:rsidRPr="00C0450E">
        <w:rPr>
          <w:rFonts w:ascii="Arial" w:eastAsia="MingLiU" w:hAnsi="Arial" w:cs="Arial"/>
          <w:b/>
          <w:szCs w:val="20"/>
        </w:rPr>
        <w:br w:type="page"/>
      </w:r>
    </w:p>
    <w:p w14:paraId="6371D33F" w14:textId="77777777" w:rsidR="0076644D" w:rsidRPr="00C0450E" w:rsidRDefault="0076644D" w:rsidP="0076644D">
      <w:pPr>
        <w:shd w:val="clear" w:color="auto" w:fill="FFFFFF"/>
        <w:tabs>
          <w:tab w:val="left" w:pos="8440"/>
        </w:tabs>
        <w:spacing w:before="240" w:after="0" w:line="240" w:lineRule="auto"/>
        <w:rPr>
          <w:rFonts w:ascii="Arial" w:hAnsi="Arial" w:cs="Arial"/>
          <w:b/>
          <w:szCs w:val="20"/>
        </w:rPr>
      </w:pPr>
      <w:r w:rsidRPr="00C0450E">
        <w:rPr>
          <w:rFonts w:ascii="Arial" w:eastAsia="Calibri" w:hAnsi="Arial" w:cs="Arial"/>
          <w:b/>
          <w:szCs w:val="20"/>
        </w:rPr>
        <w:lastRenderedPageBreak/>
        <w:t>Bills</w:t>
      </w:r>
      <w:r w:rsidRPr="00C0450E">
        <w:rPr>
          <w:rFonts w:ascii="Arial" w:hAnsi="Arial" w:cs="Arial"/>
          <w:b/>
          <w:szCs w:val="20"/>
        </w:rPr>
        <w:t xml:space="preserve"> </w:t>
      </w:r>
      <w:r w:rsidRPr="00C0450E">
        <w:rPr>
          <w:rFonts w:ascii="Arial" w:eastAsia="Calibri" w:hAnsi="Arial" w:cs="Arial"/>
          <w:b/>
          <w:szCs w:val="20"/>
        </w:rPr>
        <w:t>Advanced</w:t>
      </w:r>
      <w:r w:rsidRPr="00C0450E">
        <w:rPr>
          <w:rFonts w:ascii="Arial" w:hAnsi="Arial" w:cs="Arial"/>
          <w:b/>
          <w:szCs w:val="20"/>
        </w:rPr>
        <w:t xml:space="preserve"> </w:t>
      </w:r>
      <w:r w:rsidRPr="00C0450E">
        <w:rPr>
          <w:rFonts w:ascii="Arial" w:eastAsia="Calibri" w:hAnsi="Arial" w:cs="Arial"/>
          <w:b/>
          <w:szCs w:val="20"/>
        </w:rPr>
        <w:t>this</w:t>
      </w:r>
      <w:r w:rsidRPr="00C0450E">
        <w:rPr>
          <w:rFonts w:ascii="Arial" w:hAnsi="Arial" w:cs="Arial"/>
          <w:b/>
          <w:szCs w:val="20"/>
        </w:rPr>
        <w:t xml:space="preserve"> </w:t>
      </w:r>
      <w:r w:rsidRPr="00C0450E">
        <w:rPr>
          <w:rFonts w:ascii="Arial" w:eastAsia="Calibri" w:hAnsi="Arial" w:cs="Arial"/>
          <w:b/>
          <w:szCs w:val="20"/>
        </w:rPr>
        <w:t>week</w:t>
      </w:r>
      <w:r w:rsidRPr="00C0450E">
        <w:rPr>
          <w:rFonts w:ascii="Arial" w:hAnsi="Arial" w:cs="Arial"/>
          <w:b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6591"/>
        <w:gridCol w:w="1697"/>
      </w:tblGrid>
      <w:tr w:rsidR="00E6476F" w:rsidRPr="00C0450E" w14:paraId="54A401D6" w14:textId="77777777" w:rsidTr="0076644D">
        <w:tc>
          <w:tcPr>
            <w:tcW w:w="1062" w:type="dxa"/>
          </w:tcPr>
          <w:p w14:paraId="20C1FCAB" w14:textId="77777777" w:rsidR="0076644D" w:rsidRPr="00C0450E" w:rsidRDefault="0076644D" w:rsidP="00FC3C83">
            <w:pPr>
              <w:tabs>
                <w:tab w:val="left" w:pos="8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Bill</w:t>
            </w:r>
          </w:p>
        </w:tc>
        <w:tc>
          <w:tcPr>
            <w:tcW w:w="6590" w:type="dxa"/>
          </w:tcPr>
          <w:p w14:paraId="4D06EB5C" w14:textId="77777777" w:rsidR="0076644D" w:rsidRPr="00C0450E" w:rsidRDefault="0076644D" w:rsidP="00FC3C83">
            <w:pPr>
              <w:tabs>
                <w:tab w:val="left" w:pos="8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698" w:type="dxa"/>
          </w:tcPr>
          <w:p w14:paraId="1D800DF4" w14:textId="77777777" w:rsidR="0076644D" w:rsidRPr="00C0450E" w:rsidRDefault="0076644D" w:rsidP="00FC3C83">
            <w:pPr>
              <w:tabs>
                <w:tab w:val="left" w:pos="8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RSAI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Position</w:t>
            </w:r>
          </w:p>
        </w:tc>
      </w:tr>
      <w:tr w:rsidR="0076644D" w:rsidRPr="00C0450E" w14:paraId="59620683" w14:textId="77777777" w:rsidTr="00FC3C83">
        <w:tc>
          <w:tcPr>
            <w:tcW w:w="985" w:type="dxa"/>
          </w:tcPr>
          <w:p w14:paraId="32E7516D" w14:textId="77777777" w:rsidR="0076644D" w:rsidRPr="00C0450E" w:rsidRDefault="0076644D" w:rsidP="0076644D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SF</w:t>
            </w:r>
            <w:r w:rsidRPr="00C0450E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660" w:type="dxa"/>
          </w:tcPr>
          <w:p w14:paraId="6F2B7E8A" w14:textId="77777777" w:rsidR="0076644D" w:rsidRPr="00C0450E" w:rsidRDefault="0076644D" w:rsidP="0076644D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Deappropriations</w:t>
            </w:r>
            <w:proofErr w:type="spellEnd"/>
            <w:r w:rsidRPr="00C0450E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 w:rsidRPr="00C0450E">
              <w:rPr>
                <w:rFonts w:ascii="Arial" w:eastAsia="Calibri" w:hAnsi="Arial" w:cs="Arial"/>
                <w:sz w:val="20"/>
                <w:szCs w:val="20"/>
              </w:rPr>
              <w:t>Deappropriations</w:t>
            </w:r>
            <w:proofErr w:type="spellEnd"/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funds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current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2017,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including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$18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million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regents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$3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million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community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colleges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$35.9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million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DHS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$5.5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million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Dept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Corrections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$4.5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million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$1.0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million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Dept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Safety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$3.0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million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courts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There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additional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discretionary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reduction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$11.5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million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Dept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Management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was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approved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Senate</w:t>
            </w:r>
            <w:r w:rsidRPr="00C045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5" w:type="dxa"/>
          </w:tcPr>
          <w:p w14:paraId="72A259F5" w14:textId="77777777" w:rsidR="0076644D" w:rsidRPr="00C0450E" w:rsidRDefault="0076644D" w:rsidP="0076644D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Undecided</w:t>
            </w:r>
          </w:p>
        </w:tc>
      </w:tr>
      <w:tr w:rsidR="00DC3E54" w:rsidRPr="00C0450E" w14:paraId="30F5F921" w14:textId="77777777" w:rsidTr="0076644D">
        <w:tc>
          <w:tcPr>
            <w:tcW w:w="1062" w:type="dxa"/>
          </w:tcPr>
          <w:p w14:paraId="20A0A8D5" w14:textId="77777777" w:rsidR="00DC3E54" w:rsidRPr="00C0450E" w:rsidRDefault="00DC3E54" w:rsidP="0076644D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HF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6590" w:type="dxa"/>
          </w:tcPr>
          <w:p w14:paraId="4E79B3AB" w14:textId="77777777" w:rsidR="00DC3E54" w:rsidRPr="00C0450E" w:rsidRDefault="00DC3E54" w:rsidP="0076644D">
            <w:pPr>
              <w:tabs>
                <w:tab w:val="left" w:pos="8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Vaccination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Exemption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450E">
              <w:rPr>
                <w:rFonts w:ascii="Arial" w:eastAsia="Calibri" w:hAnsi="Arial" w:cs="Arial"/>
                <w:sz w:val="20"/>
                <w:szCs w:val="20"/>
              </w:rPr>
              <w:t>Rizer</w:t>
            </w:r>
            <w:proofErr w:type="spellEnd"/>
            <w:r w:rsidRPr="00C0450E">
              <w:rPr>
                <w:rFonts w:ascii="Arial" w:hAnsi="Arial" w:cs="Arial"/>
                <w:sz w:val="20"/>
                <w:szCs w:val="20"/>
              </w:rPr>
              <w:t>.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allows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parents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waive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vaccination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requirement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basis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personal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conviction</w:t>
            </w:r>
            <w:r w:rsidRPr="00C0450E">
              <w:rPr>
                <w:rFonts w:ascii="Arial" w:hAnsi="Arial" w:cs="Arial"/>
                <w:sz w:val="20"/>
                <w:szCs w:val="20"/>
              </w:rPr>
              <w:t>.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6476F" w:rsidRPr="00C0450E">
              <w:rPr>
                <w:rFonts w:ascii="Arial" w:eastAsia="Calibri" w:hAnsi="Arial" w:cs="Arial"/>
                <w:sz w:val="20"/>
                <w:szCs w:val="20"/>
              </w:rPr>
              <w:t>Subcommittee</w:t>
            </w:r>
            <w:r w:rsidR="00E6476F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76F" w:rsidRPr="00C0450E">
              <w:rPr>
                <w:rFonts w:ascii="Arial" w:eastAsia="Calibri" w:hAnsi="Arial" w:cs="Arial"/>
                <w:sz w:val="20"/>
                <w:szCs w:val="20"/>
              </w:rPr>
              <w:t>Holt</w:t>
            </w:r>
            <w:r w:rsidR="00E6476F"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6476F" w:rsidRPr="00C0450E">
              <w:rPr>
                <w:rFonts w:ascii="Arial" w:eastAsia="Calibri" w:hAnsi="Arial" w:cs="Arial"/>
                <w:sz w:val="20"/>
                <w:szCs w:val="20"/>
              </w:rPr>
              <w:t>Salmon</w:t>
            </w:r>
            <w:r w:rsidR="00E6476F"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6476F" w:rsidRPr="00C0450E">
              <w:rPr>
                <w:rFonts w:ascii="Arial" w:eastAsia="Calibri" w:hAnsi="Arial" w:cs="Arial"/>
                <w:sz w:val="20"/>
                <w:szCs w:val="20"/>
              </w:rPr>
              <w:t>Wessel</w:t>
            </w:r>
            <w:r w:rsidR="00E6476F" w:rsidRPr="00C0450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E6476F" w:rsidRPr="00C0450E">
              <w:rPr>
                <w:rFonts w:ascii="Arial" w:eastAsia="Calibri" w:hAnsi="Arial" w:cs="Arial"/>
                <w:sz w:val="20"/>
                <w:szCs w:val="20"/>
              </w:rPr>
              <w:t>Kroschell</w:t>
            </w:r>
            <w:proofErr w:type="spellEnd"/>
          </w:p>
        </w:tc>
        <w:tc>
          <w:tcPr>
            <w:tcW w:w="1698" w:type="dxa"/>
          </w:tcPr>
          <w:p w14:paraId="2DEE7B1E" w14:textId="77777777" w:rsidR="00DC3E54" w:rsidRPr="00C0450E" w:rsidRDefault="00E6476F" w:rsidP="0076644D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Pending</w:t>
            </w:r>
          </w:p>
        </w:tc>
      </w:tr>
      <w:tr w:rsidR="0076644D" w:rsidRPr="00C0450E" w14:paraId="17E99E0C" w14:textId="77777777" w:rsidTr="0076644D">
        <w:tc>
          <w:tcPr>
            <w:tcW w:w="1062" w:type="dxa"/>
          </w:tcPr>
          <w:p w14:paraId="6763288C" w14:textId="77777777" w:rsidR="0076644D" w:rsidRPr="00C0450E" w:rsidRDefault="0076644D" w:rsidP="0076644D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HF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6590" w:type="dxa"/>
          </w:tcPr>
          <w:p w14:paraId="62178096" w14:textId="77777777" w:rsidR="0076644D" w:rsidRPr="00C0450E" w:rsidRDefault="0076644D" w:rsidP="0076644D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High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Collision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Sports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Jones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Requires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coaches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have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training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CPR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use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defibrillator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Allows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current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coaches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until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July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2018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get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training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Requires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home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team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have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health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care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professional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collision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sports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games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encourages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contact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sports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Requires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parent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notification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child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gets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concussion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Subcommittee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met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Rep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Jones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will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consider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amendments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schedule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another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subcommittee</w:t>
            </w:r>
            <w:r w:rsidRPr="00C045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8" w:type="dxa"/>
          </w:tcPr>
          <w:p w14:paraId="3AACF2C1" w14:textId="53C64534" w:rsidR="0076644D" w:rsidRPr="00C0450E" w:rsidRDefault="00BC1D4C" w:rsidP="00E6476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Opposed</w:t>
            </w:r>
          </w:p>
        </w:tc>
        <w:bookmarkStart w:id="0" w:name="_GoBack"/>
        <w:bookmarkEnd w:id="0"/>
      </w:tr>
      <w:tr w:rsidR="00E6476F" w:rsidRPr="00C0450E" w14:paraId="5444CF74" w14:textId="77777777" w:rsidTr="0076644D">
        <w:tc>
          <w:tcPr>
            <w:tcW w:w="1062" w:type="dxa"/>
          </w:tcPr>
          <w:p w14:paraId="7860F438" w14:textId="77777777" w:rsidR="0076644D" w:rsidRPr="00C0450E" w:rsidRDefault="0076644D" w:rsidP="0076644D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HF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DC3E54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E54"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="00DC3E54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E54" w:rsidRPr="00C0450E">
              <w:rPr>
                <w:rFonts w:ascii="Arial" w:eastAsia="Calibri" w:hAnsi="Arial" w:cs="Arial"/>
                <w:sz w:val="20"/>
                <w:szCs w:val="20"/>
              </w:rPr>
              <w:t>SF</w:t>
            </w:r>
            <w:r w:rsidR="00DC3E54" w:rsidRPr="00C0450E">
              <w:rPr>
                <w:rFonts w:ascii="Arial" w:hAnsi="Arial" w:cs="Arial"/>
                <w:sz w:val="20"/>
                <w:szCs w:val="20"/>
              </w:rPr>
              <w:t xml:space="preserve"> 83</w:t>
            </w:r>
          </w:p>
        </w:tc>
        <w:tc>
          <w:tcPr>
            <w:tcW w:w="6590" w:type="dxa"/>
          </w:tcPr>
          <w:p w14:paraId="3A85FB96" w14:textId="77777777" w:rsidR="0076644D" w:rsidRPr="00C0450E" w:rsidRDefault="0076644D" w:rsidP="0076644D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Exploitation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Employees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Jones</w:t>
            </w:r>
            <w:r w:rsidR="00DC3E54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E54"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="00DC3E54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E54"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="00DC3E54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3E54" w:rsidRPr="00C0450E">
              <w:rPr>
                <w:rFonts w:ascii="Arial" w:eastAsia="Calibri" w:hAnsi="Arial" w:cs="Arial"/>
                <w:sz w:val="20"/>
                <w:szCs w:val="20"/>
              </w:rPr>
              <w:t>Zaun</w:t>
            </w:r>
            <w:proofErr w:type="spellEnd"/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Includes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full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part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time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employees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substitute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employees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with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license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contract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employees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volunteers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under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definition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employee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but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excludes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those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less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than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four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years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older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than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student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not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direct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position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authority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over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student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Subcommittee</w:t>
            </w:r>
            <w:r w:rsidR="00DC3E54" w:rsidRPr="00C0450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DC3E54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E54" w:rsidRPr="00C0450E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="00DC3E54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E54" w:rsidRPr="00C0450E">
              <w:rPr>
                <w:rFonts w:ascii="Arial" w:eastAsia="Calibri" w:hAnsi="Arial" w:cs="Arial"/>
                <w:sz w:val="20"/>
                <w:szCs w:val="20"/>
              </w:rPr>
              <w:t>both</w:t>
            </w:r>
            <w:r w:rsidR="00DC3E54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E54" w:rsidRPr="00C0450E">
              <w:rPr>
                <w:rFonts w:ascii="Arial" w:eastAsia="Calibri" w:hAnsi="Arial" w:cs="Arial"/>
                <w:sz w:val="20"/>
                <w:szCs w:val="20"/>
              </w:rPr>
              <w:t>chambers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met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moved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forward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Committee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with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amendment</w:t>
            </w:r>
            <w:r w:rsidRPr="00C045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8" w:type="dxa"/>
          </w:tcPr>
          <w:p w14:paraId="41116B0E" w14:textId="77777777" w:rsidR="0076644D" w:rsidRPr="00C0450E" w:rsidRDefault="0076644D" w:rsidP="0076644D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Undecided</w:t>
            </w:r>
          </w:p>
        </w:tc>
      </w:tr>
      <w:tr w:rsidR="0076644D" w:rsidRPr="00C0450E" w14:paraId="2E5E4903" w14:textId="77777777" w:rsidTr="0076644D">
        <w:tc>
          <w:tcPr>
            <w:tcW w:w="1062" w:type="dxa"/>
          </w:tcPr>
          <w:p w14:paraId="6ED76709" w14:textId="77777777" w:rsidR="0076644D" w:rsidRPr="00C0450E" w:rsidRDefault="0076644D" w:rsidP="0076644D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HF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26</w:t>
            </w:r>
          </w:p>
        </w:tc>
        <w:tc>
          <w:tcPr>
            <w:tcW w:w="6590" w:type="dxa"/>
          </w:tcPr>
          <w:p w14:paraId="5898B290" w14:textId="77777777" w:rsidR="0076644D" w:rsidRPr="00C0450E" w:rsidRDefault="0076644D" w:rsidP="0076644D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Board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Authority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450E">
              <w:rPr>
                <w:rFonts w:ascii="Arial" w:eastAsia="Calibri" w:hAnsi="Arial" w:cs="Arial"/>
                <w:sz w:val="20"/>
                <w:szCs w:val="20"/>
              </w:rPr>
              <w:t>Highfill</w:t>
            </w:r>
            <w:proofErr w:type="spellEnd"/>
            <w:r w:rsidRPr="00C0450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Allows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boards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exercise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broad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implied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power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not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inconsistent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with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law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operation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schools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Exempts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authority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tax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Subcommittee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was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cancelled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rescheduled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Monday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Jan</w:t>
            </w:r>
            <w:r w:rsidRPr="00C0450E">
              <w:rPr>
                <w:rFonts w:ascii="Arial" w:hAnsi="Arial" w:cs="Arial"/>
                <w:sz w:val="20"/>
                <w:szCs w:val="20"/>
              </w:rPr>
              <w:t>. 30.</w:t>
            </w:r>
          </w:p>
        </w:tc>
        <w:tc>
          <w:tcPr>
            <w:tcW w:w="1698" w:type="dxa"/>
          </w:tcPr>
          <w:p w14:paraId="75072689" w14:textId="77777777" w:rsidR="0076644D" w:rsidRPr="00C0450E" w:rsidRDefault="0076644D" w:rsidP="0076644D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Supports</w:t>
            </w:r>
          </w:p>
        </w:tc>
      </w:tr>
      <w:tr w:rsidR="0076644D" w:rsidRPr="00C0450E" w14:paraId="0F7C834C" w14:textId="77777777" w:rsidTr="0076644D">
        <w:tc>
          <w:tcPr>
            <w:tcW w:w="1062" w:type="dxa"/>
          </w:tcPr>
          <w:p w14:paraId="7223B9A6" w14:textId="77777777" w:rsidR="0076644D" w:rsidRPr="00C0450E" w:rsidRDefault="0076644D" w:rsidP="0076644D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HSB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6590" w:type="dxa"/>
          </w:tcPr>
          <w:p w14:paraId="5F961308" w14:textId="77777777" w:rsidR="0076644D" w:rsidRPr="00C0450E" w:rsidRDefault="0076644D" w:rsidP="0076644D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Reports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on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Drugs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Alcohol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Education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Requires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administrators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report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disciplinary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action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taken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against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licensed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employee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consuming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possessing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being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under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influence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while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grounds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sz w:val="20"/>
                <w:szCs w:val="20"/>
              </w:rPr>
              <w:t>-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sponsored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activity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Subcommittee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met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moved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forward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Committee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98" w:type="dxa"/>
          </w:tcPr>
          <w:p w14:paraId="1B651252" w14:textId="77777777" w:rsidR="0076644D" w:rsidRPr="00C0450E" w:rsidRDefault="0076644D" w:rsidP="0076644D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Pending</w:t>
            </w:r>
          </w:p>
        </w:tc>
      </w:tr>
      <w:tr w:rsidR="00DC3E54" w:rsidRPr="00C0450E" w14:paraId="6A9E82A8" w14:textId="77777777" w:rsidTr="0076644D">
        <w:tc>
          <w:tcPr>
            <w:tcW w:w="1062" w:type="dxa"/>
          </w:tcPr>
          <w:p w14:paraId="36C5B43B" w14:textId="77777777" w:rsidR="00DC3E54" w:rsidRPr="00C0450E" w:rsidRDefault="00DC3E54" w:rsidP="0076644D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HSB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33</w:t>
            </w:r>
          </w:p>
        </w:tc>
        <w:tc>
          <w:tcPr>
            <w:tcW w:w="6590" w:type="dxa"/>
          </w:tcPr>
          <w:p w14:paraId="59A0090F" w14:textId="77777777" w:rsidR="00DC3E54" w:rsidRPr="00C0450E" w:rsidRDefault="00DC3E54" w:rsidP="0076644D">
            <w:pPr>
              <w:tabs>
                <w:tab w:val="left" w:pos="8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Supply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Donations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hAnsi="Arial" w:cs="Arial"/>
                <w:sz w:val="20"/>
                <w:szCs w:val="20"/>
              </w:rPr>
              <w:t>(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Judiciary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Committee</w:t>
            </w:r>
            <w:r w:rsidRPr="00C0450E">
              <w:rPr>
                <w:rFonts w:ascii="Arial" w:hAnsi="Arial" w:cs="Arial"/>
                <w:sz w:val="20"/>
                <w:szCs w:val="20"/>
              </w:rPr>
              <w:t>)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prohibits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district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teacher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giving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academic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credit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student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contributing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supplies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classroom</w:t>
            </w:r>
            <w:r w:rsidRPr="00C0450E">
              <w:rPr>
                <w:rFonts w:ascii="Arial" w:hAnsi="Arial" w:cs="Arial"/>
                <w:sz w:val="20"/>
                <w:szCs w:val="20"/>
              </w:rPr>
              <w:t>.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i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i/>
                <w:sz w:val="20"/>
                <w:szCs w:val="20"/>
              </w:rPr>
              <w:t>Subcommittee</w:t>
            </w:r>
            <w:r w:rsidRPr="00C045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i/>
                <w:sz w:val="20"/>
                <w:szCs w:val="20"/>
              </w:rPr>
              <w:t>met</w:t>
            </w:r>
            <w:r w:rsidRPr="00C045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C0450E">
              <w:rPr>
                <w:rFonts w:ascii="Arial" w:eastAsia="Calibri" w:hAnsi="Arial" w:cs="Arial"/>
                <w:i/>
                <w:sz w:val="20"/>
                <w:szCs w:val="20"/>
              </w:rPr>
              <w:t>but</w:t>
            </w:r>
            <w:r w:rsidRPr="00C045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i/>
                <w:sz w:val="20"/>
                <w:szCs w:val="20"/>
              </w:rPr>
              <w:t>may</w:t>
            </w:r>
            <w:r w:rsidRPr="00C045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i/>
                <w:sz w:val="20"/>
                <w:szCs w:val="20"/>
              </w:rPr>
              <w:t>agree</w:t>
            </w:r>
            <w:r w:rsidRPr="00C045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i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i/>
                <w:sz w:val="20"/>
                <w:szCs w:val="20"/>
              </w:rPr>
              <w:t>not</w:t>
            </w:r>
            <w:r w:rsidRPr="00C045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i/>
                <w:sz w:val="20"/>
                <w:szCs w:val="20"/>
              </w:rPr>
              <w:t>move</w:t>
            </w:r>
            <w:r w:rsidRPr="00C045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i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i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i/>
                <w:sz w:val="20"/>
                <w:szCs w:val="20"/>
              </w:rPr>
              <w:t>forward</w:t>
            </w:r>
            <w:r w:rsidRPr="00C045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i/>
                <w:sz w:val="20"/>
                <w:szCs w:val="20"/>
              </w:rPr>
              <w:t>based</w:t>
            </w:r>
            <w:r w:rsidRPr="00C045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i/>
                <w:sz w:val="20"/>
                <w:szCs w:val="20"/>
              </w:rPr>
              <w:t>on</w:t>
            </w:r>
            <w:r w:rsidRPr="00C045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i/>
                <w:sz w:val="20"/>
                <w:szCs w:val="20"/>
              </w:rPr>
              <w:t>IASB</w:t>
            </w:r>
            <w:r w:rsidRPr="00C045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i/>
                <w:sz w:val="20"/>
                <w:szCs w:val="20"/>
              </w:rPr>
              <w:t>providing</w:t>
            </w:r>
            <w:r w:rsidRPr="00C045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i/>
                <w:sz w:val="20"/>
                <w:szCs w:val="20"/>
              </w:rPr>
              <w:t>some</w:t>
            </w:r>
            <w:r w:rsidRPr="00C045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i/>
                <w:sz w:val="20"/>
                <w:szCs w:val="20"/>
              </w:rPr>
              <w:t>board</w:t>
            </w:r>
            <w:r w:rsidRPr="00C045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i/>
                <w:sz w:val="20"/>
                <w:szCs w:val="20"/>
              </w:rPr>
              <w:t>policy</w:t>
            </w:r>
            <w:r w:rsidRPr="00C045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i/>
                <w:sz w:val="20"/>
                <w:szCs w:val="20"/>
              </w:rPr>
              <w:t>alternative</w:t>
            </w:r>
            <w:r w:rsidRPr="00C045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i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i/>
                <w:sz w:val="20"/>
                <w:szCs w:val="20"/>
              </w:rPr>
              <w:t>handle</w:t>
            </w:r>
            <w:r w:rsidRPr="00C045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i/>
                <w:sz w:val="20"/>
                <w:szCs w:val="20"/>
              </w:rPr>
              <w:t>locally</w:t>
            </w:r>
            <w:r w:rsidRPr="00C0450E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698" w:type="dxa"/>
          </w:tcPr>
          <w:p w14:paraId="6B88652E" w14:textId="77777777" w:rsidR="00DC3E54" w:rsidRPr="00C0450E" w:rsidRDefault="00DC3E54" w:rsidP="00DC3E54">
            <w:pPr>
              <w:tabs>
                <w:tab w:val="left" w:pos="128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Pending</w:t>
            </w:r>
          </w:p>
        </w:tc>
      </w:tr>
      <w:tr w:rsidR="0076644D" w:rsidRPr="00C0450E" w14:paraId="7B7E434F" w14:textId="77777777" w:rsidTr="0076644D">
        <w:tc>
          <w:tcPr>
            <w:tcW w:w="1062" w:type="dxa"/>
          </w:tcPr>
          <w:p w14:paraId="5E074511" w14:textId="77777777" w:rsidR="0076644D" w:rsidRPr="00C0450E" w:rsidRDefault="0076644D" w:rsidP="0076644D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HF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48</w:t>
            </w:r>
          </w:p>
        </w:tc>
        <w:tc>
          <w:tcPr>
            <w:tcW w:w="6590" w:type="dxa"/>
          </w:tcPr>
          <w:p w14:paraId="57F17571" w14:textId="77777777" w:rsidR="0076644D" w:rsidRPr="00C0450E" w:rsidRDefault="0076644D" w:rsidP="0076644D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Student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Collection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Salmon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Requires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policy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student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data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prohibits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collecting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data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not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authorized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legislature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requires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annual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reports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beginning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Nov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2017.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Requires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plans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data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security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data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breaches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Makes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student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data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confidential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prohibits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data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sharing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information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except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aggregate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Prohibits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collection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biometrics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psychometrics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health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family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status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subcommittee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met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heard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testimony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98" w:type="dxa"/>
          </w:tcPr>
          <w:p w14:paraId="653348D7" w14:textId="77777777" w:rsidR="0076644D" w:rsidRPr="00C0450E" w:rsidRDefault="0076644D" w:rsidP="0076644D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Pending</w:t>
            </w:r>
          </w:p>
        </w:tc>
      </w:tr>
      <w:tr w:rsidR="0076644D" w:rsidRPr="00C0450E" w14:paraId="4DC18E48" w14:textId="77777777" w:rsidTr="0076644D">
        <w:tc>
          <w:tcPr>
            <w:tcW w:w="1062" w:type="dxa"/>
          </w:tcPr>
          <w:p w14:paraId="35E91A6C" w14:textId="77777777" w:rsidR="0076644D" w:rsidRPr="00C0450E" w:rsidRDefault="0076644D" w:rsidP="0076644D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SSB</w:t>
            </w:r>
            <w:r w:rsidRPr="00C0450E">
              <w:rPr>
                <w:rFonts w:ascii="Arial" w:hAnsi="Arial" w:cs="Arial"/>
                <w:sz w:val="20"/>
                <w:szCs w:val="20"/>
              </w:rPr>
              <w:t>1017</w:t>
            </w:r>
          </w:p>
        </w:tc>
        <w:tc>
          <w:tcPr>
            <w:tcW w:w="6590" w:type="dxa"/>
          </w:tcPr>
          <w:p w14:paraId="4AA76A4A" w14:textId="77777777" w:rsidR="0076644D" w:rsidRPr="00C0450E" w:rsidRDefault="0076644D" w:rsidP="0076644D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Reports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on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Drugs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Alcohol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Education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Requires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administrators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report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disciplinary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actions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taken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against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licensed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employee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consuming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possessing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being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under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influence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drugs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alcohol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while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grounds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sz w:val="20"/>
                <w:szCs w:val="20"/>
              </w:rPr>
              <w:t>-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sponsored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activity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subcommittee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was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cancelled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will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rescheduled</w:t>
            </w:r>
            <w:r w:rsidRPr="00C045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8" w:type="dxa"/>
          </w:tcPr>
          <w:p w14:paraId="13A5768C" w14:textId="77777777" w:rsidR="0076644D" w:rsidRPr="00C0450E" w:rsidRDefault="0076644D" w:rsidP="0076644D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Pending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57C4D8E" w14:textId="77777777" w:rsidR="0076644D" w:rsidRPr="00C0450E" w:rsidRDefault="0076644D" w:rsidP="00312E07">
      <w:pPr>
        <w:shd w:val="clear" w:color="auto" w:fill="FFFFFF"/>
        <w:tabs>
          <w:tab w:val="left" w:pos="8440"/>
        </w:tabs>
        <w:spacing w:before="240" w:after="0" w:line="240" w:lineRule="auto"/>
        <w:rPr>
          <w:rFonts w:ascii="Arial" w:hAnsi="Arial" w:cs="Arial"/>
          <w:b/>
          <w:szCs w:val="20"/>
        </w:rPr>
      </w:pPr>
    </w:p>
    <w:p w14:paraId="5CB7FB8E" w14:textId="77777777" w:rsidR="00654014" w:rsidRPr="00C0450E" w:rsidRDefault="00575BB9" w:rsidP="00312E07">
      <w:pPr>
        <w:shd w:val="clear" w:color="auto" w:fill="FFFFFF"/>
        <w:tabs>
          <w:tab w:val="left" w:pos="8440"/>
        </w:tabs>
        <w:spacing w:before="240" w:after="0" w:line="240" w:lineRule="auto"/>
        <w:rPr>
          <w:rFonts w:ascii="Arial" w:hAnsi="Arial" w:cs="Arial"/>
          <w:b/>
          <w:szCs w:val="20"/>
        </w:rPr>
      </w:pPr>
      <w:r w:rsidRPr="00C0450E">
        <w:rPr>
          <w:rFonts w:ascii="Arial" w:eastAsia="Calibri" w:hAnsi="Arial" w:cs="Arial"/>
          <w:b/>
          <w:szCs w:val="20"/>
        </w:rPr>
        <w:lastRenderedPageBreak/>
        <w:t>Bills</w:t>
      </w:r>
      <w:r w:rsidRPr="00C0450E">
        <w:rPr>
          <w:rFonts w:ascii="Arial" w:hAnsi="Arial" w:cs="Arial"/>
          <w:b/>
          <w:szCs w:val="20"/>
        </w:rPr>
        <w:t xml:space="preserve"> </w:t>
      </w:r>
      <w:r w:rsidRPr="00C0450E">
        <w:rPr>
          <w:rFonts w:ascii="Arial" w:eastAsia="Calibri" w:hAnsi="Arial" w:cs="Arial"/>
          <w:b/>
          <w:szCs w:val="20"/>
        </w:rPr>
        <w:t>Introduced</w:t>
      </w:r>
      <w:r w:rsidRPr="00C0450E">
        <w:rPr>
          <w:rFonts w:ascii="Arial" w:hAnsi="Arial" w:cs="Arial"/>
          <w:b/>
          <w:szCs w:val="20"/>
        </w:rPr>
        <w:t xml:space="preserve"> </w:t>
      </w:r>
      <w:r w:rsidRPr="00C0450E">
        <w:rPr>
          <w:rFonts w:ascii="Arial" w:eastAsia="Calibri" w:hAnsi="Arial" w:cs="Arial"/>
          <w:b/>
          <w:szCs w:val="20"/>
        </w:rPr>
        <w:t>this</w:t>
      </w:r>
      <w:r w:rsidRPr="00C0450E">
        <w:rPr>
          <w:rFonts w:ascii="Arial" w:hAnsi="Arial" w:cs="Arial"/>
          <w:b/>
          <w:szCs w:val="20"/>
        </w:rPr>
        <w:t xml:space="preserve"> </w:t>
      </w:r>
      <w:r w:rsidRPr="00C0450E">
        <w:rPr>
          <w:rFonts w:ascii="Arial" w:eastAsia="Calibri" w:hAnsi="Arial" w:cs="Arial"/>
          <w:b/>
          <w:szCs w:val="20"/>
        </w:rPr>
        <w:t>week</w:t>
      </w:r>
      <w:r w:rsidRPr="00C0450E">
        <w:rPr>
          <w:rFonts w:ascii="Arial" w:hAnsi="Arial" w:cs="Arial"/>
          <w:b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664"/>
        <w:gridCol w:w="1701"/>
      </w:tblGrid>
      <w:tr w:rsidR="00F3760C" w:rsidRPr="00C0450E" w14:paraId="768920A8" w14:textId="77777777" w:rsidTr="00D45C13">
        <w:tc>
          <w:tcPr>
            <w:tcW w:w="985" w:type="dxa"/>
          </w:tcPr>
          <w:p w14:paraId="193A4E8E" w14:textId="77777777" w:rsidR="00F3760C" w:rsidRPr="00C0450E" w:rsidRDefault="00F3760C" w:rsidP="00B43090">
            <w:pPr>
              <w:tabs>
                <w:tab w:val="left" w:pos="8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Bill</w:t>
            </w:r>
          </w:p>
        </w:tc>
        <w:tc>
          <w:tcPr>
            <w:tcW w:w="6664" w:type="dxa"/>
          </w:tcPr>
          <w:p w14:paraId="6CE45A80" w14:textId="77777777" w:rsidR="00F3760C" w:rsidRPr="00C0450E" w:rsidRDefault="00F3760C" w:rsidP="00B43090">
            <w:pPr>
              <w:tabs>
                <w:tab w:val="left" w:pos="8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701" w:type="dxa"/>
          </w:tcPr>
          <w:p w14:paraId="0F70D431" w14:textId="77777777" w:rsidR="00F3760C" w:rsidRPr="00C0450E" w:rsidRDefault="00F3760C" w:rsidP="00000824">
            <w:pPr>
              <w:tabs>
                <w:tab w:val="left" w:pos="8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RSAI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0824" w:rsidRPr="00C0450E">
              <w:rPr>
                <w:rFonts w:ascii="Arial" w:eastAsia="Calibri" w:hAnsi="Arial" w:cs="Arial"/>
                <w:b/>
                <w:sz w:val="20"/>
                <w:szCs w:val="20"/>
              </w:rPr>
              <w:t>Position</w:t>
            </w:r>
          </w:p>
        </w:tc>
      </w:tr>
      <w:tr w:rsidR="001237C0" w:rsidRPr="00C0450E" w14:paraId="1E0F5A0E" w14:textId="77777777" w:rsidTr="00D45C13">
        <w:tc>
          <w:tcPr>
            <w:tcW w:w="985" w:type="dxa"/>
          </w:tcPr>
          <w:p w14:paraId="05B6CA77" w14:textId="77777777" w:rsidR="001237C0" w:rsidRPr="00C0450E" w:rsidRDefault="0076644D" w:rsidP="00B43090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HSB</w:t>
            </w:r>
            <w:r w:rsidRPr="00C0450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664" w:type="dxa"/>
          </w:tcPr>
          <w:p w14:paraId="5081ED67" w14:textId="77777777" w:rsidR="001237C0" w:rsidRPr="00C0450E" w:rsidRDefault="00D45C13" w:rsidP="00791945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Funding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Intent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Grassley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states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intent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General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Assembly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set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SSA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2018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during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session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Does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not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include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percentage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increase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reference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2019.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Subcommittee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Rogers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0450E">
              <w:rPr>
                <w:rFonts w:ascii="Arial" w:eastAsia="Calibri" w:hAnsi="Arial" w:cs="Arial"/>
                <w:sz w:val="20"/>
                <w:szCs w:val="20"/>
              </w:rPr>
              <w:t>Dolecheck</w:t>
            </w:r>
            <w:proofErr w:type="spellEnd"/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450E">
              <w:rPr>
                <w:rFonts w:ascii="Arial" w:eastAsia="Calibri" w:hAnsi="Arial" w:cs="Arial"/>
                <w:sz w:val="20"/>
                <w:szCs w:val="20"/>
              </w:rPr>
              <w:t>Winckler</w:t>
            </w:r>
            <w:proofErr w:type="spellEnd"/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scheduled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noon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Mon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Jan</w:t>
            </w:r>
            <w:r w:rsidRPr="00C0450E">
              <w:rPr>
                <w:rFonts w:ascii="Arial" w:hAnsi="Arial" w:cs="Arial"/>
                <w:sz w:val="20"/>
                <w:szCs w:val="20"/>
              </w:rPr>
              <w:t>. 30.</w:t>
            </w:r>
          </w:p>
        </w:tc>
        <w:tc>
          <w:tcPr>
            <w:tcW w:w="1701" w:type="dxa"/>
          </w:tcPr>
          <w:p w14:paraId="237D6EC6" w14:textId="77777777" w:rsidR="001237C0" w:rsidRPr="00C0450E" w:rsidRDefault="00D45C13" w:rsidP="00B43090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Undecided</w:t>
            </w:r>
          </w:p>
        </w:tc>
      </w:tr>
      <w:tr w:rsidR="00DC3E54" w:rsidRPr="00C0450E" w14:paraId="122A097C" w14:textId="77777777" w:rsidTr="00D45C13">
        <w:tc>
          <w:tcPr>
            <w:tcW w:w="985" w:type="dxa"/>
          </w:tcPr>
          <w:p w14:paraId="4DFE806F" w14:textId="77777777" w:rsidR="00DC3E54" w:rsidRPr="00C0450E" w:rsidRDefault="00DC3E54" w:rsidP="00B43090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HF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26</w:t>
            </w:r>
          </w:p>
        </w:tc>
        <w:tc>
          <w:tcPr>
            <w:tcW w:w="6664" w:type="dxa"/>
          </w:tcPr>
          <w:p w14:paraId="379208C1" w14:textId="77777777" w:rsidR="00DC3E54" w:rsidRPr="00C0450E" w:rsidRDefault="00DC3E54" w:rsidP="00791945">
            <w:pPr>
              <w:tabs>
                <w:tab w:val="left" w:pos="8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Home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Rule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450E">
              <w:rPr>
                <w:rFonts w:ascii="Arial" w:eastAsia="Calibri" w:hAnsi="Arial" w:cs="Arial"/>
                <w:sz w:val="20"/>
                <w:szCs w:val="20"/>
              </w:rPr>
              <w:t>Highfill</w:t>
            </w:r>
            <w:proofErr w:type="spellEnd"/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gives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boards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broad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authority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not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conflict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with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Iowa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Code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Subcommittee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450E">
              <w:rPr>
                <w:rFonts w:ascii="Arial" w:eastAsia="Calibri" w:hAnsi="Arial" w:cs="Arial"/>
                <w:sz w:val="20"/>
                <w:szCs w:val="20"/>
              </w:rPr>
              <w:t>Forristall</w:t>
            </w:r>
            <w:proofErr w:type="spellEnd"/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Carlin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Nielsen</w:t>
            </w:r>
          </w:p>
        </w:tc>
        <w:tc>
          <w:tcPr>
            <w:tcW w:w="1701" w:type="dxa"/>
          </w:tcPr>
          <w:p w14:paraId="78669333" w14:textId="77777777" w:rsidR="00DC3E54" w:rsidRPr="00C0450E" w:rsidRDefault="00DC3E54" w:rsidP="00B43090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Supports</w:t>
            </w:r>
          </w:p>
        </w:tc>
      </w:tr>
      <w:tr w:rsidR="00E6476F" w:rsidRPr="00C0450E" w14:paraId="78B3327F" w14:textId="77777777" w:rsidTr="00D45C13">
        <w:tc>
          <w:tcPr>
            <w:tcW w:w="985" w:type="dxa"/>
          </w:tcPr>
          <w:p w14:paraId="71BA9A8F" w14:textId="77777777" w:rsidR="00E6476F" w:rsidRPr="00C0450E" w:rsidRDefault="00E6476F" w:rsidP="00B43090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HF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49</w:t>
            </w:r>
          </w:p>
        </w:tc>
        <w:tc>
          <w:tcPr>
            <w:tcW w:w="6664" w:type="dxa"/>
          </w:tcPr>
          <w:p w14:paraId="1EC848DA" w14:textId="77777777" w:rsidR="00E6476F" w:rsidRPr="00C0450E" w:rsidRDefault="00E6476F" w:rsidP="00791945">
            <w:pPr>
              <w:tabs>
                <w:tab w:val="left" w:pos="8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SAVE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Open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Enrollment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Fisher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requires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SAVE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funds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follow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students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open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enroll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out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district</w:t>
            </w:r>
            <w:r w:rsidRPr="00C0450E">
              <w:rPr>
                <w:rFonts w:ascii="Arial" w:hAnsi="Arial" w:cs="Arial"/>
                <w:sz w:val="20"/>
                <w:szCs w:val="20"/>
              </w:rPr>
              <w:t>.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Subcommittee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Moore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Hager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0450E">
              <w:rPr>
                <w:rFonts w:ascii="Arial" w:eastAsia="Calibri" w:hAnsi="Arial" w:cs="Arial"/>
                <w:sz w:val="20"/>
                <w:szCs w:val="20"/>
              </w:rPr>
              <w:t>Mascher</w:t>
            </w:r>
            <w:proofErr w:type="spellEnd"/>
          </w:p>
        </w:tc>
        <w:tc>
          <w:tcPr>
            <w:tcW w:w="1701" w:type="dxa"/>
          </w:tcPr>
          <w:p w14:paraId="049F9210" w14:textId="77777777" w:rsidR="00E6476F" w:rsidRPr="00C0450E" w:rsidRDefault="00E6476F" w:rsidP="00E6476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Pending</w:t>
            </w:r>
          </w:p>
        </w:tc>
      </w:tr>
      <w:tr w:rsidR="001237C0" w:rsidRPr="00C0450E" w14:paraId="6BD815E8" w14:textId="77777777" w:rsidTr="00D45C13">
        <w:tc>
          <w:tcPr>
            <w:tcW w:w="985" w:type="dxa"/>
          </w:tcPr>
          <w:p w14:paraId="0DA5254E" w14:textId="77777777" w:rsidR="001237C0" w:rsidRPr="00C0450E" w:rsidRDefault="00D45C13" w:rsidP="00B43090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HF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110</w:t>
            </w:r>
          </w:p>
        </w:tc>
        <w:tc>
          <w:tcPr>
            <w:tcW w:w="6664" w:type="dxa"/>
          </w:tcPr>
          <w:p w14:paraId="1394DBDC" w14:textId="77777777" w:rsidR="001237C0" w:rsidRPr="00C0450E" w:rsidRDefault="00D45C13" w:rsidP="00791945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Student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Activity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Funds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Brown</w:t>
            </w:r>
            <w:r w:rsidRPr="00C0450E">
              <w:rPr>
                <w:rFonts w:ascii="Arial" w:hAnsi="Arial" w:cs="Arial"/>
                <w:sz w:val="20"/>
                <w:szCs w:val="20"/>
              </w:rPr>
              <w:t>-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Powers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allows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districts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transfer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general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funds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student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activity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funds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pay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safety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equipment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Subcommittee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Hager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Jones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Brown</w:t>
            </w:r>
            <w:r w:rsidRPr="00C0450E">
              <w:rPr>
                <w:rFonts w:ascii="Arial" w:hAnsi="Arial" w:cs="Arial"/>
                <w:sz w:val="20"/>
                <w:szCs w:val="20"/>
              </w:rPr>
              <w:t>-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Powers</w:t>
            </w:r>
            <w:r w:rsidRPr="00C045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0C33514" w14:textId="77777777" w:rsidR="001237C0" w:rsidRPr="00C0450E" w:rsidRDefault="00D45C13" w:rsidP="00B43090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Supports</w:t>
            </w:r>
          </w:p>
        </w:tc>
      </w:tr>
      <w:tr w:rsidR="001237C0" w:rsidRPr="00C0450E" w14:paraId="60803302" w14:textId="77777777" w:rsidTr="00D45C13">
        <w:tc>
          <w:tcPr>
            <w:tcW w:w="985" w:type="dxa"/>
          </w:tcPr>
          <w:p w14:paraId="5BCD56B9" w14:textId="77777777" w:rsidR="001237C0" w:rsidRPr="00C0450E" w:rsidRDefault="00D45C13" w:rsidP="00B43090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SF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135</w:t>
            </w:r>
          </w:p>
        </w:tc>
        <w:tc>
          <w:tcPr>
            <w:tcW w:w="6664" w:type="dxa"/>
          </w:tcPr>
          <w:p w14:paraId="6F84D158" w14:textId="77777777" w:rsidR="001237C0" w:rsidRPr="00C0450E" w:rsidRDefault="00D45C13" w:rsidP="00791945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Age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18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450E">
              <w:rPr>
                <w:rFonts w:ascii="Arial" w:eastAsia="Calibri" w:hAnsi="Arial" w:cs="Arial"/>
                <w:sz w:val="20"/>
                <w:szCs w:val="20"/>
              </w:rPr>
              <w:t>Quirmbach</w:t>
            </w:r>
            <w:proofErr w:type="spellEnd"/>
            <w:r w:rsidRPr="00C0450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5451" w:rsidRPr="00C0450E">
              <w:rPr>
                <w:rFonts w:ascii="Arial" w:eastAsia="Calibri" w:hAnsi="Arial" w:cs="Arial"/>
                <w:sz w:val="20"/>
                <w:szCs w:val="20"/>
              </w:rPr>
              <w:t>increases</w:t>
            </w:r>
            <w:r w:rsidR="004D5451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5451"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="004D5451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5451" w:rsidRPr="00C0450E">
              <w:rPr>
                <w:rFonts w:ascii="Arial" w:eastAsia="Calibri" w:hAnsi="Arial" w:cs="Arial"/>
                <w:sz w:val="20"/>
                <w:szCs w:val="20"/>
              </w:rPr>
              <w:t>mandatory</w:t>
            </w:r>
            <w:r w:rsidR="004D5451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5451" w:rsidRPr="00C0450E">
              <w:rPr>
                <w:rFonts w:ascii="Arial" w:eastAsia="Calibri" w:hAnsi="Arial" w:cs="Arial"/>
                <w:sz w:val="20"/>
                <w:szCs w:val="20"/>
              </w:rPr>
              <w:t>attendance</w:t>
            </w:r>
            <w:r w:rsidR="004D5451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5451" w:rsidRPr="00C0450E">
              <w:rPr>
                <w:rFonts w:ascii="Arial" w:eastAsia="Calibri" w:hAnsi="Arial" w:cs="Arial"/>
                <w:sz w:val="20"/>
                <w:szCs w:val="20"/>
              </w:rPr>
              <w:t>age</w:t>
            </w:r>
            <w:r w:rsidR="004D5451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5451"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="004D5451" w:rsidRPr="00C0450E">
              <w:rPr>
                <w:rFonts w:ascii="Arial" w:hAnsi="Arial" w:cs="Arial"/>
                <w:sz w:val="20"/>
                <w:szCs w:val="20"/>
              </w:rPr>
              <w:t xml:space="preserve"> 18.  </w:t>
            </w:r>
            <w:r w:rsidR="004D5451" w:rsidRPr="00C0450E">
              <w:rPr>
                <w:rFonts w:ascii="Arial" w:eastAsia="Calibri" w:hAnsi="Arial" w:cs="Arial"/>
                <w:sz w:val="20"/>
                <w:szCs w:val="20"/>
              </w:rPr>
              <w:t>Subcommittee</w:t>
            </w:r>
            <w:r w:rsidR="004D5451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5451"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="004D5451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5451" w:rsidRPr="00C0450E">
              <w:rPr>
                <w:rFonts w:ascii="Arial" w:eastAsia="Calibri" w:hAnsi="Arial" w:cs="Arial"/>
                <w:sz w:val="20"/>
                <w:szCs w:val="20"/>
              </w:rPr>
              <w:t>Behn</w:t>
            </w:r>
            <w:proofErr w:type="spellEnd"/>
            <w:r w:rsidR="004D5451"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D5451" w:rsidRPr="00C0450E">
              <w:rPr>
                <w:rFonts w:ascii="Arial" w:eastAsia="Calibri" w:hAnsi="Arial" w:cs="Arial"/>
                <w:sz w:val="20"/>
                <w:szCs w:val="20"/>
              </w:rPr>
              <w:t>Chelgren</w:t>
            </w:r>
            <w:proofErr w:type="spellEnd"/>
            <w:r w:rsidR="004D5451"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D5451" w:rsidRPr="00C0450E">
              <w:rPr>
                <w:rFonts w:ascii="Arial" w:eastAsia="Calibri" w:hAnsi="Arial" w:cs="Arial"/>
                <w:sz w:val="20"/>
                <w:szCs w:val="20"/>
              </w:rPr>
              <w:t>Quirmbach</w:t>
            </w:r>
            <w:proofErr w:type="spellEnd"/>
            <w:r w:rsidR="004D5451" w:rsidRPr="00C045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5600A83" w14:textId="77777777" w:rsidR="001237C0" w:rsidRPr="00C0450E" w:rsidRDefault="00B66A20" w:rsidP="00B43090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Pending</w:t>
            </w:r>
          </w:p>
        </w:tc>
      </w:tr>
      <w:tr w:rsidR="001237C0" w:rsidRPr="00C0450E" w14:paraId="1E75E1C7" w14:textId="77777777" w:rsidTr="00D45C13">
        <w:tc>
          <w:tcPr>
            <w:tcW w:w="985" w:type="dxa"/>
          </w:tcPr>
          <w:p w14:paraId="3131B163" w14:textId="77777777" w:rsidR="001237C0" w:rsidRPr="00C0450E" w:rsidRDefault="004D5451" w:rsidP="00B43090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SF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136</w:t>
            </w:r>
          </w:p>
        </w:tc>
        <w:tc>
          <w:tcPr>
            <w:tcW w:w="6664" w:type="dxa"/>
          </w:tcPr>
          <w:p w14:paraId="5A6EFEC0" w14:textId="77777777" w:rsidR="001237C0" w:rsidRPr="00C0450E" w:rsidRDefault="004D5451" w:rsidP="004D5451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Preschool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Incentives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450E">
              <w:rPr>
                <w:rFonts w:ascii="Arial" w:eastAsia="Calibri" w:hAnsi="Arial" w:cs="Arial"/>
                <w:sz w:val="20"/>
                <w:szCs w:val="20"/>
              </w:rPr>
              <w:t>Quimbach</w:t>
            </w:r>
            <w:proofErr w:type="spellEnd"/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provides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additional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aid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incentive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increased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PK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enrollment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years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beginning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July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1, 2017,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requires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districts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have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plan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expand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PK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eliminate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waiting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lists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increase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5%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10%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amount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funds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may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be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used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administrative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costs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Subcommittee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Behn</w:t>
            </w:r>
            <w:proofErr w:type="spellEnd"/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Chelgren</w:t>
            </w:r>
            <w:proofErr w:type="spellEnd"/>
            <w:r w:rsidR="00B66A20"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66A20" w:rsidRPr="00C0450E">
              <w:rPr>
                <w:rFonts w:ascii="Arial" w:eastAsia="Calibri" w:hAnsi="Arial" w:cs="Arial"/>
                <w:sz w:val="20"/>
                <w:szCs w:val="20"/>
              </w:rPr>
              <w:t>Quirmbach</w:t>
            </w:r>
            <w:proofErr w:type="spellEnd"/>
          </w:p>
        </w:tc>
        <w:tc>
          <w:tcPr>
            <w:tcW w:w="1701" w:type="dxa"/>
          </w:tcPr>
          <w:p w14:paraId="6F2FF925" w14:textId="77777777" w:rsidR="001237C0" w:rsidRPr="00C0450E" w:rsidRDefault="00B66A20" w:rsidP="00B43090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Pending</w:t>
            </w:r>
          </w:p>
        </w:tc>
      </w:tr>
      <w:tr w:rsidR="001237C0" w:rsidRPr="00C0450E" w14:paraId="307EEC95" w14:textId="77777777" w:rsidTr="00D45C13">
        <w:tc>
          <w:tcPr>
            <w:tcW w:w="985" w:type="dxa"/>
          </w:tcPr>
          <w:p w14:paraId="2B6340F9" w14:textId="77777777" w:rsidR="001237C0" w:rsidRPr="00C0450E" w:rsidRDefault="00B66A20" w:rsidP="00B43090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SF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137</w:t>
            </w:r>
          </w:p>
        </w:tc>
        <w:tc>
          <w:tcPr>
            <w:tcW w:w="6664" w:type="dxa"/>
          </w:tcPr>
          <w:p w14:paraId="19C05458" w14:textId="77777777" w:rsidR="001237C0" w:rsidRPr="00C0450E" w:rsidRDefault="00B66A20" w:rsidP="00B66A20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Fine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Arts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Curriculum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450E">
              <w:rPr>
                <w:rFonts w:ascii="Arial" w:eastAsia="Calibri" w:hAnsi="Arial" w:cs="Arial"/>
                <w:sz w:val="20"/>
                <w:szCs w:val="20"/>
              </w:rPr>
              <w:t>Quirmbach</w:t>
            </w:r>
            <w:proofErr w:type="spellEnd"/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requires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Board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Education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set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standards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fine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arts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requires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hire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consultant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assist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districts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with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implementation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Allows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provide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model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assessments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but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specifies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selection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assessment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remains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local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decision</w:t>
            </w:r>
            <w:r w:rsidRPr="00C0450E">
              <w:rPr>
                <w:rFonts w:ascii="Arial" w:hAnsi="Arial" w:cs="Arial"/>
                <w:sz w:val="20"/>
                <w:szCs w:val="20"/>
              </w:rPr>
              <w:t>.  (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BOE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rules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process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setting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fine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arts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standards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already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underway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.)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Subcommittee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450E">
              <w:rPr>
                <w:rFonts w:ascii="Arial" w:eastAsia="Calibri" w:hAnsi="Arial" w:cs="Arial"/>
                <w:sz w:val="20"/>
                <w:szCs w:val="20"/>
              </w:rPr>
              <w:t>Behn</w:t>
            </w:r>
            <w:proofErr w:type="spellEnd"/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0450E">
              <w:rPr>
                <w:rFonts w:ascii="Arial" w:eastAsia="Calibri" w:hAnsi="Arial" w:cs="Arial"/>
                <w:sz w:val="20"/>
                <w:szCs w:val="20"/>
              </w:rPr>
              <w:t>Chelgren</w:t>
            </w:r>
            <w:proofErr w:type="spellEnd"/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0450E">
              <w:rPr>
                <w:rFonts w:ascii="Arial" w:eastAsia="Calibri" w:hAnsi="Arial" w:cs="Arial"/>
                <w:sz w:val="20"/>
                <w:szCs w:val="20"/>
              </w:rPr>
              <w:t>Quirmbach</w:t>
            </w:r>
            <w:proofErr w:type="spellEnd"/>
          </w:p>
        </w:tc>
        <w:tc>
          <w:tcPr>
            <w:tcW w:w="1701" w:type="dxa"/>
          </w:tcPr>
          <w:p w14:paraId="02707D2E" w14:textId="77777777" w:rsidR="001237C0" w:rsidRPr="00C0450E" w:rsidRDefault="00B66A20" w:rsidP="00B43090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Pending</w:t>
            </w:r>
          </w:p>
        </w:tc>
      </w:tr>
      <w:tr w:rsidR="001237C0" w:rsidRPr="00C0450E" w14:paraId="2F2838D9" w14:textId="77777777" w:rsidTr="00D45C13">
        <w:tc>
          <w:tcPr>
            <w:tcW w:w="985" w:type="dxa"/>
          </w:tcPr>
          <w:p w14:paraId="1046E3AE" w14:textId="77777777" w:rsidR="001237C0" w:rsidRPr="00C0450E" w:rsidRDefault="00B66A20" w:rsidP="00B43090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SF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138</w:t>
            </w:r>
          </w:p>
        </w:tc>
        <w:tc>
          <w:tcPr>
            <w:tcW w:w="6664" w:type="dxa"/>
          </w:tcPr>
          <w:p w14:paraId="0A9942A3" w14:textId="77777777" w:rsidR="001237C0" w:rsidRPr="00C0450E" w:rsidRDefault="00B66A20" w:rsidP="00B43090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Home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Visits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McCoy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requires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parents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with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students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Independent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Private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Instruction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report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districts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with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similar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process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required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Competent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Private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Instruction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including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results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annual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assessment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progress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requires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board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conduct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quarterly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home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visits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superintendent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designates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individual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who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mandatory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reporter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requires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DHS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provide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guidance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conducting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home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visits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Subcommittee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450E">
              <w:rPr>
                <w:rFonts w:ascii="Arial" w:eastAsia="Calibri" w:hAnsi="Arial" w:cs="Arial"/>
                <w:sz w:val="20"/>
                <w:szCs w:val="20"/>
              </w:rPr>
              <w:t>Behn</w:t>
            </w:r>
            <w:proofErr w:type="spellEnd"/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0450E">
              <w:rPr>
                <w:rFonts w:ascii="Arial" w:eastAsia="Calibri" w:hAnsi="Arial" w:cs="Arial"/>
                <w:sz w:val="20"/>
                <w:szCs w:val="20"/>
              </w:rPr>
              <w:t>Chelgren</w:t>
            </w:r>
            <w:proofErr w:type="spellEnd"/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0450E">
              <w:rPr>
                <w:rFonts w:ascii="Arial" w:eastAsia="Calibri" w:hAnsi="Arial" w:cs="Arial"/>
                <w:sz w:val="20"/>
                <w:szCs w:val="20"/>
              </w:rPr>
              <w:t>Quirmbach</w:t>
            </w:r>
            <w:proofErr w:type="spellEnd"/>
          </w:p>
        </w:tc>
        <w:tc>
          <w:tcPr>
            <w:tcW w:w="1701" w:type="dxa"/>
          </w:tcPr>
          <w:p w14:paraId="349E1213" w14:textId="77777777" w:rsidR="001237C0" w:rsidRPr="00C0450E" w:rsidRDefault="00B66A20" w:rsidP="00B43090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Pending</w:t>
            </w:r>
          </w:p>
        </w:tc>
      </w:tr>
      <w:tr w:rsidR="001237C0" w:rsidRPr="00C0450E" w14:paraId="3EB298A1" w14:textId="77777777" w:rsidTr="00D45C13">
        <w:tc>
          <w:tcPr>
            <w:tcW w:w="985" w:type="dxa"/>
          </w:tcPr>
          <w:p w14:paraId="35199D6C" w14:textId="77777777" w:rsidR="001237C0" w:rsidRPr="00C0450E" w:rsidRDefault="00B445E9" w:rsidP="00B43090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SF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  <w:tc>
          <w:tcPr>
            <w:tcW w:w="6664" w:type="dxa"/>
          </w:tcPr>
          <w:p w14:paraId="32B901BD" w14:textId="77777777" w:rsidR="001237C0" w:rsidRPr="00C0450E" w:rsidRDefault="00B445E9" w:rsidP="00B43090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Operational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Sharing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Extension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Bowman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extends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sunset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operational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sharing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incentives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until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2029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eliminates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five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-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year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cap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on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each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sharing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experience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. 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was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assigned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subcommittee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Sens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Sinclair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,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Bowman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noProof/>
                <w:color w:val="333333"/>
                <w:sz w:val="20"/>
                <w:szCs w:val="20"/>
              </w:rPr>
              <w:t>Kraayenbrink</w:t>
            </w:r>
            <w:r w:rsidRPr="00C0450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.  </w:t>
            </w:r>
          </w:p>
        </w:tc>
        <w:tc>
          <w:tcPr>
            <w:tcW w:w="1701" w:type="dxa"/>
          </w:tcPr>
          <w:p w14:paraId="7E8490C4" w14:textId="77777777" w:rsidR="001237C0" w:rsidRPr="00C0450E" w:rsidRDefault="00E6476F" w:rsidP="00B43090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Support</w:t>
            </w:r>
          </w:p>
        </w:tc>
      </w:tr>
      <w:tr w:rsidR="001237C0" w:rsidRPr="00C0450E" w14:paraId="3A14EAB5" w14:textId="77777777" w:rsidTr="00D45C13">
        <w:tc>
          <w:tcPr>
            <w:tcW w:w="985" w:type="dxa"/>
          </w:tcPr>
          <w:p w14:paraId="649621D7" w14:textId="77777777" w:rsidR="001237C0" w:rsidRPr="00C0450E" w:rsidRDefault="00B445E9" w:rsidP="00B43090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SF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121</w:t>
            </w:r>
          </w:p>
        </w:tc>
        <w:tc>
          <w:tcPr>
            <w:tcW w:w="6664" w:type="dxa"/>
          </w:tcPr>
          <w:p w14:paraId="6E9D2EA3" w14:textId="77777777" w:rsidR="001237C0" w:rsidRPr="00C0450E" w:rsidRDefault="00B445E9" w:rsidP="00000824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PK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ELL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Weighting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Petersen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adds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weighting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preschool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students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but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does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not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include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preschool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year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toward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years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service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eligibility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C3E54" w:rsidRPr="00C0450E">
              <w:rPr>
                <w:rFonts w:ascii="Arial" w:eastAsia="Calibri" w:hAnsi="Arial" w:cs="Arial"/>
                <w:sz w:val="20"/>
                <w:szCs w:val="20"/>
              </w:rPr>
              <w:t>Subcommittee</w:t>
            </w:r>
            <w:r w:rsidR="00DC3E54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3E54" w:rsidRPr="00C0450E">
              <w:rPr>
                <w:rFonts w:ascii="Arial" w:eastAsia="Calibri" w:hAnsi="Arial" w:cs="Arial"/>
                <w:sz w:val="20"/>
                <w:szCs w:val="20"/>
              </w:rPr>
              <w:t>Behn</w:t>
            </w:r>
            <w:proofErr w:type="spellEnd"/>
            <w:r w:rsidR="00DC3E54"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C3E54" w:rsidRPr="00C0450E">
              <w:rPr>
                <w:rFonts w:ascii="Arial" w:eastAsia="Calibri" w:hAnsi="Arial" w:cs="Arial"/>
                <w:sz w:val="20"/>
                <w:szCs w:val="20"/>
              </w:rPr>
              <w:t>Chelgren</w:t>
            </w:r>
            <w:proofErr w:type="spellEnd"/>
            <w:r w:rsidR="00DC3E54"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C3E54" w:rsidRPr="00C0450E">
              <w:rPr>
                <w:rFonts w:ascii="Arial" w:eastAsia="Calibri" w:hAnsi="Arial" w:cs="Arial"/>
                <w:sz w:val="20"/>
                <w:szCs w:val="20"/>
              </w:rPr>
              <w:t>Hart</w:t>
            </w:r>
          </w:p>
        </w:tc>
        <w:tc>
          <w:tcPr>
            <w:tcW w:w="1701" w:type="dxa"/>
          </w:tcPr>
          <w:p w14:paraId="1F1314E2" w14:textId="77777777" w:rsidR="001237C0" w:rsidRPr="00C0450E" w:rsidRDefault="00DC3E54" w:rsidP="00B43090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Support</w:t>
            </w:r>
          </w:p>
        </w:tc>
      </w:tr>
      <w:tr w:rsidR="001237C0" w:rsidRPr="00C0450E" w14:paraId="16F27696" w14:textId="77777777" w:rsidTr="00D45C13">
        <w:tc>
          <w:tcPr>
            <w:tcW w:w="985" w:type="dxa"/>
          </w:tcPr>
          <w:p w14:paraId="4F7CFBF8" w14:textId="77777777" w:rsidR="001237C0" w:rsidRPr="00C0450E" w:rsidRDefault="00DC3E54" w:rsidP="00B43090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SF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128</w:t>
            </w:r>
          </w:p>
        </w:tc>
        <w:tc>
          <w:tcPr>
            <w:tcW w:w="6664" w:type="dxa"/>
          </w:tcPr>
          <w:p w14:paraId="08DB273F" w14:textId="77777777" w:rsidR="001237C0" w:rsidRPr="00C0450E" w:rsidRDefault="00DC3E54" w:rsidP="00B43090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Teacher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Praxis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Test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Requirements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450E">
              <w:rPr>
                <w:rFonts w:ascii="Arial" w:eastAsia="Calibri" w:hAnsi="Arial" w:cs="Arial"/>
                <w:sz w:val="20"/>
                <w:szCs w:val="20"/>
              </w:rPr>
              <w:t>Feenstra</w:t>
            </w:r>
            <w:proofErr w:type="spellEnd"/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requires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BOEE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waive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Praxis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minimum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score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requirements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teacher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who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otherwise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meets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criteria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one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year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14:paraId="5A7D60AB" w14:textId="77777777" w:rsidR="001237C0" w:rsidRPr="00C0450E" w:rsidRDefault="00DC3E54" w:rsidP="00E6476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Pending</w:t>
            </w:r>
          </w:p>
        </w:tc>
      </w:tr>
    </w:tbl>
    <w:p w14:paraId="6EBC12A2" w14:textId="77777777" w:rsidR="00E6476F" w:rsidRPr="00C0450E" w:rsidRDefault="00E6476F" w:rsidP="000E322F">
      <w:pPr>
        <w:shd w:val="clear" w:color="auto" w:fill="FFFFFF"/>
        <w:tabs>
          <w:tab w:val="left" w:pos="8440"/>
        </w:tabs>
        <w:spacing w:before="240" w:after="0" w:line="240" w:lineRule="auto"/>
        <w:rPr>
          <w:rFonts w:ascii="Arial" w:hAnsi="Arial" w:cs="Arial"/>
          <w:b/>
          <w:szCs w:val="20"/>
        </w:rPr>
      </w:pPr>
    </w:p>
    <w:p w14:paraId="4023CF42" w14:textId="77777777" w:rsidR="00E6476F" w:rsidRPr="00C0450E" w:rsidRDefault="00E6476F">
      <w:pPr>
        <w:rPr>
          <w:rFonts w:ascii="Arial" w:hAnsi="Arial" w:cs="Arial"/>
          <w:b/>
          <w:szCs w:val="20"/>
        </w:rPr>
      </w:pPr>
      <w:r w:rsidRPr="00C0450E">
        <w:rPr>
          <w:rFonts w:ascii="Arial" w:eastAsia="MingLiU" w:hAnsi="Arial" w:cs="Arial"/>
          <w:b/>
          <w:szCs w:val="20"/>
        </w:rPr>
        <w:br w:type="page"/>
      </w:r>
    </w:p>
    <w:p w14:paraId="38D2DAF0" w14:textId="77777777" w:rsidR="000E322F" w:rsidRPr="00C0450E" w:rsidRDefault="000E322F" w:rsidP="000E322F">
      <w:pPr>
        <w:shd w:val="clear" w:color="auto" w:fill="FFFFFF"/>
        <w:tabs>
          <w:tab w:val="left" w:pos="8440"/>
        </w:tabs>
        <w:spacing w:before="240" w:after="0" w:line="240" w:lineRule="auto"/>
        <w:rPr>
          <w:rFonts w:ascii="Arial" w:hAnsi="Arial" w:cs="Arial"/>
          <w:b/>
          <w:szCs w:val="20"/>
        </w:rPr>
      </w:pPr>
      <w:r w:rsidRPr="00C0450E">
        <w:rPr>
          <w:rFonts w:ascii="Arial" w:eastAsia="Calibri" w:hAnsi="Arial" w:cs="Arial"/>
          <w:b/>
          <w:szCs w:val="20"/>
        </w:rPr>
        <w:lastRenderedPageBreak/>
        <w:t>Bills</w:t>
      </w:r>
      <w:r w:rsidRPr="00C0450E">
        <w:rPr>
          <w:rFonts w:ascii="Arial" w:hAnsi="Arial" w:cs="Arial"/>
          <w:b/>
          <w:szCs w:val="20"/>
        </w:rPr>
        <w:t xml:space="preserve"> </w:t>
      </w:r>
      <w:r w:rsidRPr="00C0450E">
        <w:rPr>
          <w:rFonts w:ascii="Arial" w:eastAsia="Calibri" w:hAnsi="Arial" w:cs="Arial"/>
          <w:b/>
          <w:szCs w:val="20"/>
        </w:rPr>
        <w:t>Introduced</w:t>
      </w:r>
      <w:r w:rsidRPr="00C0450E">
        <w:rPr>
          <w:rFonts w:ascii="Arial" w:hAnsi="Arial" w:cs="Arial"/>
          <w:b/>
          <w:szCs w:val="20"/>
        </w:rPr>
        <w:t xml:space="preserve"> </w:t>
      </w:r>
      <w:r w:rsidRPr="00C0450E">
        <w:rPr>
          <w:rFonts w:ascii="Arial" w:eastAsia="Calibri" w:hAnsi="Arial" w:cs="Arial"/>
          <w:b/>
          <w:szCs w:val="20"/>
        </w:rPr>
        <w:t>this</w:t>
      </w:r>
      <w:r w:rsidRPr="00C0450E">
        <w:rPr>
          <w:rFonts w:ascii="Arial" w:hAnsi="Arial" w:cs="Arial"/>
          <w:b/>
          <w:szCs w:val="20"/>
        </w:rPr>
        <w:t xml:space="preserve"> </w:t>
      </w:r>
      <w:r w:rsidRPr="00C0450E">
        <w:rPr>
          <w:rFonts w:ascii="Arial" w:eastAsia="Calibri" w:hAnsi="Arial" w:cs="Arial"/>
          <w:b/>
          <w:szCs w:val="20"/>
        </w:rPr>
        <w:t>week</w:t>
      </w:r>
      <w:r w:rsidRPr="00C0450E">
        <w:rPr>
          <w:rFonts w:ascii="Arial" w:hAnsi="Arial" w:cs="Arial"/>
          <w:b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6591"/>
        <w:gridCol w:w="1697"/>
      </w:tblGrid>
      <w:tr w:rsidR="000E322F" w:rsidRPr="00C0450E" w14:paraId="6E995894" w14:textId="77777777" w:rsidTr="00E94BE3">
        <w:tc>
          <w:tcPr>
            <w:tcW w:w="1062" w:type="dxa"/>
          </w:tcPr>
          <w:p w14:paraId="0C25F95D" w14:textId="77777777" w:rsidR="000E322F" w:rsidRPr="00C0450E" w:rsidRDefault="000E322F" w:rsidP="00F60D7F">
            <w:pPr>
              <w:tabs>
                <w:tab w:val="left" w:pos="8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Bill</w:t>
            </w:r>
          </w:p>
        </w:tc>
        <w:tc>
          <w:tcPr>
            <w:tcW w:w="6591" w:type="dxa"/>
          </w:tcPr>
          <w:p w14:paraId="27DC25E6" w14:textId="77777777" w:rsidR="000E322F" w:rsidRPr="00C0450E" w:rsidRDefault="000E322F" w:rsidP="00F60D7F">
            <w:pPr>
              <w:tabs>
                <w:tab w:val="left" w:pos="8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697" w:type="dxa"/>
          </w:tcPr>
          <w:p w14:paraId="43A6BC79" w14:textId="77777777" w:rsidR="000E322F" w:rsidRPr="00C0450E" w:rsidRDefault="000E322F" w:rsidP="00F60D7F">
            <w:pPr>
              <w:tabs>
                <w:tab w:val="left" w:pos="8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RSAI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Position</w:t>
            </w:r>
          </w:p>
        </w:tc>
      </w:tr>
      <w:tr w:rsidR="000E322F" w:rsidRPr="00C0450E" w14:paraId="402446AE" w14:textId="77777777" w:rsidTr="00E94BE3">
        <w:tc>
          <w:tcPr>
            <w:tcW w:w="1062" w:type="dxa"/>
          </w:tcPr>
          <w:p w14:paraId="0BE811D1" w14:textId="77777777" w:rsidR="000E322F" w:rsidRPr="00C0450E" w:rsidRDefault="00A51EF8" w:rsidP="000E322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HF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124</w:t>
            </w:r>
          </w:p>
        </w:tc>
        <w:tc>
          <w:tcPr>
            <w:tcW w:w="6591" w:type="dxa"/>
          </w:tcPr>
          <w:p w14:paraId="61002FB4" w14:textId="77777777" w:rsidR="000E322F" w:rsidRPr="00C0450E" w:rsidRDefault="00A51EF8" w:rsidP="000E322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Budget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Adjustments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450E">
              <w:rPr>
                <w:rFonts w:ascii="Arial" w:eastAsia="Calibri" w:hAnsi="Arial" w:cs="Arial"/>
                <w:sz w:val="20"/>
                <w:szCs w:val="20"/>
              </w:rPr>
              <w:t>Thede</w:t>
            </w:r>
            <w:proofErr w:type="spellEnd"/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allows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boards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adopt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budget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equity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adjustment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equal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difference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district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cost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per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pupil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highest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DCPP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next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three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years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Requires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adjustment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funded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with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cash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reserve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unexpended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fund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balance</w:t>
            </w:r>
            <w:r w:rsidRPr="00C045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7" w:type="dxa"/>
          </w:tcPr>
          <w:p w14:paraId="5F32EFBE" w14:textId="77777777" w:rsidR="000E322F" w:rsidRPr="00C0450E" w:rsidRDefault="00A51EF8" w:rsidP="00F60D7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Supports</w:t>
            </w:r>
          </w:p>
        </w:tc>
      </w:tr>
      <w:tr w:rsidR="000E322F" w:rsidRPr="00C0450E" w14:paraId="42639EBE" w14:textId="77777777" w:rsidTr="00E94BE3">
        <w:tc>
          <w:tcPr>
            <w:tcW w:w="1062" w:type="dxa"/>
          </w:tcPr>
          <w:p w14:paraId="4AB86850" w14:textId="77777777" w:rsidR="000E322F" w:rsidRPr="00C0450E" w:rsidRDefault="00A51EF8" w:rsidP="000E322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SF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146</w:t>
            </w:r>
          </w:p>
        </w:tc>
        <w:tc>
          <w:tcPr>
            <w:tcW w:w="6591" w:type="dxa"/>
          </w:tcPr>
          <w:p w14:paraId="1F869C82" w14:textId="77777777" w:rsidR="000E322F" w:rsidRPr="00C0450E" w:rsidRDefault="00A51EF8" w:rsidP="000E322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Carry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on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Grounds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Chapman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allows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person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with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carry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permit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carry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gun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parking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lots</w:t>
            </w:r>
            <w:r w:rsidRPr="00C0450E">
              <w:rPr>
                <w:rFonts w:ascii="Arial" w:hAnsi="Arial" w:cs="Arial"/>
                <w:sz w:val="20"/>
                <w:szCs w:val="20"/>
              </w:rPr>
              <w:t>.  (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Judiciary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Committee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Subcommittee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450E">
              <w:rPr>
                <w:rFonts w:ascii="Arial" w:eastAsia="Calibri" w:hAnsi="Arial" w:cs="Arial"/>
                <w:sz w:val="20"/>
                <w:szCs w:val="20"/>
              </w:rPr>
              <w:t>Edler</w:t>
            </w:r>
            <w:proofErr w:type="spellEnd"/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Petersen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Schneider</w:t>
            </w:r>
          </w:p>
        </w:tc>
        <w:tc>
          <w:tcPr>
            <w:tcW w:w="1697" w:type="dxa"/>
          </w:tcPr>
          <w:p w14:paraId="0A2ED9BB" w14:textId="77777777" w:rsidR="000E322F" w:rsidRPr="00C0450E" w:rsidRDefault="00A51EF8" w:rsidP="00E6476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Pending</w:t>
            </w:r>
          </w:p>
        </w:tc>
      </w:tr>
      <w:tr w:rsidR="000E322F" w:rsidRPr="00C0450E" w14:paraId="607F4EDD" w14:textId="77777777" w:rsidTr="00E94BE3">
        <w:tc>
          <w:tcPr>
            <w:tcW w:w="1062" w:type="dxa"/>
          </w:tcPr>
          <w:p w14:paraId="02CDC7A1" w14:textId="77777777" w:rsidR="000E322F" w:rsidRPr="00C0450E" w:rsidRDefault="00A51EF8" w:rsidP="000E322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SF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150</w:t>
            </w:r>
          </w:p>
        </w:tc>
        <w:tc>
          <w:tcPr>
            <w:tcW w:w="6591" w:type="dxa"/>
          </w:tcPr>
          <w:p w14:paraId="2B700E7B" w14:textId="77777777" w:rsidR="000E322F" w:rsidRPr="00C0450E" w:rsidRDefault="00A51EF8" w:rsidP="000E322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ELL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Supplemental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450E">
              <w:rPr>
                <w:rFonts w:ascii="Arial" w:eastAsia="Calibri" w:hAnsi="Arial" w:cs="Arial"/>
                <w:sz w:val="20"/>
                <w:szCs w:val="20"/>
              </w:rPr>
              <w:t>Zaun</w:t>
            </w:r>
            <w:proofErr w:type="spellEnd"/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increases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weighting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students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0.3 (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currently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0.22),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extends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eligibility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five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years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seven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years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gradually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through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July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1, 2018. </w:t>
            </w:r>
          </w:p>
        </w:tc>
        <w:tc>
          <w:tcPr>
            <w:tcW w:w="1697" w:type="dxa"/>
          </w:tcPr>
          <w:p w14:paraId="04E857DC" w14:textId="77777777" w:rsidR="000E322F" w:rsidRPr="00C0450E" w:rsidRDefault="00A51EF8" w:rsidP="00E6476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Supports</w:t>
            </w:r>
          </w:p>
        </w:tc>
      </w:tr>
      <w:tr w:rsidR="000E322F" w:rsidRPr="00C0450E" w14:paraId="1A4EE2AC" w14:textId="77777777" w:rsidTr="00E94BE3">
        <w:tc>
          <w:tcPr>
            <w:tcW w:w="1062" w:type="dxa"/>
          </w:tcPr>
          <w:p w14:paraId="0F015A1E" w14:textId="77777777" w:rsidR="000E322F" w:rsidRPr="00C0450E" w:rsidRDefault="00A51EF8" w:rsidP="000E322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SF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152</w:t>
            </w:r>
          </w:p>
        </w:tc>
        <w:tc>
          <w:tcPr>
            <w:tcW w:w="6591" w:type="dxa"/>
          </w:tcPr>
          <w:p w14:paraId="41EADE9B" w14:textId="77777777" w:rsidR="000E322F" w:rsidRPr="00C0450E" w:rsidRDefault="00A51EF8" w:rsidP="000E322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Property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Tax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Freeze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450E">
              <w:rPr>
                <w:rFonts w:ascii="Arial" w:eastAsia="Calibri" w:hAnsi="Arial" w:cs="Arial"/>
                <w:sz w:val="20"/>
                <w:szCs w:val="20"/>
              </w:rPr>
              <w:t>Zaun</w:t>
            </w:r>
            <w:proofErr w:type="spellEnd"/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freezes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assessed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value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home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owned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senior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home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worth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$150,000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less</w:t>
            </w:r>
            <w:r w:rsidRPr="00C045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7" w:type="dxa"/>
          </w:tcPr>
          <w:p w14:paraId="6A6AB281" w14:textId="77777777" w:rsidR="000E322F" w:rsidRPr="00C0450E" w:rsidRDefault="00A51EF8" w:rsidP="00F60D7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Pending</w:t>
            </w:r>
          </w:p>
        </w:tc>
      </w:tr>
      <w:tr w:rsidR="000E322F" w:rsidRPr="00C0450E" w14:paraId="15F389BB" w14:textId="77777777" w:rsidTr="00E94BE3">
        <w:tc>
          <w:tcPr>
            <w:tcW w:w="1062" w:type="dxa"/>
          </w:tcPr>
          <w:p w14:paraId="5F5A91DC" w14:textId="77777777" w:rsidR="000E322F" w:rsidRPr="00C0450E" w:rsidRDefault="00A51EF8" w:rsidP="00F60D7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SF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154</w:t>
            </w:r>
          </w:p>
        </w:tc>
        <w:tc>
          <w:tcPr>
            <w:tcW w:w="6591" w:type="dxa"/>
          </w:tcPr>
          <w:p w14:paraId="309A99A9" w14:textId="77777777" w:rsidR="000E322F" w:rsidRPr="00C0450E" w:rsidRDefault="00A51EF8" w:rsidP="00A51EF8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State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cost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per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pupil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Taylor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Sets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4%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increase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2018.  </w:t>
            </w:r>
          </w:p>
        </w:tc>
        <w:tc>
          <w:tcPr>
            <w:tcW w:w="1697" w:type="dxa"/>
          </w:tcPr>
          <w:p w14:paraId="3605C216" w14:textId="77777777" w:rsidR="000E322F" w:rsidRPr="00C0450E" w:rsidRDefault="00A51EF8" w:rsidP="00F60D7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Supports</w:t>
            </w:r>
          </w:p>
        </w:tc>
      </w:tr>
      <w:tr w:rsidR="000E322F" w:rsidRPr="00C0450E" w14:paraId="4B5050BD" w14:textId="77777777" w:rsidTr="00E94BE3">
        <w:tc>
          <w:tcPr>
            <w:tcW w:w="1062" w:type="dxa"/>
          </w:tcPr>
          <w:p w14:paraId="3AF78634" w14:textId="77777777" w:rsidR="000E322F" w:rsidRPr="00C0450E" w:rsidRDefault="00A51EF8" w:rsidP="000E322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SF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155</w:t>
            </w:r>
          </w:p>
        </w:tc>
        <w:tc>
          <w:tcPr>
            <w:tcW w:w="6591" w:type="dxa"/>
          </w:tcPr>
          <w:p w14:paraId="44E4465E" w14:textId="77777777" w:rsidR="000E322F" w:rsidRPr="00C0450E" w:rsidRDefault="00A51EF8" w:rsidP="00E94BE3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Categorical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cost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per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pupil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Taylor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Sets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4%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increase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2018. </w:t>
            </w:r>
          </w:p>
        </w:tc>
        <w:tc>
          <w:tcPr>
            <w:tcW w:w="1697" w:type="dxa"/>
          </w:tcPr>
          <w:p w14:paraId="046C56F3" w14:textId="77777777" w:rsidR="000E322F" w:rsidRPr="00C0450E" w:rsidRDefault="00A51EF8" w:rsidP="00F60D7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Supports</w:t>
            </w:r>
          </w:p>
        </w:tc>
      </w:tr>
      <w:tr w:rsidR="000E322F" w:rsidRPr="00C0450E" w14:paraId="141E3306" w14:textId="77777777" w:rsidTr="00E94BE3">
        <w:tc>
          <w:tcPr>
            <w:tcW w:w="1062" w:type="dxa"/>
          </w:tcPr>
          <w:p w14:paraId="63363FCB" w14:textId="77777777" w:rsidR="000E322F" w:rsidRPr="00C0450E" w:rsidRDefault="00A51EF8" w:rsidP="00E94BE3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SSB</w:t>
            </w:r>
            <w:r w:rsidRPr="00C0450E"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  <w:tc>
          <w:tcPr>
            <w:tcW w:w="6591" w:type="dxa"/>
          </w:tcPr>
          <w:p w14:paraId="333A467C" w14:textId="77777777" w:rsidR="000E322F" w:rsidRPr="00C0450E" w:rsidRDefault="00A51EF8" w:rsidP="00E94BE3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Pension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Mergers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Smith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Government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Committee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bill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allows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districts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merge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pension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annuity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retirement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system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with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IPERS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but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does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not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require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IPERS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accept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BF5" w:rsidRPr="00C0450E">
              <w:rPr>
                <w:rFonts w:ascii="Arial" w:eastAsia="Calibri" w:hAnsi="Arial" w:cs="Arial"/>
                <w:sz w:val="20"/>
                <w:szCs w:val="20"/>
              </w:rPr>
              <w:t>merger</w:t>
            </w:r>
            <w:r w:rsidR="00BE3BF5"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97" w:type="dxa"/>
          </w:tcPr>
          <w:p w14:paraId="5DAEC090" w14:textId="77777777" w:rsidR="000E322F" w:rsidRPr="00C0450E" w:rsidRDefault="00BE3BF5" w:rsidP="00E6476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Pending</w:t>
            </w:r>
          </w:p>
        </w:tc>
      </w:tr>
      <w:tr w:rsidR="000E322F" w:rsidRPr="00C0450E" w14:paraId="60C05C85" w14:textId="77777777" w:rsidTr="00E94BE3">
        <w:tc>
          <w:tcPr>
            <w:tcW w:w="1062" w:type="dxa"/>
          </w:tcPr>
          <w:p w14:paraId="6598376F" w14:textId="77777777" w:rsidR="000E322F" w:rsidRPr="00C0450E" w:rsidRDefault="00BE3BF5" w:rsidP="00F60D7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HSB</w:t>
            </w:r>
            <w:r w:rsidRPr="00C0450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591" w:type="dxa"/>
          </w:tcPr>
          <w:p w14:paraId="1B937764" w14:textId="77777777" w:rsidR="000E322F" w:rsidRPr="00C0450E" w:rsidRDefault="00BE3BF5" w:rsidP="00662E48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Public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Employment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Restrictions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Government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Committee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Prohibits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employees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using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resources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union</w:t>
            </w:r>
            <w:r w:rsidRPr="00C0450E">
              <w:rPr>
                <w:rFonts w:ascii="Arial" w:hAnsi="Arial" w:cs="Arial"/>
                <w:sz w:val="20"/>
                <w:szCs w:val="20"/>
              </w:rPr>
              <w:t>-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related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political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activities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Excludes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statewide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elected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officials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legislators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caucus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staff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Subcommittee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Kaufmann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Bergan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450E">
              <w:rPr>
                <w:rFonts w:ascii="Arial" w:eastAsia="Calibri" w:hAnsi="Arial" w:cs="Arial"/>
                <w:sz w:val="20"/>
                <w:szCs w:val="20"/>
              </w:rPr>
              <w:t>Winckler</w:t>
            </w:r>
            <w:proofErr w:type="spellEnd"/>
            <w:r w:rsidRPr="00C045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7" w:type="dxa"/>
          </w:tcPr>
          <w:p w14:paraId="0357F78C" w14:textId="77777777" w:rsidR="000E322F" w:rsidRPr="00C0450E" w:rsidRDefault="00BE3BF5" w:rsidP="00F60D7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Pending</w:t>
            </w:r>
          </w:p>
        </w:tc>
      </w:tr>
      <w:tr w:rsidR="00BE3BF5" w:rsidRPr="00C0450E" w14:paraId="001C0BE4" w14:textId="77777777" w:rsidTr="00E94BE3">
        <w:tc>
          <w:tcPr>
            <w:tcW w:w="1062" w:type="dxa"/>
          </w:tcPr>
          <w:p w14:paraId="4EAA5007" w14:textId="77777777" w:rsidR="00BE3BF5" w:rsidRPr="00C0450E" w:rsidRDefault="00B445E9" w:rsidP="00F60D7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HSB</w:t>
            </w:r>
            <w:r w:rsidRPr="00C0450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591" w:type="dxa"/>
          </w:tcPr>
          <w:p w14:paraId="76CD0417" w14:textId="77777777" w:rsidR="00BE3BF5" w:rsidRPr="00C0450E" w:rsidRDefault="00B445E9" w:rsidP="00B445E9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Education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Lobbying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Restrictions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Government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prohibits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local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employees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using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resources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lobby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education</w:t>
            </w:r>
            <w:r w:rsidRPr="00C0450E">
              <w:rPr>
                <w:rFonts w:ascii="Arial" w:hAnsi="Arial" w:cs="Arial"/>
                <w:sz w:val="20"/>
                <w:szCs w:val="20"/>
              </w:rPr>
              <w:t>-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related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legislation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Creates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exception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superintendents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AEA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directors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testifying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before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legislative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committee</w:t>
            </w:r>
            <w:r w:rsidRPr="00C045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7" w:type="dxa"/>
          </w:tcPr>
          <w:p w14:paraId="3222E79C" w14:textId="77777777" w:rsidR="00BE3BF5" w:rsidRPr="00C0450E" w:rsidRDefault="00B445E9" w:rsidP="00F60D7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Opposed</w:t>
            </w:r>
          </w:p>
        </w:tc>
      </w:tr>
      <w:tr w:rsidR="00B445E9" w:rsidRPr="00C0450E" w14:paraId="6B8ED2C4" w14:textId="77777777" w:rsidTr="00E94BE3">
        <w:tc>
          <w:tcPr>
            <w:tcW w:w="1062" w:type="dxa"/>
          </w:tcPr>
          <w:p w14:paraId="4F00D07E" w14:textId="77777777" w:rsidR="00B445E9" w:rsidRPr="00C0450E" w:rsidRDefault="00B445E9" w:rsidP="00F60D7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HF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104</w:t>
            </w:r>
          </w:p>
        </w:tc>
        <w:tc>
          <w:tcPr>
            <w:tcW w:w="6591" w:type="dxa"/>
          </w:tcPr>
          <w:p w14:paraId="6D4B411F" w14:textId="77777777" w:rsidR="00B445E9" w:rsidRPr="00C0450E" w:rsidRDefault="00B445E9" w:rsidP="00662E48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Open</w:t>
            </w:r>
            <w:r w:rsidRPr="00C04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b/>
                <w:sz w:val="20"/>
                <w:szCs w:val="20"/>
              </w:rPr>
              <w:t>Enrollment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Salmon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bill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requires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open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enrollment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accompanied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property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tax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equalization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fee</w:t>
            </w:r>
            <w:r w:rsidRPr="00C0450E">
              <w:rPr>
                <w:rFonts w:ascii="Arial" w:hAnsi="Arial" w:cs="Arial"/>
                <w:sz w:val="20"/>
                <w:szCs w:val="20"/>
              </w:rPr>
              <w:t>/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refund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receiving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district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parent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owns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home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district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0E">
              <w:rPr>
                <w:rFonts w:ascii="Arial" w:eastAsia="Calibri" w:hAnsi="Arial" w:cs="Arial"/>
                <w:sz w:val="20"/>
                <w:szCs w:val="20"/>
              </w:rPr>
              <w:t>residence</w:t>
            </w:r>
            <w:r w:rsidRPr="00C0450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97" w:type="dxa"/>
          </w:tcPr>
          <w:p w14:paraId="7B0E3832" w14:textId="77777777" w:rsidR="00B445E9" w:rsidRPr="00C0450E" w:rsidRDefault="00B445E9" w:rsidP="00F60D7F">
            <w:pPr>
              <w:tabs>
                <w:tab w:val="left" w:pos="8440"/>
              </w:tabs>
              <w:rPr>
                <w:rFonts w:ascii="Arial" w:hAnsi="Arial" w:cs="Arial"/>
                <w:sz w:val="20"/>
                <w:szCs w:val="20"/>
              </w:rPr>
            </w:pPr>
            <w:r w:rsidRPr="00C0450E">
              <w:rPr>
                <w:rFonts w:ascii="Arial" w:eastAsia="Calibri" w:hAnsi="Arial" w:cs="Arial"/>
                <w:sz w:val="20"/>
                <w:szCs w:val="20"/>
              </w:rPr>
              <w:t>Pending</w:t>
            </w:r>
          </w:p>
        </w:tc>
      </w:tr>
    </w:tbl>
    <w:p w14:paraId="6138AC1A" w14:textId="77777777" w:rsidR="000E322F" w:rsidRPr="00C0450E" w:rsidRDefault="000E322F" w:rsidP="00F72461">
      <w:pPr>
        <w:shd w:val="clear" w:color="auto" w:fill="FFFFFF"/>
        <w:spacing w:before="240" w:after="0" w:line="240" w:lineRule="auto"/>
        <w:rPr>
          <w:rFonts w:ascii="Arial" w:hAnsi="Arial" w:cs="Arial"/>
          <w:sz w:val="20"/>
        </w:rPr>
      </w:pPr>
    </w:p>
    <w:sectPr w:rsidR="000E322F" w:rsidRPr="00C0450E" w:rsidSect="00451C35">
      <w:type w:val="continuous"/>
      <w:pgSz w:w="12240" w:h="15840" w:code="1"/>
      <w:pgMar w:top="1440" w:right="1440" w:bottom="806" w:left="1440" w:header="720" w:footer="720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BAF98" w14:textId="77777777" w:rsidR="00A22DB8" w:rsidRDefault="00A22DB8" w:rsidP="008C59C5">
      <w:pPr>
        <w:spacing w:after="0" w:line="240" w:lineRule="auto"/>
      </w:pPr>
      <w:r>
        <w:separator/>
      </w:r>
    </w:p>
  </w:endnote>
  <w:endnote w:type="continuationSeparator" w:id="0">
    <w:p w14:paraId="0AD94B39" w14:textId="77777777" w:rsidR="00A22DB8" w:rsidRDefault="00A22DB8" w:rsidP="008C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istrict Pro Thin">
    <w:altName w:val="District Pro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619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FD9AB" w14:textId="77777777" w:rsidR="001237C0" w:rsidRDefault="001237C0" w:rsidP="002C3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D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F3F96" w14:textId="77777777" w:rsidR="00A22DB8" w:rsidRDefault="00A22DB8" w:rsidP="008C59C5">
      <w:pPr>
        <w:spacing w:after="0" w:line="240" w:lineRule="auto"/>
      </w:pPr>
      <w:r>
        <w:separator/>
      </w:r>
    </w:p>
  </w:footnote>
  <w:footnote w:type="continuationSeparator" w:id="0">
    <w:p w14:paraId="31F6B933" w14:textId="77777777" w:rsidR="00A22DB8" w:rsidRDefault="00A22DB8" w:rsidP="008C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203B4" w14:textId="77777777" w:rsidR="001237C0" w:rsidRDefault="001237C0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A7B577" wp14:editId="4BE98D37">
              <wp:simplePos x="0" y="0"/>
              <wp:positionH relativeFrom="column">
                <wp:posOffset>-9525</wp:posOffset>
              </wp:positionH>
              <wp:positionV relativeFrom="paragraph">
                <wp:posOffset>-466725</wp:posOffset>
              </wp:positionV>
              <wp:extent cx="5877560" cy="1054100"/>
              <wp:effectExtent l="0" t="0" r="8890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7560" cy="1054100"/>
                        <a:chOff x="0" y="0"/>
                        <a:chExt cx="5877560" cy="10541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76575" y="0"/>
                          <a:ext cx="1776095" cy="10541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0" y="171450"/>
                          <a:ext cx="924560" cy="81323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9814E" w14:textId="77777777" w:rsidR="001237C0" w:rsidRDefault="001237C0" w:rsidP="002C37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1019175" y="180975"/>
                          <a:ext cx="924560" cy="8022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5"/>
                      <wps:cNvSpPr/>
                      <wps:spPr>
                        <a:xfrm>
                          <a:off x="2057400" y="200025"/>
                          <a:ext cx="924560" cy="78098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6"/>
                      <wps:cNvSpPr/>
                      <wps:spPr>
                        <a:xfrm>
                          <a:off x="4953000" y="200025"/>
                          <a:ext cx="924560" cy="7804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1C202" w14:textId="77777777" w:rsidR="001237C0" w:rsidRDefault="001237C0" w:rsidP="002C37A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>rsaia.org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A7B577" id="Group_x0020_1" o:spid="_x0000_s1027" style="position:absolute;margin-left:-.75pt;margin-top:-36.7pt;width:462.8pt;height:83pt;z-index:251659264" coordsize="5877560,10541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8" type="#_x0000_t75" style="position:absolute;left:3076575;width:1776095;height:10541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TL&#10;nYnDAAAA2gAAAA8AAABkcnMvZG93bnJldi54bWxEj0FrAjEUhO+F/ofwBG81q0gpq1FEEGoPhW49&#10;eHxuXndDNy/b5Olu/31TKPQ4zMw3zHo7+k7dKCYX2MB8VoAiroN13Bg4vR8enkAlQbbYBSYD35Rg&#10;u7m/W2Npw8BvdKukURnCqUQDrUhfap3qljymWeiJs/cRokfJMjbaRhwy3Hd6URSP2qPjvNBiT/uW&#10;6s/q6g1cqnP36k7uao+747CMX3KYv4gx08m4W4ESGuU//Nd+tgYW8Hsl3wC9+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MudicMAAADaAAAADwAAAAAAAAAAAAAAAACcAgAA&#10;ZHJzL2Rvd25yZXYueG1sUEsFBgAAAAAEAAQA9wAAAIwDAAAAAA==&#10;">
                <v:imagedata r:id="rId2" o:title=""/>
                <v:path arrowok="t"/>
              </v:shape>
              <v:rect id="Rectangle_x0020_3" o:spid="_x0000_s1029" style="position:absolute;top:171450;width:924560;height:8132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9SfwQAA&#10;ANoAAAAPAAAAZHJzL2Rvd25yZXYueG1sRI9PawIxFMTvBb9DeIK3mlXBytYo4h/wZqsW2ttj89xd&#10;TF6WTdT47RtB8DjMzG+Y6TxaI67U+tqxgkE/A0FcOF1zqeB42LxPQPiArNE4JgV38jCfdd6mmGt3&#10;42+67kMpEoR9jgqqEJpcSl9UZNH3XUOcvJNrLYYk21LqFm8Jbo0cZtlYWqw5LVTY0LKi4ry/WAVf&#10;9Qfu/ky5Yp39cFyP1+Y3HpXqdePiE0SgGF7hZ3urFYzgcSXdADn7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XfUn8EAAADaAAAADwAAAAAAAAAAAAAAAACXAgAAZHJzL2Rvd25y&#10;ZXYueG1sUEsFBgAAAAAEAAQA9QAAAIUDAAAAAA==&#10;" fillcolor="#92d050" stroked="f" strokeweight="2pt">
                <v:textbox>
                  <w:txbxContent>
                    <w:p w14:paraId="5789814E" w14:textId="77777777" w:rsidR="001237C0" w:rsidRDefault="001237C0" w:rsidP="002C37A8">
                      <w:pPr>
                        <w:jc w:val="center"/>
                      </w:pPr>
                    </w:p>
                  </w:txbxContent>
                </v:textbox>
              </v:rect>
              <v:rect id="Rectangle_x0020_4" o:spid="_x0000_s1030" style="position:absolute;left:1019175;top:180975;width:924560;height:8022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aeULwgAA&#10;ANoAAAAPAAAAZHJzL2Rvd25yZXYueG1sRI9BawIxFITvBf9DeEJvNbGUUlajqCBUbAt1e/D42Dw3&#10;y25eliTq9t83BcHjMDPfMPPl4DpxoRAbzxqmEwWCuPKm4VrDT7l9egMRE7LBzjNp+KUIy8XoYY6F&#10;8Vf+pssh1SJDOBaowabUF1LGypLDOPE9cfZOPjhMWYZamoDXDHedfFbqVTpsOC9Y7GljqWoPZ6dh&#10;75Qpvz4/9sdG2X69i20KZav143hYzUAkGtI9fGu/Gw0v8H8l3wC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tp5QvCAAAA2gAAAA8AAAAAAAAAAAAAAAAAlwIAAGRycy9kb3du&#10;cmV2LnhtbFBLBQYAAAAABAAEAPUAAACGAwAAAAA=&#10;" fillcolor="#c00000" stroked="f" strokeweight="2pt"/>
              <v:rect id="Rectangle_x0020_5" o:spid="_x0000_s1031" style="position:absolute;left:2057400;top:200025;width:924560;height:7809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WorEvgAA&#10;ANoAAAAPAAAAZHJzL2Rvd25yZXYueG1sRI/NCsIwEITvgu8QVvCmqeIf1SgiCAperB70tjRrW2w2&#10;pYla394IgsdhZr5hFqvGlOJJtSssKxj0IxDEqdUFZwrOp21vBsJ5ZI2lZVLwJgerZbu1wFjbFx/p&#10;mfhMBAi7GBXk3lexlC7NyaDr24o4eDdbG/RB1pnUNb4C3JRyGEUTabDgsJBjRZuc0nvyMAqm6/vQ&#10;2sNMjzDb7xL2l+tYX5Tqdpr1HISnxv/Dv/ZOK5jA90q4AXL5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VqKxL4AAADaAAAADwAAAAAAAAAAAAAAAACXAgAAZHJzL2Rvd25yZXYu&#10;eG1sUEsFBgAAAAAEAAQA9QAAAIIDAAAAAA==&#10;" fillcolor="#00b0f0" stroked="f" strokeweight="2pt"/>
              <v:rect id="Rectangle_x0020_6" o:spid="_x0000_s1032" style="position:absolute;left:4953000;top:200025;width:924560;height:7804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YpH+xAAA&#10;ANoAAAAPAAAAZHJzL2Rvd25yZXYueG1sRI9Ba8JAFITvQv/D8gq9mU1b0DZ1lRIseNNoD/X2zL5u&#10;QrNvQ3Y1qb/eFQSPw8x8w8wWg23EiTpfO1bwnKQgiEunazYKvndf4zcQPiBrbByTgn/ysJg/jGaY&#10;addzQadtMCJC2GeooAqhzaT0ZUUWfeJa4uj9us5iiLIzUnfYR7ht5EuaTqTFmuNChS3lFZV/26NV&#10;YN6LQ/26Og/LXK59vi+M7X82Sj09Dp8fIAIN4R6+tVdawRSuV+INkPM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mKR/sQAAADaAAAADwAAAAAAAAAAAAAAAACXAgAAZHJzL2Rv&#10;d25yZXYueG1sUEsFBgAAAAAEAAQA9QAAAIgDAAAAAA==&#10;" fillcolor="#e36c0a [2409]" stroked="f" strokeweight="2pt">
                <v:fill opacity="38036f"/>
                <v:textbox>
                  <w:txbxContent>
                    <w:p w14:paraId="1511C202" w14:textId="77777777" w:rsidR="001237C0" w:rsidRDefault="001237C0" w:rsidP="002C37A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0"/>
                        </w:rPr>
                        <w:t>rsaia.org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7BD"/>
    <w:multiLevelType w:val="hybridMultilevel"/>
    <w:tmpl w:val="0F08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A14"/>
    <w:multiLevelType w:val="hybridMultilevel"/>
    <w:tmpl w:val="96247F5A"/>
    <w:lvl w:ilvl="0" w:tplc="35CE7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0D1A8">
      <w:start w:val="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42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66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C5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2D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21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C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27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173BA7"/>
    <w:multiLevelType w:val="hybridMultilevel"/>
    <w:tmpl w:val="9230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54C14"/>
    <w:multiLevelType w:val="hybridMultilevel"/>
    <w:tmpl w:val="E4063E12"/>
    <w:lvl w:ilvl="0" w:tplc="A4886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6A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89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AB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07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69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0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E3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6C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4E7A23"/>
    <w:multiLevelType w:val="hybridMultilevel"/>
    <w:tmpl w:val="B25E3442"/>
    <w:lvl w:ilvl="0" w:tplc="3378E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8A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0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E0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87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84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4B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6E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49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003A82"/>
    <w:multiLevelType w:val="hybridMultilevel"/>
    <w:tmpl w:val="817C0932"/>
    <w:lvl w:ilvl="0" w:tplc="2AD45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46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C3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60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CE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E7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6F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64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2A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3653DB"/>
    <w:multiLevelType w:val="hybridMultilevel"/>
    <w:tmpl w:val="7DFE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A211D"/>
    <w:multiLevelType w:val="hybridMultilevel"/>
    <w:tmpl w:val="DFDE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224EA"/>
    <w:multiLevelType w:val="hybridMultilevel"/>
    <w:tmpl w:val="B86C98A2"/>
    <w:lvl w:ilvl="0" w:tplc="2CB0D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EA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A8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E4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89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ED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21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CC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C4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B030A9"/>
    <w:multiLevelType w:val="hybridMultilevel"/>
    <w:tmpl w:val="FFCE38E0"/>
    <w:lvl w:ilvl="0" w:tplc="41085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A5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AF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67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4B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A0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66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46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E7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E843AC5"/>
    <w:multiLevelType w:val="hybridMultilevel"/>
    <w:tmpl w:val="8DDC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D545A"/>
    <w:multiLevelType w:val="hybridMultilevel"/>
    <w:tmpl w:val="A94C6CD2"/>
    <w:lvl w:ilvl="0" w:tplc="28B06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47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EA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44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CC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48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A0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89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C0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D3A0A20"/>
    <w:multiLevelType w:val="hybridMultilevel"/>
    <w:tmpl w:val="33BE5F58"/>
    <w:lvl w:ilvl="0" w:tplc="50F42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60396">
      <w:start w:val="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22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67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E7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4C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80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EB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2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1477ACA"/>
    <w:multiLevelType w:val="hybridMultilevel"/>
    <w:tmpl w:val="CFF805C8"/>
    <w:lvl w:ilvl="0" w:tplc="08A28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48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6E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6A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40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8B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A2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A7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CB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CE407F"/>
    <w:multiLevelType w:val="hybridMultilevel"/>
    <w:tmpl w:val="41523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7129B"/>
    <w:multiLevelType w:val="hybridMultilevel"/>
    <w:tmpl w:val="FCD8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C4282"/>
    <w:multiLevelType w:val="hybridMultilevel"/>
    <w:tmpl w:val="827C3CA4"/>
    <w:lvl w:ilvl="0" w:tplc="D03AB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6185A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C8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C1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CF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0A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48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EF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07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4F4708"/>
    <w:multiLevelType w:val="hybridMultilevel"/>
    <w:tmpl w:val="A25A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D534D"/>
    <w:multiLevelType w:val="hybridMultilevel"/>
    <w:tmpl w:val="D8F2733E"/>
    <w:lvl w:ilvl="0" w:tplc="6D0A8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4D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E4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08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C3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87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E9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21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4A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2303110"/>
    <w:multiLevelType w:val="hybridMultilevel"/>
    <w:tmpl w:val="EBA01EA2"/>
    <w:lvl w:ilvl="0" w:tplc="76BA1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E6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C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29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03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A1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6F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4B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82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2816DBA"/>
    <w:multiLevelType w:val="multilevel"/>
    <w:tmpl w:val="6B00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8D3936"/>
    <w:multiLevelType w:val="hybridMultilevel"/>
    <w:tmpl w:val="FFEA6278"/>
    <w:lvl w:ilvl="0" w:tplc="EBA25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C4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66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C1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C9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8B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A0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CF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C5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DF00735"/>
    <w:multiLevelType w:val="hybridMultilevel"/>
    <w:tmpl w:val="53426FE2"/>
    <w:lvl w:ilvl="0" w:tplc="9A485D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93EA8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F5A38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EB234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8E247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7DA2F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DB080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1E60A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7A35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5E84348F"/>
    <w:multiLevelType w:val="hybridMultilevel"/>
    <w:tmpl w:val="8C0E9040"/>
    <w:lvl w:ilvl="0" w:tplc="ACDE74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F01AE"/>
    <w:multiLevelType w:val="hybridMultilevel"/>
    <w:tmpl w:val="43E0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D2D85"/>
    <w:multiLevelType w:val="hybridMultilevel"/>
    <w:tmpl w:val="EA045574"/>
    <w:lvl w:ilvl="0" w:tplc="D4F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C0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02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0F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4A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23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C3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6C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08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3C4191E"/>
    <w:multiLevelType w:val="hybridMultilevel"/>
    <w:tmpl w:val="7A36F1B2"/>
    <w:lvl w:ilvl="0" w:tplc="F6E8B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41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E3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4B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4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E7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E3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8E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4D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67011CE"/>
    <w:multiLevelType w:val="hybridMultilevel"/>
    <w:tmpl w:val="A41A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610A6"/>
    <w:multiLevelType w:val="hybridMultilevel"/>
    <w:tmpl w:val="31EE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E347D"/>
    <w:multiLevelType w:val="hybridMultilevel"/>
    <w:tmpl w:val="DEF64086"/>
    <w:lvl w:ilvl="0" w:tplc="BBE6D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64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0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C9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E7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7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20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6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2F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23B0F25"/>
    <w:multiLevelType w:val="hybridMultilevel"/>
    <w:tmpl w:val="54FE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208F7"/>
    <w:multiLevelType w:val="multilevel"/>
    <w:tmpl w:val="4460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7"/>
  </w:num>
  <w:num w:numId="5">
    <w:abstractNumId w:val="24"/>
  </w:num>
  <w:num w:numId="6">
    <w:abstractNumId w:val="28"/>
  </w:num>
  <w:num w:numId="7">
    <w:abstractNumId w:val="2"/>
  </w:num>
  <w:num w:numId="8">
    <w:abstractNumId w:val="25"/>
  </w:num>
  <w:num w:numId="9">
    <w:abstractNumId w:val="11"/>
  </w:num>
  <w:num w:numId="10">
    <w:abstractNumId w:val="12"/>
  </w:num>
  <w:num w:numId="11">
    <w:abstractNumId w:val="21"/>
  </w:num>
  <w:num w:numId="12">
    <w:abstractNumId w:val="18"/>
  </w:num>
  <w:num w:numId="13">
    <w:abstractNumId w:val="15"/>
  </w:num>
  <w:num w:numId="14">
    <w:abstractNumId w:val="9"/>
  </w:num>
  <w:num w:numId="15">
    <w:abstractNumId w:val="5"/>
  </w:num>
  <w:num w:numId="16">
    <w:abstractNumId w:val="13"/>
  </w:num>
  <w:num w:numId="17">
    <w:abstractNumId w:val="26"/>
  </w:num>
  <w:num w:numId="18">
    <w:abstractNumId w:val="23"/>
  </w:num>
  <w:num w:numId="19">
    <w:abstractNumId w:val="19"/>
  </w:num>
  <w:num w:numId="20">
    <w:abstractNumId w:val="3"/>
  </w:num>
  <w:num w:numId="21">
    <w:abstractNumId w:val="4"/>
  </w:num>
  <w:num w:numId="22">
    <w:abstractNumId w:val="17"/>
  </w:num>
  <w:num w:numId="23">
    <w:abstractNumId w:val="6"/>
  </w:num>
  <w:num w:numId="24">
    <w:abstractNumId w:val="27"/>
  </w:num>
  <w:num w:numId="25">
    <w:abstractNumId w:val="30"/>
  </w:num>
  <w:num w:numId="26">
    <w:abstractNumId w:val="1"/>
  </w:num>
  <w:num w:numId="27">
    <w:abstractNumId w:val="22"/>
  </w:num>
  <w:num w:numId="28">
    <w:abstractNumId w:val="29"/>
  </w:num>
  <w:num w:numId="29">
    <w:abstractNumId w:val="8"/>
  </w:num>
  <w:num w:numId="30">
    <w:abstractNumId w:val="14"/>
  </w:num>
  <w:num w:numId="31">
    <w:abstractNumId w:val="31"/>
  </w:num>
  <w:num w:numId="3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28"/>
    <w:rsid w:val="00000824"/>
    <w:rsid w:val="00001460"/>
    <w:rsid w:val="000015C8"/>
    <w:rsid w:val="00002028"/>
    <w:rsid w:val="000102B6"/>
    <w:rsid w:val="00014978"/>
    <w:rsid w:val="00021CDF"/>
    <w:rsid w:val="00023D99"/>
    <w:rsid w:val="0003237D"/>
    <w:rsid w:val="00042849"/>
    <w:rsid w:val="00047ADC"/>
    <w:rsid w:val="00052273"/>
    <w:rsid w:val="00054AB2"/>
    <w:rsid w:val="00055C08"/>
    <w:rsid w:val="000647D6"/>
    <w:rsid w:val="000731C1"/>
    <w:rsid w:val="00076623"/>
    <w:rsid w:val="00081BE1"/>
    <w:rsid w:val="000856D8"/>
    <w:rsid w:val="000907F9"/>
    <w:rsid w:val="00091EFB"/>
    <w:rsid w:val="00096188"/>
    <w:rsid w:val="000A54E1"/>
    <w:rsid w:val="000A598F"/>
    <w:rsid w:val="000A69B5"/>
    <w:rsid w:val="000A7E5C"/>
    <w:rsid w:val="000B2006"/>
    <w:rsid w:val="000B39D0"/>
    <w:rsid w:val="000B7644"/>
    <w:rsid w:val="000C77BB"/>
    <w:rsid w:val="000D1FB0"/>
    <w:rsid w:val="000D2A63"/>
    <w:rsid w:val="000D6F89"/>
    <w:rsid w:val="000E07F7"/>
    <w:rsid w:val="000E322F"/>
    <w:rsid w:val="000E58C1"/>
    <w:rsid w:val="000E7086"/>
    <w:rsid w:val="000E73FB"/>
    <w:rsid w:val="000F20BA"/>
    <w:rsid w:val="000F348B"/>
    <w:rsid w:val="000F3703"/>
    <w:rsid w:val="00103174"/>
    <w:rsid w:val="0010647D"/>
    <w:rsid w:val="00110966"/>
    <w:rsid w:val="00110F8F"/>
    <w:rsid w:val="00112BF8"/>
    <w:rsid w:val="001219B5"/>
    <w:rsid w:val="001237C0"/>
    <w:rsid w:val="00124505"/>
    <w:rsid w:val="00130F21"/>
    <w:rsid w:val="0013124B"/>
    <w:rsid w:val="001344ED"/>
    <w:rsid w:val="0013506F"/>
    <w:rsid w:val="00143824"/>
    <w:rsid w:val="00144A1A"/>
    <w:rsid w:val="00146422"/>
    <w:rsid w:val="00146FAE"/>
    <w:rsid w:val="00147E2F"/>
    <w:rsid w:val="00151011"/>
    <w:rsid w:val="0015320C"/>
    <w:rsid w:val="001627EA"/>
    <w:rsid w:val="0016612A"/>
    <w:rsid w:val="001709C7"/>
    <w:rsid w:val="00175BAE"/>
    <w:rsid w:val="00176B1A"/>
    <w:rsid w:val="00183B52"/>
    <w:rsid w:val="001841FA"/>
    <w:rsid w:val="001863B1"/>
    <w:rsid w:val="0018749C"/>
    <w:rsid w:val="00190B44"/>
    <w:rsid w:val="001914B5"/>
    <w:rsid w:val="00192CCB"/>
    <w:rsid w:val="0019724A"/>
    <w:rsid w:val="001978E2"/>
    <w:rsid w:val="00197F20"/>
    <w:rsid w:val="001A03A1"/>
    <w:rsid w:val="001A0CDA"/>
    <w:rsid w:val="001A15BD"/>
    <w:rsid w:val="001A188A"/>
    <w:rsid w:val="001A217B"/>
    <w:rsid w:val="001A33D4"/>
    <w:rsid w:val="001A3439"/>
    <w:rsid w:val="001A5C5F"/>
    <w:rsid w:val="001B04D2"/>
    <w:rsid w:val="001B237A"/>
    <w:rsid w:val="001B5332"/>
    <w:rsid w:val="001B5D3B"/>
    <w:rsid w:val="001B6894"/>
    <w:rsid w:val="001C1B72"/>
    <w:rsid w:val="001C31F9"/>
    <w:rsid w:val="001D6842"/>
    <w:rsid w:val="001D7FE8"/>
    <w:rsid w:val="00202254"/>
    <w:rsid w:val="0020775C"/>
    <w:rsid w:val="00211D33"/>
    <w:rsid w:val="002155AC"/>
    <w:rsid w:val="00221F0B"/>
    <w:rsid w:val="00223B4C"/>
    <w:rsid w:val="002325D4"/>
    <w:rsid w:val="002332E5"/>
    <w:rsid w:val="00235E57"/>
    <w:rsid w:val="002363B3"/>
    <w:rsid w:val="00236842"/>
    <w:rsid w:val="00236B86"/>
    <w:rsid w:val="0023741C"/>
    <w:rsid w:val="0025495B"/>
    <w:rsid w:val="002556EE"/>
    <w:rsid w:val="00260AD6"/>
    <w:rsid w:val="002623C9"/>
    <w:rsid w:val="00263FA1"/>
    <w:rsid w:val="002660DA"/>
    <w:rsid w:val="00275E38"/>
    <w:rsid w:val="00277903"/>
    <w:rsid w:val="002808A3"/>
    <w:rsid w:val="00283188"/>
    <w:rsid w:val="00287D84"/>
    <w:rsid w:val="0029104B"/>
    <w:rsid w:val="00295036"/>
    <w:rsid w:val="00295D47"/>
    <w:rsid w:val="002A12A2"/>
    <w:rsid w:val="002A310F"/>
    <w:rsid w:val="002A40A5"/>
    <w:rsid w:val="002A698E"/>
    <w:rsid w:val="002A7323"/>
    <w:rsid w:val="002A7436"/>
    <w:rsid w:val="002B293E"/>
    <w:rsid w:val="002B3215"/>
    <w:rsid w:val="002C02FC"/>
    <w:rsid w:val="002C343A"/>
    <w:rsid w:val="002C37A8"/>
    <w:rsid w:val="002C3FE6"/>
    <w:rsid w:val="002D4A83"/>
    <w:rsid w:val="002E0642"/>
    <w:rsid w:val="002E3A8E"/>
    <w:rsid w:val="002F0538"/>
    <w:rsid w:val="002F0862"/>
    <w:rsid w:val="002F5149"/>
    <w:rsid w:val="002F7DD5"/>
    <w:rsid w:val="00304437"/>
    <w:rsid w:val="0030501E"/>
    <w:rsid w:val="00311C88"/>
    <w:rsid w:val="00312E07"/>
    <w:rsid w:val="00317FEF"/>
    <w:rsid w:val="00324B38"/>
    <w:rsid w:val="0032538D"/>
    <w:rsid w:val="0033054A"/>
    <w:rsid w:val="00330648"/>
    <w:rsid w:val="00330E19"/>
    <w:rsid w:val="0033137E"/>
    <w:rsid w:val="0033524E"/>
    <w:rsid w:val="00335ED7"/>
    <w:rsid w:val="003371F2"/>
    <w:rsid w:val="00343F30"/>
    <w:rsid w:val="00344CDA"/>
    <w:rsid w:val="00350377"/>
    <w:rsid w:val="00351F1A"/>
    <w:rsid w:val="0035414A"/>
    <w:rsid w:val="00361ECF"/>
    <w:rsid w:val="0036548B"/>
    <w:rsid w:val="00367203"/>
    <w:rsid w:val="00371C85"/>
    <w:rsid w:val="003764E0"/>
    <w:rsid w:val="0037707B"/>
    <w:rsid w:val="003813CE"/>
    <w:rsid w:val="00385528"/>
    <w:rsid w:val="003938C7"/>
    <w:rsid w:val="003A09FE"/>
    <w:rsid w:val="003A2464"/>
    <w:rsid w:val="003A47C1"/>
    <w:rsid w:val="003A5CCF"/>
    <w:rsid w:val="003B2180"/>
    <w:rsid w:val="003B2938"/>
    <w:rsid w:val="003B3029"/>
    <w:rsid w:val="003B4A07"/>
    <w:rsid w:val="003C088E"/>
    <w:rsid w:val="003C1947"/>
    <w:rsid w:val="003C7511"/>
    <w:rsid w:val="003D4AC1"/>
    <w:rsid w:val="003D4C69"/>
    <w:rsid w:val="003D6654"/>
    <w:rsid w:val="003E2B81"/>
    <w:rsid w:val="003E3085"/>
    <w:rsid w:val="003E5DB1"/>
    <w:rsid w:val="003E7FEA"/>
    <w:rsid w:val="003F04B1"/>
    <w:rsid w:val="003F350B"/>
    <w:rsid w:val="003F3D65"/>
    <w:rsid w:val="003F4449"/>
    <w:rsid w:val="003F4688"/>
    <w:rsid w:val="003F5C06"/>
    <w:rsid w:val="004049FB"/>
    <w:rsid w:val="00405CE8"/>
    <w:rsid w:val="00425216"/>
    <w:rsid w:val="004258F8"/>
    <w:rsid w:val="004418C7"/>
    <w:rsid w:val="00443E62"/>
    <w:rsid w:val="004440A0"/>
    <w:rsid w:val="00447934"/>
    <w:rsid w:val="00451C35"/>
    <w:rsid w:val="00452A70"/>
    <w:rsid w:val="00455516"/>
    <w:rsid w:val="0045661E"/>
    <w:rsid w:val="0046405B"/>
    <w:rsid w:val="00464B59"/>
    <w:rsid w:val="00464D09"/>
    <w:rsid w:val="00465C3A"/>
    <w:rsid w:val="00480132"/>
    <w:rsid w:val="004809DE"/>
    <w:rsid w:val="00484B95"/>
    <w:rsid w:val="004928EB"/>
    <w:rsid w:val="00493146"/>
    <w:rsid w:val="00494B2B"/>
    <w:rsid w:val="00495B3E"/>
    <w:rsid w:val="004B000C"/>
    <w:rsid w:val="004C15B5"/>
    <w:rsid w:val="004C5518"/>
    <w:rsid w:val="004C557E"/>
    <w:rsid w:val="004D01EB"/>
    <w:rsid w:val="004D4B19"/>
    <w:rsid w:val="004D5451"/>
    <w:rsid w:val="004D7158"/>
    <w:rsid w:val="004D7F0C"/>
    <w:rsid w:val="004E7FBA"/>
    <w:rsid w:val="004F6AED"/>
    <w:rsid w:val="004F739F"/>
    <w:rsid w:val="0050365C"/>
    <w:rsid w:val="00507813"/>
    <w:rsid w:val="00513FDD"/>
    <w:rsid w:val="00514FFB"/>
    <w:rsid w:val="00521FB0"/>
    <w:rsid w:val="00531E5D"/>
    <w:rsid w:val="005371AB"/>
    <w:rsid w:val="00546775"/>
    <w:rsid w:val="00552509"/>
    <w:rsid w:val="005625C8"/>
    <w:rsid w:val="00563674"/>
    <w:rsid w:val="005665FE"/>
    <w:rsid w:val="005675BA"/>
    <w:rsid w:val="0057248F"/>
    <w:rsid w:val="0057519F"/>
    <w:rsid w:val="0057564E"/>
    <w:rsid w:val="00575BB9"/>
    <w:rsid w:val="00577926"/>
    <w:rsid w:val="00587278"/>
    <w:rsid w:val="00592E5E"/>
    <w:rsid w:val="00594758"/>
    <w:rsid w:val="005964E9"/>
    <w:rsid w:val="00597401"/>
    <w:rsid w:val="005A0914"/>
    <w:rsid w:val="005B020A"/>
    <w:rsid w:val="005B083E"/>
    <w:rsid w:val="005B18DB"/>
    <w:rsid w:val="005B4ED1"/>
    <w:rsid w:val="005B6FB8"/>
    <w:rsid w:val="005B7F05"/>
    <w:rsid w:val="005C35D5"/>
    <w:rsid w:val="005C63C8"/>
    <w:rsid w:val="005D0DAF"/>
    <w:rsid w:val="005E79D1"/>
    <w:rsid w:val="005E79FB"/>
    <w:rsid w:val="005F65C4"/>
    <w:rsid w:val="006144DA"/>
    <w:rsid w:val="006239CC"/>
    <w:rsid w:val="00626135"/>
    <w:rsid w:val="00634CD2"/>
    <w:rsid w:val="00637589"/>
    <w:rsid w:val="00652646"/>
    <w:rsid w:val="00654014"/>
    <w:rsid w:val="00655927"/>
    <w:rsid w:val="006601E1"/>
    <w:rsid w:val="00662E48"/>
    <w:rsid w:val="00670E9E"/>
    <w:rsid w:val="006758B3"/>
    <w:rsid w:val="00676930"/>
    <w:rsid w:val="006A0A88"/>
    <w:rsid w:val="006A0E77"/>
    <w:rsid w:val="006B5C30"/>
    <w:rsid w:val="006D09E9"/>
    <w:rsid w:val="006D16ED"/>
    <w:rsid w:val="006D22CF"/>
    <w:rsid w:val="006E040E"/>
    <w:rsid w:val="006E7630"/>
    <w:rsid w:val="006F0137"/>
    <w:rsid w:val="006F2D2A"/>
    <w:rsid w:val="006F3ABA"/>
    <w:rsid w:val="006F5E30"/>
    <w:rsid w:val="006F7489"/>
    <w:rsid w:val="00701717"/>
    <w:rsid w:val="007018FB"/>
    <w:rsid w:val="00710DDF"/>
    <w:rsid w:val="00712CE7"/>
    <w:rsid w:val="0071777A"/>
    <w:rsid w:val="0071783F"/>
    <w:rsid w:val="00723696"/>
    <w:rsid w:val="007270BC"/>
    <w:rsid w:val="00732D63"/>
    <w:rsid w:val="00733990"/>
    <w:rsid w:val="00735DC3"/>
    <w:rsid w:val="00736A1D"/>
    <w:rsid w:val="007510D2"/>
    <w:rsid w:val="0075352E"/>
    <w:rsid w:val="00757768"/>
    <w:rsid w:val="0076021A"/>
    <w:rsid w:val="007619B9"/>
    <w:rsid w:val="00761BCD"/>
    <w:rsid w:val="00761EA9"/>
    <w:rsid w:val="00763B8E"/>
    <w:rsid w:val="00764521"/>
    <w:rsid w:val="0076644D"/>
    <w:rsid w:val="00767E3D"/>
    <w:rsid w:val="00770EC4"/>
    <w:rsid w:val="00771962"/>
    <w:rsid w:val="00775FB9"/>
    <w:rsid w:val="007764B9"/>
    <w:rsid w:val="00781597"/>
    <w:rsid w:val="00782213"/>
    <w:rsid w:val="007910E8"/>
    <w:rsid w:val="00791945"/>
    <w:rsid w:val="007A53F1"/>
    <w:rsid w:val="007A58AD"/>
    <w:rsid w:val="007B1B7C"/>
    <w:rsid w:val="007B4D65"/>
    <w:rsid w:val="007B4F61"/>
    <w:rsid w:val="007B6FD5"/>
    <w:rsid w:val="007B7C69"/>
    <w:rsid w:val="007D00FA"/>
    <w:rsid w:val="007D2819"/>
    <w:rsid w:val="007D2A1D"/>
    <w:rsid w:val="007D4942"/>
    <w:rsid w:val="007D6908"/>
    <w:rsid w:val="007D745B"/>
    <w:rsid w:val="007E616D"/>
    <w:rsid w:val="007E6BC9"/>
    <w:rsid w:val="007E78E4"/>
    <w:rsid w:val="007F0188"/>
    <w:rsid w:val="007F1719"/>
    <w:rsid w:val="007F2FDE"/>
    <w:rsid w:val="008007F1"/>
    <w:rsid w:val="00800D80"/>
    <w:rsid w:val="008025EE"/>
    <w:rsid w:val="00811990"/>
    <w:rsid w:val="0081536C"/>
    <w:rsid w:val="00830B8C"/>
    <w:rsid w:val="008346C0"/>
    <w:rsid w:val="00844469"/>
    <w:rsid w:val="008507EF"/>
    <w:rsid w:val="00851813"/>
    <w:rsid w:val="00863A2D"/>
    <w:rsid w:val="008641D2"/>
    <w:rsid w:val="008641F6"/>
    <w:rsid w:val="00874918"/>
    <w:rsid w:val="00875530"/>
    <w:rsid w:val="0087777E"/>
    <w:rsid w:val="00891047"/>
    <w:rsid w:val="008A2957"/>
    <w:rsid w:val="008B168B"/>
    <w:rsid w:val="008B656E"/>
    <w:rsid w:val="008B735A"/>
    <w:rsid w:val="008B7A29"/>
    <w:rsid w:val="008C2FA7"/>
    <w:rsid w:val="008C59C5"/>
    <w:rsid w:val="008C60DF"/>
    <w:rsid w:val="008C6CED"/>
    <w:rsid w:val="008D0FA2"/>
    <w:rsid w:val="008D35D6"/>
    <w:rsid w:val="008D645B"/>
    <w:rsid w:val="008D6AA2"/>
    <w:rsid w:val="008E1544"/>
    <w:rsid w:val="008E1F23"/>
    <w:rsid w:val="008E6E1F"/>
    <w:rsid w:val="008E6EC3"/>
    <w:rsid w:val="008E7BEA"/>
    <w:rsid w:val="008E7EB8"/>
    <w:rsid w:val="008F1679"/>
    <w:rsid w:val="008F2D1F"/>
    <w:rsid w:val="008F3987"/>
    <w:rsid w:val="008F4DEF"/>
    <w:rsid w:val="008F6125"/>
    <w:rsid w:val="008F65BD"/>
    <w:rsid w:val="008F731D"/>
    <w:rsid w:val="009048E8"/>
    <w:rsid w:val="00905C18"/>
    <w:rsid w:val="0091120F"/>
    <w:rsid w:val="00912555"/>
    <w:rsid w:val="0091287E"/>
    <w:rsid w:val="009160C9"/>
    <w:rsid w:val="00924F54"/>
    <w:rsid w:val="009272C6"/>
    <w:rsid w:val="00931F93"/>
    <w:rsid w:val="009349F3"/>
    <w:rsid w:val="009422ED"/>
    <w:rsid w:val="0095131C"/>
    <w:rsid w:val="00955BC8"/>
    <w:rsid w:val="00957559"/>
    <w:rsid w:val="009577C6"/>
    <w:rsid w:val="0096193A"/>
    <w:rsid w:val="00965D55"/>
    <w:rsid w:val="00971AB3"/>
    <w:rsid w:val="00986914"/>
    <w:rsid w:val="009935D6"/>
    <w:rsid w:val="00995751"/>
    <w:rsid w:val="009A0D11"/>
    <w:rsid w:val="009A40B9"/>
    <w:rsid w:val="009A5372"/>
    <w:rsid w:val="009A5E6C"/>
    <w:rsid w:val="009A6166"/>
    <w:rsid w:val="009B121E"/>
    <w:rsid w:val="009B656C"/>
    <w:rsid w:val="009B7819"/>
    <w:rsid w:val="009D39A9"/>
    <w:rsid w:val="009D4D67"/>
    <w:rsid w:val="009E4FA0"/>
    <w:rsid w:val="009E7F88"/>
    <w:rsid w:val="009F38F3"/>
    <w:rsid w:val="009F549B"/>
    <w:rsid w:val="00A01CF4"/>
    <w:rsid w:val="00A11310"/>
    <w:rsid w:val="00A117E5"/>
    <w:rsid w:val="00A2075D"/>
    <w:rsid w:val="00A20962"/>
    <w:rsid w:val="00A22DB8"/>
    <w:rsid w:val="00A44772"/>
    <w:rsid w:val="00A47C4E"/>
    <w:rsid w:val="00A50E65"/>
    <w:rsid w:val="00A51EF8"/>
    <w:rsid w:val="00A57546"/>
    <w:rsid w:val="00A6714D"/>
    <w:rsid w:val="00A8597E"/>
    <w:rsid w:val="00A87725"/>
    <w:rsid w:val="00A87D2E"/>
    <w:rsid w:val="00A93F08"/>
    <w:rsid w:val="00A9426B"/>
    <w:rsid w:val="00A95F82"/>
    <w:rsid w:val="00AB4594"/>
    <w:rsid w:val="00AB5C07"/>
    <w:rsid w:val="00AB5EB1"/>
    <w:rsid w:val="00AB7736"/>
    <w:rsid w:val="00AC1202"/>
    <w:rsid w:val="00AC28D0"/>
    <w:rsid w:val="00AC525A"/>
    <w:rsid w:val="00AE36BC"/>
    <w:rsid w:val="00AE5A57"/>
    <w:rsid w:val="00AF1E9F"/>
    <w:rsid w:val="00AF47EE"/>
    <w:rsid w:val="00AF5050"/>
    <w:rsid w:val="00B02DDF"/>
    <w:rsid w:val="00B060E5"/>
    <w:rsid w:val="00B10834"/>
    <w:rsid w:val="00B136B5"/>
    <w:rsid w:val="00B149D0"/>
    <w:rsid w:val="00B16B19"/>
    <w:rsid w:val="00B20B4D"/>
    <w:rsid w:val="00B21BB4"/>
    <w:rsid w:val="00B22091"/>
    <w:rsid w:val="00B267DE"/>
    <w:rsid w:val="00B27ECE"/>
    <w:rsid w:val="00B31369"/>
    <w:rsid w:val="00B3584F"/>
    <w:rsid w:val="00B36714"/>
    <w:rsid w:val="00B37FC0"/>
    <w:rsid w:val="00B43090"/>
    <w:rsid w:val="00B445E9"/>
    <w:rsid w:val="00B446B6"/>
    <w:rsid w:val="00B63E82"/>
    <w:rsid w:val="00B6432D"/>
    <w:rsid w:val="00B6583F"/>
    <w:rsid w:val="00B66A20"/>
    <w:rsid w:val="00B67076"/>
    <w:rsid w:val="00B70A29"/>
    <w:rsid w:val="00B72332"/>
    <w:rsid w:val="00B74E24"/>
    <w:rsid w:val="00B75F78"/>
    <w:rsid w:val="00B8188B"/>
    <w:rsid w:val="00B94E73"/>
    <w:rsid w:val="00B965CC"/>
    <w:rsid w:val="00BA4B1B"/>
    <w:rsid w:val="00BA74D5"/>
    <w:rsid w:val="00BB29AE"/>
    <w:rsid w:val="00BB2CAC"/>
    <w:rsid w:val="00BB5C7C"/>
    <w:rsid w:val="00BC1D4C"/>
    <w:rsid w:val="00BC5412"/>
    <w:rsid w:val="00BC72B6"/>
    <w:rsid w:val="00BD189D"/>
    <w:rsid w:val="00BD1D35"/>
    <w:rsid w:val="00BD627A"/>
    <w:rsid w:val="00BD6CAE"/>
    <w:rsid w:val="00BD764E"/>
    <w:rsid w:val="00BE1B77"/>
    <w:rsid w:val="00BE21AF"/>
    <w:rsid w:val="00BE3BF5"/>
    <w:rsid w:val="00BE72FE"/>
    <w:rsid w:val="00BF1A85"/>
    <w:rsid w:val="00BF221F"/>
    <w:rsid w:val="00BF268C"/>
    <w:rsid w:val="00BF4929"/>
    <w:rsid w:val="00BF7CEB"/>
    <w:rsid w:val="00C007C3"/>
    <w:rsid w:val="00C03A23"/>
    <w:rsid w:val="00C0450E"/>
    <w:rsid w:val="00C12172"/>
    <w:rsid w:val="00C1522B"/>
    <w:rsid w:val="00C15EF7"/>
    <w:rsid w:val="00C206D8"/>
    <w:rsid w:val="00C217D8"/>
    <w:rsid w:val="00C36086"/>
    <w:rsid w:val="00C36E03"/>
    <w:rsid w:val="00C40981"/>
    <w:rsid w:val="00C40CD1"/>
    <w:rsid w:val="00C50B93"/>
    <w:rsid w:val="00C53A0B"/>
    <w:rsid w:val="00C541AD"/>
    <w:rsid w:val="00C56F2A"/>
    <w:rsid w:val="00C6221E"/>
    <w:rsid w:val="00C64126"/>
    <w:rsid w:val="00C66FC7"/>
    <w:rsid w:val="00C675D1"/>
    <w:rsid w:val="00C7104F"/>
    <w:rsid w:val="00C73431"/>
    <w:rsid w:val="00C7626D"/>
    <w:rsid w:val="00C81B35"/>
    <w:rsid w:val="00C827F5"/>
    <w:rsid w:val="00C83929"/>
    <w:rsid w:val="00C8606C"/>
    <w:rsid w:val="00C86141"/>
    <w:rsid w:val="00C875FC"/>
    <w:rsid w:val="00C9068E"/>
    <w:rsid w:val="00CA0794"/>
    <w:rsid w:val="00CA1AC4"/>
    <w:rsid w:val="00CB3F63"/>
    <w:rsid w:val="00CC4F87"/>
    <w:rsid w:val="00CC71FE"/>
    <w:rsid w:val="00CD032C"/>
    <w:rsid w:val="00CD0CEC"/>
    <w:rsid w:val="00CD12D6"/>
    <w:rsid w:val="00CD172F"/>
    <w:rsid w:val="00CD45A3"/>
    <w:rsid w:val="00CE157D"/>
    <w:rsid w:val="00CE24D1"/>
    <w:rsid w:val="00CE4546"/>
    <w:rsid w:val="00CF50C6"/>
    <w:rsid w:val="00CF6874"/>
    <w:rsid w:val="00D0045C"/>
    <w:rsid w:val="00D01F44"/>
    <w:rsid w:val="00D10153"/>
    <w:rsid w:val="00D15E28"/>
    <w:rsid w:val="00D21235"/>
    <w:rsid w:val="00D21E5B"/>
    <w:rsid w:val="00D243F1"/>
    <w:rsid w:val="00D26F58"/>
    <w:rsid w:val="00D33949"/>
    <w:rsid w:val="00D34339"/>
    <w:rsid w:val="00D41246"/>
    <w:rsid w:val="00D4294C"/>
    <w:rsid w:val="00D42973"/>
    <w:rsid w:val="00D45C13"/>
    <w:rsid w:val="00D471A4"/>
    <w:rsid w:val="00D51E2F"/>
    <w:rsid w:val="00D603E4"/>
    <w:rsid w:val="00D62A3C"/>
    <w:rsid w:val="00D72A2E"/>
    <w:rsid w:val="00D755F9"/>
    <w:rsid w:val="00D771E7"/>
    <w:rsid w:val="00D87392"/>
    <w:rsid w:val="00D9263F"/>
    <w:rsid w:val="00D97906"/>
    <w:rsid w:val="00D97B04"/>
    <w:rsid w:val="00DB00AD"/>
    <w:rsid w:val="00DB344D"/>
    <w:rsid w:val="00DC3E54"/>
    <w:rsid w:val="00DC46A7"/>
    <w:rsid w:val="00DE00D8"/>
    <w:rsid w:val="00DE11DF"/>
    <w:rsid w:val="00DE1911"/>
    <w:rsid w:val="00DE27C4"/>
    <w:rsid w:val="00DE572C"/>
    <w:rsid w:val="00DF4A7E"/>
    <w:rsid w:val="00DF6703"/>
    <w:rsid w:val="00E0551F"/>
    <w:rsid w:val="00E11D0D"/>
    <w:rsid w:val="00E128E6"/>
    <w:rsid w:val="00E1344C"/>
    <w:rsid w:val="00E16427"/>
    <w:rsid w:val="00E20ADF"/>
    <w:rsid w:val="00E22B72"/>
    <w:rsid w:val="00E23728"/>
    <w:rsid w:val="00E2388B"/>
    <w:rsid w:val="00E264DC"/>
    <w:rsid w:val="00E27654"/>
    <w:rsid w:val="00E303AF"/>
    <w:rsid w:val="00E37DA5"/>
    <w:rsid w:val="00E43C90"/>
    <w:rsid w:val="00E47569"/>
    <w:rsid w:val="00E515B1"/>
    <w:rsid w:val="00E601C0"/>
    <w:rsid w:val="00E60533"/>
    <w:rsid w:val="00E607BF"/>
    <w:rsid w:val="00E613AD"/>
    <w:rsid w:val="00E6476F"/>
    <w:rsid w:val="00E65499"/>
    <w:rsid w:val="00E71407"/>
    <w:rsid w:val="00E753B3"/>
    <w:rsid w:val="00E75474"/>
    <w:rsid w:val="00E81021"/>
    <w:rsid w:val="00E8144E"/>
    <w:rsid w:val="00E85B1B"/>
    <w:rsid w:val="00E934E6"/>
    <w:rsid w:val="00E94BE3"/>
    <w:rsid w:val="00E966AC"/>
    <w:rsid w:val="00E97CD9"/>
    <w:rsid w:val="00EA6F48"/>
    <w:rsid w:val="00EB08D2"/>
    <w:rsid w:val="00EB4916"/>
    <w:rsid w:val="00EB5D20"/>
    <w:rsid w:val="00EB618C"/>
    <w:rsid w:val="00EB771E"/>
    <w:rsid w:val="00EC096B"/>
    <w:rsid w:val="00EC0AC7"/>
    <w:rsid w:val="00EC1127"/>
    <w:rsid w:val="00EC19BA"/>
    <w:rsid w:val="00EC7E86"/>
    <w:rsid w:val="00ED144C"/>
    <w:rsid w:val="00ED3989"/>
    <w:rsid w:val="00ED6915"/>
    <w:rsid w:val="00ED708E"/>
    <w:rsid w:val="00EF125A"/>
    <w:rsid w:val="00EF6F6F"/>
    <w:rsid w:val="00EF7199"/>
    <w:rsid w:val="00F00BCD"/>
    <w:rsid w:val="00F04D91"/>
    <w:rsid w:val="00F06992"/>
    <w:rsid w:val="00F2397A"/>
    <w:rsid w:val="00F2417B"/>
    <w:rsid w:val="00F257F2"/>
    <w:rsid w:val="00F258D7"/>
    <w:rsid w:val="00F31839"/>
    <w:rsid w:val="00F33BE1"/>
    <w:rsid w:val="00F3760C"/>
    <w:rsid w:val="00F44047"/>
    <w:rsid w:val="00F6025D"/>
    <w:rsid w:val="00F607DE"/>
    <w:rsid w:val="00F72461"/>
    <w:rsid w:val="00F8147F"/>
    <w:rsid w:val="00F90200"/>
    <w:rsid w:val="00F9044C"/>
    <w:rsid w:val="00F90797"/>
    <w:rsid w:val="00F93BCE"/>
    <w:rsid w:val="00F94799"/>
    <w:rsid w:val="00F96E0C"/>
    <w:rsid w:val="00FA0773"/>
    <w:rsid w:val="00FB00B8"/>
    <w:rsid w:val="00FB2593"/>
    <w:rsid w:val="00FB2FE5"/>
    <w:rsid w:val="00FB6A06"/>
    <w:rsid w:val="00FB71D9"/>
    <w:rsid w:val="00FD0A52"/>
    <w:rsid w:val="00FD2C89"/>
    <w:rsid w:val="00FD7EBD"/>
    <w:rsid w:val="00FE04B2"/>
    <w:rsid w:val="00FE1A0F"/>
    <w:rsid w:val="00FF356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10BD2"/>
  <w15:docId w15:val="{6C6B07A6-5860-4E85-8F68-2B18DCC6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0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739F"/>
  </w:style>
  <w:style w:type="character" w:styleId="FollowedHyperlink">
    <w:name w:val="FollowedHyperlink"/>
    <w:basedOn w:val="DefaultParagraphFont"/>
    <w:uiPriority w:val="99"/>
    <w:semiHidden/>
    <w:unhideWhenUsed/>
    <w:rsid w:val="00C36E03"/>
    <w:rPr>
      <w:color w:val="800080" w:themeColor="followedHyperlink"/>
      <w:u w:val="single"/>
    </w:rPr>
  </w:style>
  <w:style w:type="character" w:customStyle="1" w:styleId="t">
    <w:name w:val="t"/>
    <w:basedOn w:val="DefaultParagraphFont"/>
    <w:rsid w:val="00BD189D"/>
  </w:style>
  <w:style w:type="paragraph" w:styleId="ListParagraph">
    <w:name w:val="List Paragraph"/>
    <w:basedOn w:val="Normal"/>
    <w:uiPriority w:val="34"/>
    <w:qFormat/>
    <w:rsid w:val="000856D8"/>
    <w:pPr>
      <w:ind w:left="720"/>
      <w:contextualSpacing/>
    </w:pPr>
  </w:style>
  <w:style w:type="character" w:customStyle="1" w:styleId="A5">
    <w:name w:val="A5"/>
    <w:uiPriority w:val="99"/>
    <w:rsid w:val="003E2B81"/>
    <w:rPr>
      <w:rFonts w:cs="Adobe Caslon Pro"/>
      <w:color w:val="000000"/>
      <w:sz w:val="36"/>
      <w:szCs w:val="36"/>
    </w:rPr>
  </w:style>
  <w:style w:type="paragraph" w:customStyle="1" w:styleId="Pa1">
    <w:name w:val="Pa1"/>
    <w:basedOn w:val="Normal"/>
    <w:next w:val="Normal"/>
    <w:uiPriority w:val="99"/>
    <w:rsid w:val="003E2B81"/>
    <w:pPr>
      <w:autoSpaceDE w:val="0"/>
      <w:autoSpaceDN w:val="0"/>
      <w:adjustRightInd w:val="0"/>
      <w:spacing w:after="0" w:line="241" w:lineRule="atLeast"/>
    </w:pPr>
    <w:rPr>
      <w:rFonts w:ascii="Franklin Gothic Medium" w:hAnsi="Franklin Gothic Medium"/>
      <w:sz w:val="24"/>
      <w:szCs w:val="24"/>
    </w:rPr>
  </w:style>
  <w:style w:type="character" w:customStyle="1" w:styleId="A4">
    <w:name w:val="A4"/>
    <w:uiPriority w:val="99"/>
    <w:rsid w:val="003E2B81"/>
    <w:rPr>
      <w:rFonts w:ascii="District Pro Thin" w:hAnsi="District Pro Thin" w:cs="District Pro Thin"/>
      <w:color w:val="000000"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9D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1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36714"/>
    <w:rPr>
      <w:b/>
      <w:bCs/>
    </w:rPr>
  </w:style>
  <w:style w:type="table" w:styleId="TableGrid">
    <w:name w:val="Table Grid"/>
    <w:basedOn w:val="TableNormal"/>
    <w:uiPriority w:val="59"/>
    <w:rsid w:val="0054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C5"/>
  </w:style>
  <w:style w:type="paragraph" w:styleId="Footer">
    <w:name w:val="footer"/>
    <w:basedOn w:val="Normal"/>
    <w:link w:val="FooterChar"/>
    <w:uiPriority w:val="99"/>
    <w:unhideWhenUsed/>
    <w:rsid w:val="008C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C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2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29AE"/>
    <w:rPr>
      <w:rFonts w:ascii="Courier New" w:eastAsia="Times New Roman" w:hAnsi="Courier New" w:cs="Courier New"/>
      <w:sz w:val="20"/>
      <w:szCs w:val="20"/>
    </w:rPr>
  </w:style>
  <w:style w:type="character" w:customStyle="1" w:styleId="aqj">
    <w:name w:val="aqj"/>
    <w:basedOn w:val="DefaultParagraphFont"/>
    <w:rsid w:val="00C0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76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67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29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3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641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2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41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7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9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50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7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28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0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4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5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86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8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6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7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5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5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8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6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1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8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836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57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09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3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1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7195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54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8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0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0014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740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852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5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7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4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95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30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0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2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1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18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4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0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0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9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0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22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8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579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50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7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2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4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3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9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56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4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1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91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9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9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698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4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9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3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26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92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72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6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2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8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6050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654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9092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737">
          <w:marLeft w:val="116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151">
          <w:marLeft w:val="116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9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7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8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2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0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8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3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8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6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72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75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1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1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2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4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4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5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884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9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0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7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5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9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9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83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5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07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7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00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7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1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3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3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3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4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4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6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9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1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4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3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42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71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6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0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0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3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9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9513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5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0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5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390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629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62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4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6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7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9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8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8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8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3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90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6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0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04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1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75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44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62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53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86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964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06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2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legis.iowa.gov/docs/publications/NOBA/851913.pdf" TargetMode="External"/><Relationship Id="rId20" Type="http://schemas.openxmlformats.org/officeDocument/2006/relationships/hyperlink" Target="mailto:robert.olson@rsaia.org" TargetMode="External"/><Relationship Id="rId21" Type="http://schemas.openxmlformats.org/officeDocument/2006/relationships/hyperlink" Target="mailto:dmcclain@claycentraleverly.org" TargetMode="External"/><Relationship Id="rId22" Type="http://schemas.openxmlformats.org/officeDocument/2006/relationships/hyperlink" Target="mailto:kevin.fiene@rsaia.org" TargetMode="External"/><Relationship Id="rId23" Type="http://schemas.openxmlformats.org/officeDocument/2006/relationships/hyperlink" Target="mailto:brad.breon@rsaia.org" TargetMode="External"/><Relationship Id="rId24" Type="http://schemas.openxmlformats.org/officeDocument/2006/relationships/hyperlink" Target="mailto:pcroghan@emschools.org" TargetMode="External"/><Relationship Id="rId25" Type="http://schemas.openxmlformats.org/officeDocument/2006/relationships/hyperlink" Target="mailto:dan.smith@rsaia.org" TargetMode="External"/><Relationship Id="rId26" Type="http://schemas.openxmlformats.org/officeDocument/2006/relationships/hyperlink" Target="mailto:leeann.grimley@rsaia.org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www.legis.iowa.gov/legislation/BillBook?ga=87&amp;ba=hsb55" TargetMode="External"/><Relationship Id="rId11" Type="http://schemas.openxmlformats.org/officeDocument/2006/relationships/hyperlink" Target="http://parentsforgreatiowaschools.com/" TargetMode="External"/><Relationship Id="rId12" Type="http://schemas.openxmlformats.org/officeDocument/2006/relationships/hyperlink" Target="http://parentsforgreatiowaschools.com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yperlink" Target="https://www.legis.iowa.gov/legislators" TargetMode="External"/><Relationship Id="rId16" Type="http://schemas.openxmlformats.org/officeDocument/2006/relationships/hyperlink" Target="https://www.legis.iowa.gov/legislators" TargetMode="External"/><Relationship Id="rId17" Type="http://schemas.openxmlformats.org/officeDocument/2006/relationships/hyperlink" Target="https://www.legis.iowa.gov/committees/committee?ga=87&amp;groupID=327" TargetMode="External"/><Relationship Id="rId18" Type="http://schemas.openxmlformats.org/officeDocument/2006/relationships/hyperlink" Target="https://www.legis.iowa.gov/committees/committee?ga=87&amp;groupID=686" TargetMode="External"/><Relationship Id="rId19" Type="http://schemas.openxmlformats.org/officeDocument/2006/relationships/hyperlink" Target="mailto:Margaret.buckton@isfis.ne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saia.org/legislative.html" TargetMode="External"/><Relationship Id="rId8" Type="http://schemas.openxmlformats.org/officeDocument/2006/relationships/hyperlink" Target="mailto:margaret.buckton@isfi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2174</Words>
  <Characters>12393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James Passick</cp:lastModifiedBy>
  <cp:revision>10</cp:revision>
  <cp:lastPrinted>2015-04-03T15:56:00Z</cp:lastPrinted>
  <dcterms:created xsi:type="dcterms:W3CDTF">2017-01-26T23:52:00Z</dcterms:created>
  <dcterms:modified xsi:type="dcterms:W3CDTF">2017-01-27T17:57:00Z</dcterms:modified>
</cp:coreProperties>
</file>