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6ED5" w14:textId="77777777" w:rsidR="00D703D8" w:rsidRDefault="00D703D8"/>
    <w:tbl>
      <w:tblPr>
        <w:tblStyle w:val="TableGrid"/>
        <w:tblW w:w="1089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gridCol w:w="3586"/>
      </w:tblGrid>
      <w:tr w:rsidR="007307A2" w14:paraId="7D18EF33" w14:textId="77777777" w:rsidTr="008F2B4D">
        <w:trPr>
          <w:trHeight w:val="2132"/>
        </w:trPr>
        <w:tc>
          <w:tcPr>
            <w:tcW w:w="7304" w:type="dxa"/>
            <w:shd w:val="clear" w:color="auto" w:fill="DEEAF6" w:themeFill="accent5" w:themeFillTint="33"/>
          </w:tcPr>
          <w:p w14:paraId="2A129B61" w14:textId="215CE1D1" w:rsidR="00B76E80" w:rsidRDefault="00A850A1" w:rsidP="004B4289">
            <w:pPr>
              <w:jc w:val="center"/>
              <w:rPr>
                <w:b/>
                <w:bCs/>
                <w:color w:val="FF0000"/>
                <w:sz w:val="52"/>
                <w:szCs w:val="52"/>
              </w:rPr>
            </w:pPr>
            <w:r>
              <w:rPr>
                <w:b/>
                <w:bCs/>
                <w:color w:val="FF0000"/>
                <w:sz w:val="52"/>
                <w:szCs w:val="52"/>
              </w:rPr>
              <w:t>April 13</w:t>
            </w:r>
            <w:r w:rsidR="00B76E80" w:rsidRPr="004B4289">
              <w:rPr>
                <w:b/>
                <w:bCs/>
                <w:color w:val="FF0000"/>
                <w:sz w:val="52"/>
                <w:szCs w:val="52"/>
              </w:rPr>
              <w:t>, 202</w:t>
            </w:r>
            <w:r w:rsidR="000B50A8">
              <w:rPr>
                <w:b/>
                <w:bCs/>
                <w:color w:val="FF0000"/>
                <w:sz w:val="52"/>
                <w:szCs w:val="52"/>
              </w:rPr>
              <w:t>2</w:t>
            </w:r>
          </w:p>
          <w:p w14:paraId="01BED010" w14:textId="769C7FA6" w:rsidR="00B76E80" w:rsidRDefault="00B76E80" w:rsidP="004B4289">
            <w:pPr>
              <w:jc w:val="center"/>
              <w:rPr>
                <w:b/>
                <w:bCs/>
                <w:sz w:val="28"/>
                <w:szCs w:val="28"/>
              </w:rPr>
            </w:pPr>
            <w:r w:rsidRPr="004B4289">
              <w:rPr>
                <w:b/>
                <w:bCs/>
                <w:sz w:val="28"/>
                <w:szCs w:val="28"/>
              </w:rPr>
              <w:t xml:space="preserve">Join us for our Monthly Zoom Meeting with </w:t>
            </w:r>
          </w:p>
          <w:p w14:paraId="039A89AF" w14:textId="3765F504" w:rsidR="00B76E80" w:rsidRDefault="00A850A1" w:rsidP="004B4289">
            <w:pPr>
              <w:jc w:val="center"/>
              <w:rPr>
                <w:b/>
                <w:bCs/>
                <w:sz w:val="28"/>
                <w:szCs w:val="28"/>
              </w:rPr>
            </w:pPr>
            <w:r>
              <w:rPr>
                <w:b/>
                <w:bCs/>
                <w:sz w:val="28"/>
                <w:szCs w:val="28"/>
              </w:rPr>
              <w:t>Jay Young</w:t>
            </w:r>
            <w:r w:rsidR="00D5239B">
              <w:rPr>
                <w:b/>
                <w:bCs/>
                <w:sz w:val="28"/>
                <w:szCs w:val="28"/>
              </w:rPr>
              <w:t>, Executive Director, Common Cause Illinois</w:t>
            </w:r>
          </w:p>
          <w:p w14:paraId="328DF857" w14:textId="77777777" w:rsidR="00B76E80" w:rsidRDefault="00B76E80" w:rsidP="004B4289">
            <w:pPr>
              <w:jc w:val="center"/>
              <w:rPr>
                <w:b/>
                <w:bCs/>
                <w:sz w:val="28"/>
                <w:szCs w:val="28"/>
              </w:rPr>
            </w:pPr>
            <w:r>
              <w:rPr>
                <w:b/>
                <w:bCs/>
                <w:sz w:val="28"/>
                <w:szCs w:val="28"/>
              </w:rPr>
              <w:t xml:space="preserve">Our topic is… </w:t>
            </w:r>
          </w:p>
          <w:p w14:paraId="13C6D4BA" w14:textId="4F5EB992" w:rsidR="00D703D8" w:rsidRPr="00D16D72" w:rsidRDefault="00A850A1" w:rsidP="00D703D8">
            <w:pPr>
              <w:jc w:val="center"/>
              <w:rPr>
                <w:b/>
                <w:bCs/>
                <w:color w:val="1F3864" w:themeColor="accent1" w:themeShade="80"/>
                <w:sz w:val="40"/>
                <w:szCs w:val="40"/>
              </w:rPr>
            </w:pPr>
            <w:r w:rsidRPr="00D16D72">
              <w:rPr>
                <w:b/>
                <w:bCs/>
                <w:color w:val="1F3864" w:themeColor="accent1" w:themeShade="80"/>
                <w:sz w:val="40"/>
                <w:szCs w:val="40"/>
              </w:rPr>
              <w:t>Voter Suppression</w:t>
            </w:r>
          </w:p>
        </w:tc>
        <w:tc>
          <w:tcPr>
            <w:tcW w:w="3586" w:type="dxa"/>
            <w:vMerge w:val="restart"/>
          </w:tcPr>
          <w:p w14:paraId="53B14613" w14:textId="357A198F" w:rsidR="001E6F66" w:rsidRPr="00A96E15" w:rsidRDefault="00D5239B" w:rsidP="00D47A76">
            <w:pPr>
              <w:jc w:val="center"/>
              <w:rPr>
                <w:b/>
                <w:bCs/>
                <w:sz w:val="28"/>
                <w:szCs w:val="28"/>
              </w:rPr>
            </w:pPr>
            <w:r>
              <w:rPr>
                <w:b/>
                <w:bCs/>
                <w:sz w:val="28"/>
                <w:szCs w:val="28"/>
              </w:rPr>
              <w:t>Voter Suppression</w:t>
            </w:r>
          </w:p>
          <w:p w14:paraId="0372119D" w14:textId="77777777" w:rsidR="001E6F66" w:rsidRPr="004702EF" w:rsidRDefault="001E6F66">
            <w:pPr>
              <w:rPr>
                <w:b/>
                <w:bCs/>
                <w:color w:val="1F3864" w:themeColor="accent1" w:themeShade="80"/>
                <w:sz w:val="16"/>
                <w:szCs w:val="16"/>
              </w:rPr>
            </w:pPr>
          </w:p>
          <w:p w14:paraId="557EF8F0" w14:textId="349545DD" w:rsidR="00AF1A41" w:rsidRPr="00730C87" w:rsidRDefault="00757253" w:rsidP="00AF1A41">
            <w:pPr>
              <w:tabs>
                <w:tab w:val="left" w:pos="1602"/>
              </w:tabs>
              <w:textAlignment w:val="baseline"/>
              <w:rPr>
                <w:rFonts w:ascii="Garamond" w:eastAsia="Times New Roman" w:hAnsi="Garamond" w:cs="Times New Roman"/>
                <w:sz w:val="24"/>
                <w:szCs w:val="24"/>
              </w:rPr>
            </w:pPr>
            <w:r>
              <w:rPr>
                <w:rFonts w:ascii="Garamond" w:eastAsia="Times New Roman" w:hAnsi="Garamond" w:cs="Times New Roman"/>
                <w:sz w:val="24"/>
                <w:szCs w:val="24"/>
                <w:bdr w:val="none" w:sz="0" w:space="0" w:color="auto" w:frame="1"/>
              </w:rPr>
              <w:t xml:space="preserve">Have you ever been told to answer an </w:t>
            </w:r>
            <w:r w:rsidR="00A0640E">
              <w:rPr>
                <w:rFonts w:ascii="Garamond" w:eastAsia="Times New Roman" w:hAnsi="Garamond" w:cs="Times New Roman"/>
                <w:sz w:val="24"/>
                <w:szCs w:val="24"/>
                <w:bdr w:val="none" w:sz="0" w:space="0" w:color="auto" w:frame="1"/>
              </w:rPr>
              <w:t>impossible question</w:t>
            </w:r>
            <w:r>
              <w:rPr>
                <w:rFonts w:ascii="Garamond" w:eastAsia="Times New Roman" w:hAnsi="Garamond" w:cs="Times New Roman"/>
                <w:sz w:val="24"/>
                <w:szCs w:val="24"/>
                <w:bdr w:val="none" w:sz="0" w:space="0" w:color="auto" w:frame="1"/>
              </w:rPr>
              <w:t xml:space="preserve"> </w:t>
            </w:r>
            <w:proofErr w:type="gramStart"/>
            <w:r>
              <w:rPr>
                <w:rFonts w:ascii="Garamond" w:eastAsia="Times New Roman" w:hAnsi="Garamond" w:cs="Times New Roman"/>
                <w:sz w:val="24"/>
                <w:szCs w:val="24"/>
                <w:bdr w:val="none" w:sz="0" w:space="0" w:color="auto" w:frame="1"/>
              </w:rPr>
              <w:t>i</w:t>
            </w:r>
            <w:r w:rsidR="00505E6C">
              <w:rPr>
                <w:rFonts w:ascii="Garamond" w:eastAsia="Times New Roman" w:hAnsi="Garamond" w:cs="Times New Roman"/>
                <w:sz w:val="24"/>
                <w:szCs w:val="24"/>
                <w:bdr w:val="none" w:sz="0" w:space="0" w:color="auto" w:frame="1"/>
              </w:rPr>
              <w:t>n order to</w:t>
            </w:r>
            <w:proofErr w:type="gramEnd"/>
            <w:r w:rsidR="00505E6C">
              <w:rPr>
                <w:rFonts w:ascii="Garamond" w:eastAsia="Times New Roman" w:hAnsi="Garamond" w:cs="Times New Roman"/>
                <w:sz w:val="24"/>
                <w:szCs w:val="24"/>
                <w:bdr w:val="none" w:sz="0" w:space="0" w:color="auto" w:frame="1"/>
              </w:rPr>
              <w:t xml:space="preserve"> vote</w:t>
            </w:r>
            <w:r>
              <w:rPr>
                <w:rFonts w:ascii="Garamond" w:eastAsia="Times New Roman" w:hAnsi="Garamond" w:cs="Times New Roman"/>
                <w:sz w:val="24"/>
                <w:szCs w:val="24"/>
                <w:bdr w:val="none" w:sz="0" w:space="0" w:color="auto" w:frame="1"/>
              </w:rPr>
              <w:t>?  For example:</w:t>
            </w:r>
          </w:p>
          <w:p w14:paraId="0320EA4E" w14:textId="77777777" w:rsidR="00AF1A41" w:rsidRPr="00730C87" w:rsidRDefault="00AF1A41" w:rsidP="00AF1A41">
            <w:pPr>
              <w:tabs>
                <w:tab w:val="left" w:pos="1602"/>
              </w:tabs>
              <w:textAlignment w:val="baseline"/>
              <w:rPr>
                <w:rFonts w:ascii="Garamond" w:eastAsia="Times New Roman" w:hAnsi="Garamond" w:cs="Times New Roman"/>
                <w:sz w:val="24"/>
                <w:szCs w:val="24"/>
              </w:rPr>
            </w:pPr>
            <w:r w:rsidRPr="00730C87">
              <w:rPr>
                <w:rFonts w:ascii="Garamond" w:eastAsia="Times New Roman" w:hAnsi="Garamond" w:cs="Times New Roman"/>
                <w:sz w:val="24"/>
                <w:szCs w:val="24"/>
              </w:rPr>
              <w:t> </w:t>
            </w:r>
          </w:p>
          <w:p w14:paraId="20C96105" w14:textId="1870D965" w:rsidR="00AF1A41" w:rsidRPr="0062791D" w:rsidRDefault="007307A2" w:rsidP="001E467F">
            <w:pPr>
              <w:pStyle w:val="ListParagraph"/>
              <w:numPr>
                <w:ilvl w:val="0"/>
                <w:numId w:val="4"/>
              </w:numPr>
              <w:tabs>
                <w:tab w:val="left" w:pos="612"/>
              </w:tabs>
              <w:textAlignment w:val="baseline"/>
              <w:rPr>
                <w:rFonts w:ascii="Garamond" w:eastAsia="Times New Roman" w:hAnsi="Garamond" w:cs="Times New Roman"/>
              </w:rPr>
            </w:pPr>
            <w:r>
              <w:rPr>
                <w:rFonts w:ascii="Garamond" w:eastAsia="Times New Roman" w:hAnsi="Garamond" w:cs="Times New Roman"/>
                <w:b/>
                <w:bCs/>
                <w:bdr w:val="none" w:sz="0" w:space="0" w:color="auto" w:frame="1"/>
              </w:rPr>
              <w:t>Guess the right number of gumballs in a jar.</w:t>
            </w:r>
          </w:p>
          <w:p w14:paraId="6C23E44E" w14:textId="5839DB15" w:rsidR="001E467F" w:rsidRPr="0062791D" w:rsidRDefault="00AF1A41" w:rsidP="008A624D">
            <w:pPr>
              <w:tabs>
                <w:tab w:val="left" w:pos="612"/>
              </w:tabs>
              <w:ind w:left="612" w:hanging="450"/>
              <w:textAlignment w:val="baseline"/>
              <w:rPr>
                <w:rFonts w:ascii="Garamond" w:eastAsia="Times New Roman" w:hAnsi="Garamond" w:cs="Times New Roman"/>
              </w:rPr>
            </w:pPr>
            <w:r w:rsidRPr="0062791D">
              <w:rPr>
                <w:rFonts w:ascii="Garamond" w:eastAsia="Times New Roman" w:hAnsi="Garamond" w:cs="Times New Roman"/>
              </w:rPr>
              <w:t> </w:t>
            </w:r>
          </w:p>
          <w:p w14:paraId="2C7523FC" w14:textId="49613CC2" w:rsidR="00AF1A41" w:rsidRPr="0062791D" w:rsidRDefault="008A624D" w:rsidP="00F645F0">
            <w:pPr>
              <w:tabs>
                <w:tab w:val="left" w:pos="612"/>
              </w:tabs>
              <w:ind w:left="612" w:hanging="450"/>
              <w:textAlignment w:val="baseline"/>
              <w:rPr>
                <w:rFonts w:ascii="Garamond" w:eastAsia="Times New Roman" w:hAnsi="Garamond" w:cs="Times New Roman"/>
              </w:rPr>
            </w:pPr>
            <w:r>
              <w:rPr>
                <w:rFonts w:ascii="Garamond" w:eastAsia="Times New Roman" w:hAnsi="Garamond" w:cs="Times New Roman"/>
                <w:b/>
                <w:bCs/>
                <w:bdr w:val="none" w:sz="0" w:space="0" w:color="auto" w:frame="1"/>
              </w:rPr>
              <w:t>2</w:t>
            </w:r>
            <w:r w:rsidR="00AF1A41" w:rsidRPr="0062791D">
              <w:rPr>
                <w:rFonts w:ascii="Garamond" w:eastAsia="Times New Roman" w:hAnsi="Garamond" w:cs="Times New Roman"/>
                <w:b/>
                <w:bCs/>
                <w:bdr w:val="none" w:sz="0" w:space="0" w:color="auto" w:frame="1"/>
              </w:rPr>
              <w:t xml:space="preserve">. </w:t>
            </w:r>
            <w:r w:rsidR="001E467F" w:rsidRPr="0062791D">
              <w:rPr>
                <w:rFonts w:ascii="Garamond" w:eastAsia="Times New Roman" w:hAnsi="Garamond" w:cs="Times New Roman"/>
                <w:b/>
                <w:bCs/>
                <w:bdr w:val="none" w:sz="0" w:space="0" w:color="auto" w:frame="1"/>
              </w:rPr>
              <w:t xml:space="preserve">   </w:t>
            </w:r>
            <w:r w:rsidR="00757253">
              <w:rPr>
                <w:rFonts w:ascii="Garamond" w:eastAsia="Times New Roman" w:hAnsi="Garamond" w:cs="Times New Roman"/>
                <w:b/>
                <w:bCs/>
                <w:bdr w:val="none" w:sz="0" w:space="0" w:color="auto" w:frame="1"/>
              </w:rPr>
              <w:t>How many bubbles in a bar of soap?</w:t>
            </w:r>
          </w:p>
          <w:p w14:paraId="24F24255" w14:textId="77777777" w:rsidR="00AF1A41" w:rsidRPr="0062791D" w:rsidRDefault="00AF1A41" w:rsidP="00F645F0">
            <w:pPr>
              <w:tabs>
                <w:tab w:val="left" w:pos="612"/>
              </w:tabs>
              <w:ind w:left="612" w:hanging="450"/>
              <w:textAlignment w:val="baseline"/>
              <w:rPr>
                <w:rFonts w:ascii="Garamond" w:eastAsia="Times New Roman" w:hAnsi="Garamond" w:cs="Times New Roman"/>
              </w:rPr>
            </w:pPr>
            <w:r w:rsidRPr="0062791D">
              <w:rPr>
                <w:rFonts w:ascii="Garamond" w:eastAsia="Times New Roman" w:hAnsi="Garamond" w:cs="Times New Roman"/>
              </w:rPr>
              <w:t> </w:t>
            </w:r>
          </w:p>
          <w:p w14:paraId="4DDB9CBD" w14:textId="6452B255" w:rsidR="00D703D8" w:rsidRPr="00D16D72" w:rsidRDefault="008A624D" w:rsidP="00D703D8">
            <w:pPr>
              <w:tabs>
                <w:tab w:val="left" w:pos="612"/>
              </w:tabs>
              <w:ind w:left="612" w:hanging="450"/>
              <w:textAlignment w:val="baseline"/>
              <w:rPr>
                <w:rFonts w:ascii="Garamond" w:eastAsia="Times New Roman" w:hAnsi="Garamond" w:cs="Times New Roman"/>
              </w:rPr>
            </w:pPr>
            <w:r>
              <w:rPr>
                <w:rFonts w:ascii="Garamond" w:eastAsia="Times New Roman" w:hAnsi="Garamond" w:cs="Times New Roman"/>
                <w:b/>
                <w:bCs/>
                <w:bdr w:val="none" w:sz="0" w:space="0" w:color="auto" w:frame="1"/>
              </w:rPr>
              <w:t>3</w:t>
            </w:r>
            <w:r w:rsidR="00AF1A41" w:rsidRPr="0062791D">
              <w:rPr>
                <w:rFonts w:ascii="Garamond" w:eastAsia="Times New Roman" w:hAnsi="Garamond" w:cs="Times New Roman"/>
                <w:b/>
                <w:bCs/>
                <w:bdr w:val="none" w:sz="0" w:space="0" w:color="auto" w:frame="1"/>
              </w:rPr>
              <w:t xml:space="preserve">. </w:t>
            </w:r>
            <w:r w:rsidR="001E467F" w:rsidRPr="0062791D">
              <w:rPr>
                <w:rFonts w:ascii="Garamond" w:eastAsia="Times New Roman" w:hAnsi="Garamond" w:cs="Times New Roman"/>
                <w:b/>
                <w:bCs/>
                <w:bdr w:val="none" w:sz="0" w:space="0" w:color="auto" w:frame="1"/>
              </w:rPr>
              <w:t xml:space="preserve">   </w:t>
            </w:r>
            <w:r w:rsidR="00E073B8">
              <w:rPr>
                <w:rFonts w:ascii="Garamond" w:eastAsia="Times New Roman" w:hAnsi="Garamond" w:cs="Times New Roman"/>
                <w:b/>
                <w:bCs/>
                <w:bdr w:val="none" w:sz="0" w:space="0" w:color="auto" w:frame="1"/>
              </w:rPr>
              <w:t xml:space="preserve">Can you recite the </w:t>
            </w:r>
            <w:r w:rsidR="00D16D72">
              <w:rPr>
                <w:rFonts w:ascii="Garamond" w:eastAsia="Times New Roman" w:hAnsi="Garamond" w:cs="Times New Roman"/>
                <w:b/>
                <w:bCs/>
                <w:bdr w:val="none" w:sz="0" w:space="0" w:color="auto" w:frame="1"/>
              </w:rPr>
              <w:t xml:space="preserve">United States </w:t>
            </w:r>
            <w:r w:rsidR="00E073B8">
              <w:rPr>
                <w:rFonts w:ascii="Garamond" w:eastAsia="Times New Roman" w:hAnsi="Garamond" w:cs="Times New Roman"/>
                <w:b/>
                <w:bCs/>
                <w:bdr w:val="none" w:sz="0" w:space="0" w:color="auto" w:frame="1"/>
              </w:rPr>
              <w:t>constitution?</w:t>
            </w:r>
          </w:p>
        </w:tc>
      </w:tr>
      <w:tr w:rsidR="002E4652" w14:paraId="1CA42C55" w14:textId="77777777" w:rsidTr="008F2B4D">
        <w:trPr>
          <w:trHeight w:val="1565"/>
        </w:trPr>
        <w:tc>
          <w:tcPr>
            <w:tcW w:w="7304" w:type="dxa"/>
            <w:vMerge w:val="restart"/>
          </w:tcPr>
          <w:p w14:paraId="74865EE1" w14:textId="77777777" w:rsidR="002E4652" w:rsidRDefault="002E4652" w:rsidP="000476DB">
            <w:pPr>
              <w:rPr>
                <w:rFonts w:ascii="Garamond" w:hAnsi="Garamond"/>
                <w:b/>
                <w:bCs/>
                <w:sz w:val="24"/>
                <w:szCs w:val="24"/>
              </w:rPr>
            </w:pPr>
          </w:p>
          <w:p w14:paraId="726A0022" w14:textId="578DC333" w:rsidR="002E4652" w:rsidRDefault="002E4652" w:rsidP="000476DB">
            <w:pPr>
              <w:rPr>
                <w:rFonts w:ascii="Garamond" w:hAnsi="Garamond"/>
                <w:sz w:val="24"/>
                <w:szCs w:val="24"/>
              </w:rPr>
            </w:pPr>
            <w:r w:rsidRPr="00A00B5E">
              <w:rPr>
                <w:rFonts w:ascii="Garamond" w:hAnsi="Garamond"/>
                <w:b/>
                <w:bCs/>
                <w:sz w:val="24"/>
                <w:szCs w:val="24"/>
              </w:rPr>
              <w:t>Voter suppression</w:t>
            </w:r>
            <w:r w:rsidRPr="00A00B5E">
              <w:rPr>
                <w:rFonts w:ascii="Garamond" w:hAnsi="Garamond"/>
                <w:sz w:val="24"/>
                <w:szCs w:val="24"/>
              </w:rPr>
              <w:t xml:space="preserve"> is a strategy used to influence the outcome of an election by discouraging or preventing specific groups of people from voting. It is distinguished from political campaigning in that campaigning attempts to change likely voting behavior by changing the opinions of potential voters through persuasion and organization, activating otherwise inactive voters, or registering new supporters. Voter suppression, instead, attempts to reduce the number of voters who might vote against a candidate or proposition.</w:t>
            </w:r>
          </w:p>
          <w:p w14:paraId="69417C9F" w14:textId="1056CE0F" w:rsidR="002E4652" w:rsidRDefault="002E4652" w:rsidP="000476DB">
            <w:pPr>
              <w:rPr>
                <w:rFonts w:ascii="Garamond" w:hAnsi="Garamond"/>
                <w:sz w:val="24"/>
                <w:szCs w:val="24"/>
              </w:rPr>
            </w:pPr>
          </w:p>
          <w:p w14:paraId="56E73172" w14:textId="5A3B7F63" w:rsidR="002E4652" w:rsidRDefault="002E4652" w:rsidP="000476DB">
            <w:pPr>
              <w:rPr>
                <w:rFonts w:ascii="Garamond" w:hAnsi="Garamond"/>
                <w:sz w:val="24"/>
                <w:szCs w:val="24"/>
              </w:rPr>
            </w:pPr>
            <w:r>
              <w:rPr>
                <w:rFonts w:ascii="Garamond" w:hAnsi="Garamond"/>
                <w:sz w:val="24"/>
                <w:szCs w:val="24"/>
              </w:rPr>
              <w:t>Jo</w:t>
            </w:r>
            <w:r>
              <w:rPr>
                <w:rFonts w:ascii="Garamond" w:hAnsi="Garamond"/>
                <w:noProof/>
                <w:sz w:val="24"/>
                <w:szCs w:val="24"/>
              </w:rPr>
              <w:drawing>
                <wp:anchor distT="0" distB="0" distL="114300" distR="114300" simplePos="0" relativeHeight="251660288" behindDoc="0" locked="0" layoutInCell="1" allowOverlap="1" wp14:anchorId="7D478109" wp14:editId="3D96AA68">
                  <wp:simplePos x="0" y="0"/>
                  <wp:positionH relativeFrom="column">
                    <wp:posOffset>127000</wp:posOffset>
                  </wp:positionH>
                  <wp:positionV relativeFrom="paragraph">
                    <wp:posOffset>-4445</wp:posOffset>
                  </wp:positionV>
                  <wp:extent cx="1304925" cy="1288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288415"/>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sz w:val="24"/>
                <w:szCs w:val="24"/>
              </w:rPr>
              <w:t xml:space="preserve">in us at our next meeting as </w:t>
            </w:r>
            <w:r w:rsidRPr="00D5239B">
              <w:rPr>
                <w:rFonts w:ascii="Garamond" w:hAnsi="Garamond"/>
                <w:sz w:val="24"/>
                <w:szCs w:val="24"/>
              </w:rPr>
              <w:t xml:space="preserve">Jay Young the Executive Director for Common Cause Illinois. </w:t>
            </w:r>
            <w:r>
              <w:rPr>
                <w:rFonts w:ascii="Garamond" w:hAnsi="Garamond"/>
                <w:sz w:val="24"/>
                <w:szCs w:val="24"/>
              </w:rPr>
              <w:t xml:space="preserve">Talks about the history of voter suppression and how common day voter suppression is still prevalent in today’s elections.  </w:t>
            </w:r>
          </w:p>
          <w:p w14:paraId="60F4B1D8" w14:textId="77777777" w:rsidR="002E4652" w:rsidRDefault="002E4652" w:rsidP="000476DB">
            <w:pPr>
              <w:rPr>
                <w:rFonts w:ascii="Garamond" w:hAnsi="Garamond"/>
                <w:sz w:val="24"/>
                <w:szCs w:val="24"/>
              </w:rPr>
            </w:pPr>
          </w:p>
          <w:p w14:paraId="72B10A5B" w14:textId="45372BE3" w:rsidR="002E4652" w:rsidRPr="00EE7351" w:rsidRDefault="002E4652" w:rsidP="00EE7351">
            <w:pPr>
              <w:rPr>
                <w:rFonts w:ascii="Garamond" w:hAnsi="Garamond"/>
                <w:sz w:val="24"/>
                <w:szCs w:val="24"/>
              </w:rPr>
            </w:pPr>
            <w:r w:rsidRPr="00D5239B">
              <w:rPr>
                <w:rFonts w:ascii="Garamond" w:hAnsi="Garamond"/>
                <w:sz w:val="24"/>
                <w:szCs w:val="24"/>
              </w:rPr>
              <w:t>Jay joined Common Cause in October 2017</w:t>
            </w:r>
            <w:r>
              <w:rPr>
                <w:rFonts w:ascii="Garamond" w:hAnsi="Garamond"/>
                <w:sz w:val="24"/>
                <w:szCs w:val="24"/>
              </w:rPr>
              <w:t xml:space="preserve"> and is an expert in Gerrymandering &amp; Representation, Money &amp; Influence, Voting &amp; Elections.</w:t>
            </w:r>
          </w:p>
        </w:tc>
        <w:tc>
          <w:tcPr>
            <w:tcW w:w="3586" w:type="dxa"/>
            <w:vMerge/>
          </w:tcPr>
          <w:p w14:paraId="0CE73335" w14:textId="77777777" w:rsidR="002E4652" w:rsidRDefault="002E4652" w:rsidP="004B4289">
            <w:pPr>
              <w:spacing w:before="514"/>
            </w:pPr>
          </w:p>
        </w:tc>
      </w:tr>
      <w:tr w:rsidR="002E4652" w14:paraId="3CB350B5" w14:textId="77777777" w:rsidTr="008F2B4D">
        <w:trPr>
          <w:trHeight w:val="2475"/>
        </w:trPr>
        <w:tc>
          <w:tcPr>
            <w:tcW w:w="7304" w:type="dxa"/>
            <w:vMerge/>
          </w:tcPr>
          <w:p w14:paraId="41589B5A" w14:textId="77777777" w:rsidR="002E4652" w:rsidRDefault="002E4652" w:rsidP="000476DB">
            <w:pPr>
              <w:rPr>
                <w:rFonts w:ascii="Garamond" w:hAnsi="Garamond"/>
                <w:sz w:val="24"/>
                <w:szCs w:val="24"/>
              </w:rPr>
            </w:pPr>
          </w:p>
        </w:tc>
        <w:tc>
          <w:tcPr>
            <w:tcW w:w="3586" w:type="dxa"/>
            <w:shd w:val="clear" w:color="auto" w:fill="BDD6EE" w:themeFill="accent5" w:themeFillTint="66"/>
          </w:tcPr>
          <w:p w14:paraId="7F4CB471" w14:textId="3B13CCD0" w:rsidR="002E4652" w:rsidRPr="00191EE7" w:rsidRDefault="00D703D8" w:rsidP="00F449DA">
            <w:pPr>
              <w:jc w:val="center"/>
              <w:rPr>
                <w:rFonts w:ascii="Garamond" w:hAnsi="Garamond"/>
                <w:b/>
                <w:bCs/>
                <w:sz w:val="24"/>
                <w:szCs w:val="24"/>
              </w:rPr>
            </w:pPr>
            <w:r>
              <w:rPr>
                <w:rFonts w:ascii="Garamond" w:hAnsi="Garamond"/>
                <w:b/>
                <w:bCs/>
                <w:noProof/>
                <w:sz w:val="24"/>
                <w:szCs w:val="24"/>
              </w:rPr>
              <w:drawing>
                <wp:inline distT="0" distB="0" distL="0" distR="0" wp14:anchorId="5C494DD5" wp14:editId="564BF571">
                  <wp:extent cx="2139950" cy="1847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0" cy="1847215"/>
                          </a:xfrm>
                          <a:prstGeom prst="rect">
                            <a:avLst/>
                          </a:prstGeom>
                          <a:noFill/>
                        </pic:spPr>
                      </pic:pic>
                    </a:graphicData>
                  </a:graphic>
                </wp:inline>
              </w:drawing>
            </w:r>
          </w:p>
        </w:tc>
      </w:tr>
      <w:tr w:rsidR="00D703D8" w14:paraId="62D4A6F7" w14:textId="77777777" w:rsidTr="008F2B4D">
        <w:trPr>
          <w:trHeight w:val="600"/>
        </w:trPr>
        <w:tc>
          <w:tcPr>
            <w:tcW w:w="7304" w:type="dxa"/>
            <w:vMerge/>
          </w:tcPr>
          <w:p w14:paraId="7E19265E" w14:textId="77777777" w:rsidR="00D703D8" w:rsidRDefault="00D703D8" w:rsidP="000476DB">
            <w:pPr>
              <w:rPr>
                <w:rFonts w:ascii="Garamond" w:hAnsi="Garamond"/>
                <w:sz w:val="24"/>
                <w:szCs w:val="24"/>
              </w:rPr>
            </w:pPr>
          </w:p>
        </w:tc>
        <w:tc>
          <w:tcPr>
            <w:tcW w:w="3586" w:type="dxa"/>
            <w:vMerge w:val="restart"/>
            <w:shd w:val="clear" w:color="auto" w:fill="FFFFFF" w:themeFill="background1"/>
          </w:tcPr>
          <w:p w14:paraId="52B91C25" w14:textId="77777777" w:rsidR="00D703D8" w:rsidRPr="00CA7BB3" w:rsidRDefault="00D703D8" w:rsidP="00562EC2">
            <w:pPr>
              <w:rPr>
                <w:rFonts w:ascii="Impact" w:eastAsia="Times New Roman" w:hAnsi="Impact" w:cs="Times New Roman"/>
                <w:color w:val="FF0000"/>
                <w:sz w:val="16"/>
                <w:szCs w:val="16"/>
                <w:shd w:val="clear" w:color="auto" w:fill="FFFFFF"/>
              </w:rPr>
            </w:pPr>
          </w:p>
          <w:p w14:paraId="2279873E" w14:textId="77777777" w:rsidR="00D703D8" w:rsidRPr="00415104" w:rsidRDefault="00D703D8" w:rsidP="00A81E74">
            <w:pPr>
              <w:jc w:val="right"/>
              <w:rPr>
                <w:rFonts w:ascii="Impact" w:eastAsia="Times New Roman" w:hAnsi="Impact" w:cs="Times New Roman"/>
                <w:color w:val="FF0000"/>
                <w:sz w:val="28"/>
                <w:szCs w:val="28"/>
                <w:shd w:val="clear" w:color="auto" w:fill="FFFFFF"/>
              </w:rPr>
            </w:pPr>
            <w:r w:rsidRPr="00415104">
              <w:rPr>
                <w:rFonts w:ascii="Impact" w:eastAsia="Times New Roman" w:hAnsi="Impact" w:cs="Times New Roman"/>
                <w:color w:val="FF0000"/>
                <w:sz w:val="28"/>
                <w:szCs w:val="28"/>
                <w:shd w:val="clear" w:color="auto" w:fill="FFFFFF"/>
              </w:rPr>
              <w:t>Are you a member?</w:t>
            </w:r>
          </w:p>
          <w:p w14:paraId="2B461A29" w14:textId="77777777" w:rsidR="00D703D8" w:rsidRDefault="00D703D8" w:rsidP="00A81E74">
            <w:pPr>
              <w:jc w:val="right"/>
              <w:rPr>
                <w:rFonts w:ascii="Garamond" w:eastAsia="Times New Roman" w:hAnsi="Garamond" w:cs="Times New Roman"/>
                <w:color w:val="404040"/>
                <w:sz w:val="24"/>
                <w:szCs w:val="24"/>
                <w:shd w:val="clear" w:color="auto" w:fill="FFFFFF"/>
              </w:rPr>
            </w:pPr>
            <w:r w:rsidRPr="00F66906">
              <w:rPr>
                <w:rFonts w:ascii="Garamond" w:eastAsia="Times New Roman" w:hAnsi="Garamond" w:cs="Times New Roman"/>
                <w:color w:val="404040"/>
                <w:sz w:val="24"/>
                <w:szCs w:val="24"/>
                <w:shd w:val="clear" w:color="auto" w:fill="FFFFFF"/>
              </w:rPr>
              <w:t xml:space="preserve">For more information about joining the league </w:t>
            </w:r>
            <w:r>
              <w:rPr>
                <w:rFonts w:ascii="Garamond" w:eastAsia="Times New Roman" w:hAnsi="Garamond" w:cs="Times New Roman"/>
                <w:color w:val="404040"/>
                <w:sz w:val="24"/>
                <w:szCs w:val="24"/>
                <w:shd w:val="clear" w:color="auto" w:fill="FFFFFF"/>
              </w:rPr>
              <w:t>email</w:t>
            </w:r>
            <w:r w:rsidRPr="00F66906">
              <w:rPr>
                <w:rFonts w:ascii="Garamond" w:eastAsia="Times New Roman" w:hAnsi="Garamond" w:cs="Times New Roman"/>
                <w:color w:val="404040"/>
                <w:sz w:val="24"/>
                <w:szCs w:val="24"/>
                <w:shd w:val="clear" w:color="auto" w:fill="FFFFFF"/>
              </w:rPr>
              <w:t xml:space="preserve"> </w:t>
            </w:r>
          </w:p>
          <w:p w14:paraId="3B66590F" w14:textId="77777777" w:rsidR="00D703D8" w:rsidRDefault="00D703D8" w:rsidP="00A81E74">
            <w:pPr>
              <w:jc w:val="right"/>
              <w:rPr>
                <w:rFonts w:ascii="Garamond" w:eastAsia="Times New Roman" w:hAnsi="Garamond" w:cs="Times New Roman"/>
                <w:color w:val="404040"/>
                <w:sz w:val="24"/>
                <w:szCs w:val="24"/>
                <w:shd w:val="clear" w:color="auto" w:fill="FFFFFF"/>
              </w:rPr>
            </w:pPr>
            <w:r w:rsidRPr="00F66906">
              <w:rPr>
                <w:rFonts w:ascii="Garamond" w:eastAsia="Times New Roman" w:hAnsi="Garamond" w:cs="Times New Roman"/>
                <w:color w:val="404040"/>
                <w:sz w:val="24"/>
                <w:szCs w:val="24"/>
                <w:shd w:val="clear" w:color="auto" w:fill="FFFFFF"/>
              </w:rPr>
              <w:t xml:space="preserve">Tiffani Graham </w:t>
            </w:r>
            <w:hyperlink r:id="rId10" w:history="1">
              <w:r w:rsidRPr="001C2523">
                <w:rPr>
                  <w:rStyle w:val="Hyperlink"/>
                  <w:rFonts w:ascii="Garamond" w:eastAsia="Times New Roman" w:hAnsi="Garamond" w:cs="Times New Roman"/>
                  <w:sz w:val="24"/>
                  <w:szCs w:val="24"/>
                  <w:shd w:val="clear" w:color="auto" w:fill="FFFFFF"/>
                </w:rPr>
                <w:t>tiffanig@versatilecsi.com</w:t>
              </w:r>
            </w:hyperlink>
          </w:p>
          <w:p w14:paraId="607356D6" w14:textId="77777777" w:rsidR="00D703D8" w:rsidRPr="00F66906" w:rsidRDefault="00D703D8" w:rsidP="00A81E74">
            <w:pPr>
              <w:jc w:val="right"/>
              <w:rPr>
                <w:rFonts w:ascii="Garamond" w:eastAsia="Times New Roman" w:hAnsi="Garamond" w:cs="Times New Roman"/>
                <w:color w:val="404040"/>
                <w:sz w:val="24"/>
                <w:szCs w:val="24"/>
                <w:shd w:val="clear" w:color="auto" w:fill="FFFFFF"/>
              </w:rPr>
            </w:pPr>
          </w:p>
          <w:p w14:paraId="43D72709" w14:textId="77777777" w:rsidR="00D703D8" w:rsidRPr="009F6C3A" w:rsidRDefault="00D703D8" w:rsidP="00A81E74">
            <w:pPr>
              <w:jc w:val="right"/>
              <w:rPr>
                <w:rFonts w:ascii="Impact" w:eastAsia="Times New Roman" w:hAnsi="Impact" w:cs="Times New Roman"/>
                <w:color w:val="404040"/>
                <w:sz w:val="28"/>
                <w:szCs w:val="28"/>
                <w:shd w:val="clear" w:color="auto" w:fill="FFFFFF"/>
              </w:rPr>
            </w:pPr>
            <w:r w:rsidRPr="004B4289">
              <w:rPr>
                <w:rFonts w:ascii="Impact" w:eastAsia="Times New Roman" w:hAnsi="Impact" w:cs="Times New Roman"/>
                <w:color w:val="404040"/>
                <w:sz w:val="28"/>
                <w:szCs w:val="28"/>
                <w:shd w:val="clear" w:color="auto" w:fill="FFFFFF"/>
              </w:rPr>
              <w:t xml:space="preserve">LEAGUE OF </w:t>
            </w:r>
            <w:r w:rsidRPr="004B4289">
              <w:rPr>
                <w:rFonts w:ascii="Impact" w:eastAsia="Times New Roman" w:hAnsi="Impact" w:cs="Times New Roman"/>
                <w:color w:val="404040"/>
                <w:sz w:val="28"/>
                <w:szCs w:val="28"/>
              </w:rPr>
              <w:t> </w:t>
            </w:r>
          </w:p>
          <w:p w14:paraId="30014F33" w14:textId="77777777" w:rsidR="00D703D8" w:rsidRPr="009F6C3A" w:rsidRDefault="00D703D8" w:rsidP="00A81E74">
            <w:pPr>
              <w:jc w:val="right"/>
              <w:rPr>
                <w:rFonts w:ascii="Impact" w:eastAsia="Times New Roman" w:hAnsi="Impact" w:cs="Times New Roman"/>
                <w:color w:val="404040"/>
                <w:sz w:val="28"/>
                <w:szCs w:val="28"/>
              </w:rPr>
            </w:pPr>
            <w:r w:rsidRPr="004B4289">
              <w:rPr>
                <w:rFonts w:ascii="Impact" w:eastAsia="Times New Roman" w:hAnsi="Impact" w:cs="Times New Roman"/>
                <w:color w:val="404040"/>
                <w:sz w:val="28"/>
                <w:szCs w:val="28"/>
                <w:shd w:val="clear" w:color="auto" w:fill="FFFFFF"/>
              </w:rPr>
              <w:t xml:space="preserve">WOMEN VOTERS </w:t>
            </w:r>
            <w:r w:rsidRPr="004B4289">
              <w:rPr>
                <w:rFonts w:ascii="Impact" w:eastAsia="Times New Roman" w:hAnsi="Impact" w:cs="Times New Roman"/>
                <w:color w:val="404040"/>
                <w:sz w:val="28"/>
                <w:szCs w:val="28"/>
              </w:rPr>
              <w:t> </w:t>
            </w:r>
          </w:p>
          <w:p w14:paraId="3D482394" w14:textId="77777777" w:rsidR="00D703D8" w:rsidRPr="004B4289" w:rsidRDefault="00D703D8" w:rsidP="00A81E74">
            <w:pPr>
              <w:jc w:val="right"/>
              <w:rPr>
                <w:rFonts w:ascii="Times New Roman" w:eastAsia="Times New Roman" w:hAnsi="Times New Roman" w:cs="Times New Roman"/>
                <w:sz w:val="28"/>
                <w:szCs w:val="28"/>
              </w:rPr>
            </w:pPr>
            <w:r w:rsidRPr="004B4289">
              <w:rPr>
                <w:rFonts w:ascii="Impact" w:eastAsia="Times New Roman" w:hAnsi="Impact" w:cs="Times New Roman"/>
                <w:color w:val="404040"/>
                <w:sz w:val="28"/>
                <w:szCs w:val="28"/>
                <w:shd w:val="clear" w:color="auto" w:fill="FFFFFF"/>
              </w:rPr>
              <w:t xml:space="preserve">OF THE PARK </w:t>
            </w:r>
            <w:r w:rsidRPr="004B4289">
              <w:rPr>
                <w:rFonts w:ascii="Impact" w:eastAsia="Times New Roman" w:hAnsi="Impact" w:cs="Times New Roman"/>
                <w:color w:val="404040"/>
                <w:sz w:val="28"/>
                <w:szCs w:val="28"/>
              </w:rPr>
              <w:t> </w:t>
            </w:r>
          </w:p>
          <w:p w14:paraId="1389CC9F" w14:textId="77777777" w:rsidR="00D703D8" w:rsidRPr="004B4289" w:rsidRDefault="00D703D8" w:rsidP="00A81E74">
            <w:pPr>
              <w:spacing w:before="6"/>
              <w:jc w:val="right"/>
              <w:rPr>
                <w:rFonts w:ascii="Times New Roman" w:eastAsia="Times New Roman" w:hAnsi="Times New Roman" w:cs="Times New Roman"/>
                <w:sz w:val="28"/>
                <w:szCs w:val="28"/>
              </w:rPr>
            </w:pPr>
            <w:r w:rsidRPr="004B4289">
              <w:rPr>
                <w:rFonts w:ascii="Impact" w:eastAsia="Times New Roman" w:hAnsi="Impact" w:cs="Times New Roman"/>
                <w:color w:val="404040"/>
                <w:sz w:val="28"/>
                <w:szCs w:val="28"/>
                <w:shd w:val="clear" w:color="auto" w:fill="FFFFFF"/>
              </w:rPr>
              <w:t>FOREST AREA</w:t>
            </w:r>
            <w:r w:rsidRPr="004B4289">
              <w:rPr>
                <w:rFonts w:ascii="Impact" w:eastAsia="Times New Roman" w:hAnsi="Impact" w:cs="Times New Roman"/>
                <w:color w:val="404040"/>
                <w:sz w:val="28"/>
                <w:szCs w:val="28"/>
              </w:rPr>
              <w:t> </w:t>
            </w:r>
          </w:p>
          <w:p w14:paraId="287B99CC" w14:textId="77777777" w:rsidR="00D703D8" w:rsidRPr="004B4289" w:rsidRDefault="00D703D8" w:rsidP="00A81E74">
            <w:pPr>
              <w:spacing w:before="331"/>
              <w:jc w:val="right"/>
              <w:rPr>
                <w:rFonts w:ascii="Times New Roman" w:eastAsia="Times New Roman" w:hAnsi="Times New Roman" w:cs="Times New Roman"/>
                <w:sz w:val="28"/>
                <w:szCs w:val="28"/>
              </w:rPr>
            </w:pPr>
            <w:r w:rsidRPr="004B4289">
              <w:rPr>
                <w:rFonts w:ascii="Impact" w:eastAsia="Times New Roman" w:hAnsi="Impact" w:cs="Times New Roman"/>
                <w:color w:val="404040"/>
                <w:sz w:val="28"/>
                <w:szCs w:val="28"/>
                <w:shd w:val="clear" w:color="auto" w:fill="FFFFFF"/>
              </w:rPr>
              <w:t>PO BOX 782</w:t>
            </w:r>
            <w:r w:rsidRPr="004B4289">
              <w:rPr>
                <w:rFonts w:ascii="Impact" w:eastAsia="Times New Roman" w:hAnsi="Impact" w:cs="Times New Roman"/>
                <w:color w:val="404040"/>
                <w:sz w:val="28"/>
                <w:szCs w:val="28"/>
              </w:rPr>
              <w:t> </w:t>
            </w:r>
          </w:p>
          <w:p w14:paraId="28C7FD21" w14:textId="77777777" w:rsidR="00D703D8" w:rsidRPr="009F6C3A" w:rsidRDefault="00D703D8" w:rsidP="00A81E74">
            <w:pPr>
              <w:jc w:val="right"/>
              <w:rPr>
                <w:rFonts w:ascii="Impact" w:eastAsia="Times New Roman" w:hAnsi="Impact" w:cs="Times New Roman"/>
                <w:color w:val="404040"/>
                <w:sz w:val="28"/>
                <w:szCs w:val="28"/>
              </w:rPr>
            </w:pPr>
            <w:r w:rsidRPr="004B4289">
              <w:rPr>
                <w:rFonts w:ascii="Impact" w:eastAsia="Times New Roman" w:hAnsi="Impact" w:cs="Times New Roman"/>
                <w:color w:val="404040"/>
                <w:sz w:val="28"/>
                <w:szCs w:val="28"/>
                <w:shd w:val="clear" w:color="auto" w:fill="FFFFFF"/>
              </w:rPr>
              <w:t xml:space="preserve">PARK FOREST, IL </w:t>
            </w:r>
            <w:r w:rsidRPr="004B4289">
              <w:rPr>
                <w:rFonts w:ascii="Impact" w:eastAsia="Times New Roman" w:hAnsi="Impact" w:cs="Times New Roman"/>
                <w:color w:val="404040"/>
                <w:sz w:val="28"/>
                <w:szCs w:val="28"/>
              </w:rPr>
              <w:t> </w:t>
            </w:r>
            <w:r w:rsidRPr="004B4289">
              <w:rPr>
                <w:rFonts w:ascii="Impact" w:eastAsia="Times New Roman" w:hAnsi="Impact" w:cs="Times New Roman"/>
                <w:color w:val="404040"/>
                <w:sz w:val="28"/>
                <w:szCs w:val="28"/>
                <w:shd w:val="clear" w:color="auto" w:fill="FFFFFF"/>
              </w:rPr>
              <w:t>60466</w:t>
            </w:r>
            <w:r w:rsidRPr="004B4289">
              <w:rPr>
                <w:rFonts w:ascii="Impact" w:eastAsia="Times New Roman" w:hAnsi="Impact" w:cs="Times New Roman"/>
                <w:color w:val="404040"/>
                <w:sz w:val="28"/>
                <w:szCs w:val="28"/>
              </w:rPr>
              <w:t> </w:t>
            </w:r>
          </w:p>
          <w:p w14:paraId="1B46A28C" w14:textId="77777777" w:rsidR="00D703D8" w:rsidRPr="004B4289" w:rsidRDefault="00D703D8" w:rsidP="00A81E74">
            <w:pPr>
              <w:jc w:val="right"/>
              <w:rPr>
                <w:rFonts w:ascii="Times New Roman" w:eastAsia="Times New Roman" w:hAnsi="Times New Roman" w:cs="Times New Roman"/>
                <w:sz w:val="32"/>
                <w:szCs w:val="32"/>
              </w:rPr>
            </w:pPr>
          </w:p>
          <w:p w14:paraId="7FD69A3D" w14:textId="77777777" w:rsidR="00D703D8" w:rsidRDefault="00D703D8" w:rsidP="00A81E74">
            <w:pPr>
              <w:jc w:val="right"/>
              <w:rPr>
                <w:rStyle w:val="Hyperlink"/>
                <w:rFonts w:ascii="Impact" w:eastAsia="Times New Roman" w:hAnsi="Impact" w:cs="Times New Roman"/>
                <w:sz w:val="28"/>
                <w:szCs w:val="28"/>
                <w:shd w:val="clear" w:color="auto" w:fill="FFFFFF"/>
              </w:rPr>
            </w:pPr>
            <w:hyperlink r:id="rId11" w:history="1">
              <w:r w:rsidRPr="00AD4117">
                <w:rPr>
                  <w:rStyle w:val="Hyperlink"/>
                  <w:rFonts w:ascii="Impact" w:eastAsia="Times New Roman" w:hAnsi="Impact" w:cs="Times New Roman"/>
                  <w:sz w:val="28"/>
                  <w:szCs w:val="28"/>
                  <w:shd w:val="clear" w:color="auto" w:fill="FFFFFF"/>
                </w:rPr>
                <w:t>WWW.</w:t>
              </w:r>
              <w:r w:rsidRPr="004B4289">
                <w:rPr>
                  <w:rFonts w:ascii="Impact" w:eastAsia="Times New Roman" w:hAnsi="Impact" w:cs="Times New Roman"/>
                  <w:noProof/>
                  <w:color w:val="404040"/>
                  <w:sz w:val="16"/>
                  <w:szCs w:val="16"/>
                  <w:shd w:val="clear" w:color="auto" w:fill="FFFFFF"/>
                </w:rPr>
                <w:t xml:space="preserve"> </w:t>
              </w:r>
              <w:r w:rsidRPr="00AD4117">
                <w:rPr>
                  <w:rStyle w:val="Hyperlink"/>
                  <w:rFonts w:ascii="Impact" w:eastAsia="Times New Roman" w:hAnsi="Impact" w:cs="Times New Roman"/>
                  <w:sz w:val="28"/>
                  <w:szCs w:val="28"/>
                  <w:shd w:val="clear" w:color="auto" w:fill="FFFFFF"/>
                </w:rPr>
                <w:t>LWVPFA.ORG</w:t>
              </w:r>
            </w:hyperlink>
          </w:p>
          <w:p w14:paraId="66E81E01" w14:textId="77777777" w:rsidR="00D703D8" w:rsidRDefault="00D703D8" w:rsidP="00A81E74">
            <w:pPr>
              <w:jc w:val="right"/>
              <w:rPr>
                <w:rStyle w:val="Hyperlink"/>
                <w:rFonts w:ascii="Impact" w:eastAsia="Times New Roman" w:hAnsi="Impact" w:cs="Times New Roman"/>
                <w:sz w:val="28"/>
                <w:szCs w:val="28"/>
                <w:shd w:val="clear" w:color="auto" w:fill="FFFFFF"/>
              </w:rPr>
            </w:pPr>
          </w:p>
          <w:p w14:paraId="25E1CF26" w14:textId="71D3F257" w:rsidR="00D703D8" w:rsidRPr="00191EE7" w:rsidRDefault="00D703D8" w:rsidP="00A81E74">
            <w:pPr>
              <w:jc w:val="right"/>
              <w:rPr>
                <w:rFonts w:ascii="Garamond" w:hAnsi="Garamond"/>
                <w:b/>
                <w:bCs/>
                <w:sz w:val="24"/>
                <w:szCs w:val="24"/>
              </w:rPr>
            </w:pPr>
            <w:r w:rsidRPr="00C30CA7">
              <w:rPr>
                <w:noProof/>
              </w:rPr>
              <w:drawing>
                <wp:inline distT="0" distB="0" distL="0" distR="0" wp14:anchorId="6B04D59C" wp14:editId="3383B1FE">
                  <wp:extent cx="1454378" cy="3675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4361" cy="372610"/>
                          </a:xfrm>
                          <a:prstGeom prst="rect">
                            <a:avLst/>
                          </a:prstGeom>
                          <a:noFill/>
                        </pic:spPr>
                      </pic:pic>
                    </a:graphicData>
                  </a:graphic>
                </wp:inline>
              </w:drawing>
            </w:r>
          </w:p>
        </w:tc>
      </w:tr>
      <w:tr w:rsidR="00D703D8" w14:paraId="68C1DC60" w14:textId="77777777" w:rsidTr="008F2B4D">
        <w:trPr>
          <w:trHeight w:val="5687"/>
        </w:trPr>
        <w:tc>
          <w:tcPr>
            <w:tcW w:w="7304" w:type="dxa"/>
          </w:tcPr>
          <w:p w14:paraId="3A3A4BA4" w14:textId="77777777" w:rsidR="008F2B4D" w:rsidRDefault="008F2B4D" w:rsidP="00505E6C">
            <w:pPr>
              <w:jc w:val="center"/>
              <w:rPr>
                <w:b/>
                <w:bCs/>
                <w:sz w:val="28"/>
                <w:szCs w:val="28"/>
              </w:rPr>
            </w:pPr>
          </w:p>
          <w:p w14:paraId="51734757" w14:textId="6F2D5C49" w:rsidR="00D703D8" w:rsidRDefault="00D703D8" w:rsidP="00505E6C">
            <w:pPr>
              <w:jc w:val="center"/>
              <w:rPr>
                <w:b/>
                <w:bCs/>
                <w:sz w:val="28"/>
                <w:szCs w:val="28"/>
              </w:rPr>
            </w:pPr>
            <w:r>
              <w:rPr>
                <w:b/>
                <w:bCs/>
                <w:noProof/>
                <w:sz w:val="28"/>
                <w:szCs w:val="28"/>
              </w:rPr>
              <w:drawing>
                <wp:inline distT="0" distB="0" distL="0" distR="0" wp14:anchorId="6251DD90" wp14:editId="0ACD5A4B">
                  <wp:extent cx="3505200" cy="1057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0321" cy="1064852"/>
                          </a:xfrm>
                          <a:prstGeom prst="rect">
                            <a:avLst/>
                          </a:prstGeom>
                          <a:noFill/>
                        </pic:spPr>
                      </pic:pic>
                    </a:graphicData>
                  </a:graphic>
                </wp:inline>
              </w:drawing>
            </w:r>
          </w:p>
          <w:p w14:paraId="112D2857" w14:textId="77777777" w:rsidR="00D703D8" w:rsidRDefault="00D703D8" w:rsidP="00075F0E">
            <w:pPr>
              <w:jc w:val="center"/>
              <w:rPr>
                <w:b/>
                <w:bCs/>
                <w:sz w:val="28"/>
                <w:szCs w:val="28"/>
              </w:rPr>
            </w:pPr>
          </w:p>
          <w:p w14:paraId="7EC5E303" w14:textId="62CDEDEA" w:rsidR="00D703D8" w:rsidRPr="00C04A18" w:rsidRDefault="00D703D8" w:rsidP="00075F0E">
            <w:pPr>
              <w:jc w:val="center"/>
              <w:rPr>
                <w:rStyle w:val="Hyperlink"/>
                <w:sz w:val="28"/>
                <w:szCs w:val="28"/>
              </w:rPr>
            </w:pPr>
            <w:r w:rsidRPr="00C04A18">
              <w:rPr>
                <w:b/>
                <w:bCs/>
                <w:sz w:val="28"/>
                <w:szCs w:val="28"/>
              </w:rPr>
              <w:t>The meeting is 7 pm – 8 pm via Zoom.</w:t>
            </w:r>
            <w:r w:rsidRPr="00C04A18">
              <w:rPr>
                <w:sz w:val="28"/>
                <w:szCs w:val="28"/>
              </w:rPr>
              <w:t xml:space="preserve">  </w:t>
            </w:r>
            <w:hyperlink r:id="rId14" w:history="1">
              <w:r w:rsidRPr="00C04A18">
                <w:rPr>
                  <w:rStyle w:val="Hyperlink"/>
                  <w:sz w:val="28"/>
                  <w:szCs w:val="28"/>
                </w:rPr>
                <w:t>https://www.zoom.us/</w:t>
              </w:r>
            </w:hyperlink>
          </w:p>
          <w:p w14:paraId="10E78DB4" w14:textId="77777777" w:rsidR="00D703D8" w:rsidRPr="00C04A18" w:rsidRDefault="00D703D8" w:rsidP="00DF08CF">
            <w:pPr>
              <w:rPr>
                <w:sz w:val="28"/>
                <w:szCs w:val="28"/>
              </w:rPr>
            </w:pPr>
          </w:p>
          <w:p w14:paraId="08A2F948" w14:textId="77777777" w:rsidR="00D703D8" w:rsidRPr="00C04A18" w:rsidRDefault="00D703D8" w:rsidP="00DF08CF">
            <w:pPr>
              <w:jc w:val="center"/>
              <w:rPr>
                <w:sz w:val="28"/>
                <w:szCs w:val="28"/>
              </w:rPr>
            </w:pPr>
            <w:r w:rsidRPr="00C04A18">
              <w:rPr>
                <w:sz w:val="28"/>
                <w:szCs w:val="28"/>
              </w:rPr>
              <w:t xml:space="preserve">Click on </w:t>
            </w:r>
            <w:r w:rsidRPr="00C04A18">
              <w:rPr>
                <w:b/>
                <w:bCs/>
                <w:sz w:val="28"/>
                <w:szCs w:val="28"/>
              </w:rPr>
              <w:t>“Join a Meeting”</w:t>
            </w:r>
          </w:p>
          <w:p w14:paraId="6F41F720" w14:textId="77777777" w:rsidR="00D703D8" w:rsidRPr="00C04A18" w:rsidRDefault="00D703D8" w:rsidP="00DF08CF">
            <w:pPr>
              <w:rPr>
                <w:sz w:val="28"/>
                <w:szCs w:val="28"/>
              </w:rPr>
            </w:pPr>
          </w:p>
          <w:p w14:paraId="50B27AC3" w14:textId="51F0C58E" w:rsidR="00D703D8" w:rsidRPr="00C04A18" w:rsidRDefault="00D703D8" w:rsidP="00DF08CF">
            <w:pPr>
              <w:jc w:val="center"/>
              <w:rPr>
                <w:sz w:val="28"/>
                <w:szCs w:val="28"/>
              </w:rPr>
            </w:pPr>
            <w:r w:rsidRPr="00C04A18">
              <w:rPr>
                <w:sz w:val="28"/>
                <w:szCs w:val="28"/>
              </w:rPr>
              <w:t>ZOOM MEETING ID:</w:t>
            </w:r>
            <w:r w:rsidRPr="00C04A18">
              <w:rPr>
                <w:b/>
                <w:bCs/>
                <w:sz w:val="28"/>
                <w:szCs w:val="28"/>
              </w:rPr>
              <w:t xml:space="preserve"> </w:t>
            </w:r>
            <w:r w:rsidR="00A0640E">
              <w:rPr>
                <w:b/>
                <w:bCs/>
                <w:sz w:val="28"/>
                <w:szCs w:val="28"/>
              </w:rPr>
              <w:t>890 2968 0196</w:t>
            </w:r>
          </w:p>
          <w:p w14:paraId="110FAFE1" w14:textId="7A962703" w:rsidR="00D703D8" w:rsidRPr="00131CC6" w:rsidRDefault="00D703D8" w:rsidP="00131CC6">
            <w:pPr>
              <w:jc w:val="center"/>
            </w:pPr>
            <w:r w:rsidRPr="00C04A18">
              <w:rPr>
                <w:sz w:val="28"/>
                <w:szCs w:val="28"/>
              </w:rPr>
              <w:t>Passcode:</w:t>
            </w:r>
            <w:r w:rsidRPr="00C04A18">
              <w:rPr>
                <w:b/>
                <w:bCs/>
                <w:sz w:val="28"/>
                <w:szCs w:val="28"/>
              </w:rPr>
              <w:t xml:space="preserve"> LWV</w:t>
            </w:r>
            <w:r>
              <w:rPr>
                <w:b/>
                <w:bCs/>
                <w:sz w:val="28"/>
                <w:szCs w:val="28"/>
              </w:rPr>
              <w:t>APR</w:t>
            </w:r>
            <w:r w:rsidRPr="00C04A18">
              <w:rPr>
                <w:b/>
                <w:bCs/>
                <w:sz w:val="28"/>
                <w:szCs w:val="28"/>
              </w:rPr>
              <w:t>2022</w:t>
            </w:r>
          </w:p>
        </w:tc>
        <w:tc>
          <w:tcPr>
            <w:tcW w:w="3586" w:type="dxa"/>
            <w:vMerge/>
            <w:shd w:val="clear" w:color="auto" w:fill="FFFFFF" w:themeFill="background1"/>
          </w:tcPr>
          <w:p w14:paraId="21DAFA52" w14:textId="7B645260" w:rsidR="00D703D8" w:rsidRPr="00AD4117" w:rsidRDefault="00D703D8" w:rsidP="00A81E74">
            <w:pPr>
              <w:jc w:val="right"/>
              <w:rPr>
                <w:sz w:val="28"/>
                <w:szCs w:val="28"/>
              </w:rPr>
            </w:pPr>
          </w:p>
        </w:tc>
      </w:tr>
    </w:tbl>
    <w:p w14:paraId="76C9E9C4" w14:textId="77777777" w:rsidR="00E3400E" w:rsidRDefault="00E3400E" w:rsidP="004B4289">
      <w:pPr>
        <w:spacing w:after="0" w:line="240" w:lineRule="auto"/>
      </w:pPr>
    </w:p>
    <w:sectPr w:rsidR="00E3400E" w:rsidSect="004B4289">
      <w:headerReference w:type="default" r:id="rId15"/>
      <w:pgSz w:w="12240" w:h="15840"/>
      <w:pgMar w:top="1440" w:right="540" w:bottom="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6C8B" w14:textId="77777777" w:rsidR="00BD12B6" w:rsidRDefault="00BD12B6" w:rsidP="004B4289">
      <w:pPr>
        <w:spacing w:after="0" w:line="240" w:lineRule="auto"/>
      </w:pPr>
      <w:r>
        <w:separator/>
      </w:r>
    </w:p>
  </w:endnote>
  <w:endnote w:type="continuationSeparator" w:id="0">
    <w:p w14:paraId="6BAE1627" w14:textId="77777777" w:rsidR="00BD12B6" w:rsidRDefault="00BD12B6" w:rsidP="004B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1623" w14:textId="77777777" w:rsidR="00BD12B6" w:rsidRDefault="00BD12B6" w:rsidP="004B4289">
      <w:pPr>
        <w:spacing w:after="0" w:line="240" w:lineRule="auto"/>
      </w:pPr>
      <w:r>
        <w:separator/>
      </w:r>
    </w:p>
  </w:footnote>
  <w:footnote w:type="continuationSeparator" w:id="0">
    <w:p w14:paraId="588ACB90" w14:textId="77777777" w:rsidR="00BD12B6" w:rsidRDefault="00BD12B6" w:rsidP="004B4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AA86" w14:textId="4F6D5B23" w:rsidR="004B4289" w:rsidRDefault="004B4289">
    <w:pPr>
      <w:pStyle w:val="Header"/>
    </w:pPr>
    <w:r>
      <w:rPr>
        <w:noProof/>
        <w:color w:val="000000"/>
      </w:rPr>
      <w:drawing>
        <wp:inline distT="19050" distB="19050" distL="19050" distR="19050" wp14:anchorId="314E2F59" wp14:editId="0CDD1A05">
          <wp:extent cx="4383601" cy="828675"/>
          <wp:effectExtent l="0" t="0" r="0" b="0"/>
          <wp:docPr id="57" name="image2.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png" descr="Logo&#10;&#10;Description automatically generated with medium confidence"/>
                  <pic:cNvPicPr preferRelativeResize="0"/>
                </pic:nvPicPr>
                <pic:blipFill>
                  <a:blip r:embed="rId1"/>
                  <a:srcRect/>
                  <a:stretch>
                    <a:fillRect/>
                  </a:stretch>
                </pic:blipFill>
                <pic:spPr>
                  <a:xfrm>
                    <a:off x="0" y="0"/>
                    <a:ext cx="4387905" cy="82948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5164"/>
    <w:multiLevelType w:val="hybridMultilevel"/>
    <w:tmpl w:val="7D44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F6EBA"/>
    <w:multiLevelType w:val="multilevel"/>
    <w:tmpl w:val="611E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03192E"/>
    <w:multiLevelType w:val="hybridMultilevel"/>
    <w:tmpl w:val="4CB42EA4"/>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 w15:restartNumberingAfterBreak="0">
    <w:nsid w:val="58CE0CC7"/>
    <w:multiLevelType w:val="hybridMultilevel"/>
    <w:tmpl w:val="50EE1406"/>
    <w:lvl w:ilvl="0" w:tplc="F4D2DCDA">
      <w:start w:val="1"/>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89"/>
    <w:rsid w:val="00036D08"/>
    <w:rsid w:val="000476DB"/>
    <w:rsid w:val="00075F0E"/>
    <w:rsid w:val="000860FF"/>
    <w:rsid w:val="00093EC6"/>
    <w:rsid w:val="000B50A8"/>
    <w:rsid w:val="000D066A"/>
    <w:rsid w:val="000D6E0E"/>
    <w:rsid w:val="000E3CF0"/>
    <w:rsid w:val="000F793C"/>
    <w:rsid w:val="00104B56"/>
    <w:rsid w:val="001178E2"/>
    <w:rsid w:val="00120196"/>
    <w:rsid w:val="00131CC6"/>
    <w:rsid w:val="00135778"/>
    <w:rsid w:val="00147454"/>
    <w:rsid w:val="00181AB8"/>
    <w:rsid w:val="00191EE7"/>
    <w:rsid w:val="001A5DDF"/>
    <w:rsid w:val="001A7963"/>
    <w:rsid w:val="001D0501"/>
    <w:rsid w:val="001E467F"/>
    <w:rsid w:val="001E4E89"/>
    <w:rsid w:val="001E6F66"/>
    <w:rsid w:val="00205FF9"/>
    <w:rsid w:val="002855C0"/>
    <w:rsid w:val="002A29C3"/>
    <w:rsid w:val="002A5E9B"/>
    <w:rsid w:val="002E4652"/>
    <w:rsid w:val="002E7B8C"/>
    <w:rsid w:val="002F2A57"/>
    <w:rsid w:val="0032530B"/>
    <w:rsid w:val="003531E7"/>
    <w:rsid w:val="003B353A"/>
    <w:rsid w:val="003E47AF"/>
    <w:rsid w:val="003F0922"/>
    <w:rsid w:val="00406372"/>
    <w:rsid w:val="00415104"/>
    <w:rsid w:val="0042502F"/>
    <w:rsid w:val="004702EF"/>
    <w:rsid w:val="0048046C"/>
    <w:rsid w:val="004B4289"/>
    <w:rsid w:val="004D7E84"/>
    <w:rsid w:val="004F1881"/>
    <w:rsid w:val="004F771F"/>
    <w:rsid w:val="0050028B"/>
    <w:rsid w:val="00500C17"/>
    <w:rsid w:val="00503F41"/>
    <w:rsid w:val="00505E6C"/>
    <w:rsid w:val="0052407B"/>
    <w:rsid w:val="00527845"/>
    <w:rsid w:val="00562EC2"/>
    <w:rsid w:val="00563BCD"/>
    <w:rsid w:val="00563D65"/>
    <w:rsid w:val="00580146"/>
    <w:rsid w:val="00584F69"/>
    <w:rsid w:val="00586D66"/>
    <w:rsid w:val="005A2CC7"/>
    <w:rsid w:val="005A4CC7"/>
    <w:rsid w:val="005E323C"/>
    <w:rsid w:val="005E3418"/>
    <w:rsid w:val="0062791D"/>
    <w:rsid w:val="00653331"/>
    <w:rsid w:val="00664F34"/>
    <w:rsid w:val="006743EB"/>
    <w:rsid w:val="006A43FA"/>
    <w:rsid w:val="006D77B9"/>
    <w:rsid w:val="006F0A3D"/>
    <w:rsid w:val="00713B22"/>
    <w:rsid w:val="0072771F"/>
    <w:rsid w:val="007307A2"/>
    <w:rsid w:val="00744DB5"/>
    <w:rsid w:val="00757253"/>
    <w:rsid w:val="007745FC"/>
    <w:rsid w:val="007A3644"/>
    <w:rsid w:val="007B631B"/>
    <w:rsid w:val="007D7FE9"/>
    <w:rsid w:val="007F5F7D"/>
    <w:rsid w:val="008031B5"/>
    <w:rsid w:val="00816479"/>
    <w:rsid w:val="008A624D"/>
    <w:rsid w:val="008F1A77"/>
    <w:rsid w:val="008F2B4D"/>
    <w:rsid w:val="009173E9"/>
    <w:rsid w:val="00930B37"/>
    <w:rsid w:val="009415DC"/>
    <w:rsid w:val="00971B1B"/>
    <w:rsid w:val="00980632"/>
    <w:rsid w:val="009B79E4"/>
    <w:rsid w:val="009D1B64"/>
    <w:rsid w:val="009E780A"/>
    <w:rsid w:val="009F6C3A"/>
    <w:rsid w:val="00A00B5E"/>
    <w:rsid w:val="00A0640E"/>
    <w:rsid w:val="00A14B2C"/>
    <w:rsid w:val="00A66325"/>
    <w:rsid w:val="00A67ABF"/>
    <w:rsid w:val="00A81E74"/>
    <w:rsid w:val="00A850A1"/>
    <w:rsid w:val="00A96E15"/>
    <w:rsid w:val="00AA498E"/>
    <w:rsid w:val="00AC4EED"/>
    <w:rsid w:val="00AC6E80"/>
    <w:rsid w:val="00AD4117"/>
    <w:rsid w:val="00AE2810"/>
    <w:rsid w:val="00AE60FF"/>
    <w:rsid w:val="00AF1A41"/>
    <w:rsid w:val="00AF3E54"/>
    <w:rsid w:val="00B24B10"/>
    <w:rsid w:val="00B55DAE"/>
    <w:rsid w:val="00B656A1"/>
    <w:rsid w:val="00B76E80"/>
    <w:rsid w:val="00B819E1"/>
    <w:rsid w:val="00B81B88"/>
    <w:rsid w:val="00B83D05"/>
    <w:rsid w:val="00BD1158"/>
    <w:rsid w:val="00BD12B6"/>
    <w:rsid w:val="00C04A18"/>
    <w:rsid w:val="00C14E41"/>
    <w:rsid w:val="00C333A2"/>
    <w:rsid w:val="00C51417"/>
    <w:rsid w:val="00C638F2"/>
    <w:rsid w:val="00C7235A"/>
    <w:rsid w:val="00C77756"/>
    <w:rsid w:val="00CA7BB3"/>
    <w:rsid w:val="00CC2C6D"/>
    <w:rsid w:val="00CD2E56"/>
    <w:rsid w:val="00CD392F"/>
    <w:rsid w:val="00CE43B9"/>
    <w:rsid w:val="00D0226C"/>
    <w:rsid w:val="00D16D72"/>
    <w:rsid w:val="00D45A81"/>
    <w:rsid w:val="00D47A76"/>
    <w:rsid w:val="00D5239B"/>
    <w:rsid w:val="00D551A3"/>
    <w:rsid w:val="00D6724F"/>
    <w:rsid w:val="00D703D8"/>
    <w:rsid w:val="00DC51F2"/>
    <w:rsid w:val="00DD25DD"/>
    <w:rsid w:val="00DD2E61"/>
    <w:rsid w:val="00DD4188"/>
    <w:rsid w:val="00DF08CF"/>
    <w:rsid w:val="00DF184F"/>
    <w:rsid w:val="00E073B8"/>
    <w:rsid w:val="00E07A93"/>
    <w:rsid w:val="00E11616"/>
    <w:rsid w:val="00E161AA"/>
    <w:rsid w:val="00E308BC"/>
    <w:rsid w:val="00E3400E"/>
    <w:rsid w:val="00E54F06"/>
    <w:rsid w:val="00E83B2E"/>
    <w:rsid w:val="00E931AA"/>
    <w:rsid w:val="00EE7351"/>
    <w:rsid w:val="00EF25BC"/>
    <w:rsid w:val="00F237CC"/>
    <w:rsid w:val="00F3188B"/>
    <w:rsid w:val="00F449DA"/>
    <w:rsid w:val="00F645F0"/>
    <w:rsid w:val="00F66906"/>
    <w:rsid w:val="00FA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C288991"/>
  <w15:docId w15:val="{240DF6E2-B45E-41E1-A6AE-58F8D6C0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289"/>
  </w:style>
  <w:style w:type="paragraph" w:styleId="Footer">
    <w:name w:val="footer"/>
    <w:basedOn w:val="Normal"/>
    <w:link w:val="FooterChar"/>
    <w:uiPriority w:val="99"/>
    <w:unhideWhenUsed/>
    <w:rsid w:val="004B4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289"/>
  </w:style>
  <w:style w:type="character" w:styleId="Hyperlink">
    <w:name w:val="Hyperlink"/>
    <w:basedOn w:val="DefaultParagraphFont"/>
    <w:uiPriority w:val="99"/>
    <w:unhideWhenUsed/>
    <w:rsid w:val="004B4289"/>
    <w:rPr>
      <w:color w:val="0563C1" w:themeColor="hyperlink"/>
      <w:u w:val="single"/>
    </w:rPr>
  </w:style>
  <w:style w:type="character" w:styleId="UnresolvedMention">
    <w:name w:val="Unresolved Mention"/>
    <w:basedOn w:val="DefaultParagraphFont"/>
    <w:uiPriority w:val="99"/>
    <w:semiHidden/>
    <w:unhideWhenUsed/>
    <w:rsid w:val="004B4289"/>
    <w:rPr>
      <w:color w:val="605E5C"/>
      <w:shd w:val="clear" w:color="auto" w:fill="E1DFDD"/>
    </w:rPr>
  </w:style>
  <w:style w:type="paragraph" w:styleId="ListParagraph">
    <w:name w:val="List Paragraph"/>
    <w:basedOn w:val="Normal"/>
    <w:uiPriority w:val="34"/>
    <w:qFormat/>
    <w:rsid w:val="006D7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2300">
      <w:bodyDiv w:val="1"/>
      <w:marLeft w:val="0"/>
      <w:marRight w:val="0"/>
      <w:marTop w:val="0"/>
      <w:marBottom w:val="0"/>
      <w:divBdr>
        <w:top w:val="none" w:sz="0" w:space="0" w:color="auto"/>
        <w:left w:val="none" w:sz="0" w:space="0" w:color="auto"/>
        <w:bottom w:val="none" w:sz="0" w:space="0" w:color="auto"/>
        <w:right w:val="none" w:sz="0" w:space="0" w:color="auto"/>
      </w:divBdr>
    </w:div>
    <w:div w:id="535852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WVPF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iffanig@versatilecs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oom.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9E38E-0AFC-4AC1-B112-DB82C733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Moore</dc:creator>
  <cp:keywords/>
  <dc:description/>
  <cp:lastModifiedBy>Gigi Moore</cp:lastModifiedBy>
  <cp:revision>2</cp:revision>
  <cp:lastPrinted>2021-10-26T01:15:00Z</cp:lastPrinted>
  <dcterms:created xsi:type="dcterms:W3CDTF">2022-04-08T00:29:00Z</dcterms:created>
  <dcterms:modified xsi:type="dcterms:W3CDTF">2022-04-08T00:29:00Z</dcterms:modified>
</cp:coreProperties>
</file>