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0F1D" w14:textId="543EAB93" w:rsidR="006068BD" w:rsidRDefault="00A36F0D">
      <w:r>
        <w:t>CALL FOR PAPERS</w:t>
      </w:r>
    </w:p>
    <w:p w14:paraId="03490783" w14:textId="6930D245" w:rsidR="00A36F0D" w:rsidRDefault="00A36F0D">
      <w:r>
        <w:t>East Central American Society for Eighteenth-Century Studies</w:t>
      </w:r>
    </w:p>
    <w:p w14:paraId="10FFA1DF" w14:textId="712D2BDC" w:rsidR="00A36F0D" w:rsidRDefault="00A36F0D">
      <w:r>
        <w:t xml:space="preserve">Williamsburg, VA | October </w:t>
      </w:r>
      <w:r w:rsidR="00CF7A69">
        <w:t xml:space="preserve">12-14, </w:t>
      </w:r>
      <w:r>
        <w:t>2023</w:t>
      </w:r>
    </w:p>
    <w:p w14:paraId="275968C9" w14:textId="2C15A583" w:rsidR="00A36F0D" w:rsidRDefault="00A36F0D"/>
    <w:p w14:paraId="557B58CC" w14:textId="583174DF" w:rsidR="00A36F0D" w:rsidRPr="00A36F0D" w:rsidRDefault="00A36F0D">
      <w:pPr>
        <w:rPr>
          <w:b/>
          <w:bCs/>
          <w:i/>
          <w:iCs/>
        </w:rPr>
      </w:pPr>
      <w:r w:rsidRPr="00A36F0D">
        <w:rPr>
          <w:b/>
          <w:bCs/>
          <w:i/>
          <w:iCs/>
        </w:rPr>
        <w:t>Colonial / Capital</w:t>
      </w:r>
    </w:p>
    <w:p w14:paraId="122B2BB5" w14:textId="1D388052" w:rsidR="00A36F0D" w:rsidRDefault="00A36F0D"/>
    <w:p w14:paraId="4392907E" w14:textId="6D84CE39" w:rsidR="009A6A37" w:rsidRDefault="00A36F0D" w:rsidP="009A6A37">
      <w:r>
        <w:t>In Fall 2023, EC/ASECS comes to Williamsburg, Virginia</w:t>
      </w:r>
      <w:r w:rsidR="005B1FAB">
        <w:t xml:space="preserve">, </w:t>
      </w:r>
      <w:r>
        <w:t>home to William &amp; Mary, a university chartered in 1693, and Colonial Williamsburg, a “living history” showpiece of American colonial life.</w:t>
      </w:r>
      <w:r w:rsidR="009A6A37">
        <w:t xml:space="preserve"> Williamsburg is also part of the so-called “Historic Triangle,” equidistant from Jamestown and Yorktown</w:t>
      </w:r>
      <w:r w:rsidR="007A569F">
        <w:t>, providing a unique setting for investigating early contact, settlement, and strife among the region’s free and unfree peoples</w:t>
      </w:r>
      <w:r w:rsidR="005B1FAB">
        <w:t>. Meeting in Williamsburg harks back to</w:t>
      </w:r>
      <w:r w:rsidR="009A6A37">
        <w:t xml:space="preserve"> a vital set of events that </w:t>
      </w:r>
      <w:r w:rsidR="005B1FAB">
        <w:t>mappe</w:t>
      </w:r>
      <w:r w:rsidR="009A6A37">
        <w:t xml:space="preserve">d understanding of sovereignty, </w:t>
      </w:r>
      <w:r w:rsidR="005B1FAB">
        <w:t xml:space="preserve">subjection, </w:t>
      </w:r>
      <w:r w:rsidR="009A6A37">
        <w:t xml:space="preserve">race, </w:t>
      </w:r>
      <w:r w:rsidR="007A569F">
        <w:t xml:space="preserve">nation, </w:t>
      </w:r>
      <w:r w:rsidR="005B1FAB">
        <w:t>liberty</w:t>
      </w:r>
      <w:r w:rsidR="009A6A37">
        <w:t>, and empire in the English-speaking world</w:t>
      </w:r>
      <w:r w:rsidR="00021735">
        <w:t xml:space="preserve"> and beyond</w:t>
      </w:r>
      <w:r w:rsidR="007A569F">
        <w:t>.</w:t>
      </w:r>
    </w:p>
    <w:p w14:paraId="216D10A3" w14:textId="1156D94D" w:rsidR="00A36F0D" w:rsidRDefault="00A36F0D"/>
    <w:p w14:paraId="4BDB2328" w14:textId="19158294" w:rsidR="00A36F0D" w:rsidRDefault="00A36F0D">
      <w:r>
        <w:t>In keeping with Williamsburg’s status as Virginia’s colonial capital, the conference theme is “Colonial/Capital.” We invite contributions on colonialism, capitalism, and their intersection</w:t>
      </w:r>
      <w:r w:rsidR="005B1FAB">
        <w:t>—construed widely—in literature, history, and the arts</w:t>
      </w:r>
      <w:r>
        <w:t xml:space="preserve">. </w:t>
      </w:r>
      <w:r w:rsidR="009A6A37">
        <w:t xml:space="preserve">We also encourage proposals on subjects </w:t>
      </w:r>
      <w:r w:rsidR="005B1FAB">
        <w:t xml:space="preserve">beyond the theme but still </w:t>
      </w:r>
      <w:r w:rsidR="009A6A37">
        <w:t>broadly related to long 18</w:t>
      </w:r>
      <w:r w:rsidR="009A6A37" w:rsidRPr="009A6A37">
        <w:rPr>
          <w:vertAlign w:val="superscript"/>
        </w:rPr>
        <w:t>th</w:t>
      </w:r>
      <w:r w:rsidR="009A6A37">
        <w:t>-century studies, whether they be focused on events in the Americas or the world.</w:t>
      </w:r>
    </w:p>
    <w:p w14:paraId="33982DC9" w14:textId="0318D799" w:rsidR="00A36F0D" w:rsidRDefault="00A36F0D"/>
    <w:p w14:paraId="4EFE92F6" w14:textId="60D3CD03" w:rsidR="009A6A37" w:rsidRDefault="009A6A37">
      <w:r>
        <w:t>We are especially interested in welcoming an inclusive group of participants</w:t>
      </w:r>
      <w:r w:rsidR="005B1FAB">
        <w:t>, interdisciplinary approaches, and scholars at all career stages.</w:t>
      </w:r>
      <w:r w:rsidR="00021735">
        <w:t xml:space="preserve"> Because of generous donors to the EC/ASECS Future Fund, conference registration fee will be just $25 for graduate students.</w:t>
      </w:r>
    </w:p>
    <w:p w14:paraId="64D0C9EF" w14:textId="38DFD008" w:rsidR="00A272AF" w:rsidRDefault="00A272AF"/>
    <w:p w14:paraId="797E30C5" w14:textId="65D95EA2" w:rsidR="005B1FAB" w:rsidRDefault="00A272AF">
      <w:r>
        <w:t xml:space="preserve">Send proposals for </w:t>
      </w:r>
      <w:r w:rsidR="00CE039C">
        <w:t xml:space="preserve">individual </w:t>
      </w:r>
      <w:r>
        <w:t>papers, or already</w:t>
      </w:r>
      <w:r w:rsidR="00CE039C">
        <w:t>-</w:t>
      </w:r>
      <w:r>
        <w:t xml:space="preserve">assembled panels, to </w:t>
      </w:r>
      <w:hyperlink r:id="rId4" w:history="1">
        <w:r w:rsidR="00CE039C" w:rsidRPr="000B457D">
          <w:rPr>
            <w:rStyle w:val="Hyperlink"/>
          </w:rPr>
          <w:t>ecasecs2023@gmail.com</w:t>
        </w:r>
      </w:hyperlink>
      <w:r w:rsidR="00CE039C">
        <w:t xml:space="preserve"> by June 30, 2023.</w:t>
      </w:r>
      <w:r w:rsidR="00021735">
        <w:t xml:space="preserve"> Please use this address for any inquiries, too.</w:t>
      </w:r>
    </w:p>
    <w:p w14:paraId="5F105932" w14:textId="113AC608" w:rsidR="00BF50D3" w:rsidRDefault="00BF50D3"/>
    <w:p w14:paraId="16CBE5D8" w14:textId="22AE2C4C" w:rsidR="00BF50D3" w:rsidRDefault="003C062C" w:rsidP="006616B6">
      <w:r w:rsidRPr="003C062C">
        <w:t xml:space="preserve">For </w:t>
      </w:r>
      <w:r w:rsidR="005C242B">
        <w:t xml:space="preserve">further </w:t>
      </w:r>
      <w:r w:rsidRPr="003C062C">
        <w:t xml:space="preserve">information on </w:t>
      </w:r>
      <w:r>
        <w:t>EC/ASECS</w:t>
      </w:r>
      <w:r w:rsidR="005C242B">
        <w:t xml:space="preserve"> </w:t>
      </w:r>
      <w:r w:rsidR="00314B4A">
        <w:t xml:space="preserve">membership, awards, </w:t>
      </w:r>
      <w:r w:rsidR="00697735">
        <w:t xml:space="preserve">activities, </w:t>
      </w:r>
      <w:r w:rsidR="00314B4A">
        <w:t xml:space="preserve">and </w:t>
      </w:r>
      <w:r w:rsidR="00697735">
        <w:t xml:space="preserve">history, </w:t>
      </w:r>
      <w:r w:rsidRPr="003C062C">
        <w:t>please visit</w:t>
      </w:r>
      <w:r>
        <w:t xml:space="preserve"> </w:t>
      </w:r>
      <w:r w:rsidR="006616B6" w:rsidRPr="006616B6">
        <w:t>http://www.ec-asecs.org/</w:t>
      </w:r>
    </w:p>
    <w:sectPr w:rsidR="00BF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0D"/>
    <w:rsid w:val="00021735"/>
    <w:rsid w:val="00314B4A"/>
    <w:rsid w:val="003C062C"/>
    <w:rsid w:val="00483B49"/>
    <w:rsid w:val="005B1FAB"/>
    <w:rsid w:val="005C242B"/>
    <w:rsid w:val="006068BD"/>
    <w:rsid w:val="006616B6"/>
    <w:rsid w:val="00697735"/>
    <w:rsid w:val="007A569F"/>
    <w:rsid w:val="007B5880"/>
    <w:rsid w:val="009A6A37"/>
    <w:rsid w:val="00A272AF"/>
    <w:rsid w:val="00A36F0D"/>
    <w:rsid w:val="00BF50D3"/>
    <w:rsid w:val="00CE039C"/>
    <w:rsid w:val="00C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6F0F"/>
  <w15:chartTrackingRefBased/>
  <w15:docId w15:val="{B7373BAF-3C8B-4983-A8DC-0873353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3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1735"/>
  </w:style>
  <w:style w:type="character" w:styleId="CommentReference">
    <w:name w:val="annotation reference"/>
    <w:basedOn w:val="DefaultParagraphFont"/>
    <w:uiPriority w:val="99"/>
    <w:semiHidden/>
    <w:unhideWhenUsed/>
    <w:rsid w:val="0002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asecs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&amp; Mary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Brett</dc:creator>
  <cp:keywords/>
  <dc:description/>
  <cp:lastModifiedBy>Wilson, Brett</cp:lastModifiedBy>
  <cp:revision>7</cp:revision>
  <dcterms:created xsi:type="dcterms:W3CDTF">2023-05-22T16:13:00Z</dcterms:created>
  <dcterms:modified xsi:type="dcterms:W3CDTF">2023-05-22T16:18:00Z</dcterms:modified>
</cp:coreProperties>
</file>