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B06508F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9E3C4F">
        <w:rPr>
          <w:snapToGrid w:val="0"/>
          <w:sz w:val="24"/>
        </w:rPr>
        <w:t>SEPTEMBER 6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54A3411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="00254FD4">
        <w:rPr>
          <w:sz w:val="24"/>
          <w:szCs w:val="24"/>
        </w:rPr>
        <w:t>a</w:t>
      </w:r>
      <w:r w:rsidRPr="00626070">
        <w:rPr>
          <w:sz w:val="24"/>
          <w:szCs w:val="24"/>
        </w:rPr>
        <w:t>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="00254FD4">
        <w:rPr>
          <w:sz w:val="24"/>
          <w:szCs w:val="24"/>
        </w:rPr>
        <w:t>f</w:t>
      </w:r>
      <w:r w:rsidRPr="00626070">
        <w:rPr>
          <w:sz w:val="24"/>
          <w:szCs w:val="24"/>
        </w:rPr>
        <w:t>lag</w:t>
      </w:r>
    </w:p>
    <w:p w14:paraId="23BCF3B5" w14:textId="698D55C1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9E3C4F">
        <w:t>August 9th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7D9BA9DD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57D08CB4" w14:textId="7E276F13" w:rsidR="00254FD4" w:rsidRDefault="00254FD4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Annual Wisconsin Towns Association convention issues</w:t>
      </w:r>
    </w:p>
    <w:p w14:paraId="0B8A3A3D" w14:textId="1BD03406" w:rsidR="00BC5D21" w:rsidRDefault="00BC5D21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proofErr w:type="spellStart"/>
      <w:r>
        <w:rPr>
          <w:snapToGrid w:val="0"/>
          <w:sz w:val="24"/>
        </w:rPr>
        <w:t>Pientok</w:t>
      </w:r>
      <w:proofErr w:type="spellEnd"/>
      <w:r>
        <w:rPr>
          <w:snapToGrid w:val="0"/>
          <w:sz w:val="24"/>
        </w:rPr>
        <w:t xml:space="preserve"> </w:t>
      </w:r>
      <w:r w:rsidR="00254FD4">
        <w:rPr>
          <w:snapToGrid w:val="0"/>
          <w:sz w:val="24"/>
        </w:rPr>
        <w:t>r</w:t>
      </w:r>
      <w:r>
        <w:rPr>
          <w:snapToGrid w:val="0"/>
          <w:sz w:val="24"/>
        </w:rPr>
        <w:t xml:space="preserve">equest for </w:t>
      </w:r>
      <w:r w:rsidR="00254FD4">
        <w:rPr>
          <w:snapToGrid w:val="0"/>
          <w:sz w:val="24"/>
        </w:rPr>
        <w:t>c</w:t>
      </w:r>
      <w:r>
        <w:rPr>
          <w:snapToGrid w:val="0"/>
          <w:sz w:val="24"/>
        </w:rPr>
        <w:t xml:space="preserve">ulvert </w:t>
      </w:r>
      <w:r w:rsidR="00254FD4">
        <w:rPr>
          <w:snapToGrid w:val="0"/>
          <w:sz w:val="24"/>
        </w:rPr>
        <w:t>r</w:t>
      </w:r>
      <w:r>
        <w:rPr>
          <w:snapToGrid w:val="0"/>
          <w:sz w:val="24"/>
        </w:rPr>
        <w:t>eposition</w:t>
      </w:r>
      <w:r w:rsidR="00801874">
        <w:rPr>
          <w:snapToGrid w:val="0"/>
          <w:sz w:val="24"/>
        </w:rPr>
        <w:t>ing</w:t>
      </w:r>
      <w:r>
        <w:rPr>
          <w:snapToGrid w:val="0"/>
          <w:sz w:val="24"/>
        </w:rPr>
        <w:t xml:space="preserve"> </w:t>
      </w:r>
    </w:p>
    <w:p w14:paraId="477A00AD" w14:textId="3A85C4FA" w:rsidR="00C9038A" w:rsidRDefault="009E3C4F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Resolution adopting wards to accommodate the County Tentative Supervisor Plan</w:t>
      </w:r>
    </w:p>
    <w:p w14:paraId="08A054C0" w14:textId="0AFD95C2" w:rsid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3D66F8B6" w14:textId="351A9CED" w:rsidR="00962A32" w:rsidRDefault="00962A32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Garbage recycling center issue</w:t>
      </w:r>
    </w:p>
    <w:p w14:paraId="772099AD" w14:textId="4CF42457" w:rsidR="00FF0F85" w:rsidRPr="00DA7036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254FD4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7D23655A" w14:textId="3485B8E4" w:rsidR="00DA7036" w:rsidRPr="00254FD4" w:rsidRDefault="00254FD4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Discuss possible w</w:t>
      </w:r>
      <w:r w:rsidR="00DA7036">
        <w:rPr>
          <w:snapToGrid w:val="0"/>
          <w:sz w:val="24"/>
        </w:rPr>
        <w:t>ebsite .gov domain change from .com</w:t>
      </w:r>
    </w:p>
    <w:p w14:paraId="0912C5AB" w14:textId="416FD314" w:rsidR="00254FD4" w:rsidRPr="00E2671B" w:rsidRDefault="00254FD4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Vote on Monroe County zoning fee changes</w:t>
      </w:r>
    </w:p>
    <w:p w14:paraId="7A018AF7" w14:textId="2C09D596" w:rsidR="00E2671B" w:rsidRPr="00435C31" w:rsidRDefault="00E2671B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October Town Board meeting date change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4FD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2A32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9E3C4F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2A06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A7036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2671B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7</cp:revision>
  <cp:lastPrinted>2021-08-27T00:33:00Z</cp:lastPrinted>
  <dcterms:created xsi:type="dcterms:W3CDTF">2021-08-26T00:38:00Z</dcterms:created>
  <dcterms:modified xsi:type="dcterms:W3CDTF">2021-09-02T23:40:00Z</dcterms:modified>
</cp:coreProperties>
</file>