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E0C3" w14:textId="12CDF5DF" w:rsidR="00FF797A" w:rsidRPr="00FF797A" w:rsidRDefault="00FF797A" w:rsidP="00FF797A">
      <w:pPr>
        <w:spacing w:after="24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FF797A">
        <w:rPr>
          <w:rFonts w:asciiTheme="majorHAnsi" w:hAnsiTheme="majorHAnsi" w:cstheme="majorHAnsi"/>
          <w:b/>
          <w:sz w:val="36"/>
          <w:szCs w:val="36"/>
        </w:rPr>
        <w:t>Leaders Checklist</w:t>
      </w:r>
    </w:p>
    <w:p w14:paraId="3C2A797F" w14:textId="77777777" w:rsidR="00FF797A" w:rsidRPr="007B3712" w:rsidRDefault="00FF797A" w:rsidP="00FF797A">
      <w:pPr>
        <w:spacing w:after="240"/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1.  Getting Started</w:t>
      </w:r>
    </w:p>
    <w:p w14:paraId="4483E31D" w14:textId="77777777" w:rsidR="00FF797A" w:rsidRPr="007B3712" w:rsidRDefault="00FF797A" w:rsidP="00FF797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7B3712">
        <w:rPr>
          <w:rFonts w:asciiTheme="majorHAnsi" w:hAnsiTheme="majorHAnsi" w:cstheme="majorHAnsi"/>
          <w:sz w:val="24"/>
          <w:szCs w:val="24"/>
        </w:rPr>
        <w:t>Enrol</w:t>
      </w:r>
      <w:r>
        <w:rPr>
          <w:rFonts w:asciiTheme="majorHAnsi" w:hAnsiTheme="majorHAnsi" w:cstheme="majorHAnsi"/>
          <w:sz w:val="24"/>
          <w:szCs w:val="24"/>
        </w:rPr>
        <w:t>l</w:t>
      </w:r>
      <w:proofErr w:type="spellEnd"/>
      <w:r w:rsidRPr="007B3712">
        <w:rPr>
          <w:rFonts w:asciiTheme="majorHAnsi" w:hAnsiTheme="majorHAnsi" w:cstheme="majorHAnsi"/>
          <w:sz w:val="24"/>
          <w:szCs w:val="24"/>
        </w:rPr>
        <w:t xml:space="preserve"> in the national program at </w:t>
      </w:r>
      <w:hyperlink r:id="rId5" w:history="1">
        <w:r w:rsidRPr="00027397">
          <w:rPr>
            <w:rStyle w:val="Hyperlink"/>
            <w:rFonts w:asciiTheme="majorHAnsi" w:hAnsiTheme="majorHAnsi" w:cstheme="majorHAnsi"/>
            <w:sz w:val="24"/>
            <w:szCs w:val="24"/>
          </w:rPr>
          <w:t>PTA.org/Reflections</w:t>
        </w:r>
      </w:hyperlink>
      <w:r w:rsidRPr="007B3712">
        <w:rPr>
          <w:rFonts w:asciiTheme="majorHAnsi" w:hAnsiTheme="majorHAnsi" w:cstheme="majorHAnsi"/>
          <w:sz w:val="24"/>
          <w:szCs w:val="24"/>
        </w:rPr>
        <w:t>.</w:t>
      </w:r>
    </w:p>
    <w:p w14:paraId="12ACB18B" w14:textId="77777777" w:rsidR="00FF797A" w:rsidRPr="007B3712" w:rsidRDefault="00FF797A" w:rsidP="00FF797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Visit your </w:t>
      </w:r>
      <w:hyperlink r:id="rId6" w:anchor="guidelines" w:history="1">
        <w:r w:rsidRPr="00027397">
          <w:rPr>
            <w:rStyle w:val="Hyperlink"/>
            <w:rFonts w:asciiTheme="majorHAnsi" w:hAnsiTheme="majorHAnsi" w:cstheme="majorHAnsi"/>
            <w:sz w:val="24"/>
            <w:szCs w:val="24"/>
          </w:rPr>
          <w:t>state’s Reflections website</w:t>
        </w:r>
      </w:hyperlink>
      <w:r w:rsidRPr="007B3712">
        <w:rPr>
          <w:rFonts w:asciiTheme="majorHAnsi" w:hAnsiTheme="majorHAnsi" w:cstheme="majorHAnsi"/>
          <w:sz w:val="24"/>
          <w:szCs w:val="24"/>
        </w:rPr>
        <w:t xml:space="preserve"> to confirm student eligibility and gather important deadlines and materials.</w:t>
      </w:r>
    </w:p>
    <w:p w14:paraId="0623EB74" w14:textId="77777777" w:rsidR="00FF797A" w:rsidRPr="007B3712" w:rsidRDefault="00FF797A" w:rsidP="00FF797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Determine which arts categories and grade divisions your PTA will offer. New program leaders may consider getting started with one or more arts category and division. </w:t>
      </w:r>
    </w:p>
    <w:p w14:paraId="2B0C7F55" w14:textId="77777777" w:rsidR="00FF797A" w:rsidRPr="007B3712" w:rsidRDefault="00FF797A" w:rsidP="00FF797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Plan and budget for your awards, </w:t>
      </w:r>
      <w:proofErr w:type="gramStart"/>
      <w:r w:rsidRPr="007B3712">
        <w:rPr>
          <w:rFonts w:asciiTheme="majorHAnsi" w:hAnsiTheme="majorHAnsi" w:cstheme="majorHAnsi"/>
          <w:sz w:val="24"/>
          <w:szCs w:val="24"/>
        </w:rPr>
        <w:t>prizes</w:t>
      </w:r>
      <w:proofErr w:type="gramEnd"/>
      <w:r w:rsidRPr="007B3712">
        <w:rPr>
          <w:rFonts w:asciiTheme="majorHAnsi" w:hAnsiTheme="majorHAnsi" w:cstheme="majorHAnsi"/>
          <w:sz w:val="24"/>
          <w:szCs w:val="24"/>
        </w:rPr>
        <w:t xml:space="preserve"> and recognition activities. </w:t>
      </w:r>
    </w:p>
    <w:p w14:paraId="197DB094" w14:textId="77777777" w:rsidR="00FF797A" w:rsidRPr="007B3712" w:rsidRDefault="00FF797A" w:rsidP="00FF797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Recruit a committee to help you promote participation, coordinate judging and host events.</w:t>
      </w:r>
    </w:p>
    <w:p w14:paraId="05EBE94C" w14:textId="77777777" w:rsidR="00FF797A" w:rsidRPr="007B3712" w:rsidRDefault="00FF797A" w:rsidP="00FF797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Recruit experienced artists to review student works.</w:t>
      </w:r>
    </w:p>
    <w:p w14:paraId="4661BFAE" w14:textId="77777777" w:rsidR="00FF797A" w:rsidRPr="007B3712" w:rsidRDefault="00FF797A" w:rsidP="00FF797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Share your program plans with your PTA and school leaders. </w:t>
      </w:r>
    </w:p>
    <w:p w14:paraId="2F036375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</w:p>
    <w:p w14:paraId="300B52E7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2.  Promote Your Program</w:t>
      </w:r>
    </w:p>
    <w:p w14:paraId="3D7821C3" w14:textId="77777777" w:rsidR="00FF797A" w:rsidRPr="007B3712" w:rsidRDefault="00FF797A" w:rsidP="00FF797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Distribute program rules and entry forms to students and teachers. </w:t>
      </w:r>
    </w:p>
    <w:p w14:paraId="44B4185F" w14:textId="77777777" w:rsidR="00FF797A" w:rsidRPr="007B3712" w:rsidRDefault="00FF797A" w:rsidP="00FF797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Promote your submission deadline and instructions on how to enter. Don’t forget to include any available awards, </w:t>
      </w:r>
      <w:proofErr w:type="gramStart"/>
      <w:r w:rsidRPr="007B3712">
        <w:rPr>
          <w:rFonts w:asciiTheme="majorHAnsi" w:hAnsiTheme="majorHAnsi" w:cstheme="majorHAnsi"/>
          <w:sz w:val="24"/>
          <w:szCs w:val="24"/>
        </w:rPr>
        <w:t>scholarships</w:t>
      </w:r>
      <w:proofErr w:type="gramEnd"/>
      <w:r w:rsidRPr="007B3712">
        <w:rPr>
          <w:rFonts w:asciiTheme="majorHAnsi" w:hAnsiTheme="majorHAnsi" w:cstheme="majorHAnsi"/>
          <w:sz w:val="24"/>
          <w:szCs w:val="24"/>
        </w:rPr>
        <w:t xml:space="preserve"> and prizes!</w:t>
      </w:r>
    </w:p>
    <w:p w14:paraId="4C17C8E1" w14:textId="77777777" w:rsidR="00FF797A" w:rsidRPr="007B3712" w:rsidRDefault="00FF797A" w:rsidP="00FF797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Use </w:t>
      </w:r>
      <w:r w:rsidRPr="007B3712">
        <w:rPr>
          <w:rFonts w:asciiTheme="majorHAnsi" w:hAnsiTheme="majorHAnsi" w:cstheme="majorHAnsi"/>
          <w:b/>
          <w:sz w:val="24"/>
          <w:szCs w:val="24"/>
        </w:rPr>
        <w:t>#PTAReflections</w:t>
      </w:r>
      <w:r w:rsidRPr="007B3712">
        <w:rPr>
          <w:rFonts w:asciiTheme="majorHAnsi" w:hAnsiTheme="majorHAnsi" w:cstheme="majorHAnsi"/>
          <w:sz w:val="24"/>
          <w:szCs w:val="24"/>
        </w:rPr>
        <w:t xml:space="preserve"> to share how your school participates in Reflections during National Arts &amp; Humanities Month this </w:t>
      </w:r>
      <w:r w:rsidRPr="007B3712">
        <w:rPr>
          <w:rFonts w:asciiTheme="majorHAnsi" w:hAnsiTheme="majorHAnsi" w:cstheme="majorHAnsi"/>
          <w:b/>
          <w:sz w:val="24"/>
          <w:szCs w:val="24"/>
        </w:rPr>
        <w:t>October</w:t>
      </w:r>
      <w:r w:rsidRPr="007B3712">
        <w:rPr>
          <w:rFonts w:asciiTheme="majorHAnsi" w:hAnsiTheme="majorHAnsi" w:cstheme="majorHAnsi"/>
          <w:sz w:val="24"/>
          <w:szCs w:val="24"/>
        </w:rPr>
        <w:t>.</w:t>
      </w:r>
    </w:p>
    <w:p w14:paraId="47824DCF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</w:p>
    <w:p w14:paraId="6CEFD184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3.  Review Submissions</w:t>
      </w:r>
    </w:p>
    <w:p w14:paraId="4745B48E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Collect and organize submissions by category and division. </w:t>
      </w:r>
    </w:p>
    <w:p w14:paraId="582C9250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Qualify entries according to each arts category rules.</w:t>
      </w:r>
    </w:p>
    <w:p w14:paraId="40F5E207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Share judging materials and submissions with your volunteer judges.</w:t>
      </w:r>
    </w:p>
    <w:p w14:paraId="33ECEDA7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Collect scores from judges and rank submissions. </w:t>
      </w:r>
    </w:p>
    <w:p w14:paraId="2365E19B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Gather awards and prizes and prepare works for exhibition. </w:t>
      </w:r>
    </w:p>
    <w:p w14:paraId="168CCB28" w14:textId="77777777" w:rsidR="00FF797A" w:rsidRPr="007B3712" w:rsidRDefault="00FF797A" w:rsidP="00FF797A">
      <w:pPr>
        <w:pStyle w:val="ListParagraph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25A7AD3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4. Celebrate Participants</w:t>
      </w:r>
    </w:p>
    <w:p w14:paraId="5426BA75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Announce awardees to the whole school community. </w:t>
      </w:r>
    </w:p>
    <w:p w14:paraId="6CCBF11E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Host a Reflections Celebration Event to showcase student work and distribute certificates/awards.</w:t>
      </w:r>
    </w:p>
    <w:p w14:paraId="66EE0B33" w14:textId="77777777" w:rsidR="00FF797A" w:rsidRPr="007B3712" w:rsidRDefault="00FF797A" w:rsidP="00FF797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Offer state and national opportunities for student recognition by sending your finalists to the next judging round.</w:t>
      </w:r>
    </w:p>
    <w:p w14:paraId="553094BE" w14:textId="77777777" w:rsidR="00FF797A" w:rsidRPr="007B3712" w:rsidRDefault="00FF797A" w:rsidP="00FF797A">
      <w:pPr>
        <w:rPr>
          <w:rFonts w:asciiTheme="majorHAnsi" w:hAnsiTheme="majorHAnsi" w:cstheme="majorHAnsi"/>
          <w:b/>
          <w:color w:val="44546A" w:themeColor="text2"/>
        </w:rPr>
      </w:pPr>
    </w:p>
    <w:p w14:paraId="43C72878" w14:textId="77777777" w:rsidR="00FF797A" w:rsidRPr="007B3712" w:rsidRDefault="00FF797A" w:rsidP="00FF797A">
      <w:pPr>
        <w:rPr>
          <w:rFonts w:asciiTheme="majorHAnsi" w:hAnsiTheme="majorHAnsi" w:cstheme="majorHAnsi"/>
          <w:b/>
        </w:rPr>
      </w:pPr>
      <w:r w:rsidRPr="007B3712">
        <w:rPr>
          <w:rFonts w:asciiTheme="majorHAnsi" w:hAnsiTheme="majorHAnsi" w:cstheme="majorHAnsi"/>
          <w:b/>
        </w:rPr>
        <w:t>Step 5.  Wrap Up</w:t>
      </w:r>
    </w:p>
    <w:p w14:paraId="4A686F91" w14:textId="77777777" w:rsidR="00FF797A" w:rsidRPr="007B3712" w:rsidRDefault="00FF797A" w:rsidP="00FF797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 xml:space="preserve">Return non-advancing submissions to students. </w:t>
      </w:r>
    </w:p>
    <w:p w14:paraId="238CDDB4" w14:textId="77777777" w:rsidR="00FF797A" w:rsidRDefault="00FF797A" w:rsidP="00FF797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B3712">
        <w:rPr>
          <w:rFonts w:asciiTheme="majorHAnsi" w:hAnsiTheme="majorHAnsi" w:cstheme="majorHAnsi"/>
          <w:sz w:val="24"/>
          <w:szCs w:val="24"/>
        </w:rPr>
        <w:t>Recognize volunteers</w:t>
      </w:r>
      <w:r>
        <w:rPr>
          <w:rFonts w:asciiTheme="majorHAnsi" w:hAnsiTheme="majorHAnsi" w:cstheme="majorHAnsi"/>
          <w:sz w:val="24"/>
          <w:szCs w:val="24"/>
        </w:rPr>
        <w:t>, community partners, and judges.</w:t>
      </w:r>
    </w:p>
    <w:p w14:paraId="6E21F590" w14:textId="77777777" w:rsidR="00FF797A" w:rsidRPr="007B3712" w:rsidRDefault="00FF797A" w:rsidP="00FF797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Pr="007B3712">
        <w:rPr>
          <w:rFonts w:asciiTheme="majorHAnsi" w:hAnsiTheme="majorHAnsi" w:cstheme="majorHAnsi"/>
          <w:sz w:val="24"/>
          <w:szCs w:val="24"/>
        </w:rPr>
        <w:t>valuate your program to consider future improvements.</w:t>
      </w:r>
    </w:p>
    <w:p w14:paraId="27D697D7" w14:textId="77777777" w:rsidR="00FF797A" w:rsidRDefault="00FF797A" w:rsidP="00FF797A">
      <w:pPr>
        <w:spacing w:after="240"/>
        <w:rPr>
          <w:rFonts w:asciiTheme="majorHAnsi" w:hAnsiTheme="majorHAnsi"/>
        </w:rPr>
      </w:pPr>
    </w:p>
    <w:p w14:paraId="671861B7" w14:textId="77777777" w:rsidR="00BF6881" w:rsidRDefault="00BF6881"/>
    <w:sectPr w:rsidR="00BF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A08"/>
    <w:multiLevelType w:val="hybridMultilevel"/>
    <w:tmpl w:val="EBC4722C"/>
    <w:lvl w:ilvl="0" w:tplc="6546A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E5977"/>
    <w:multiLevelType w:val="hybridMultilevel"/>
    <w:tmpl w:val="5D9EF164"/>
    <w:lvl w:ilvl="0" w:tplc="2FA8C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673"/>
    <w:multiLevelType w:val="hybridMultilevel"/>
    <w:tmpl w:val="76CE5190"/>
    <w:lvl w:ilvl="0" w:tplc="525C1F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A1DF6"/>
    <w:multiLevelType w:val="hybridMultilevel"/>
    <w:tmpl w:val="3F6EB8BE"/>
    <w:lvl w:ilvl="0" w:tplc="2E4EC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D06E4"/>
    <w:multiLevelType w:val="hybridMultilevel"/>
    <w:tmpl w:val="1E76DB6C"/>
    <w:lvl w:ilvl="0" w:tplc="5A783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7534">
    <w:abstractNumId w:val="4"/>
  </w:num>
  <w:num w:numId="2" w16cid:durableId="1606038976">
    <w:abstractNumId w:val="0"/>
  </w:num>
  <w:num w:numId="3" w16cid:durableId="1948153523">
    <w:abstractNumId w:val="3"/>
  </w:num>
  <w:num w:numId="4" w16cid:durableId="939020761">
    <w:abstractNumId w:val="1"/>
  </w:num>
  <w:num w:numId="5" w16cid:durableId="96177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A"/>
    <w:rsid w:val="00822B9C"/>
    <w:rsid w:val="00BF6881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61A6"/>
  <w15:chartTrackingRefBased/>
  <w15:docId w15:val="{9C44EA78-E759-42C8-A93F-187D233C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unhideWhenUsed/>
    <w:rsid w:val="00FF7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ta.org/home/programs/reflections/startyourprogram" TargetMode="External"/><Relationship Id="rId5" Type="http://schemas.openxmlformats.org/officeDocument/2006/relationships/hyperlink" Target="http://www.pta.org/refle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</cp:revision>
  <cp:lastPrinted>2022-08-23T00:21:00Z</cp:lastPrinted>
  <dcterms:created xsi:type="dcterms:W3CDTF">2022-08-23T00:22:00Z</dcterms:created>
  <dcterms:modified xsi:type="dcterms:W3CDTF">2022-08-23T00:22:00Z</dcterms:modified>
</cp:coreProperties>
</file>