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B93D3D" w14:textId="04FC9EBD" w:rsidR="009A5C65" w:rsidRPr="009A5C65" w:rsidRDefault="009A5C65" w:rsidP="009A5C65">
      <w:pPr>
        <w:pStyle w:val="Heading1"/>
        <w:spacing w:line="275" w:lineRule="exact"/>
        <w:ind w:left="1229"/>
      </w:pPr>
      <w:r w:rsidRPr="009A5C65">
        <w:t>New Mexico Credentialing Board for Behavioral Health Professionals, Inc.</w:t>
      </w:r>
    </w:p>
    <w:p w14:paraId="04271479" w14:textId="77777777" w:rsidR="009A5C65" w:rsidRPr="009A5C65" w:rsidRDefault="00FD7DEB" w:rsidP="009A5C65">
      <w:pPr>
        <w:spacing w:before="1"/>
        <w:ind w:left="4789"/>
        <w:rPr>
          <w:rFonts w:ascii="Eras Demi ITC"/>
          <w:b/>
          <w:sz w:val="20"/>
        </w:rPr>
      </w:pPr>
      <w:hyperlink r:id="rId5">
        <w:r w:rsidR="009A5C65" w:rsidRPr="009A5C65">
          <w:rPr>
            <w:rFonts w:ascii="Eras Demi ITC"/>
            <w:b/>
            <w:sz w:val="20"/>
          </w:rPr>
          <w:t>www.nmcbbhp.org</w:t>
        </w:r>
      </w:hyperlink>
    </w:p>
    <w:p w14:paraId="685BA06E" w14:textId="77777777" w:rsidR="00E17678" w:rsidRDefault="00E17678" w:rsidP="00E17678">
      <w:pPr>
        <w:outlineLvl w:val="0"/>
        <w:rPr>
          <w:rFonts w:ascii="Arial" w:eastAsia="Times New Roman" w:hAnsi="Arial" w:cs="Arial"/>
          <w:b/>
          <w:bCs/>
          <w:color w:val="4F81BD" w:themeColor="accent1"/>
          <w:kern w:val="36"/>
          <w:sz w:val="24"/>
          <w:szCs w:val="24"/>
        </w:rPr>
      </w:pPr>
    </w:p>
    <w:p w14:paraId="20D5F1DD" w14:textId="556B2258" w:rsidR="00E17678" w:rsidRPr="002233DF" w:rsidRDefault="007A7E88" w:rsidP="00E17678">
      <w:pPr>
        <w:jc w:val="center"/>
        <w:outlineLvl w:val="0"/>
        <w:rPr>
          <w:rFonts w:ascii="Arial" w:eastAsia="Times New Roman" w:hAnsi="Arial" w:cs="Arial"/>
          <w:b/>
          <w:bCs/>
          <w:color w:val="4F81BD" w:themeColor="accent1"/>
          <w:kern w:val="36"/>
        </w:rPr>
      </w:pPr>
      <w:r>
        <w:rPr>
          <w:rFonts w:ascii="Arial" w:eastAsia="Times New Roman" w:hAnsi="Arial" w:cs="Arial"/>
          <w:b/>
          <w:bCs/>
          <w:color w:val="4F81BD" w:themeColor="accent1"/>
          <w:kern w:val="36"/>
        </w:rPr>
        <w:t>How n</w:t>
      </w:r>
      <w:r w:rsidR="00E17678" w:rsidRPr="002233DF">
        <w:rPr>
          <w:rFonts w:ascii="Arial" w:eastAsia="Times New Roman" w:hAnsi="Arial" w:cs="Arial"/>
          <w:b/>
          <w:bCs/>
          <w:color w:val="4F81BD" w:themeColor="accent1"/>
          <w:kern w:val="36"/>
        </w:rPr>
        <w:t xml:space="preserve">ew applicants </w:t>
      </w:r>
      <w:r>
        <w:rPr>
          <w:rFonts w:ascii="Arial" w:eastAsia="Times New Roman" w:hAnsi="Arial" w:cs="Arial"/>
          <w:b/>
          <w:bCs/>
          <w:color w:val="4F81BD" w:themeColor="accent1"/>
          <w:kern w:val="36"/>
        </w:rPr>
        <w:t xml:space="preserve">can </w:t>
      </w:r>
      <w:r w:rsidR="00E17678" w:rsidRPr="002233DF">
        <w:rPr>
          <w:rFonts w:ascii="Arial" w:eastAsia="Times New Roman" w:hAnsi="Arial" w:cs="Arial"/>
          <w:b/>
          <w:bCs/>
          <w:color w:val="4F81BD" w:themeColor="accent1"/>
          <w:kern w:val="36"/>
        </w:rPr>
        <w:t>schedu</w:t>
      </w:r>
      <w:r>
        <w:rPr>
          <w:rFonts w:ascii="Arial" w:eastAsia="Times New Roman" w:hAnsi="Arial" w:cs="Arial"/>
          <w:b/>
          <w:bCs/>
          <w:color w:val="4F81BD" w:themeColor="accent1"/>
          <w:kern w:val="36"/>
        </w:rPr>
        <w:t>le</w:t>
      </w:r>
      <w:r w:rsidR="00E17678" w:rsidRPr="002233DF">
        <w:rPr>
          <w:rFonts w:ascii="Arial" w:eastAsia="Times New Roman" w:hAnsi="Arial" w:cs="Arial"/>
          <w:b/>
          <w:bCs/>
          <w:color w:val="4F81BD" w:themeColor="accent1"/>
          <w:kern w:val="36"/>
        </w:rPr>
        <w:t xml:space="preserve"> an exam for a </w:t>
      </w:r>
      <w:r w:rsidR="00766769">
        <w:rPr>
          <w:rFonts w:ascii="Arial" w:eastAsia="Times New Roman" w:hAnsi="Arial" w:cs="Arial"/>
          <w:b/>
          <w:bCs/>
          <w:color w:val="4F81BD" w:themeColor="accent1"/>
          <w:kern w:val="36"/>
        </w:rPr>
        <w:t xml:space="preserve">Certification </w:t>
      </w:r>
      <w:r w:rsidR="00E17678" w:rsidRPr="002233DF">
        <w:rPr>
          <w:rFonts w:ascii="Arial" w:eastAsia="Times New Roman" w:hAnsi="Arial" w:cs="Arial"/>
          <w:b/>
          <w:bCs/>
          <w:color w:val="4F81BD" w:themeColor="accent1"/>
          <w:kern w:val="36"/>
        </w:rPr>
        <w:t>Exam</w:t>
      </w:r>
      <w:r w:rsidR="00766769">
        <w:rPr>
          <w:rFonts w:ascii="Arial" w:eastAsia="Times New Roman" w:hAnsi="Arial" w:cs="Arial"/>
          <w:b/>
          <w:bCs/>
          <w:color w:val="4F81BD" w:themeColor="accent1"/>
          <w:kern w:val="36"/>
        </w:rPr>
        <w:t xml:space="preserve"> for CPSW, CFPSW or CWF</w:t>
      </w:r>
    </w:p>
    <w:p w14:paraId="4AAC814D" w14:textId="77777777" w:rsidR="00E17678" w:rsidRPr="002233DF" w:rsidRDefault="00E17678" w:rsidP="00E17678">
      <w:pPr>
        <w:jc w:val="center"/>
        <w:outlineLvl w:val="0"/>
        <w:rPr>
          <w:rFonts w:ascii="Volkhov" w:eastAsia="Times New Roman" w:hAnsi="Volkhov" w:cs="Times New Roman"/>
          <w:b/>
          <w:bCs/>
          <w:color w:val="4F81BD" w:themeColor="accent1"/>
          <w:kern w:val="36"/>
        </w:rPr>
      </w:pPr>
    </w:p>
    <w:p w14:paraId="0A9E9373" w14:textId="77777777" w:rsidR="00411EB3" w:rsidRPr="00B93F9A" w:rsidRDefault="00E17678" w:rsidP="00411EB3">
      <w:pPr>
        <w:rPr>
          <w:rFonts w:ascii="Arial" w:hAnsi="Arial" w:cs="Arial"/>
          <w:sz w:val="24"/>
          <w:szCs w:val="24"/>
        </w:rPr>
      </w:pPr>
      <w:r w:rsidRPr="00B93F9A">
        <w:rPr>
          <w:rFonts w:ascii="Arial" w:hAnsi="Arial" w:cs="Arial"/>
          <w:sz w:val="24"/>
          <w:szCs w:val="24"/>
        </w:rPr>
        <w:t>Here is where you can Apply/Register for your exam:</w:t>
      </w:r>
      <w:r w:rsidR="004718C6" w:rsidRPr="00B93F9A">
        <w:rPr>
          <w:rFonts w:ascii="Arial" w:hAnsi="Arial" w:cs="Arial"/>
          <w:sz w:val="24"/>
          <w:szCs w:val="24"/>
        </w:rPr>
        <w:t xml:space="preserve">  </w:t>
      </w:r>
      <w:hyperlink r:id="rId6" w:history="1">
        <w:r w:rsidR="004718C6" w:rsidRPr="00B93F9A">
          <w:rPr>
            <w:rStyle w:val="Hyperlink"/>
            <w:rFonts w:ascii="Arial" w:hAnsi="Arial" w:cs="Arial"/>
            <w:sz w:val="24"/>
            <w:szCs w:val="24"/>
          </w:rPr>
          <w:t>www.nmcbbhp.org</w:t>
        </w:r>
      </w:hyperlink>
      <w:r w:rsidR="004718C6" w:rsidRPr="00B93F9A">
        <w:rPr>
          <w:rFonts w:ascii="Arial" w:hAnsi="Arial" w:cs="Arial"/>
          <w:sz w:val="24"/>
          <w:szCs w:val="24"/>
        </w:rPr>
        <w:t xml:space="preserve"> on the </w:t>
      </w:r>
      <w:r w:rsidR="004718C6" w:rsidRPr="00B93F9A">
        <w:rPr>
          <w:rFonts w:ascii="Arial" w:hAnsi="Arial" w:cs="Arial"/>
          <w:sz w:val="24"/>
          <w:szCs w:val="24"/>
          <w:u w:val="single"/>
        </w:rPr>
        <w:t>Testing</w:t>
      </w:r>
      <w:r w:rsidR="004718C6" w:rsidRPr="00B93F9A">
        <w:rPr>
          <w:rFonts w:ascii="Arial" w:hAnsi="Arial" w:cs="Arial"/>
          <w:sz w:val="24"/>
          <w:szCs w:val="24"/>
        </w:rPr>
        <w:t xml:space="preserve"> tab and select the exam you wish to schedule for:  </w:t>
      </w:r>
    </w:p>
    <w:p w14:paraId="7F2D8E1D" w14:textId="77777777" w:rsidR="00411EB3" w:rsidRDefault="00411EB3" w:rsidP="00411EB3">
      <w:pPr>
        <w:rPr>
          <w:rFonts w:ascii="Arial Black" w:hAnsi="Arial Black"/>
          <w:sz w:val="20"/>
          <w:szCs w:val="20"/>
        </w:rPr>
      </w:pPr>
    </w:p>
    <w:p w14:paraId="24B8DAE3" w14:textId="008B6851" w:rsidR="00E17678" w:rsidRDefault="004718C6" w:rsidP="00411EB3">
      <w:pPr>
        <w:jc w:val="center"/>
        <w:rPr>
          <w:rFonts w:ascii="Arial Black" w:hAnsi="Arial Black"/>
          <w:sz w:val="20"/>
          <w:szCs w:val="20"/>
          <w:u w:val="single"/>
        </w:rPr>
      </w:pPr>
      <w:r w:rsidRPr="004718C6">
        <w:rPr>
          <w:rFonts w:ascii="Arial Black" w:hAnsi="Arial Black"/>
          <w:sz w:val="20"/>
          <w:szCs w:val="20"/>
          <w:u w:val="single"/>
        </w:rPr>
        <w:t>Peer Support Worker Exam,</w:t>
      </w:r>
      <w:r>
        <w:rPr>
          <w:rFonts w:ascii="Arial Black" w:hAnsi="Arial Black"/>
          <w:sz w:val="20"/>
          <w:szCs w:val="20"/>
        </w:rPr>
        <w:t xml:space="preserve"> </w:t>
      </w:r>
      <w:r w:rsidRPr="004718C6">
        <w:rPr>
          <w:rFonts w:ascii="Arial Black" w:hAnsi="Arial Black"/>
          <w:sz w:val="20"/>
          <w:szCs w:val="20"/>
          <w:u w:val="single"/>
        </w:rPr>
        <w:t>Family Peer Worker Exam</w:t>
      </w:r>
      <w:r>
        <w:rPr>
          <w:rFonts w:ascii="Arial Black" w:hAnsi="Arial Black"/>
          <w:sz w:val="20"/>
          <w:szCs w:val="20"/>
        </w:rPr>
        <w:t xml:space="preserve">, or </w:t>
      </w:r>
      <w:r w:rsidRPr="004718C6">
        <w:rPr>
          <w:rFonts w:ascii="Arial Black" w:hAnsi="Arial Black"/>
          <w:sz w:val="20"/>
          <w:szCs w:val="20"/>
          <w:u w:val="single"/>
        </w:rPr>
        <w:t>Wraparound Facilitator Exam</w:t>
      </w:r>
    </w:p>
    <w:p w14:paraId="3CA4B5C1" w14:textId="77777777" w:rsidR="004718C6" w:rsidRPr="002233DF" w:rsidRDefault="004718C6" w:rsidP="004718C6">
      <w:pPr>
        <w:ind w:right="-450"/>
        <w:rPr>
          <w:rFonts w:ascii="Arial" w:eastAsia="Times New Roman" w:hAnsi="Arial" w:cs="Arial"/>
          <w:color w:val="666666"/>
        </w:rPr>
      </w:pPr>
    </w:p>
    <w:p w14:paraId="3A3B3FE5" w14:textId="6B788583" w:rsidR="00E17678" w:rsidRDefault="00E17678" w:rsidP="00E17678">
      <w:pPr>
        <w:rPr>
          <w:rFonts w:ascii="Arial" w:eastAsia="Times New Roman" w:hAnsi="Arial" w:cs="Arial"/>
          <w:color w:val="333333"/>
        </w:rPr>
      </w:pPr>
      <w:r w:rsidRPr="002233DF">
        <w:rPr>
          <w:rFonts w:ascii="Arial" w:eastAsia="Times New Roman" w:hAnsi="Arial" w:cs="Arial"/>
          <w:color w:val="333333"/>
        </w:rPr>
        <w:t xml:space="preserve">Please </w:t>
      </w:r>
      <w:r w:rsidR="00766769">
        <w:rPr>
          <w:rFonts w:ascii="Arial" w:eastAsia="Times New Roman" w:hAnsi="Arial" w:cs="Arial"/>
          <w:color w:val="333333"/>
        </w:rPr>
        <w:t xml:space="preserve">USE this information when </w:t>
      </w:r>
      <w:r w:rsidRPr="002233DF">
        <w:rPr>
          <w:rFonts w:ascii="Arial" w:eastAsia="Times New Roman" w:hAnsi="Arial" w:cs="Arial"/>
          <w:color w:val="333333"/>
        </w:rPr>
        <w:t>going to Certemy</w:t>
      </w:r>
      <w:r w:rsidR="00B93F9A">
        <w:rPr>
          <w:rFonts w:ascii="Arial" w:eastAsia="Times New Roman" w:hAnsi="Arial" w:cs="Arial"/>
          <w:color w:val="333333"/>
        </w:rPr>
        <w:t xml:space="preserve"> and SMT/IQT</w:t>
      </w:r>
      <w:r w:rsidRPr="002233DF">
        <w:rPr>
          <w:rFonts w:ascii="Arial" w:eastAsia="Times New Roman" w:hAnsi="Arial" w:cs="Arial"/>
          <w:color w:val="333333"/>
        </w:rPr>
        <w:t xml:space="preserve">:  </w:t>
      </w:r>
    </w:p>
    <w:p w14:paraId="09A6F259" w14:textId="77777777" w:rsidR="001468D5" w:rsidRPr="002233DF" w:rsidRDefault="001468D5" w:rsidP="00E17678">
      <w:pPr>
        <w:rPr>
          <w:rFonts w:ascii="Arial" w:eastAsia="Times New Roman" w:hAnsi="Arial" w:cs="Arial"/>
          <w:color w:val="333333"/>
        </w:rPr>
      </w:pPr>
    </w:p>
    <w:p w14:paraId="7B2C190D" w14:textId="3E400ABE" w:rsidR="007A7E88" w:rsidRPr="004E330C" w:rsidRDefault="00411EB3" w:rsidP="00E17678">
      <w:pPr>
        <w:pStyle w:val="ListParagraph"/>
        <w:widowControl/>
        <w:numPr>
          <w:ilvl w:val="0"/>
          <w:numId w:val="8"/>
        </w:numPr>
        <w:autoSpaceDE/>
        <w:autoSpaceDN/>
        <w:contextualSpacing/>
        <w:rPr>
          <w:rFonts w:ascii="Arial" w:eastAsia="Times New Roman" w:hAnsi="Arial" w:cs="Arial"/>
          <w:b/>
          <w:bCs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You will be sent to </w:t>
      </w:r>
      <w:r w:rsidR="00E17678" w:rsidRPr="002233DF">
        <w:rPr>
          <w:rFonts w:ascii="Arial" w:eastAsia="Times New Roman" w:hAnsi="Arial" w:cs="Arial"/>
          <w:color w:val="000000"/>
        </w:rPr>
        <w:t>Certemy</w:t>
      </w:r>
      <w:r>
        <w:rPr>
          <w:rFonts w:ascii="Arial" w:eastAsia="Times New Roman" w:hAnsi="Arial" w:cs="Arial"/>
          <w:color w:val="000000"/>
        </w:rPr>
        <w:t xml:space="preserve"> and</w:t>
      </w:r>
      <w:r w:rsidR="00E17678" w:rsidRPr="002233DF">
        <w:rPr>
          <w:rFonts w:ascii="Arial" w:eastAsia="Times New Roman" w:hAnsi="Arial" w:cs="Arial"/>
          <w:color w:val="000000"/>
        </w:rPr>
        <w:t xml:space="preserve"> you will </w:t>
      </w:r>
      <w:r w:rsidR="00BF51E7">
        <w:rPr>
          <w:rFonts w:ascii="Arial" w:eastAsia="Times New Roman" w:hAnsi="Arial" w:cs="Arial"/>
          <w:color w:val="000000"/>
        </w:rPr>
        <w:t>click NO</w:t>
      </w:r>
      <w:r w:rsidR="00E17678" w:rsidRPr="002233DF">
        <w:rPr>
          <w:rFonts w:ascii="Arial" w:eastAsia="Times New Roman" w:hAnsi="Arial" w:cs="Arial"/>
          <w:color w:val="000000"/>
        </w:rPr>
        <w:t xml:space="preserve"> as not having an account,</w:t>
      </w:r>
    </w:p>
    <w:p w14:paraId="7A669249" w14:textId="77777777" w:rsidR="001468D5" w:rsidRDefault="001468D5" w:rsidP="00BF51E7">
      <w:pPr>
        <w:pStyle w:val="ListParagraph"/>
        <w:widowControl/>
        <w:autoSpaceDE/>
        <w:autoSpaceDN/>
        <w:ind w:left="720" w:firstLine="0"/>
        <w:contextualSpacing/>
        <w:rPr>
          <w:noProof/>
        </w:rPr>
      </w:pPr>
    </w:p>
    <w:p w14:paraId="251207B3" w14:textId="12C3BE42" w:rsidR="004E330C" w:rsidRPr="007A7E88" w:rsidRDefault="003F0F1B" w:rsidP="00BF51E7">
      <w:pPr>
        <w:pStyle w:val="ListParagraph"/>
        <w:widowControl/>
        <w:autoSpaceDE/>
        <w:autoSpaceDN/>
        <w:ind w:left="720" w:firstLine="0"/>
        <w:contextualSpacing/>
        <w:rPr>
          <w:rFonts w:ascii="Arial" w:eastAsia="Times New Roman" w:hAnsi="Arial" w:cs="Arial"/>
          <w:b/>
          <w:bCs/>
          <w:color w:val="000000"/>
        </w:rPr>
      </w:pPr>
      <w:r>
        <w:rPr>
          <w:noProof/>
        </w:rPr>
        <w:drawing>
          <wp:inline distT="0" distB="0" distL="0" distR="0" wp14:anchorId="7F2C1BC2" wp14:editId="0A2C95B9">
            <wp:extent cx="3525574" cy="2264757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073" t="12813" r="19149" b="17994"/>
                    <a:stretch/>
                  </pic:blipFill>
                  <pic:spPr bwMode="auto">
                    <a:xfrm>
                      <a:off x="0" y="0"/>
                      <a:ext cx="3539137" cy="2273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47B3B" w14:textId="77777777" w:rsidR="007A7E88" w:rsidRPr="007A7E88" w:rsidRDefault="007A7E88" w:rsidP="00BF51E7">
      <w:pPr>
        <w:pStyle w:val="ListParagraph"/>
        <w:widowControl/>
        <w:autoSpaceDE/>
        <w:autoSpaceDN/>
        <w:ind w:left="720" w:firstLine="0"/>
        <w:contextualSpacing/>
        <w:rPr>
          <w:rFonts w:ascii="Arial" w:eastAsia="Times New Roman" w:hAnsi="Arial" w:cs="Arial"/>
          <w:b/>
          <w:bCs/>
          <w:color w:val="000000"/>
        </w:rPr>
      </w:pPr>
    </w:p>
    <w:p w14:paraId="0E0EFBC0" w14:textId="7EC417D1" w:rsidR="00E17678" w:rsidRPr="002233DF" w:rsidRDefault="00BF51E7" w:rsidP="001468D5">
      <w:pPr>
        <w:pStyle w:val="ListParagraph"/>
        <w:widowControl/>
        <w:numPr>
          <w:ilvl w:val="0"/>
          <w:numId w:val="8"/>
        </w:numPr>
        <w:autoSpaceDE/>
        <w:autoSpaceDN/>
        <w:spacing w:line="276" w:lineRule="auto"/>
        <w:ind w:right="360"/>
        <w:contextualSpacing/>
        <w:rPr>
          <w:rFonts w:ascii="Arial" w:eastAsia="Times New Roman" w:hAnsi="Arial" w:cs="Arial"/>
          <w:b/>
          <w:bCs/>
          <w:color w:val="000000"/>
        </w:rPr>
      </w:pPr>
      <w:r>
        <w:rPr>
          <w:rFonts w:ascii="Arial" w:eastAsia="Times New Roman" w:hAnsi="Arial" w:cs="Arial"/>
          <w:color w:val="000000"/>
        </w:rPr>
        <w:t>You will apply by completing the application with your information and an</w:t>
      </w:r>
      <w:r w:rsidR="00E17678" w:rsidRPr="002233DF">
        <w:rPr>
          <w:rFonts w:ascii="Arial" w:eastAsia="Times New Roman" w:hAnsi="Arial" w:cs="Arial"/>
          <w:color w:val="000000"/>
        </w:rPr>
        <w:t xml:space="preserve"> email address (</w:t>
      </w:r>
      <w:r w:rsidR="00E17678" w:rsidRPr="002233DF">
        <w:rPr>
          <w:rFonts w:ascii="Arial" w:eastAsia="Times New Roman" w:hAnsi="Arial" w:cs="Arial"/>
          <w:color w:val="0000CD"/>
          <w:szCs w:val="20"/>
        </w:rPr>
        <w:t>It is important to use your personal email as an increasing number of agencies are using more secure servers that might block incoming responses from the Board or the Testing Company</w:t>
      </w:r>
      <w:r w:rsidR="00E17678" w:rsidRPr="002233DF">
        <w:rPr>
          <w:rFonts w:ascii="Arial" w:eastAsia="Times New Roman" w:hAnsi="Arial" w:cs="Arial"/>
          <w:b/>
          <w:bCs/>
          <w:color w:val="000000"/>
        </w:rPr>
        <w:t xml:space="preserve">).  </w:t>
      </w:r>
    </w:p>
    <w:p w14:paraId="6FDCBA22" w14:textId="6AF5B98A" w:rsidR="00E17678" w:rsidRDefault="00E17678" w:rsidP="00766769">
      <w:pPr>
        <w:ind w:right="360"/>
        <w:rPr>
          <w:rFonts w:ascii="Arial" w:eastAsia="Times New Roman" w:hAnsi="Arial" w:cs="Arial"/>
          <w:b/>
          <w:bCs/>
          <w:color w:val="000000"/>
        </w:rPr>
      </w:pPr>
    </w:p>
    <w:p w14:paraId="6FDBD120" w14:textId="77777777" w:rsidR="001468D5" w:rsidRPr="002233DF" w:rsidRDefault="001468D5" w:rsidP="00766769">
      <w:pPr>
        <w:ind w:right="360"/>
        <w:rPr>
          <w:rFonts w:ascii="Arial" w:eastAsia="Times New Roman" w:hAnsi="Arial" w:cs="Arial"/>
          <w:b/>
          <w:bCs/>
          <w:color w:val="000000"/>
        </w:rPr>
      </w:pPr>
    </w:p>
    <w:p w14:paraId="2B4A505C" w14:textId="0694ABC9" w:rsidR="00E17678" w:rsidRPr="00766769" w:rsidRDefault="00E17678" w:rsidP="001468D5">
      <w:pPr>
        <w:pStyle w:val="ListParagraph"/>
        <w:widowControl/>
        <w:numPr>
          <w:ilvl w:val="0"/>
          <w:numId w:val="8"/>
        </w:numPr>
        <w:autoSpaceDE/>
        <w:autoSpaceDN/>
        <w:spacing w:line="276" w:lineRule="auto"/>
        <w:ind w:right="360"/>
        <w:contextualSpacing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8D1580">
        <w:rPr>
          <w:rFonts w:ascii="Arial" w:eastAsia="Times New Roman" w:hAnsi="Arial" w:cs="Arial"/>
          <w:color w:val="000000"/>
        </w:rPr>
        <w:t>Once you have registered and logged in.  You will see the</w:t>
      </w:r>
      <w:r w:rsidRPr="008D1580">
        <w:rPr>
          <w:rFonts w:ascii="Arial" w:eastAsia="Times New Roman" w:hAnsi="Arial" w:cs="Arial"/>
          <w:b/>
          <w:bCs/>
          <w:color w:val="000000"/>
        </w:rPr>
        <w:t xml:space="preserve"> </w:t>
      </w:r>
      <w:r w:rsidR="002233DF" w:rsidRPr="008D1580">
        <w:rPr>
          <w:rFonts w:ascii="Arial" w:eastAsia="Times New Roman" w:hAnsi="Arial" w:cs="Arial"/>
          <w:b/>
          <w:bCs/>
          <w:color w:val="000000"/>
        </w:rPr>
        <w:t>“</w:t>
      </w:r>
      <w:r w:rsidRPr="008D1580">
        <w:rPr>
          <w:rFonts w:ascii="Arial" w:eastAsia="Times New Roman" w:hAnsi="Arial" w:cs="Arial"/>
          <w:b/>
          <w:bCs/>
          <w:color w:val="000000"/>
        </w:rPr>
        <w:t>Certified Peer Support Worker-CPSW (Phase-Initial)</w:t>
      </w:r>
      <w:r w:rsidR="002233DF" w:rsidRPr="008D1580">
        <w:rPr>
          <w:rFonts w:ascii="Arial" w:eastAsia="Times New Roman" w:hAnsi="Arial" w:cs="Arial"/>
          <w:b/>
          <w:bCs/>
          <w:color w:val="000000"/>
        </w:rPr>
        <w:t>”</w:t>
      </w:r>
      <w:r w:rsidR="008079CA" w:rsidRPr="008D1580">
        <w:rPr>
          <w:rFonts w:ascii="Arial" w:eastAsia="Times New Roman" w:hAnsi="Arial" w:cs="Arial"/>
          <w:b/>
          <w:bCs/>
          <w:color w:val="000000"/>
        </w:rPr>
        <w:t xml:space="preserve"> “</w:t>
      </w:r>
      <w:r w:rsidR="008D1580" w:rsidRPr="008D1580">
        <w:rPr>
          <w:rFonts w:ascii="Arial" w:eastAsia="Times New Roman" w:hAnsi="Arial" w:cs="Arial"/>
          <w:b/>
          <w:bCs/>
          <w:color w:val="000000"/>
        </w:rPr>
        <w:t xml:space="preserve">, “Certified Family Peer Support Worker- CFPSW (Phase: Initial) or “Certified Wraparound Facilitator – CWF (Phase: Initial) </w:t>
      </w:r>
      <w:r w:rsidR="008D1580" w:rsidRPr="008D1580">
        <w:rPr>
          <w:rFonts w:ascii="Arial" w:eastAsia="Times New Roman" w:hAnsi="Arial" w:cs="Arial"/>
          <w:color w:val="000000"/>
        </w:rPr>
        <w:t>on the right side of the screen.  Click on application, see screen below:</w:t>
      </w:r>
    </w:p>
    <w:p w14:paraId="108EDFE5" w14:textId="34CE856E" w:rsidR="00766769" w:rsidRPr="00766769" w:rsidRDefault="001468D5" w:rsidP="00766769">
      <w:pPr>
        <w:widowControl/>
        <w:autoSpaceDE/>
        <w:autoSpaceDN/>
        <w:ind w:right="360"/>
        <w:contextualSpacing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FD87576" wp14:editId="676405DF">
            <wp:simplePos x="0" y="0"/>
            <wp:positionH relativeFrom="column">
              <wp:posOffset>779780</wp:posOffset>
            </wp:positionH>
            <wp:positionV relativeFrom="paragraph">
              <wp:posOffset>107950</wp:posOffset>
            </wp:positionV>
            <wp:extent cx="3186430" cy="1696720"/>
            <wp:effectExtent l="0" t="0" r="0" b="0"/>
            <wp:wrapTight wrapText="bothSides">
              <wp:wrapPolygon edited="0">
                <wp:start x="0" y="0"/>
                <wp:lineTo x="0" y="21341"/>
                <wp:lineTo x="21436" y="21341"/>
                <wp:lineTo x="2143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02" t="16173" r="25494" b="49682"/>
                    <a:stretch/>
                  </pic:blipFill>
                  <pic:spPr bwMode="auto">
                    <a:xfrm>
                      <a:off x="0" y="0"/>
                      <a:ext cx="3186430" cy="169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496529C" w14:textId="611319B8" w:rsidR="001468D5" w:rsidRDefault="001468D5" w:rsidP="00E17678">
      <w:pPr>
        <w:pStyle w:val="ListParagraph"/>
        <w:rPr>
          <w:noProof/>
        </w:rPr>
      </w:pPr>
    </w:p>
    <w:p w14:paraId="35FB3F2B" w14:textId="191FEF56" w:rsidR="008D1580" w:rsidRDefault="008D1580" w:rsidP="00E17678">
      <w:pPr>
        <w:pStyle w:val="ListParagraph"/>
        <w:rPr>
          <w:noProof/>
        </w:rPr>
      </w:pPr>
    </w:p>
    <w:p w14:paraId="15120602" w14:textId="77777777" w:rsidR="008D1580" w:rsidRDefault="008D1580" w:rsidP="008D1580">
      <w:pPr>
        <w:pStyle w:val="ListParagraph"/>
        <w:rPr>
          <w:rFonts w:ascii="Arial" w:eastAsia="Times New Roman" w:hAnsi="Arial" w:cs="Arial"/>
          <w:color w:val="000000"/>
        </w:rPr>
      </w:pPr>
    </w:p>
    <w:p w14:paraId="3444E5D1" w14:textId="77777777" w:rsidR="008D1580" w:rsidRDefault="008D1580" w:rsidP="008D1580">
      <w:pPr>
        <w:pStyle w:val="ListParagraph"/>
        <w:rPr>
          <w:rFonts w:ascii="Arial" w:eastAsia="Times New Roman" w:hAnsi="Arial" w:cs="Arial"/>
          <w:color w:val="000000"/>
        </w:rPr>
      </w:pPr>
    </w:p>
    <w:p w14:paraId="0C49073E" w14:textId="77777777" w:rsidR="001468D5" w:rsidRDefault="001468D5" w:rsidP="001468D5">
      <w:pPr>
        <w:ind w:left="360"/>
        <w:rPr>
          <w:rFonts w:ascii="Arial" w:eastAsia="Times New Roman" w:hAnsi="Arial" w:cs="Arial"/>
          <w:color w:val="000000"/>
        </w:rPr>
      </w:pPr>
    </w:p>
    <w:p w14:paraId="7CA76908" w14:textId="77777777" w:rsidR="001468D5" w:rsidRDefault="001468D5" w:rsidP="001468D5">
      <w:pPr>
        <w:ind w:left="360"/>
        <w:rPr>
          <w:rFonts w:ascii="Arial" w:eastAsia="Times New Roman" w:hAnsi="Arial" w:cs="Arial"/>
          <w:color w:val="000000"/>
        </w:rPr>
      </w:pPr>
    </w:p>
    <w:p w14:paraId="5B266BE2" w14:textId="77777777" w:rsidR="001468D5" w:rsidRDefault="001468D5" w:rsidP="001468D5">
      <w:pPr>
        <w:ind w:left="360"/>
        <w:rPr>
          <w:rFonts w:ascii="Arial" w:eastAsia="Times New Roman" w:hAnsi="Arial" w:cs="Arial"/>
          <w:color w:val="000000"/>
        </w:rPr>
      </w:pPr>
    </w:p>
    <w:p w14:paraId="2C9F172F" w14:textId="77777777" w:rsidR="001468D5" w:rsidRDefault="001468D5" w:rsidP="001468D5">
      <w:pPr>
        <w:ind w:left="360"/>
        <w:rPr>
          <w:rFonts w:ascii="Arial" w:eastAsia="Times New Roman" w:hAnsi="Arial" w:cs="Arial"/>
          <w:color w:val="000000"/>
        </w:rPr>
      </w:pPr>
    </w:p>
    <w:p w14:paraId="06E73692" w14:textId="4C6D1505" w:rsidR="001468D5" w:rsidRDefault="001468D5" w:rsidP="001468D5">
      <w:pPr>
        <w:ind w:left="360"/>
        <w:rPr>
          <w:rFonts w:ascii="Arial" w:eastAsia="Times New Roman" w:hAnsi="Arial" w:cs="Arial"/>
          <w:color w:val="000000"/>
        </w:rPr>
      </w:pPr>
    </w:p>
    <w:p w14:paraId="0FCC2FCB" w14:textId="27524375" w:rsidR="001468D5" w:rsidRDefault="001468D5" w:rsidP="001468D5">
      <w:pPr>
        <w:ind w:left="360"/>
        <w:rPr>
          <w:rFonts w:ascii="Arial" w:eastAsia="Times New Roman" w:hAnsi="Arial" w:cs="Arial"/>
          <w:color w:val="000000"/>
        </w:rPr>
      </w:pPr>
    </w:p>
    <w:p w14:paraId="19F2A8A3" w14:textId="0D3C337C" w:rsidR="001468D5" w:rsidRDefault="001468D5" w:rsidP="001468D5">
      <w:pPr>
        <w:ind w:left="360"/>
        <w:rPr>
          <w:rFonts w:ascii="Arial" w:eastAsia="Times New Roman" w:hAnsi="Arial" w:cs="Arial"/>
          <w:color w:val="000000"/>
        </w:rPr>
      </w:pPr>
    </w:p>
    <w:p w14:paraId="598FCD59" w14:textId="7CC5BD19" w:rsidR="001468D5" w:rsidRDefault="001468D5" w:rsidP="001468D5">
      <w:pPr>
        <w:ind w:left="360"/>
        <w:rPr>
          <w:rFonts w:ascii="Arial" w:eastAsia="Times New Roman" w:hAnsi="Arial" w:cs="Arial"/>
          <w:color w:val="000000"/>
        </w:rPr>
      </w:pPr>
    </w:p>
    <w:p w14:paraId="48F46C41" w14:textId="63E9E356" w:rsidR="001468D5" w:rsidRDefault="001468D5" w:rsidP="001468D5">
      <w:pPr>
        <w:ind w:left="360"/>
        <w:rPr>
          <w:rFonts w:ascii="Arial" w:eastAsia="Times New Roman" w:hAnsi="Arial" w:cs="Arial"/>
          <w:color w:val="000000"/>
        </w:rPr>
      </w:pPr>
    </w:p>
    <w:p w14:paraId="3931B152" w14:textId="0F6556F8" w:rsidR="004C6B01" w:rsidRPr="001468D5" w:rsidRDefault="00E17678" w:rsidP="001468D5">
      <w:pPr>
        <w:pStyle w:val="ListParagraph"/>
        <w:numPr>
          <w:ilvl w:val="0"/>
          <w:numId w:val="8"/>
        </w:numPr>
        <w:rPr>
          <w:rFonts w:ascii="Arial" w:eastAsia="Times New Roman" w:hAnsi="Arial" w:cs="Arial"/>
          <w:color w:val="666666"/>
          <w:sz w:val="24"/>
          <w:szCs w:val="24"/>
        </w:rPr>
      </w:pPr>
      <w:r w:rsidRPr="001468D5">
        <w:rPr>
          <w:rFonts w:ascii="Arial" w:eastAsia="Times New Roman" w:hAnsi="Arial" w:cs="Arial"/>
          <w:color w:val="000000"/>
        </w:rPr>
        <w:lastRenderedPageBreak/>
        <w:t>Complete this application</w:t>
      </w:r>
      <w:r w:rsidR="008D1580" w:rsidRPr="001468D5">
        <w:rPr>
          <w:rFonts w:ascii="Arial" w:eastAsia="Times New Roman" w:hAnsi="Arial" w:cs="Arial"/>
          <w:color w:val="000000"/>
        </w:rPr>
        <w:t xml:space="preserve">, sign </w:t>
      </w:r>
      <w:r w:rsidR="00B93F9A" w:rsidRPr="001468D5">
        <w:rPr>
          <w:rFonts w:ascii="Arial" w:eastAsia="Times New Roman" w:hAnsi="Arial" w:cs="Arial"/>
          <w:color w:val="000000"/>
        </w:rPr>
        <w:t xml:space="preserve">it </w:t>
      </w:r>
      <w:r w:rsidR="008D1580" w:rsidRPr="001468D5">
        <w:rPr>
          <w:rFonts w:ascii="Arial" w:eastAsia="Times New Roman" w:hAnsi="Arial" w:cs="Arial"/>
          <w:color w:val="000000"/>
        </w:rPr>
        <w:t>electronically.</w:t>
      </w:r>
    </w:p>
    <w:p w14:paraId="3AA7D6B8" w14:textId="77777777" w:rsidR="001468D5" w:rsidRDefault="001468D5" w:rsidP="008D1580">
      <w:pPr>
        <w:rPr>
          <w:noProof/>
          <w:sz w:val="20"/>
          <w:szCs w:val="20"/>
        </w:rPr>
      </w:pPr>
    </w:p>
    <w:p w14:paraId="67469BDE" w14:textId="7FD8C91A" w:rsidR="008D1580" w:rsidRDefault="008D1580" w:rsidP="008D1580">
      <w:pPr>
        <w:rPr>
          <w:rFonts w:ascii="Arial" w:eastAsia="Times New Roman" w:hAnsi="Arial" w:cs="Arial"/>
          <w:color w:val="666666"/>
          <w:sz w:val="24"/>
          <w:szCs w:val="24"/>
        </w:rPr>
      </w:pPr>
      <w:r w:rsidRPr="004145A4"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59562BC6" wp14:editId="785C694E">
            <wp:simplePos x="0" y="0"/>
            <wp:positionH relativeFrom="column">
              <wp:posOffset>403225</wp:posOffset>
            </wp:positionH>
            <wp:positionV relativeFrom="paragraph">
              <wp:posOffset>44450</wp:posOffset>
            </wp:positionV>
            <wp:extent cx="3955415" cy="2903220"/>
            <wp:effectExtent l="0" t="0" r="6985" b="0"/>
            <wp:wrapTight wrapText="bothSides">
              <wp:wrapPolygon edited="0">
                <wp:start x="0" y="0"/>
                <wp:lineTo x="0" y="21402"/>
                <wp:lineTo x="21534" y="21402"/>
                <wp:lineTo x="2153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29" t="4022" r="15624"/>
                    <a:stretch/>
                  </pic:blipFill>
                  <pic:spPr bwMode="auto">
                    <a:xfrm>
                      <a:off x="0" y="0"/>
                      <a:ext cx="3955415" cy="290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9514BB" w14:textId="64490B32" w:rsidR="008D1580" w:rsidRDefault="008D1580" w:rsidP="008D1580">
      <w:pPr>
        <w:rPr>
          <w:rFonts w:ascii="Arial" w:eastAsia="Times New Roman" w:hAnsi="Arial" w:cs="Arial"/>
          <w:color w:val="666666"/>
          <w:sz w:val="24"/>
          <w:szCs w:val="24"/>
        </w:rPr>
      </w:pPr>
    </w:p>
    <w:p w14:paraId="613F5F05" w14:textId="2722DC5F" w:rsidR="008D1580" w:rsidRDefault="008D1580" w:rsidP="008D1580">
      <w:pPr>
        <w:rPr>
          <w:rFonts w:ascii="Arial" w:eastAsia="Times New Roman" w:hAnsi="Arial" w:cs="Arial"/>
          <w:color w:val="666666"/>
          <w:sz w:val="24"/>
          <w:szCs w:val="24"/>
        </w:rPr>
      </w:pPr>
    </w:p>
    <w:p w14:paraId="79F8DBF5" w14:textId="5B1B3C50" w:rsidR="008D1580" w:rsidRDefault="008D1580" w:rsidP="008D1580">
      <w:pPr>
        <w:rPr>
          <w:rFonts w:ascii="Arial" w:eastAsia="Times New Roman" w:hAnsi="Arial" w:cs="Arial"/>
          <w:color w:val="666666"/>
          <w:sz w:val="24"/>
          <w:szCs w:val="24"/>
        </w:rPr>
      </w:pPr>
    </w:p>
    <w:p w14:paraId="3EE5C212" w14:textId="01F35A5D" w:rsidR="008D1580" w:rsidRDefault="008D1580" w:rsidP="008D1580">
      <w:pPr>
        <w:rPr>
          <w:rFonts w:ascii="Arial" w:eastAsia="Times New Roman" w:hAnsi="Arial" w:cs="Arial"/>
          <w:color w:val="666666"/>
          <w:sz w:val="24"/>
          <w:szCs w:val="24"/>
        </w:rPr>
      </w:pPr>
    </w:p>
    <w:p w14:paraId="012B11C4" w14:textId="6C553676" w:rsidR="008D1580" w:rsidRDefault="008D1580" w:rsidP="008D1580">
      <w:pPr>
        <w:rPr>
          <w:rFonts w:ascii="Arial" w:eastAsia="Times New Roman" w:hAnsi="Arial" w:cs="Arial"/>
          <w:color w:val="666666"/>
          <w:sz w:val="24"/>
          <w:szCs w:val="24"/>
        </w:rPr>
      </w:pPr>
    </w:p>
    <w:p w14:paraId="1C1737CB" w14:textId="6C6AE8E8" w:rsidR="008D1580" w:rsidRDefault="008D1580" w:rsidP="008D1580">
      <w:pPr>
        <w:rPr>
          <w:rFonts w:ascii="Arial" w:eastAsia="Times New Roman" w:hAnsi="Arial" w:cs="Arial"/>
          <w:color w:val="666666"/>
          <w:sz w:val="24"/>
          <w:szCs w:val="24"/>
        </w:rPr>
      </w:pPr>
    </w:p>
    <w:p w14:paraId="1E146D04" w14:textId="10A6F06C" w:rsidR="008D1580" w:rsidRDefault="008D1580" w:rsidP="008D1580">
      <w:pPr>
        <w:rPr>
          <w:rFonts w:ascii="Arial" w:eastAsia="Times New Roman" w:hAnsi="Arial" w:cs="Arial"/>
          <w:color w:val="666666"/>
          <w:sz w:val="24"/>
          <w:szCs w:val="24"/>
        </w:rPr>
      </w:pPr>
    </w:p>
    <w:p w14:paraId="6F621B06" w14:textId="21B3B370" w:rsidR="008D1580" w:rsidRDefault="008D1580" w:rsidP="008D1580">
      <w:pPr>
        <w:rPr>
          <w:rFonts w:ascii="Arial" w:eastAsia="Times New Roman" w:hAnsi="Arial" w:cs="Arial"/>
          <w:color w:val="666666"/>
          <w:sz w:val="24"/>
          <w:szCs w:val="24"/>
        </w:rPr>
      </w:pPr>
    </w:p>
    <w:p w14:paraId="05F785B7" w14:textId="67FFB80C" w:rsidR="008D1580" w:rsidRDefault="008D1580" w:rsidP="008D1580">
      <w:pPr>
        <w:rPr>
          <w:rFonts w:ascii="Arial" w:eastAsia="Times New Roman" w:hAnsi="Arial" w:cs="Arial"/>
          <w:color w:val="666666"/>
          <w:sz w:val="24"/>
          <w:szCs w:val="24"/>
        </w:rPr>
      </w:pPr>
    </w:p>
    <w:p w14:paraId="14B09B23" w14:textId="563C4250" w:rsidR="008D1580" w:rsidRDefault="008D1580" w:rsidP="008D1580">
      <w:pPr>
        <w:rPr>
          <w:rFonts w:ascii="Arial" w:eastAsia="Times New Roman" w:hAnsi="Arial" w:cs="Arial"/>
          <w:color w:val="666666"/>
          <w:sz w:val="24"/>
          <w:szCs w:val="24"/>
        </w:rPr>
      </w:pPr>
    </w:p>
    <w:p w14:paraId="60C8E488" w14:textId="15F41DB6" w:rsidR="008D1580" w:rsidRDefault="008D1580" w:rsidP="008D1580">
      <w:pPr>
        <w:rPr>
          <w:rFonts w:ascii="Arial" w:eastAsia="Times New Roman" w:hAnsi="Arial" w:cs="Arial"/>
          <w:color w:val="666666"/>
          <w:sz w:val="24"/>
          <w:szCs w:val="24"/>
        </w:rPr>
      </w:pPr>
    </w:p>
    <w:p w14:paraId="51247C99" w14:textId="7FCCDD3C" w:rsidR="008D1580" w:rsidRDefault="008D1580" w:rsidP="008D1580">
      <w:pPr>
        <w:rPr>
          <w:rFonts w:ascii="Arial" w:eastAsia="Times New Roman" w:hAnsi="Arial" w:cs="Arial"/>
          <w:color w:val="666666"/>
          <w:sz w:val="24"/>
          <w:szCs w:val="24"/>
        </w:rPr>
      </w:pPr>
    </w:p>
    <w:p w14:paraId="715036F6" w14:textId="4CAC30EA" w:rsidR="008D1580" w:rsidRDefault="008D1580" w:rsidP="008D1580">
      <w:pPr>
        <w:rPr>
          <w:rFonts w:ascii="Arial" w:eastAsia="Times New Roman" w:hAnsi="Arial" w:cs="Arial"/>
          <w:color w:val="666666"/>
          <w:sz w:val="24"/>
          <w:szCs w:val="24"/>
        </w:rPr>
      </w:pPr>
    </w:p>
    <w:p w14:paraId="5C6DA737" w14:textId="16021859" w:rsidR="008D1580" w:rsidRDefault="008D1580" w:rsidP="008D1580">
      <w:pPr>
        <w:rPr>
          <w:rFonts w:ascii="Arial" w:eastAsia="Times New Roman" w:hAnsi="Arial" w:cs="Arial"/>
          <w:color w:val="666666"/>
          <w:sz w:val="24"/>
          <w:szCs w:val="24"/>
        </w:rPr>
      </w:pPr>
    </w:p>
    <w:p w14:paraId="696CDE81" w14:textId="681B0804" w:rsidR="008D1580" w:rsidRDefault="008D1580" w:rsidP="008D1580">
      <w:pPr>
        <w:rPr>
          <w:rFonts w:ascii="Arial" w:eastAsia="Times New Roman" w:hAnsi="Arial" w:cs="Arial"/>
          <w:color w:val="666666"/>
          <w:sz w:val="24"/>
          <w:szCs w:val="24"/>
        </w:rPr>
      </w:pPr>
    </w:p>
    <w:p w14:paraId="700F7ECE" w14:textId="1D80A09F" w:rsidR="008D1580" w:rsidRDefault="008D1580" w:rsidP="008D1580">
      <w:pPr>
        <w:rPr>
          <w:rFonts w:ascii="Arial" w:eastAsia="Times New Roman" w:hAnsi="Arial" w:cs="Arial"/>
          <w:color w:val="666666"/>
          <w:sz w:val="24"/>
          <w:szCs w:val="24"/>
        </w:rPr>
      </w:pPr>
    </w:p>
    <w:p w14:paraId="6A9EA9EF" w14:textId="77777777" w:rsidR="008D1580" w:rsidRDefault="008D1580" w:rsidP="008D1580">
      <w:pPr>
        <w:rPr>
          <w:rFonts w:ascii="Arial" w:eastAsia="Times New Roman" w:hAnsi="Arial" w:cs="Arial"/>
          <w:color w:val="666666"/>
          <w:sz w:val="24"/>
          <w:szCs w:val="24"/>
        </w:rPr>
      </w:pPr>
    </w:p>
    <w:p w14:paraId="368DF6D4" w14:textId="5EF2AB57" w:rsidR="008D1580" w:rsidRDefault="008D1580" w:rsidP="008D1580">
      <w:pPr>
        <w:rPr>
          <w:rFonts w:ascii="Arial" w:eastAsia="Times New Roman" w:hAnsi="Arial" w:cs="Arial"/>
          <w:color w:val="666666"/>
          <w:sz w:val="24"/>
          <w:szCs w:val="24"/>
        </w:rPr>
      </w:pPr>
    </w:p>
    <w:p w14:paraId="1EA4060B" w14:textId="15889AE2" w:rsidR="001468D5" w:rsidRDefault="001468D5" w:rsidP="008D1580">
      <w:pPr>
        <w:rPr>
          <w:rFonts w:ascii="Arial" w:eastAsia="Times New Roman" w:hAnsi="Arial" w:cs="Arial"/>
          <w:color w:val="666666"/>
          <w:sz w:val="24"/>
          <w:szCs w:val="24"/>
        </w:rPr>
      </w:pPr>
    </w:p>
    <w:p w14:paraId="34AA7D22" w14:textId="77777777" w:rsidR="001468D5" w:rsidRPr="008D1580" w:rsidRDefault="001468D5" w:rsidP="008D1580">
      <w:pPr>
        <w:rPr>
          <w:rFonts w:ascii="Arial" w:eastAsia="Times New Roman" w:hAnsi="Arial" w:cs="Arial"/>
          <w:color w:val="666666"/>
          <w:sz w:val="24"/>
          <w:szCs w:val="24"/>
        </w:rPr>
      </w:pPr>
    </w:p>
    <w:p w14:paraId="27D189D7" w14:textId="488DDFEC" w:rsidR="00E17678" w:rsidRPr="004C6B01" w:rsidRDefault="00E17678" w:rsidP="004C6B01">
      <w:pPr>
        <w:pStyle w:val="ListParagraph"/>
        <w:widowControl/>
        <w:numPr>
          <w:ilvl w:val="0"/>
          <w:numId w:val="8"/>
        </w:numPr>
        <w:autoSpaceDE/>
        <w:autoSpaceDN/>
        <w:contextualSpacing/>
        <w:rPr>
          <w:rFonts w:ascii="Arial" w:eastAsia="Times New Roman" w:hAnsi="Arial" w:cs="Arial"/>
          <w:color w:val="666666"/>
        </w:rPr>
      </w:pPr>
      <w:r w:rsidRPr="004C6B01">
        <w:rPr>
          <w:rFonts w:ascii="Arial" w:eastAsia="Times New Roman" w:hAnsi="Arial" w:cs="Arial"/>
          <w:color w:val="000000"/>
        </w:rPr>
        <w:t>Click on</w:t>
      </w:r>
      <w:r w:rsidR="004718C6">
        <w:rPr>
          <w:rFonts w:ascii="Arial" w:eastAsia="Times New Roman" w:hAnsi="Arial" w:cs="Arial"/>
          <w:color w:val="000000"/>
        </w:rPr>
        <w:t xml:space="preserve"> “OPRE</w:t>
      </w:r>
      <w:r w:rsidRPr="004C6B01">
        <w:rPr>
          <w:rFonts w:ascii="Arial" w:eastAsia="Times New Roman" w:hAnsi="Arial" w:cs="Arial"/>
          <w:color w:val="000000"/>
        </w:rPr>
        <w:t xml:space="preserve"> Peer Training</w:t>
      </w:r>
      <w:r w:rsidR="004718C6">
        <w:rPr>
          <w:rFonts w:ascii="Arial" w:eastAsia="Times New Roman" w:hAnsi="Arial" w:cs="Arial"/>
          <w:color w:val="000000"/>
        </w:rPr>
        <w:t>”, Family Peer Training” or “Wraparound Training/Approval Letter”</w:t>
      </w:r>
    </w:p>
    <w:p w14:paraId="3BEE91F9" w14:textId="77777777" w:rsidR="001468D5" w:rsidRDefault="001468D5" w:rsidP="004C6B01">
      <w:pPr>
        <w:widowControl/>
        <w:autoSpaceDE/>
        <w:autoSpaceDN/>
        <w:contextualSpacing/>
        <w:rPr>
          <w:noProof/>
        </w:rPr>
      </w:pPr>
    </w:p>
    <w:p w14:paraId="077F18B3" w14:textId="2630DF2D" w:rsidR="004C6B01" w:rsidRDefault="001468D5" w:rsidP="004C6B01">
      <w:pPr>
        <w:widowControl/>
        <w:autoSpaceDE/>
        <w:autoSpaceDN/>
        <w:contextualSpacing/>
        <w:rPr>
          <w:rFonts w:ascii="Arial" w:eastAsia="Times New Roman" w:hAnsi="Arial" w:cs="Arial"/>
          <w:color w:val="66666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425842F" wp14:editId="685F2C3C">
            <wp:simplePos x="0" y="0"/>
            <wp:positionH relativeFrom="column">
              <wp:posOffset>432435</wp:posOffset>
            </wp:positionH>
            <wp:positionV relativeFrom="paragraph">
              <wp:posOffset>126365</wp:posOffset>
            </wp:positionV>
            <wp:extent cx="3784600" cy="2371090"/>
            <wp:effectExtent l="0" t="0" r="6350" b="0"/>
            <wp:wrapTight wrapText="bothSides">
              <wp:wrapPolygon edited="0">
                <wp:start x="0" y="0"/>
                <wp:lineTo x="0" y="21345"/>
                <wp:lineTo x="21528" y="21345"/>
                <wp:lineTo x="2152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31000"/>
                              </a14:imgEffect>
                              <a14:imgEffect>
                                <a14:brightnessContrast bright="-5000" contras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30" t="12643" r="23837" b="29809"/>
                    <a:stretch/>
                  </pic:blipFill>
                  <pic:spPr bwMode="auto">
                    <a:xfrm>
                      <a:off x="0" y="0"/>
                      <a:ext cx="3784600" cy="2371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15132F" w14:textId="0580D634" w:rsidR="004C6B01" w:rsidRPr="004C6B01" w:rsidRDefault="004C6B01" w:rsidP="004C6B01">
      <w:pPr>
        <w:widowControl/>
        <w:autoSpaceDE/>
        <w:autoSpaceDN/>
        <w:contextualSpacing/>
        <w:rPr>
          <w:rFonts w:ascii="Arial" w:eastAsia="Times New Roman" w:hAnsi="Arial" w:cs="Arial"/>
          <w:color w:val="666666"/>
        </w:rPr>
      </w:pPr>
    </w:p>
    <w:p w14:paraId="2CA1CEB4" w14:textId="63A3B561" w:rsidR="00E17678" w:rsidRDefault="00E17678" w:rsidP="00E17678">
      <w:pPr>
        <w:pStyle w:val="ListParagraph"/>
        <w:rPr>
          <w:rFonts w:ascii="Arial" w:eastAsia="Times New Roman" w:hAnsi="Arial" w:cs="Arial"/>
          <w:color w:val="666666"/>
          <w:sz w:val="24"/>
          <w:szCs w:val="24"/>
        </w:rPr>
      </w:pPr>
    </w:p>
    <w:p w14:paraId="7043A3DE" w14:textId="2E7BD642" w:rsidR="004C6B01" w:rsidRDefault="004C6B01" w:rsidP="00E17678">
      <w:pPr>
        <w:pStyle w:val="ListParagraph"/>
        <w:rPr>
          <w:rFonts w:ascii="Arial" w:eastAsia="Times New Roman" w:hAnsi="Arial" w:cs="Arial"/>
          <w:color w:val="666666"/>
          <w:sz w:val="24"/>
          <w:szCs w:val="24"/>
        </w:rPr>
      </w:pPr>
    </w:p>
    <w:p w14:paraId="083326A4" w14:textId="75F9B8D4" w:rsidR="004C6B01" w:rsidRDefault="004C6B01" w:rsidP="00E17678">
      <w:pPr>
        <w:pStyle w:val="ListParagraph"/>
        <w:rPr>
          <w:rFonts w:ascii="Arial" w:eastAsia="Times New Roman" w:hAnsi="Arial" w:cs="Arial"/>
          <w:color w:val="666666"/>
          <w:sz w:val="24"/>
          <w:szCs w:val="24"/>
        </w:rPr>
      </w:pPr>
    </w:p>
    <w:p w14:paraId="0EA7FCC2" w14:textId="6577D1AA" w:rsidR="004C6B01" w:rsidRPr="00E40698" w:rsidRDefault="004C6B01" w:rsidP="00E17678">
      <w:pPr>
        <w:pStyle w:val="ListParagraph"/>
        <w:rPr>
          <w:rFonts w:ascii="Arial" w:eastAsia="Times New Roman" w:hAnsi="Arial" w:cs="Arial"/>
          <w:color w:val="666666"/>
          <w:sz w:val="24"/>
          <w:szCs w:val="24"/>
        </w:rPr>
      </w:pPr>
    </w:p>
    <w:p w14:paraId="3609C91A" w14:textId="2CB4545C" w:rsidR="004718C6" w:rsidRDefault="004718C6" w:rsidP="004718C6">
      <w:pPr>
        <w:widowControl/>
        <w:autoSpaceDE/>
        <w:autoSpaceDN/>
        <w:ind w:left="360"/>
        <w:contextualSpacing/>
        <w:rPr>
          <w:rFonts w:ascii="Arial" w:eastAsia="Times New Roman" w:hAnsi="Arial" w:cs="Arial"/>
          <w:color w:val="000000"/>
        </w:rPr>
      </w:pPr>
    </w:p>
    <w:p w14:paraId="08B80BEC" w14:textId="4182CCD0" w:rsidR="004718C6" w:rsidRDefault="004718C6" w:rsidP="004718C6">
      <w:pPr>
        <w:widowControl/>
        <w:autoSpaceDE/>
        <w:autoSpaceDN/>
        <w:ind w:left="360"/>
        <w:contextualSpacing/>
        <w:rPr>
          <w:rFonts w:ascii="Arial" w:eastAsia="Times New Roman" w:hAnsi="Arial" w:cs="Arial"/>
          <w:color w:val="000000"/>
        </w:rPr>
      </w:pPr>
    </w:p>
    <w:p w14:paraId="51F812A4" w14:textId="45DAD144" w:rsidR="00B3691C" w:rsidRDefault="00B3691C" w:rsidP="004718C6">
      <w:pPr>
        <w:widowControl/>
        <w:autoSpaceDE/>
        <w:autoSpaceDN/>
        <w:ind w:left="360"/>
        <w:contextualSpacing/>
        <w:rPr>
          <w:rFonts w:ascii="Arial" w:eastAsia="Times New Roman" w:hAnsi="Arial" w:cs="Arial"/>
          <w:color w:val="000000"/>
        </w:rPr>
      </w:pPr>
    </w:p>
    <w:p w14:paraId="74F95548" w14:textId="1C49A2AB" w:rsidR="00B3691C" w:rsidRDefault="00B3691C" w:rsidP="004718C6">
      <w:pPr>
        <w:widowControl/>
        <w:autoSpaceDE/>
        <w:autoSpaceDN/>
        <w:ind w:left="360"/>
        <w:contextualSpacing/>
        <w:rPr>
          <w:rFonts w:ascii="Arial" w:eastAsia="Times New Roman" w:hAnsi="Arial" w:cs="Arial"/>
          <w:color w:val="000000"/>
        </w:rPr>
      </w:pPr>
    </w:p>
    <w:p w14:paraId="4FF2492B" w14:textId="4C6A272C" w:rsidR="00B3691C" w:rsidRDefault="00B3691C" w:rsidP="004718C6">
      <w:pPr>
        <w:widowControl/>
        <w:autoSpaceDE/>
        <w:autoSpaceDN/>
        <w:ind w:left="360"/>
        <w:contextualSpacing/>
        <w:rPr>
          <w:rFonts w:ascii="Arial" w:eastAsia="Times New Roman" w:hAnsi="Arial" w:cs="Arial"/>
          <w:color w:val="000000"/>
        </w:rPr>
      </w:pPr>
    </w:p>
    <w:p w14:paraId="569F3ECF" w14:textId="36397440" w:rsidR="008079CA" w:rsidRDefault="008079CA" w:rsidP="004718C6">
      <w:pPr>
        <w:widowControl/>
        <w:autoSpaceDE/>
        <w:autoSpaceDN/>
        <w:ind w:left="360"/>
        <w:contextualSpacing/>
        <w:rPr>
          <w:rFonts w:ascii="Arial" w:eastAsia="Times New Roman" w:hAnsi="Arial" w:cs="Arial"/>
          <w:color w:val="000000"/>
        </w:rPr>
      </w:pPr>
    </w:p>
    <w:p w14:paraId="552D880D" w14:textId="20E2DD85" w:rsidR="008079CA" w:rsidRDefault="008079CA" w:rsidP="004718C6">
      <w:pPr>
        <w:widowControl/>
        <w:autoSpaceDE/>
        <w:autoSpaceDN/>
        <w:ind w:left="360"/>
        <w:contextualSpacing/>
        <w:rPr>
          <w:rFonts w:ascii="Arial" w:eastAsia="Times New Roman" w:hAnsi="Arial" w:cs="Arial"/>
          <w:color w:val="000000"/>
        </w:rPr>
      </w:pPr>
    </w:p>
    <w:p w14:paraId="18FD9DF6" w14:textId="2B214181" w:rsidR="008079CA" w:rsidRDefault="008079CA" w:rsidP="004718C6">
      <w:pPr>
        <w:widowControl/>
        <w:autoSpaceDE/>
        <w:autoSpaceDN/>
        <w:ind w:left="360"/>
        <w:contextualSpacing/>
        <w:rPr>
          <w:rFonts w:ascii="Arial" w:eastAsia="Times New Roman" w:hAnsi="Arial" w:cs="Arial"/>
          <w:color w:val="000000"/>
        </w:rPr>
      </w:pPr>
    </w:p>
    <w:p w14:paraId="5694E545" w14:textId="671F62F9" w:rsidR="008079CA" w:rsidRDefault="008079CA" w:rsidP="004718C6">
      <w:pPr>
        <w:widowControl/>
        <w:autoSpaceDE/>
        <w:autoSpaceDN/>
        <w:ind w:left="360"/>
        <w:contextualSpacing/>
        <w:rPr>
          <w:rFonts w:ascii="Arial" w:eastAsia="Times New Roman" w:hAnsi="Arial" w:cs="Arial"/>
          <w:color w:val="000000"/>
        </w:rPr>
      </w:pPr>
    </w:p>
    <w:p w14:paraId="2741AC9E" w14:textId="1D87F8AD" w:rsidR="008079CA" w:rsidRDefault="008079CA" w:rsidP="004718C6">
      <w:pPr>
        <w:widowControl/>
        <w:autoSpaceDE/>
        <w:autoSpaceDN/>
        <w:ind w:left="360"/>
        <w:contextualSpacing/>
        <w:rPr>
          <w:rFonts w:ascii="Arial" w:eastAsia="Times New Roman" w:hAnsi="Arial" w:cs="Arial"/>
          <w:color w:val="000000"/>
        </w:rPr>
      </w:pPr>
    </w:p>
    <w:p w14:paraId="045BBF12" w14:textId="4EBDCE2F" w:rsidR="008079CA" w:rsidRDefault="008079CA" w:rsidP="004718C6">
      <w:pPr>
        <w:widowControl/>
        <w:autoSpaceDE/>
        <w:autoSpaceDN/>
        <w:ind w:left="360"/>
        <w:contextualSpacing/>
        <w:rPr>
          <w:rFonts w:ascii="Arial" w:eastAsia="Times New Roman" w:hAnsi="Arial" w:cs="Arial"/>
          <w:color w:val="000000"/>
        </w:rPr>
      </w:pPr>
    </w:p>
    <w:p w14:paraId="3439AF66" w14:textId="77777777" w:rsidR="00B3691C" w:rsidRDefault="00B3691C" w:rsidP="004718C6">
      <w:pPr>
        <w:widowControl/>
        <w:autoSpaceDE/>
        <w:autoSpaceDN/>
        <w:ind w:left="360"/>
        <w:contextualSpacing/>
        <w:rPr>
          <w:rFonts w:ascii="Arial" w:eastAsia="Times New Roman" w:hAnsi="Arial" w:cs="Arial"/>
          <w:color w:val="000000"/>
        </w:rPr>
      </w:pPr>
    </w:p>
    <w:p w14:paraId="5683A1D0" w14:textId="5B2ABFC9" w:rsidR="00E17678" w:rsidRPr="00B3691C" w:rsidRDefault="00E17678" w:rsidP="00B3691C">
      <w:pPr>
        <w:pStyle w:val="ListParagraph"/>
        <w:widowControl/>
        <w:numPr>
          <w:ilvl w:val="0"/>
          <w:numId w:val="8"/>
        </w:numPr>
        <w:autoSpaceDE/>
        <w:autoSpaceDN/>
        <w:contextualSpacing/>
        <w:rPr>
          <w:rFonts w:ascii="Arial" w:eastAsia="Times New Roman" w:hAnsi="Arial" w:cs="Arial"/>
          <w:color w:val="666666"/>
        </w:rPr>
      </w:pPr>
      <w:r w:rsidRPr="00B3691C">
        <w:rPr>
          <w:rFonts w:ascii="Arial" w:eastAsia="Times New Roman" w:hAnsi="Arial" w:cs="Arial"/>
          <w:color w:val="000000"/>
        </w:rPr>
        <w:t xml:space="preserve">You will upload the completed training certificate or a letter of completed training </w:t>
      </w:r>
      <w:r w:rsidRPr="00B3691C">
        <w:rPr>
          <w:rFonts w:ascii="Arial" w:eastAsia="Times New Roman" w:hAnsi="Arial" w:cs="Arial"/>
          <w:b/>
          <w:bCs/>
          <w:color w:val="000000"/>
        </w:rPr>
        <w:t>“Please upload evidence of OPRE Peer Training</w:t>
      </w:r>
      <w:r w:rsidR="004718C6" w:rsidRPr="00B3691C">
        <w:rPr>
          <w:rFonts w:ascii="Arial" w:eastAsia="Times New Roman" w:hAnsi="Arial" w:cs="Arial"/>
          <w:b/>
          <w:bCs/>
          <w:color w:val="000000"/>
        </w:rPr>
        <w:t>, Family Peer Training or Wraparound Facilitator approval</w:t>
      </w:r>
      <w:r w:rsidR="008D1580">
        <w:rPr>
          <w:rFonts w:ascii="Arial" w:eastAsia="Times New Roman" w:hAnsi="Arial" w:cs="Arial"/>
          <w:b/>
          <w:bCs/>
          <w:color w:val="000000"/>
        </w:rPr>
        <w:t xml:space="preserve"> letter</w:t>
      </w:r>
      <w:r w:rsidR="004718C6" w:rsidRPr="00B3691C">
        <w:rPr>
          <w:rFonts w:ascii="Arial" w:eastAsia="Times New Roman" w:hAnsi="Arial" w:cs="Arial"/>
          <w:b/>
          <w:bCs/>
          <w:color w:val="000000"/>
        </w:rPr>
        <w:t xml:space="preserve"> to test</w:t>
      </w:r>
      <w:r w:rsidR="002233DF" w:rsidRPr="00B3691C">
        <w:rPr>
          <w:rFonts w:ascii="Arial" w:eastAsia="Times New Roman" w:hAnsi="Arial" w:cs="Arial"/>
          <w:b/>
          <w:bCs/>
          <w:color w:val="000000"/>
        </w:rPr>
        <w:t>”</w:t>
      </w:r>
      <w:r w:rsidRPr="00B3691C">
        <w:rPr>
          <w:rFonts w:ascii="Arial" w:eastAsia="Times New Roman" w:hAnsi="Arial" w:cs="Arial"/>
          <w:b/>
          <w:bCs/>
          <w:color w:val="000000"/>
        </w:rPr>
        <w:t>.</w:t>
      </w:r>
    </w:p>
    <w:p w14:paraId="12E37AE9" w14:textId="4A62C204" w:rsidR="00E17678" w:rsidRDefault="00E17678" w:rsidP="00E17678">
      <w:pPr>
        <w:rPr>
          <w:rFonts w:ascii="Arial" w:eastAsia="Times New Roman" w:hAnsi="Arial" w:cs="Arial"/>
          <w:color w:val="666666"/>
        </w:rPr>
      </w:pPr>
    </w:p>
    <w:p w14:paraId="5D49D67F" w14:textId="77777777" w:rsidR="001468D5" w:rsidRPr="002233DF" w:rsidRDefault="001468D5" w:rsidP="00E17678">
      <w:pPr>
        <w:rPr>
          <w:rFonts w:ascii="Arial" w:eastAsia="Times New Roman" w:hAnsi="Arial" w:cs="Arial"/>
          <w:color w:val="666666"/>
        </w:rPr>
      </w:pPr>
    </w:p>
    <w:p w14:paraId="3BEF0806" w14:textId="6D691945" w:rsidR="00E17678" w:rsidRPr="002233DF" w:rsidRDefault="00E17678" w:rsidP="00E17678">
      <w:pPr>
        <w:pStyle w:val="ListParagraph"/>
        <w:widowControl/>
        <w:numPr>
          <w:ilvl w:val="0"/>
          <w:numId w:val="8"/>
        </w:numPr>
        <w:autoSpaceDE/>
        <w:autoSpaceDN/>
        <w:contextualSpacing/>
        <w:rPr>
          <w:rFonts w:ascii="Arial" w:eastAsia="Times New Roman" w:hAnsi="Arial" w:cs="Arial"/>
          <w:color w:val="666666"/>
        </w:rPr>
      </w:pPr>
      <w:r w:rsidRPr="002233DF">
        <w:rPr>
          <w:rFonts w:ascii="Arial" w:eastAsia="Times New Roman" w:hAnsi="Arial" w:cs="Arial"/>
          <w:color w:val="666666"/>
        </w:rPr>
        <w:t>You will read</w:t>
      </w:r>
      <w:r w:rsidR="00B93F9A">
        <w:rPr>
          <w:rFonts w:ascii="Arial" w:eastAsia="Times New Roman" w:hAnsi="Arial" w:cs="Arial"/>
          <w:color w:val="666666"/>
        </w:rPr>
        <w:t xml:space="preserve"> </w:t>
      </w:r>
      <w:r w:rsidRPr="002233DF">
        <w:rPr>
          <w:rFonts w:ascii="Arial" w:eastAsia="Times New Roman" w:hAnsi="Arial" w:cs="Arial"/>
          <w:color w:val="666666"/>
        </w:rPr>
        <w:t xml:space="preserve">the </w:t>
      </w:r>
      <w:r w:rsidR="002233DF" w:rsidRPr="002233DF">
        <w:rPr>
          <w:rFonts w:ascii="Arial" w:eastAsia="Times New Roman" w:hAnsi="Arial" w:cs="Arial"/>
          <w:b/>
          <w:bCs/>
          <w:color w:val="666666"/>
        </w:rPr>
        <w:t>“</w:t>
      </w:r>
      <w:r w:rsidRPr="002233DF">
        <w:rPr>
          <w:rFonts w:ascii="Arial" w:eastAsia="Times New Roman" w:hAnsi="Arial" w:cs="Arial"/>
          <w:b/>
          <w:bCs/>
          <w:color w:val="666666"/>
        </w:rPr>
        <w:t>Code of Ethics for CPSW</w:t>
      </w:r>
      <w:r w:rsidR="004718C6">
        <w:rPr>
          <w:rFonts w:ascii="Arial" w:eastAsia="Times New Roman" w:hAnsi="Arial" w:cs="Arial"/>
          <w:b/>
          <w:bCs/>
          <w:color w:val="666666"/>
        </w:rPr>
        <w:t>, CFPSW or CWF</w:t>
      </w:r>
      <w:r w:rsidR="002233DF" w:rsidRPr="002233DF">
        <w:rPr>
          <w:rFonts w:ascii="Arial" w:eastAsia="Times New Roman" w:hAnsi="Arial" w:cs="Arial"/>
          <w:b/>
          <w:bCs/>
          <w:color w:val="666666"/>
        </w:rPr>
        <w:t>”</w:t>
      </w:r>
      <w:r w:rsidRPr="002233DF">
        <w:rPr>
          <w:rFonts w:ascii="Arial" w:eastAsia="Times New Roman" w:hAnsi="Arial" w:cs="Arial"/>
          <w:color w:val="666666"/>
        </w:rPr>
        <w:t xml:space="preserve"> and the </w:t>
      </w:r>
      <w:r w:rsidR="002233DF">
        <w:rPr>
          <w:rFonts w:ascii="Arial" w:eastAsia="Times New Roman" w:hAnsi="Arial" w:cs="Arial"/>
          <w:color w:val="666666"/>
        </w:rPr>
        <w:t>“</w:t>
      </w:r>
      <w:r w:rsidRPr="002233DF">
        <w:rPr>
          <w:rFonts w:ascii="Arial" w:eastAsia="Times New Roman" w:hAnsi="Arial" w:cs="Arial"/>
          <w:b/>
          <w:bCs/>
          <w:color w:val="666666"/>
        </w:rPr>
        <w:t>Statement of Understanding</w:t>
      </w:r>
      <w:r w:rsidR="002233DF" w:rsidRPr="002233DF">
        <w:rPr>
          <w:rFonts w:ascii="Arial" w:eastAsia="Times New Roman" w:hAnsi="Arial" w:cs="Arial"/>
          <w:b/>
          <w:bCs/>
          <w:color w:val="666666"/>
        </w:rPr>
        <w:t>”</w:t>
      </w:r>
      <w:r w:rsidR="00B93F9A">
        <w:rPr>
          <w:rFonts w:ascii="Arial" w:eastAsia="Times New Roman" w:hAnsi="Arial" w:cs="Arial"/>
          <w:color w:val="666666"/>
        </w:rPr>
        <w:t xml:space="preserve">, complete information and </w:t>
      </w:r>
      <w:r w:rsidR="002233DF">
        <w:rPr>
          <w:rFonts w:ascii="Arial" w:eastAsia="Times New Roman" w:hAnsi="Arial" w:cs="Arial"/>
          <w:color w:val="666666"/>
        </w:rPr>
        <w:t>sign it</w:t>
      </w:r>
      <w:r w:rsidRPr="002233DF">
        <w:rPr>
          <w:rFonts w:ascii="Arial" w:eastAsia="Times New Roman" w:hAnsi="Arial" w:cs="Arial"/>
          <w:color w:val="666666"/>
        </w:rPr>
        <w:t xml:space="preserve"> electronically.</w:t>
      </w:r>
    </w:p>
    <w:p w14:paraId="143C5E2E" w14:textId="77777777" w:rsidR="001468D5" w:rsidRDefault="001468D5" w:rsidP="00E17678">
      <w:pPr>
        <w:rPr>
          <w:rFonts w:ascii="Arial" w:eastAsia="Times New Roman" w:hAnsi="Arial" w:cs="Arial"/>
          <w:color w:val="666666"/>
        </w:rPr>
      </w:pPr>
    </w:p>
    <w:p w14:paraId="7B9180E3" w14:textId="77777777" w:rsidR="008D1580" w:rsidRPr="002233DF" w:rsidRDefault="008D1580" w:rsidP="00E17678">
      <w:pPr>
        <w:rPr>
          <w:rFonts w:ascii="Arial" w:eastAsia="Times New Roman" w:hAnsi="Arial" w:cs="Arial"/>
          <w:color w:val="666666"/>
        </w:rPr>
      </w:pPr>
    </w:p>
    <w:p w14:paraId="7794EB55" w14:textId="43FCB599" w:rsidR="00E17678" w:rsidRPr="00766769" w:rsidRDefault="00E17678" w:rsidP="00766769">
      <w:pPr>
        <w:pStyle w:val="ListParagraph"/>
        <w:widowControl/>
        <w:numPr>
          <w:ilvl w:val="0"/>
          <w:numId w:val="8"/>
        </w:numPr>
        <w:autoSpaceDE/>
        <w:autoSpaceDN/>
        <w:rPr>
          <w:rFonts w:ascii="Arial" w:eastAsia="Times New Roman" w:hAnsi="Arial" w:cs="Arial"/>
          <w:color w:val="666666"/>
        </w:rPr>
      </w:pPr>
      <w:r w:rsidRPr="00766769">
        <w:rPr>
          <w:rFonts w:ascii="Arial" w:eastAsia="Times New Roman" w:hAnsi="Arial" w:cs="Arial"/>
          <w:color w:val="000000"/>
        </w:rPr>
        <w:lastRenderedPageBreak/>
        <w:t>Peer</w:t>
      </w:r>
      <w:r w:rsidR="004718C6" w:rsidRPr="00766769">
        <w:rPr>
          <w:rFonts w:ascii="Arial" w:eastAsia="Times New Roman" w:hAnsi="Arial" w:cs="Arial"/>
          <w:color w:val="000000"/>
        </w:rPr>
        <w:t xml:space="preserve">, Family or Wraparound </w:t>
      </w:r>
      <w:r w:rsidRPr="00766769">
        <w:rPr>
          <w:rFonts w:ascii="Arial" w:eastAsia="Times New Roman" w:hAnsi="Arial" w:cs="Arial"/>
          <w:color w:val="000000"/>
        </w:rPr>
        <w:t>Exam; you will choose In-person or Online on the dropdown list.</w:t>
      </w:r>
    </w:p>
    <w:p w14:paraId="11438D2A" w14:textId="474F1E3E" w:rsidR="001468D5" w:rsidRDefault="00A0341F" w:rsidP="00806A1E">
      <w:pPr>
        <w:widowControl/>
        <w:autoSpaceDE/>
        <w:autoSpaceDN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5A2A348" wp14:editId="07351A95">
            <wp:simplePos x="0" y="0"/>
            <wp:positionH relativeFrom="column">
              <wp:posOffset>486087</wp:posOffset>
            </wp:positionH>
            <wp:positionV relativeFrom="paragraph">
              <wp:posOffset>98544</wp:posOffset>
            </wp:positionV>
            <wp:extent cx="3846195" cy="3794760"/>
            <wp:effectExtent l="0" t="0" r="1905" b="0"/>
            <wp:wrapTight wrapText="bothSides">
              <wp:wrapPolygon edited="0">
                <wp:start x="0" y="0"/>
                <wp:lineTo x="0" y="20711"/>
                <wp:lineTo x="21504" y="20711"/>
                <wp:lineTo x="2150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34" t="6124" r="16778" b="-4494"/>
                    <a:stretch/>
                  </pic:blipFill>
                  <pic:spPr bwMode="auto">
                    <a:xfrm>
                      <a:off x="0" y="0"/>
                      <a:ext cx="3846195" cy="379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3552305" w14:textId="5B7F8CF3" w:rsidR="00806A1E" w:rsidRDefault="00806A1E" w:rsidP="00806A1E">
      <w:pPr>
        <w:widowControl/>
        <w:autoSpaceDE/>
        <w:autoSpaceDN/>
        <w:rPr>
          <w:rFonts w:ascii="Arial" w:eastAsia="Times New Roman" w:hAnsi="Arial" w:cs="Arial"/>
          <w:color w:val="000000"/>
        </w:rPr>
      </w:pPr>
    </w:p>
    <w:p w14:paraId="49E669EB" w14:textId="7F4622E1" w:rsidR="00806A1E" w:rsidRDefault="00806A1E" w:rsidP="00806A1E">
      <w:pPr>
        <w:widowControl/>
        <w:autoSpaceDE/>
        <w:autoSpaceDN/>
        <w:rPr>
          <w:rFonts w:ascii="Arial" w:eastAsia="Times New Roman" w:hAnsi="Arial" w:cs="Arial"/>
          <w:color w:val="000000"/>
        </w:rPr>
      </w:pPr>
    </w:p>
    <w:p w14:paraId="1692A663" w14:textId="1305E083" w:rsidR="00806A1E" w:rsidRDefault="00806A1E" w:rsidP="00806A1E">
      <w:pPr>
        <w:widowControl/>
        <w:autoSpaceDE/>
        <w:autoSpaceDN/>
        <w:rPr>
          <w:rFonts w:ascii="Arial" w:eastAsia="Times New Roman" w:hAnsi="Arial" w:cs="Arial"/>
          <w:color w:val="000000"/>
        </w:rPr>
      </w:pPr>
    </w:p>
    <w:p w14:paraId="6382AC13" w14:textId="27102E5E" w:rsidR="00806A1E" w:rsidRDefault="00806A1E" w:rsidP="00806A1E">
      <w:pPr>
        <w:widowControl/>
        <w:autoSpaceDE/>
        <w:autoSpaceDN/>
        <w:rPr>
          <w:rFonts w:ascii="Arial" w:eastAsia="Times New Roman" w:hAnsi="Arial" w:cs="Arial"/>
          <w:color w:val="000000"/>
        </w:rPr>
      </w:pPr>
    </w:p>
    <w:p w14:paraId="32CFA158" w14:textId="626D7499" w:rsidR="00806A1E" w:rsidRDefault="00806A1E" w:rsidP="00806A1E">
      <w:pPr>
        <w:widowControl/>
        <w:autoSpaceDE/>
        <w:autoSpaceDN/>
        <w:rPr>
          <w:rFonts w:ascii="Arial" w:eastAsia="Times New Roman" w:hAnsi="Arial" w:cs="Arial"/>
          <w:color w:val="000000"/>
        </w:rPr>
      </w:pPr>
    </w:p>
    <w:p w14:paraId="1C1F044D" w14:textId="6CF4B4F8" w:rsidR="00806A1E" w:rsidRDefault="00806A1E" w:rsidP="00806A1E">
      <w:pPr>
        <w:widowControl/>
        <w:autoSpaceDE/>
        <w:autoSpaceDN/>
        <w:rPr>
          <w:rFonts w:ascii="Arial" w:eastAsia="Times New Roman" w:hAnsi="Arial" w:cs="Arial"/>
          <w:color w:val="000000"/>
        </w:rPr>
      </w:pPr>
    </w:p>
    <w:p w14:paraId="02CF7460" w14:textId="6BB0381A" w:rsidR="00806A1E" w:rsidRDefault="00806A1E" w:rsidP="00806A1E">
      <w:pPr>
        <w:widowControl/>
        <w:autoSpaceDE/>
        <w:autoSpaceDN/>
        <w:rPr>
          <w:rFonts w:ascii="Arial" w:eastAsia="Times New Roman" w:hAnsi="Arial" w:cs="Arial"/>
          <w:color w:val="000000"/>
        </w:rPr>
      </w:pPr>
    </w:p>
    <w:p w14:paraId="6265243F" w14:textId="5D2C7DE5" w:rsidR="00806A1E" w:rsidRDefault="00806A1E" w:rsidP="00806A1E">
      <w:pPr>
        <w:widowControl/>
        <w:autoSpaceDE/>
        <w:autoSpaceDN/>
        <w:rPr>
          <w:rFonts w:ascii="Arial" w:eastAsia="Times New Roman" w:hAnsi="Arial" w:cs="Arial"/>
          <w:color w:val="000000"/>
        </w:rPr>
      </w:pPr>
    </w:p>
    <w:p w14:paraId="0EE6A172" w14:textId="40CC516E" w:rsidR="00806A1E" w:rsidRDefault="00806A1E" w:rsidP="00806A1E">
      <w:pPr>
        <w:widowControl/>
        <w:autoSpaceDE/>
        <w:autoSpaceDN/>
        <w:rPr>
          <w:rFonts w:ascii="Arial" w:eastAsia="Times New Roman" w:hAnsi="Arial" w:cs="Arial"/>
          <w:color w:val="000000"/>
        </w:rPr>
      </w:pPr>
    </w:p>
    <w:p w14:paraId="795CB995" w14:textId="7548740C" w:rsidR="00806A1E" w:rsidRDefault="00806A1E" w:rsidP="00806A1E">
      <w:pPr>
        <w:widowControl/>
        <w:autoSpaceDE/>
        <w:autoSpaceDN/>
        <w:rPr>
          <w:rFonts w:ascii="Arial" w:eastAsia="Times New Roman" w:hAnsi="Arial" w:cs="Arial"/>
          <w:color w:val="000000"/>
        </w:rPr>
      </w:pPr>
    </w:p>
    <w:p w14:paraId="7798F85A" w14:textId="4CF3EA60" w:rsidR="00806A1E" w:rsidRDefault="00806A1E" w:rsidP="00806A1E">
      <w:pPr>
        <w:widowControl/>
        <w:autoSpaceDE/>
        <w:autoSpaceDN/>
        <w:rPr>
          <w:rFonts w:ascii="Arial" w:eastAsia="Times New Roman" w:hAnsi="Arial" w:cs="Arial"/>
          <w:color w:val="000000"/>
        </w:rPr>
      </w:pPr>
    </w:p>
    <w:p w14:paraId="447343E2" w14:textId="04602F91" w:rsidR="00806A1E" w:rsidRDefault="00806A1E" w:rsidP="00806A1E">
      <w:pPr>
        <w:widowControl/>
        <w:autoSpaceDE/>
        <w:autoSpaceDN/>
        <w:rPr>
          <w:rFonts w:ascii="Arial" w:eastAsia="Times New Roman" w:hAnsi="Arial" w:cs="Arial"/>
          <w:color w:val="000000"/>
        </w:rPr>
      </w:pPr>
    </w:p>
    <w:p w14:paraId="790D70F7" w14:textId="13B3A2C7" w:rsidR="00806A1E" w:rsidRDefault="00806A1E" w:rsidP="00806A1E">
      <w:pPr>
        <w:widowControl/>
        <w:autoSpaceDE/>
        <w:autoSpaceDN/>
        <w:rPr>
          <w:rFonts w:ascii="Arial" w:eastAsia="Times New Roman" w:hAnsi="Arial" w:cs="Arial"/>
          <w:color w:val="000000"/>
        </w:rPr>
      </w:pPr>
    </w:p>
    <w:p w14:paraId="6D786742" w14:textId="3F1E4D4E" w:rsidR="00806A1E" w:rsidRDefault="00806A1E" w:rsidP="00806A1E">
      <w:pPr>
        <w:widowControl/>
        <w:autoSpaceDE/>
        <w:autoSpaceDN/>
        <w:rPr>
          <w:rFonts w:ascii="Arial" w:eastAsia="Times New Roman" w:hAnsi="Arial" w:cs="Arial"/>
          <w:color w:val="000000"/>
        </w:rPr>
      </w:pPr>
    </w:p>
    <w:p w14:paraId="08888CC5" w14:textId="798D1676" w:rsidR="00806A1E" w:rsidRDefault="00806A1E" w:rsidP="00806A1E">
      <w:pPr>
        <w:widowControl/>
        <w:autoSpaceDE/>
        <w:autoSpaceDN/>
        <w:rPr>
          <w:rFonts w:ascii="Arial" w:eastAsia="Times New Roman" w:hAnsi="Arial" w:cs="Arial"/>
          <w:color w:val="000000"/>
        </w:rPr>
      </w:pPr>
    </w:p>
    <w:p w14:paraId="34A3B636" w14:textId="07920D83" w:rsidR="00806A1E" w:rsidRDefault="00806A1E" w:rsidP="00806A1E">
      <w:pPr>
        <w:widowControl/>
        <w:autoSpaceDE/>
        <w:autoSpaceDN/>
        <w:rPr>
          <w:rFonts w:ascii="Arial" w:eastAsia="Times New Roman" w:hAnsi="Arial" w:cs="Arial"/>
          <w:color w:val="000000"/>
        </w:rPr>
      </w:pPr>
    </w:p>
    <w:p w14:paraId="091D108B" w14:textId="3B104F95" w:rsidR="00806A1E" w:rsidRDefault="00806A1E" w:rsidP="00806A1E">
      <w:pPr>
        <w:widowControl/>
        <w:autoSpaceDE/>
        <w:autoSpaceDN/>
        <w:rPr>
          <w:rFonts w:ascii="Arial" w:eastAsia="Times New Roman" w:hAnsi="Arial" w:cs="Arial"/>
          <w:color w:val="000000"/>
        </w:rPr>
      </w:pPr>
    </w:p>
    <w:p w14:paraId="7BC9CB9C" w14:textId="079520A1" w:rsidR="00806A1E" w:rsidRDefault="00806A1E" w:rsidP="00806A1E">
      <w:pPr>
        <w:widowControl/>
        <w:autoSpaceDE/>
        <w:autoSpaceDN/>
        <w:rPr>
          <w:rFonts w:ascii="Arial" w:eastAsia="Times New Roman" w:hAnsi="Arial" w:cs="Arial"/>
          <w:color w:val="000000"/>
        </w:rPr>
      </w:pPr>
    </w:p>
    <w:p w14:paraId="7F1164D3" w14:textId="5955F686" w:rsidR="00806A1E" w:rsidRDefault="00806A1E" w:rsidP="00806A1E">
      <w:pPr>
        <w:widowControl/>
        <w:autoSpaceDE/>
        <w:autoSpaceDN/>
        <w:rPr>
          <w:rFonts w:ascii="Arial" w:eastAsia="Times New Roman" w:hAnsi="Arial" w:cs="Arial"/>
          <w:color w:val="000000"/>
        </w:rPr>
      </w:pPr>
    </w:p>
    <w:p w14:paraId="51DF66E5" w14:textId="027B2E78" w:rsidR="00806A1E" w:rsidRDefault="00806A1E" w:rsidP="00806A1E">
      <w:pPr>
        <w:widowControl/>
        <w:autoSpaceDE/>
        <w:autoSpaceDN/>
        <w:rPr>
          <w:rFonts w:ascii="Arial" w:eastAsia="Times New Roman" w:hAnsi="Arial" w:cs="Arial"/>
          <w:color w:val="000000"/>
        </w:rPr>
      </w:pPr>
    </w:p>
    <w:p w14:paraId="4AB26BD0" w14:textId="39DEE993" w:rsidR="00806A1E" w:rsidRDefault="00806A1E" w:rsidP="00806A1E">
      <w:pPr>
        <w:widowControl/>
        <w:autoSpaceDE/>
        <w:autoSpaceDN/>
        <w:rPr>
          <w:rFonts w:ascii="Arial" w:eastAsia="Times New Roman" w:hAnsi="Arial" w:cs="Arial"/>
          <w:color w:val="000000"/>
        </w:rPr>
      </w:pPr>
    </w:p>
    <w:p w14:paraId="37B3832C" w14:textId="7CBBEF7F" w:rsidR="00806A1E" w:rsidRDefault="00806A1E" w:rsidP="00806A1E">
      <w:pPr>
        <w:widowControl/>
        <w:autoSpaceDE/>
        <w:autoSpaceDN/>
        <w:rPr>
          <w:rFonts w:ascii="Arial" w:eastAsia="Times New Roman" w:hAnsi="Arial" w:cs="Arial"/>
          <w:color w:val="000000"/>
        </w:rPr>
      </w:pPr>
    </w:p>
    <w:p w14:paraId="50DFC409" w14:textId="77777777" w:rsidR="00806A1E" w:rsidRDefault="00806A1E" w:rsidP="00806A1E">
      <w:pPr>
        <w:widowControl/>
        <w:autoSpaceDE/>
        <w:autoSpaceDN/>
        <w:rPr>
          <w:rFonts w:ascii="Arial" w:eastAsia="Times New Roman" w:hAnsi="Arial" w:cs="Arial"/>
          <w:color w:val="000000"/>
        </w:rPr>
      </w:pPr>
    </w:p>
    <w:p w14:paraId="3E91A283" w14:textId="74144D42" w:rsidR="00806A1E" w:rsidRDefault="00806A1E" w:rsidP="00806A1E">
      <w:pPr>
        <w:widowControl/>
        <w:autoSpaceDE/>
        <w:autoSpaceDN/>
        <w:rPr>
          <w:rFonts w:ascii="Arial" w:eastAsia="Times New Roman" w:hAnsi="Arial" w:cs="Arial"/>
          <w:color w:val="000000"/>
        </w:rPr>
      </w:pPr>
    </w:p>
    <w:p w14:paraId="271514E4" w14:textId="6EDF34C9" w:rsidR="00E17678" w:rsidRPr="00B93F9A" w:rsidRDefault="00806A1E" w:rsidP="00766769">
      <w:pPr>
        <w:widowControl/>
        <w:numPr>
          <w:ilvl w:val="0"/>
          <w:numId w:val="8"/>
        </w:numPr>
        <w:autoSpaceDE/>
        <w:autoSpaceDN/>
        <w:rPr>
          <w:rFonts w:ascii="Arial" w:eastAsia="Times New Roman" w:hAnsi="Arial" w:cs="Arial"/>
          <w:color w:val="666666"/>
          <w:sz w:val="24"/>
          <w:szCs w:val="24"/>
        </w:rPr>
      </w:pPr>
      <w:r w:rsidRPr="00B93F9A">
        <w:rPr>
          <w:rFonts w:ascii="Arial" w:eastAsia="Times New Roman" w:hAnsi="Arial" w:cs="Arial"/>
          <w:color w:val="000000"/>
          <w:sz w:val="24"/>
          <w:szCs w:val="24"/>
        </w:rPr>
        <w:t>Click on In-Person testing,</w:t>
      </w:r>
      <w:r w:rsidR="00E17678" w:rsidRPr="00B93F9A">
        <w:rPr>
          <w:rFonts w:ascii="Arial" w:eastAsia="Times New Roman" w:hAnsi="Arial" w:cs="Arial"/>
          <w:color w:val="000000"/>
          <w:sz w:val="24"/>
          <w:szCs w:val="24"/>
        </w:rPr>
        <w:t xml:space="preserve"> you must provide three (3) dates to take the exam</w:t>
      </w:r>
    </w:p>
    <w:p w14:paraId="6ECF2FCA" w14:textId="19440BF8" w:rsidR="00E17678" w:rsidRPr="005D0BD9" w:rsidRDefault="00E17678" w:rsidP="00E17678">
      <w:pPr>
        <w:ind w:left="720"/>
        <w:rPr>
          <w:rFonts w:ascii="Arial" w:eastAsia="Times New Roman" w:hAnsi="Arial" w:cs="Arial"/>
          <w:color w:val="666666"/>
          <w:sz w:val="24"/>
          <w:szCs w:val="24"/>
        </w:rPr>
      </w:pPr>
    </w:p>
    <w:p w14:paraId="1D6944BB" w14:textId="111B566F" w:rsidR="00E17678" w:rsidRPr="00411EB3" w:rsidRDefault="002233DF" w:rsidP="00766769">
      <w:pPr>
        <w:widowControl/>
        <w:numPr>
          <w:ilvl w:val="0"/>
          <w:numId w:val="8"/>
        </w:numPr>
        <w:autoSpaceDE/>
        <w:autoSpaceDN/>
        <w:rPr>
          <w:rFonts w:ascii="Arial" w:eastAsia="Times New Roman" w:hAnsi="Arial" w:cs="Arial"/>
          <w:color w:val="666666"/>
          <w:sz w:val="24"/>
          <w:szCs w:val="24"/>
        </w:rPr>
      </w:pPr>
      <w:r w:rsidRPr="002233DF">
        <w:rPr>
          <w:rFonts w:ascii="Arial" w:eastAsia="Times New Roman" w:hAnsi="Arial" w:cs="Arial"/>
          <w:color w:val="000000"/>
          <w:sz w:val="24"/>
          <w:szCs w:val="24"/>
        </w:rPr>
        <w:t xml:space="preserve">Click on </w:t>
      </w:r>
      <w:r w:rsidRPr="002233DF">
        <w:rPr>
          <w:rFonts w:ascii="Arial" w:eastAsia="Times New Roman" w:hAnsi="Arial" w:cs="Arial"/>
          <w:b/>
          <w:bCs/>
          <w:color w:val="000000"/>
          <w:sz w:val="24"/>
          <w:szCs w:val="24"/>
        </w:rPr>
        <w:t>“</w:t>
      </w:r>
      <w:r w:rsidR="00E17678" w:rsidRPr="002233DF">
        <w:rPr>
          <w:rFonts w:ascii="Arial" w:eastAsia="Times New Roman" w:hAnsi="Arial" w:cs="Arial"/>
          <w:b/>
          <w:bCs/>
          <w:color w:val="000000"/>
          <w:sz w:val="24"/>
          <w:szCs w:val="24"/>
        </w:rPr>
        <w:t>Online</w:t>
      </w:r>
      <w:r w:rsidRPr="002233DF">
        <w:rPr>
          <w:rFonts w:ascii="Arial" w:eastAsia="Times New Roman" w:hAnsi="Arial" w:cs="Arial"/>
          <w:b/>
          <w:bCs/>
          <w:color w:val="000000"/>
          <w:sz w:val="24"/>
          <w:szCs w:val="24"/>
        </w:rPr>
        <w:t>”</w:t>
      </w:r>
      <w:r w:rsidRPr="002233DF">
        <w:rPr>
          <w:rFonts w:ascii="Arial" w:eastAsia="Times New Roman" w:hAnsi="Arial" w:cs="Arial"/>
          <w:color w:val="000000"/>
          <w:sz w:val="24"/>
          <w:szCs w:val="24"/>
        </w:rPr>
        <w:t xml:space="preserve"> in the drop-down list. </w:t>
      </w:r>
    </w:p>
    <w:p w14:paraId="60CF9E4A" w14:textId="397AA0C4" w:rsidR="00411EB3" w:rsidRPr="00806A1E" w:rsidRDefault="00411EB3" w:rsidP="00411EB3">
      <w:pPr>
        <w:widowControl/>
        <w:autoSpaceDE/>
        <w:autoSpaceDN/>
        <w:ind w:left="720"/>
        <w:rPr>
          <w:rFonts w:ascii="Arial" w:eastAsia="Times New Roman" w:hAnsi="Arial" w:cs="Arial"/>
          <w:color w:val="666666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1488B10" wp14:editId="3DB102D4">
            <wp:simplePos x="0" y="0"/>
            <wp:positionH relativeFrom="column">
              <wp:posOffset>461645</wp:posOffset>
            </wp:positionH>
            <wp:positionV relativeFrom="paragraph">
              <wp:posOffset>172085</wp:posOffset>
            </wp:positionV>
            <wp:extent cx="4542155" cy="3429000"/>
            <wp:effectExtent l="0" t="0" r="0" b="0"/>
            <wp:wrapTight wrapText="bothSides">
              <wp:wrapPolygon edited="0">
                <wp:start x="0" y="0"/>
                <wp:lineTo x="0" y="21480"/>
                <wp:lineTo x="21470" y="21480"/>
                <wp:lineTo x="2147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78" t="4693" r="12734"/>
                    <a:stretch/>
                  </pic:blipFill>
                  <pic:spPr bwMode="auto">
                    <a:xfrm>
                      <a:off x="0" y="0"/>
                      <a:ext cx="4542155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D560B4" w14:textId="1C2479C8" w:rsidR="00806A1E" w:rsidRDefault="00806A1E" w:rsidP="00806A1E">
      <w:pPr>
        <w:widowControl/>
        <w:autoSpaceDE/>
        <w:autoSpaceDN/>
        <w:rPr>
          <w:rFonts w:ascii="Arial" w:eastAsia="Times New Roman" w:hAnsi="Arial" w:cs="Arial"/>
          <w:color w:val="000000"/>
          <w:sz w:val="24"/>
          <w:szCs w:val="24"/>
        </w:rPr>
      </w:pPr>
    </w:p>
    <w:p w14:paraId="3E60AB3F" w14:textId="77777777" w:rsidR="00411EB3" w:rsidRDefault="00411EB3" w:rsidP="00806A1E">
      <w:pPr>
        <w:widowControl/>
        <w:autoSpaceDE/>
        <w:autoSpaceDN/>
        <w:rPr>
          <w:rFonts w:ascii="Arial" w:eastAsia="Times New Roman" w:hAnsi="Arial" w:cs="Arial"/>
          <w:color w:val="000000"/>
          <w:sz w:val="24"/>
          <w:szCs w:val="24"/>
        </w:rPr>
      </w:pPr>
    </w:p>
    <w:p w14:paraId="1FC51108" w14:textId="77777777" w:rsidR="00411EB3" w:rsidRDefault="00411EB3" w:rsidP="00806A1E">
      <w:pPr>
        <w:widowControl/>
        <w:autoSpaceDE/>
        <w:autoSpaceDN/>
        <w:rPr>
          <w:noProof/>
        </w:rPr>
      </w:pPr>
    </w:p>
    <w:p w14:paraId="20BE03CE" w14:textId="77777777" w:rsidR="00411EB3" w:rsidRDefault="00411EB3" w:rsidP="00806A1E">
      <w:pPr>
        <w:widowControl/>
        <w:autoSpaceDE/>
        <w:autoSpaceDN/>
        <w:rPr>
          <w:noProof/>
        </w:rPr>
      </w:pPr>
    </w:p>
    <w:p w14:paraId="2FFF85B2" w14:textId="77777777" w:rsidR="00411EB3" w:rsidRDefault="00411EB3" w:rsidP="00806A1E">
      <w:pPr>
        <w:widowControl/>
        <w:autoSpaceDE/>
        <w:autoSpaceDN/>
        <w:rPr>
          <w:noProof/>
        </w:rPr>
      </w:pPr>
    </w:p>
    <w:p w14:paraId="64BA9258" w14:textId="77777777" w:rsidR="00411EB3" w:rsidRDefault="00411EB3" w:rsidP="00806A1E">
      <w:pPr>
        <w:widowControl/>
        <w:autoSpaceDE/>
        <w:autoSpaceDN/>
        <w:rPr>
          <w:noProof/>
        </w:rPr>
      </w:pPr>
    </w:p>
    <w:p w14:paraId="18B87EC3" w14:textId="77777777" w:rsidR="00411EB3" w:rsidRDefault="00411EB3" w:rsidP="00806A1E">
      <w:pPr>
        <w:widowControl/>
        <w:autoSpaceDE/>
        <w:autoSpaceDN/>
        <w:rPr>
          <w:noProof/>
        </w:rPr>
      </w:pPr>
    </w:p>
    <w:p w14:paraId="557E3998" w14:textId="77777777" w:rsidR="00411EB3" w:rsidRDefault="00411EB3" w:rsidP="00806A1E">
      <w:pPr>
        <w:widowControl/>
        <w:autoSpaceDE/>
        <w:autoSpaceDN/>
        <w:rPr>
          <w:noProof/>
        </w:rPr>
      </w:pPr>
    </w:p>
    <w:p w14:paraId="1724D9FD" w14:textId="77777777" w:rsidR="00411EB3" w:rsidRDefault="00411EB3" w:rsidP="00806A1E">
      <w:pPr>
        <w:widowControl/>
        <w:autoSpaceDE/>
        <w:autoSpaceDN/>
        <w:rPr>
          <w:noProof/>
        </w:rPr>
      </w:pPr>
    </w:p>
    <w:p w14:paraId="470150DC" w14:textId="77777777" w:rsidR="00411EB3" w:rsidRDefault="00411EB3" w:rsidP="00806A1E">
      <w:pPr>
        <w:widowControl/>
        <w:autoSpaceDE/>
        <w:autoSpaceDN/>
        <w:rPr>
          <w:noProof/>
        </w:rPr>
      </w:pPr>
    </w:p>
    <w:p w14:paraId="31E6B0C0" w14:textId="77777777" w:rsidR="00411EB3" w:rsidRDefault="00411EB3" w:rsidP="00806A1E">
      <w:pPr>
        <w:widowControl/>
        <w:autoSpaceDE/>
        <w:autoSpaceDN/>
        <w:rPr>
          <w:noProof/>
        </w:rPr>
      </w:pPr>
    </w:p>
    <w:p w14:paraId="75652018" w14:textId="77777777" w:rsidR="00411EB3" w:rsidRDefault="00411EB3" w:rsidP="00806A1E">
      <w:pPr>
        <w:widowControl/>
        <w:autoSpaceDE/>
        <w:autoSpaceDN/>
        <w:rPr>
          <w:noProof/>
        </w:rPr>
      </w:pPr>
    </w:p>
    <w:p w14:paraId="18CB2A25" w14:textId="77777777" w:rsidR="00411EB3" w:rsidRDefault="00411EB3" w:rsidP="00806A1E">
      <w:pPr>
        <w:widowControl/>
        <w:autoSpaceDE/>
        <w:autoSpaceDN/>
        <w:rPr>
          <w:noProof/>
        </w:rPr>
      </w:pPr>
    </w:p>
    <w:p w14:paraId="714E2BC2" w14:textId="77777777" w:rsidR="00411EB3" w:rsidRDefault="00411EB3" w:rsidP="00806A1E">
      <w:pPr>
        <w:widowControl/>
        <w:autoSpaceDE/>
        <w:autoSpaceDN/>
        <w:rPr>
          <w:noProof/>
        </w:rPr>
      </w:pPr>
    </w:p>
    <w:p w14:paraId="74E1C3EE" w14:textId="77777777" w:rsidR="00411EB3" w:rsidRDefault="00411EB3" w:rsidP="00806A1E">
      <w:pPr>
        <w:widowControl/>
        <w:autoSpaceDE/>
        <w:autoSpaceDN/>
        <w:rPr>
          <w:noProof/>
        </w:rPr>
      </w:pPr>
    </w:p>
    <w:p w14:paraId="21C265AE" w14:textId="77777777" w:rsidR="00411EB3" w:rsidRDefault="00411EB3" w:rsidP="00806A1E">
      <w:pPr>
        <w:widowControl/>
        <w:autoSpaceDE/>
        <w:autoSpaceDN/>
        <w:rPr>
          <w:noProof/>
        </w:rPr>
      </w:pPr>
    </w:p>
    <w:p w14:paraId="1DD2EA15" w14:textId="77777777" w:rsidR="00411EB3" w:rsidRDefault="00411EB3" w:rsidP="00806A1E">
      <w:pPr>
        <w:widowControl/>
        <w:autoSpaceDE/>
        <w:autoSpaceDN/>
        <w:rPr>
          <w:noProof/>
        </w:rPr>
      </w:pPr>
    </w:p>
    <w:p w14:paraId="0327B82E" w14:textId="77777777" w:rsidR="00411EB3" w:rsidRDefault="00411EB3" w:rsidP="00806A1E">
      <w:pPr>
        <w:widowControl/>
        <w:autoSpaceDE/>
        <w:autoSpaceDN/>
        <w:rPr>
          <w:noProof/>
        </w:rPr>
      </w:pPr>
    </w:p>
    <w:p w14:paraId="6F7ECAF6" w14:textId="77777777" w:rsidR="00411EB3" w:rsidRDefault="00411EB3" w:rsidP="00806A1E">
      <w:pPr>
        <w:widowControl/>
        <w:autoSpaceDE/>
        <w:autoSpaceDN/>
        <w:rPr>
          <w:noProof/>
        </w:rPr>
      </w:pPr>
    </w:p>
    <w:p w14:paraId="3DB421AF" w14:textId="77777777" w:rsidR="00411EB3" w:rsidRDefault="00411EB3" w:rsidP="00806A1E">
      <w:pPr>
        <w:widowControl/>
        <w:autoSpaceDE/>
        <w:autoSpaceDN/>
        <w:rPr>
          <w:noProof/>
        </w:rPr>
      </w:pPr>
    </w:p>
    <w:p w14:paraId="533C008F" w14:textId="5065AF3A" w:rsidR="00411EB3" w:rsidRPr="00B93F9A" w:rsidRDefault="00411EB3" w:rsidP="00411EB3">
      <w:pPr>
        <w:pStyle w:val="ListParagraph"/>
        <w:widowControl/>
        <w:numPr>
          <w:ilvl w:val="0"/>
          <w:numId w:val="10"/>
        </w:numPr>
        <w:autoSpaceDE/>
        <w:autoSpaceDN/>
        <w:rPr>
          <w:rFonts w:ascii="Arial" w:hAnsi="Arial" w:cs="Arial"/>
          <w:noProof/>
          <w:sz w:val="24"/>
          <w:szCs w:val="24"/>
        </w:rPr>
      </w:pPr>
      <w:r w:rsidRPr="00B93F9A">
        <w:rPr>
          <w:rFonts w:ascii="Arial" w:hAnsi="Arial" w:cs="Arial"/>
          <w:noProof/>
          <w:sz w:val="24"/>
          <w:szCs w:val="24"/>
        </w:rPr>
        <w:lastRenderedPageBreak/>
        <w:t>You will confirm:</w:t>
      </w:r>
    </w:p>
    <w:p w14:paraId="33282359" w14:textId="16BD83CF" w:rsidR="00411EB3" w:rsidRDefault="00411EB3" w:rsidP="00806A1E">
      <w:pPr>
        <w:widowControl/>
        <w:autoSpaceDE/>
        <w:autoSpaceDN/>
        <w:rPr>
          <w:noProof/>
        </w:rPr>
      </w:pPr>
    </w:p>
    <w:p w14:paraId="0939FFA4" w14:textId="1B66C8BE" w:rsidR="00A0341F" w:rsidRDefault="00A0341F" w:rsidP="00806A1E">
      <w:pPr>
        <w:widowControl/>
        <w:autoSpaceDE/>
        <w:autoSpaceDN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B50B7EA" wp14:editId="1DE47F15">
            <wp:simplePos x="0" y="0"/>
            <wp:positionH relativeFrom="column">
              <wp:posOffset>432241</wp:posOffset>
            </wp:positionH>
            <wp:positionV relativeFrom="paragraph">
              <wp:posOffset>9576</wp:posOffset>
            </wp:positionV>
            <wp:extent cx="417449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88" y="21448"/>
                <wp:lineTo x="2148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7" t="4543" r="14111" b="25333"/>
                    <a:stretch/>
                  </pic:blipFill>
                  <pic:spPr bwMode="auto">
                    <a:xfrm>
                      <a:off x="0" y="0"/>
                      <a:ext cx="417449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78B9BAB" w14:textId="6DEF9652" w:rsidR="00806A1E" w:rsidRDefault="00806A1E" w:rsidP="00806A1E">
      <w:pPr>
        <w:widowControl/>
        <w:autoSpaceDE/>
        <w:autoSpaceDN/>
        <w:rPr>
          <w:noProof/>
        </w:rPr>
      </w:pPr>
    </w:p>
    <w:p w14:paraId="74D58ED4" w14:textId="143D36F2" w:rsidR="00806A1E" w:rsidRDefault="00806A1E" w:rsidP="00806A1E">
      <w:pPr>
        <w:widowControl/>
        <w:autoSpaceDE/>
        <w:autoSpaceDN/>
        <w:rPr>
          <w:rFonts w:ascii="Arial" w:eastAsia="Times New Roman" w:hAnsi="Arial" w:cs="Arial"/>
          <w:color w:val="666666"/>
          <w:sz w:val="24"/>
          <w:szCs w:val="24"/>
        </w:rPr>
      </w:pPr>
    </w:p>
    <w:p w14:paraId="0B71AB6C" w14:textId="0661D7D4" w:rsidR="00806A1E" w:rsidRDefault="00806A1E" w:rsidP="00806A1E">
      <w:pPr>
        <w:widowControl/>
        <w:autoSpaceDE/>
        <w:autoSpaceDN/>
        <w:rPr>
          <w:rFonts w:ascii="Arial" w:eastAsia="Times New Roman" w:hAnsi="Arial" w:cs="Arial"/>
          <w:color w:val="666666"/>
          <w:sz w:val="24"/>
          <w:szCs w:val="24"/>
        </w:rPr>
      </w:pPr>
    </w:p>
    <w:p w14:paraId="6A7E8695" w14:textId="77777777" w:rsidR="00E17678" w:rsidRPr="001E2443" w:rsidRDefault="00E17678" w:rsidP="00806A1E">
      <w:pPr>
        <w:rPr>
          <w:rFonts w:ascii="Arial" w:eastAsia="Times New Roman" w:hAnsi="Arial" w:cs="Arial"/>
          <w:color w:val="666666"/>
          <w:sz w:val="24"/>
          <w:szCs w:val="24"/>
        </w:rPr>
      </w:pPr>
    </w:p>
    <w:p w14:paraId="76015CB7" w14:textId="77777777" w:rsidR="00411EB3" w:rsidRDefault="00411EB3" w:rsidP="00E17678">
      <w:pPr>
        <w:rPr>
          <w:rFonts w:ascii="Arial" w:eastAsia="Times New Roman" w:hAnsi="Arial" w:cs="Arial"/>
          <w:color w:val="000000"/>
        </w:rPr>
      </w:pPr>
    </w:p>
    <w:p w14:paraId="4656F240" w14:textId="77777777" w:rsidR="00411EB3" w:rsidRDefault="00411EB3" w:rsidP="00E17678">
      <w:pPr>
        <w:rPr>
          <w:rFonts w:ascii="Arial" w:eastAsia="Times New Roman" w:hAnsi="Arial" w:cs="Arial"/>
          <w:color w:val="000000"/>
        </w:rPr>
      </w:pPr>
    </w:p>
    <w:p w14:paraId="3FDCF3AD" w14:textId="77777777" w:rsidR="00411EB3" w:rsidRDefault="00411EB3" w:rsidP="00E17678">
      <w:pPr>
        <w:rPr>
          <w:rFonts w:ascii="Arial" w:eastAsia="Times New Roman" w:hAnsi="Arial" w:cs="Arial"/>
          <w:color w:val="000000"/>
        </w:rPr>
      </w:pPr>
    </w:p>
    <w:p w14:paraId="47C86A09" w14:textId="77777777" w:rsidR="00411EB3" w:rsidRDefault="00411EB3" w:rsidP="00E17678">
      <w:pPr>
        <w:rPr>
          <w:rFonts w:ascii="Arial" w:eastAsia="Times New Roman" w:hAnsi="Arial" w:cs="Arial"/>
          <w:color w:val="000000"/>
        </w:rPr>
      </w:pPr>
    </w:p>
    <w:p w14:paraId="73EFDEC3" w14:textId="77777777" w:rsidR="00411EB3" w:rsidRDefault="00411EB3" w:rsidP="00E17678">
      <w:pPr>
        <w:rPr>
          <w:rFonts w:ascii="Arial" w:eastAsia="Times New Roman" w:hAnsi="Arial" w:cs="Arial"/>
          <w:color w:val="000000"/>
        </w:rPr>
      </w:pPr>
    </w:p>
    <w:p w14:paraId="7DC03E9F" w14:textId="77777777" w:rsidR="00411EB3" w:rsidRDefault="00411EB3" w:rsidP="00E17678">
      <w:pPr>
        <w:rPr>
          <w:rFonts w:ascii="Arial" w:eastAsia="Times New Roman" w:hAnsi="Arial" w:cs="Arial"/>
          <w:color w:val="000000"/>
        </w:rPr>
      </w:pPr>
    </w:p>
    <w:p w14:paraId="571D329F" w14:textId="77777777" w:rsidR="00411EB3" w:rsidRDefault="00411EB3" w:rsidP="00E17678">
      <w:pPr>
        <w:rPr>
          <w:rFonts w:ascii="Arial" w:eastAsia="Times New Roman" w:hAnsi="Arial" w:cs="Arial"/>
          <w:color w:val="000000"/>
        </w:rPr>
      </w:pPr>
    </w:p>
    <w:p w14:paraId="2D42865E" w14:textId="77777777" w:rsidR="00411EB3" w:rsidRDefault="00411EB3" w:rsidP="00E17678">
      <w:pPr>
        <w:rPr>
          <w:rFonts w:ascii="Arial" w:eastAsia="Times New Roman" w:hAnsi="Arial" w:cs="Arial"/>
          <w:color w:val="000000"/>
        </w:rPr>
      </w:pPr>
    </w:p>
    <w:p w14:paraId="0EEA5AC6" w14:textId="77777777" w:rsidR="00411EB3" w:rsidRDefault="00411EB3" w:rsidP="00E17678">
      <w:pPr>
        <w:rPr>
          <w:rFonts w:ascii="Arial" w:eastAsia="Times New Roman" w:hAnsi="Arial" w:cs="Arial"/>
          <w:color w:val="000000"/>
        </w:rPr>
      </w:pPr>
    </w:p>
    <w:p w14:paraId="240D9475" w14:textId="77777777" w:rsidR="00411EB3" w:rsidRDefault="00411EB3" w:rsidP="00E17678">
      <w:pPr>
        <w:rPr>
          <w:rFonts w:ascii="Arial" w:eastAsia="Times New Roman" w:hAnsi="Arial" w:cs="Arial"/>
          <w:color w:val="000000"/>
        </w:rPr>
      </w:pPr>
    </w:p>
    <w:p w14:paraId="32CBD2A2" w14:textId="77777777" w:rsidR="00411EB3" w:rsidRDefault="00411EB3" w:rsidP="00E17678">
      <w:pPr>
        <w:rPr>
          <w:rFonts w:ascii="Arial" w:eastAsia="Times New Roman" w:hAnsi="Arial" w:cs="Arial"/>
          <w:color w:val="000000"/>
        </w:rPr>
      </w:pPr>
    </w:p>
    <w:p w14:paraId="0259724A" w14:textId="77777777" w:rsidR="00411EB3" w:rsidRDefault="00411EB3" w:rsidP="00E17678">
      <w:pPr>
        <w:rPr>
          <w:rFonts w:ascii="Arial" w:eastAsia="Times New Roman" w:hAnsi="Arial" w:cs="Arial"/>
          <w:color w:val="000000"/>
        </w:rPr>
      </w:pPr>
    </w:p>
    <w:p w14:paraId="6B2DB2F0" w14:textId="77777777" w:rsidR="00411EB3" w:rsidRDefault="00411EB3" w:rsidP="00E17678">
      <w:pPr>
        <w:rPr>
          <w:rFonts w:ascii="Arial" w:eastAsia="Times New Roman" w:hAnsi="Arial" w:cs="Arial"/>
          <w:color w:val="000000"/>
        </w:rPr>
      </w:pPr>
    </w:p>
    <w:p w14:paraId="6EEC0CE7" w14:textId="77777777" w:rsidR="00411EB3" w:rsidRDefault="00411EB3" w:rsidP="00E17678">
      <w:pPr>
        <w:rPr>
          <w:rFonts w:ascii="Arial" w:eastAsia="Times New Roman" w:hAnsi="Arial" w:cs="Arial"/>
          <w:color w:val="000000"/>
        </w:rPr>
      </w:pPr>
    </w:p>
    <w:p w14:paraId="34FBFA65" w14:textId="77777777" w:rsidR="00411EB3" w:rsidRDefault="00411EB3" w:rsidP="00E17678">
      <w:pPr>
        <w:rPr>
          <w:rFonts w:ascii="Arial" w:eastAsia="Times New Roman" w:hAnsi="Arial" w:cs="Arial"/>
          <w:color w:val="000000"/>
        </w:rPr>
      </w:pPr>
    </w:p>
    <w:p w14:paraId="4C76D28B" w14:textId="0E001A41" w:rsidR="00806A1E" w:rsidRPr="00B93F9A" w:rsidRDefault="002233DF" w:rsidP="00411EB3">
      <w:pPr>
        <w:pStyle w:val="ListParagraph"/>
        <w:numPr>
          <w:ilvl w:val="0"/>
          <w:numId w:val="10"/>
        </w:numPr>
        <w:rPr>
          <w:rFonts w:ascii="Arial" w:eastAsia="Times New Roman" w:hAnsi="Arial" w:cs="Arial"/>
          <w:color w:val="000000"/>
          <w:sz w:val="24"/>
          <w:szCs w:val="24"/>
        </w:rPr>
      </w:pPr>
      <w:r w:rsidRPr="00B93F9A">
        <w:rPr>
          <w:rFonts w:ascii="Arial" w:eastAsia="Times New Roman" w:hAnsi="Arial" w:cs="Arial"/>
          <w:color w:val="000000"/>
          <w:sz w:val="24"/>
          <w:szCs w:val="24"/>
        </w:rPr>
        <w:t>Once you have made your selection, y</w:t>
      </w:r>
      <w:r w:rsidR="00E17678" w:rsidRPr="00B93F9A">
        <w:rPr>
          <w:rFonts w:ascii="Arial" w:eastAsia="Times New Roman" w:hAnsi="Arial" w:cs="Arial"/>
          <w:color w:val="000000"/>
          <w:sz w:val="24"/>
          <w:szCs w:val="24"/>
        </w:rPr>
        <w:t xml:space="preserve">ou will see “Pending Verification” in the steps.  </w:t>
      </w:r>
    </w:p>
    <w:p w14:paraId="6989C9DD" w14:textId="6AEB9FA7" w:rsidR="00806A1E" w:rsidRDefault="00806A1E" w:rsidP="00E17678">
      <w:pPr>
        <w:rPr>
          <w:rFonts w:ascii="Arial" w:eastAsia="Times New Roman" w:hAnsi="Arial" w:cs="Arial"/>
          <w:color w:val="000000"/>
        </w:rPr>
      </w:pPr>
    </w:p>
    <w:p w14:paraId="69B432AA" w14:textId="24722DA2" w:rsidR="00806A1E" w:rsidRDefault="00806A1E" w:rsidP="00E1767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64FEE57" wp14:editId="4A326568">
            <wp:simplePos x="0" y="0"/>
            <wp:positionH relativeFrom="column">
              <wp:posOffset>681990</wp:posOffset>
            </wp:positionH>
            <wp:positionV relativeFrom="paragraph">
              <wp:posOffset>5080</wp:posOffset>
            </wp:positionV>
            <wp:extent cx="3070225" cy="3703320"/>
            <wp:effectExtent l="0" t="0" r="0" b="0"/>
            <wp:wrapTight wrapText="bothSides">
              <wp:wrapPolygon edited="0">
                <wp:start x="0" y="0"/>
                <wp:lineTo x="0" y="21444"/>
                <wp:lineTo x="21444" y="21444"/>
                <wp:lineTo x="2144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46" t="-1383" r="15385" b="1630"/>
                    <a:stretch/>
                  </pic:blipFill>
                  <pic:spPr bwMode="auto">
                    <a:xfrm>
                      <a:off x="0" y="0"/>
                      <a:ext cx="3070225" cy="370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2ABF9" w14:textId="661A5449" w:rsidR="00806A1E" w:rsidRDefault="00806A1E" w:rsidP="00E17678">
      <w:pPr>
        <w:rPr>
          <w:rFonts w:ascii="Arial" w:eastAsia="Times New Roman" w:hAnsi="Arial" w:cs="Arial"/>
          <w:color w:val="000000"/>
        </w:rPr>
      </w:pPr>
    </w:p>
    <w:p w14:paraId="60332C3A" w14:textId="77777777" w:rsidR="00806A1E" w:rsidRDefault="00806A1E" w:rsidP="00E17678">
      <w:pPr>
        <w:rPr>
          <w:rFonts w:ascii="Arial" w:eastAsia="Times New Roman" w:hAnsi="Arial" w:cs="Arial"/>
          <w:color w:val="000000"/>
        </w:rPr>
      </w:pPr>
    </w:p>
    <w:p w14:paraId="4C80D844" w14:textId="77777777" w:rsidR="00806A1E" w:rsidRDefault="00806A1E" w:rsidP="00E17678">
      <w:pPr>
        <w:rPr>
          <w:rFonts w:ascii="Arial" w:eastAsia="Times New Roman" w:hAnsi="Arial" w:cs="Arial"/>
          <w:color w:val="000000"/>
        </w:rPr>
      </w:pPr>
    </w:p>
    <w:p w14:paraId="3902249F" w14:textId="77777777" w:rsidR="00806A1E" w:rsidRDefault="00806A1E" w:rsidP="00E17678">
      <w:pPr>
        <w:rPr>
          <w:rFonts w:ascii="Arial" w:eastAsia="Times New Roman" w:hAnsi="Arial" w:cs="Arial"/>
          <w:color w:val="000000"/>
        </w:rPr>
      </w:pPr>
    </w:p>
    <w:p w14:paraId="1D051B82" w14:textId="77777777" w:rsidR="00806A1E" w:rsidRDefault="00806A1E" w:rsidP="00E17678">
      <w:pPr>
        <w:rPr>
          <w:rFonts w:ascii="Arial" w:eastAsia="Times New Roman" w:hAnsi="Arial" w:cs="Arial"/>
          <w:color w:val="000000"/>
        </w:rPr>
      </w:pPr>
    </w:p>
    <w:p w14:paraId="70138EC2" w14:textId="77777777" w:rsidR="00806A1E" w:rsidRDefault="00806A1E" w:rsidP="00E17678">
      <w:pPr>
        <w:rPr>
          <w:rFonts w:ascii="Arial" w:eastAsia="Times New Roman" w:hAnsi="Arial" w:cs="Arial"/>
          <w:color w:val="000000"/>
        </w:rPr>
      </w:pPr>
    </w:p>
    <w:p w14:paraId="16E7A895" w14:textId="77777777" w:rsidR="00806A1E" w:rsidRDefault="00806A1E" w:rsidP="00E17678">
      <w:pPr>
        <w:rPr>
          <w:rFonts w:ascii="Arial" w:eastAsia="Times New Roman" w:hAnsi="Arial" w:cs="Arial"/>
          <w:color w:val="000000"/>
        </w:rPr>
      </w:pPr>
    </w:p>
    <w:p w14:paraId="06288F98" w14:textId="77777777" w:rsidR="00806A1E" w:rsidRDefault="00806A1E" w:rsidP="00E17678">
      <w:pPr>
        <w:rPr>
          <w:rFonts w:ascii="Arial" w:eastAsia="Times New Roman" w:hAnsi="Arial" w:cs="Arial"/>
          <w:color w:val="000000"/>
        </w:rPr>
      </w:pPr>
    </w:p>
    <w:p w14:paraId="34BFE9C2" w14:textId="77777777" w:rsidR="00806A1E" w:rsidRDefault="00806A1E" w:rsidP="00E17678">
      <w:pPr>
        <w:rPr>
          <w:rFonts w:ascii="Arial" w:eastAsia="Times New Roman" w:hAnsi="Arial" w:cs="Arial"/>
          <w:color w:val="000000"/>
        </w:rPr>
      </w:pPr>
    </w:p>
    <w:p w14:paraId="2162555F" w14:textId="77777777" w:rsidR="00806A1E" w:rsidRDefault="00806A1E" w:rsidP="00E17678">
      <w:pPr>
        <w:rPr>
          <w:rFonts w:ascii="Arial" w:eastAsia="Times New Roman" w:hAnsi="Arial" w:cs="Arial"/>
          <w:color w:val="000000"/>
        </w:rPr>
      </w:pPr>
    </w:p>
    <w:p w14:paraId="721D9CB1" w14:textId="77777777" w:rsidR="00806A1E" w:rsidRDefault="00806A1E" w:rsidP="00E17678">
      <w:pPr>
        <w:rPr>
          <w:rFonts w:ascii="Arial" w:eastAsia="Times New Roman" w:hAnsi="Arial" w:cs="Arial"/>
          <w:color w:val="000000"/>
        </w:rPr>
      </w:pPr>
    </w:p>
    <w:p w14:paraId="2DA6493D" w14:textId="77777777" w:rsidR="00806A1E" w:rsidRDefault="00806A1E" w:rsidP="00E17678">
      <w:pPr>
        <w:rPr>
          <w:rFonts w:ascii="Arial" w:eastAsia="Times New Roman" w:hAnsi="Arial" w:cs="Arial"/>
          <w:color w:val="000000"/>
        </w:rPr>
      </w:pPr>
    </w:p>
    <w:p w14:paraId="455E0943" w14:textId="77777777" w:rsidR="00806A1E" w:rsidRDefault="00806A1E" w:rsidP="00E17678">
      <w:pPr>
        <w:rPr>
          <w:rFonts w:ascii="Arial" w:eastAsia="Times New Roman" w:hAnsi="Arial" w:cs="Arial"/>
          <w:color w:val="000000"/>
        </w:rPr>
      </w:pPr>
    </w:p>
    <w:p w14:paraId="730CD780" w14:textId="77777777" w:rsidR="00806A1E" w:rsidRDefault="00806A1E" w:rsidP="00E17678">
      <w:pPr>
        <w:rPr>
          <w:rFonts w:ascii="Arial" w:eastAsia="Times New Roman" w:hAnsi="Arial" w:cs="Arial"/>
          <w:color w:val="000000"/>
        </w:rPr>
      </w:pPr>
    </w:p>
    <w:p w14:paraId="74235FA7" w14:textId="77777777" w:rsidR="00806A1E" w:rsidRDefault="00806A1E" w:rsidP="00E17678">
      <w:pPr>
        <w:rPr>
          <w:rFonts w:ascii="Arial" w:eastAsia="Times New Roman" w:hAnsi="Arial" w:cs="Arial"/>
          <w:color w:val="000000"/>
        </w:rPr>
      </w:pPr>
    </w:p>
    <w:p w14:paraId="4B241DD3" w14:textId="77777777" w:rsidR="00806A1E" w:rsidRDefault="00806A1E" w:rsidP="00E17678">
      <w:pPr>
        <w:rPr>
          <w:rFonts w:ascii="Arial" w:eastAsia="Times New Roman" w:hAnsi="Arial" w:cs="Arial"/>
          <w:color w:val="000000"/>
        </w:rPr>
      </w:pPr>
    </w:p>
    <w:p w14:paraId="5FFAAF05" w14:textId="77777777" w:rsidR="00806A1E" w:rsidRDefault="00806A1E" w:rsidP="00E17678">
      <w:pPr>
        <w:rPr>
          <w:rFonts w:ascii="Arial" w:eastAsia="Times New Roman" w:hAnsi="Arial" w:cs="Arial"/>
          <w:color w:val="000000"/>
        </w:rPr>
      </w:pPr>
    </w:p>
    <w:p w14:paraId="7876254A" w14:textId="77777777" w:rsidR="00806A1E" w:rsidRDefault="00806A1E" w:rsidP="00E17678">
      <w:pPr>
        <w:rPr>
          <w:rFonts w:ascii="Arial" w:eastAsia="Times New Roman" w:hAnsi="Arial" w:cs="Arial"/>
          <w:color w:val="000000"/>
        </w:rPr>
      </w:pPr>
    </w:p>
    <w:p w14:paraId="6D23BEC5" w14:textId="77777777" w:rsidR="00806A1E" w:rsidRDefault="00806A1E" w:rsidP="00E17678">
      <w:pPr>
        <w:rPr>
          <w:rFonts w:ascii="Arial" w:eastAsia="Times New Roman" w:hAnsi="Arial" w:cs="Arial"/>
          <w:color w:val="000000"/>
        </w:rPr>
      </w:pPr>
    </w:p>
    <w:p w14:paraId="202C70D4" w14:textId="77777777" w:rsidR="00806A1E" w:rsidRDefault="00806A1E" w:rsidP="00E17678">
      <w:pPr>
        <w:rPr>
          <w:rFonts w:ascii="Arial" w:eastAsia="Times New Roman" w:hAnsi="Arial" w:cs="Arial"/>
          <w:color w:val="000000"/>
        </w:rPr>
      </w:pPr>
    </w:p>
    <w:p w14:paraId="39E12AF3" w14:textId="77777777" w:rsidR="00806A1E" w:rsidRDefault="00806A1E" w:rsidP="00E17678">
      <w:pPr>
        <w:rPr>
          <w:rFonts w:ascii="Arial" w:eastAsia="Times New Roman" w:hAnsi="Arial" w:cs="Arial"/>
          <w:color w:val="000000"/>
        </w:rPr>
      </w:pPr>
    </w:p>
    <w:p w14:paraId="4E28F219" w14:textId="77777777" w:rsidR="00806A1E" w:rsidRDefault="00806A1E" w:rsidP="00E17678">
      <w:pPr>
        <w:rPr>
          <w:rFonts w:ascii="Arial" w:eastAsia="Times New Roman" w:hAnsi="Arial" w:cs="Arial"/>
          <w:color w:val="000000"/>
        </w:rPr>
      </w:pPr>
    </w:p>
    <w:p w14:paraId="0ECAFB92" w14:textId="77777777" w:rsidR="00806A1E" w:rsidRDefault="00806A1E" w:rsidP="00E17678">
      <w:pPr>
        <w:rPr>
          <w:rFonts w:ascii="Arial" w:eastAsia="Times New Roman" w:hAnsi="Arial" w:cs="Arial"/>
          <w:color w:val="000000"/>
        </w:rPr>
      </w:pPr>
    </w:p>
    <w:p w14:paraId="592DAFE8" w14:textId="77777777" w:rsidR="00806A1E" w:rsidRDefault="00806A1E" w:rsidP="00E17678">
      <w:pPr>
        <w:rPr>
          <w:rFonts w:ascii="Arial" w:eastAsia="Times New Roman" w:hAnsi="Arial" w:cs="Arial"/>
          <w:color w:val="000000"/>
        </w:rPr>
      </w:pPr>
    </w:p>
    <w:p w14:paraId="5BCC707A" w14:textId="77777777" w:rsidR="00806A1E" w:rsidRDefault="00806A1E" w:rsidP="00E17678">
      <w:pPr>
        <w:rPr>
          <w:rFonts w:ascii="Arial" w:eastAsia="Times New Roman" w:hAnsi="Arial" w:cs="Arial"/>
          <w:color w:val="000000"/>
        </w:rPr>
      </w:pPr>
    </w:p>
    <w:p w14:paraId="12FDFB5E" w14:textId="4DDC200B" w:rsidR="00E17678" w:rsidRPr="00B93F9A" w:rsidRDefault="00E17678" w:rsidP="00766769">
      <w:pPr>
        <w:pStyle w:val="ListParagraph"/>
        <w:numPr>
          <w:ilvl w:val="0"/>
          <w:numId w:val="10"/>
        </w:numPr>
        <w:rPr>
          <w:rFonts w:ascii="Arial" w:eastAsia="Times New Roman" w:hAnsi="Arial" w:cs="Arial"/>
          <w:color w:val="000000"/>
          <w:sz w:val="24"/>
          <w:szCs w:val="24"/>
        </w:rPr>
      </w:pPr>
      <w:r w:rsidRPr="00B93F9A">
        <w:rPr>
          <w:rFonts w:ascii="Arial" w:eastAsia="Times New Roman" w:hAnsi="Arial" w:cs="Arial"/>
          <w:color w:val="000000"/>
          <w:sz w:val="24"/>
          <w:szCs w:val="24"/>
        </w:rPr>
        <w:t>The application and documents uploaded will be verified by the board through Certemy and you will receive email</w:t>
      </w:r>
      <w:r w:rsidR="00806A1E" w:rsidRPr="00B93F9A">
        <w:rPr>
          <w:rFonts w:ascii="Arial" w:eastAsia="Times New Roman" w:hAnsi="Arial" w:cs="Arial"/>
          <w:color w:val="000000"/>
          <w:sz w:val="24"/>
          <w:szCs w:val="24"/>
        </w:rPr>
        <w:t>s</w:t>
      </w:r>
      <w:r w:rsidRPr="00B93F9A">
        <w:rPr>
          <w:rFonts w:ascii="Arial" w:eastAsia="Times New Roman" w:hAnsi="Arial" w:cs="Arial"/>
          <w:color w:val="000000"/>
          <w:sz w:val="24"/>
          <w:szCs w:val="24"/>
        </w:rPr>
        <w:t xml:space="preserve"> when it has been approved.</w:t>
      </w:r>
      <w:r w:rsidR="00766769" w:rsidRPr="00B93F9A">
        <w:rPr>
          <w:rFonts w:ascii="Arial" w:eastAsia="Times New Roman" w:hAnsi="Arial" w:cs="Arial"/>
          <w:color w:val="000000"/>
          <w:sz w:val="24"/>
          <w:szCs w:val="24"/>
        </w:rPr>
        <w:t xml:space="preserve"> You can </w:t>
      </w:r>
      <w:r w:rsidR="00766769" w:rsidRPr="00B93F9A">
        <w:rPr>
          <w:rFonts w:ascii="Arial" w:eastAsia="Times New Roman" w:hAnsi="Arial" w:cs="Arial"/>
          <w:color w:val="000000"/>
          <w:sz w:val="24"/>
          <w:szCs w:val="24"/>
          <w:u w:val="single"/>
        </w:rPr>
        <w:t xml:space="preserve">log out </w:t>
      </w:r>
      <w:r w:rsidR="00766769" w:rsidRPr="00B93F9A">
        <w:rPr>
          <w:rFonts w:ascii="Arial" w:eastAsia="Times New Roman" w:hAnsi="Arial" w:cs="Arial"/>
          <w:color w:val="000000"/>
          <w:sz w:val="24"/>
          <w:szCs w:val="24"/>
        </w:rPr>
        <w:t>here.</w:t>
      </w:r>
    </w:p>
    <w:p w14:paraId="34A0F494" w14:textId="479354DB" w:rsidR="00E17678" w:rsidRDefault="00E17678" w:rsidP="00E17678">
      <w:pPr>
        <w:rPr>
          <w:rFonts w:ascii="Arial" w:eastAsia="Times New Roman" w:hAnsi="Arial" w:cs="Arial"/>
          <w:color w:val="000000"/>
        </w:rPr>
      </w:pPr>
    </w:p>
    <w:p w14:paraId="24F1354B" w14:textId="4D8E9526" w:rsidR="00806A1E" w:rsidRPr="00A0341F" w:rsidRDefault="00A0341F" w:rsidP="00A0341F">
      <w:pPr>
        <w:jc w:val="center"/>
        <w:rPr>
          <w:rFonts w:ascii="Arial" w:eastAsia="Times New Roman" w:hAnsi="Arial" w:cs="Arial"/>
          <w:b/>
          <w:bCs/>
          <w:color w:val="000000"/>
        </w:rPr>
      </w:pPr>
      <w:r>
        <w:rPr>
          <w:rFonts w:ascii="Arial" w:eastAsia="Times New Roman" w:hAnsi="Arial" w:cs="Arial"/>
          <w:b/>
          <w:bCs/>
          <w:color w:val="000000"/>
        </w:rPr>
        <w:lastRenderedPageBreak/>
        <w:t>Exam scheduling at SMT/IQT Quality Testing, Inc</w:t>
      </w:r>
    </w:p>
    <w:p w14:paraId="2331BE88" w14:textId="71FCBED9" w:rsidR="00806A1E" w:rsidRDefault="00806A1E" w:rsidP="00E17678">
      <w:pPr>
        <w:rPr>
          <w:rFonts w:ascii="Arial" w:eastAsia="Times New Roman" w:hAnsi="Arial" w:cs="Arial"/>
          <w:color w:val="000000"/>
        </w:rPr>
      </w:pPr>
    </w:p>
    <w:p w14:paraId="1DD3AAC8" w14:textId="566D8ECB" w:rsidR="00E17678" w:rsidRPr="00766769" w:rsidRDefault="00806A1E" w:rsidP="00766769">
      <w:pPr>
        <w:pStyle w:val="ListParagraph"/>
        <w:numPr>
          <w:ilvl w:val="0"/>
          <w:numId w:val="8"/>
        </w:numPr>
        <w:rPr>
          <w:rFonts w:ascii="Arial" w:eastAsia="Times New Roman" w:hAnsi="Arial" w:cs="Arial"/>
          <w:color w:val="000000"/>
        </w:rPr>
      </w:pPr>
      <w:r w:rsidRPr="00766769">
        <w:rPr>
          <w:rFonts w:ascii="Arial" w:eastAsia="Times New Roman" w:hAnsi="Arial" w:cs="Arial"/>
          <w:color w:val="000000"/>
        </w:rPr>
        <w:t>When a</w:t>
      </w:r>
      <w:r w:rsidR="00E17678" w:rsidRPr="00766769">
        <w:rPr>
          <w:rFonts w:ascii="Arial" w:eastAsia="Times New Roman" w:hAnsi="Arial" w:cs="Arial"/>
          <w:color w:val="000000"/>
        </w:rPr>
        <w:t xml:space="preserve">pproved for an exam, the </w:t>
      </w:r>
      <w:r w:rsidR="00E17678" w:rsidRPr="00766769">
        <w:rPr>
          <w:rFonts w:ascii="Arial" w:eastAsia="Times New Roman" w:hAnsi="Arial" w:cs="Arial"/>
          <w:b/>
          <w:bCs/>
          <w:color w:val="000000"/>
        </w:rPr>
        <w:t>board (NMCBBHP) will pre-register</w:t>
      </w:r>
      <w:r w:rsidR="00E17678" w:rsidRPr="00766769">
        <w:rPr>
          <w:rFonts w:ascii="Arial" w:eastAsia="Times New Roman" w:hAnsi="Arial" w:cs="Arial"/>
          <w:color w:val="000000"/>
        </w:rPr>
        <w:t xml:space="preserve"> you with the testing company (SMT/IQT </w:t>
      </w:r>
      <w:r w:rsidRPr="00766769">
        <w:rPr>
          <w:rFonts w:ascii="Arial" w:eastAsia="Times New Roman" w:hAnsi="Arial" w:cs="Arial"/>
          <w:color w:val="000000"/>
        </w:rPr>
        <w:t>Quality Testing, Inc.</w:t>
      </w:r>
      <w:r w:rsidR="00E17678" w:rsidRPr="00766769">
        <w:rPr>
          <w:rFonts w:ascii="Arial" w:eastAsia="Times New Roman" w:hAnsi="Arial" w:cs="Arial"/>
          <w:color w:val="000000"/>
        </w:rPr>
        <w:t>) the following will happened and must be completed by you:</w:t>
      </w:r>
    </w:p>
    <w:p w14:paraId="2141E369" w14:textId="77777777" w:rsidR="00E17678" w:rsidRDefault="00E17678" w:rsidP="00E17678">
      <w:pPr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43149986" w14:textId="2F9BB7EC" w:rsidR="00806A1E" w:rsidRPr="00806A1E" w:rsidRDefault="00E17678" w:rsidP="00766769">
      <w:pPr>
        <w:pStyle w:val="ListParagraph"/>
        <w:widowControl/>
        <w:numPr>
          <w:ilvl w:val="0"/>
          <w:numId w:val="9"/>
        </w:numPr>
        <w:autoSpaceDE/>
        <w:autoSpaceDN/>
        <w:ind w:right="810"/>
        <w:contextualSpacing/>
        <w:rPr>
          <w:rFonts w:ascii="Arial" w:eastAsia="Times New Roman" w:hAnsi="Arial" w:cs="Arial"/>
          <w:color w:val="000000"/>
          <w:sz w:val="24"/>
          <w:szCs w:val="24"/>
        </w:rPr>
      </w:pPr>
      <w:r w:rsidRPr="00D20BA4">
        <w:rPr>
          <w:rFonts w:ascii="Arial" w:eastAsia="Times New Roman" w:hAnsi="Arial" w:cs="Arial"/>
          <w:color w:val="000000"/>
          <w:sz w:val="24"/>
          <w:szCs w:val="24"/>
        </w:rPr>
        <w:t xml:space="preserve">You will receive an email from the testing company and email will be from </w:t>
      </w:r>
      <w:r w:rsidRPr="00806A1E">
        <w:rPr>
          <w:rFonts w:ascii="Arial" w:eastAsia="Times New Roman" w:hAnsi="Arial" w:cs="Arial"/>
          <w:b/>
          <w:bCs/>
          <w:color w:val="000000"/>
          <w:sz w:val="24"/>
          <w:szCs w:val="24"/>
        </w:rPr>
        <w:t>SMT/IQT</w:t>
      </w:r>
      <w:r w:rsidR="004718C6" w:rsidRPr="00806A1E">
        <w:rPr>
          <w:rFonts w:ascii="Arial" w:eastAsia="Times New Roman" w:hAnsi="Arial" w:cs="Arial"/>
          <w:b/>
          <w:bCs/>
          <w:color w:val="000000"/>
          <w:sz w:val="24"/>
          <w:szCs w:val="24"/>
        </w:rPr>
        <w:t>-Quality Testing, Inc</w:t>
      </w:r>
      <w:r w:rsidR="002233DF" w:rsidRPr="00806A1E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.  </w:t>
      </w:r>
      <w:r w:rsidR="00806A1E">
        <w:rPr>
          <w:rFonts w:ascii="Arial" w:eastAsia="Times New Roman" w:hAnsi="Arial" w:cs="Arial"/>
          <w:color w:val="000000"/>
          <w:sz w:val="24"/>
          <w:szCs w:val="24"/>
        </w:rPr>
        <w:t>with information on the link and a Username and Password to log in, sample of letter below:</w:t>
      </w:r>
    </w:p>
    <w:p w14:paraId="077E5EFA" w14:textId="77777777" w:rsidR="00806A1E" w:rsidRDefault="00806A1E" w:rsidP="00806A1E">
      <w:pPr>
        <w:pStyle w:val="ListParagraph"/>
        <w:widowControl/>
        <w:autoSpaceDE/>
        <w:autoSpaceDN/>
        <w:ind w:left="720" w:firstLine="0"/>
        <w:contextualSpacing/>
        <w:rPr>
          <w:rFonts w:ascii="Arial" w:eastAsia="Times New Roman" w:hAnsi="Arial" w:cs="Arial"/>
          <w:color w:val="000000"/>
          <w:sz w:val="24"/>
          <w:szCs w:val="24"/>
        </w:rPr>
      </w:pPr>
    </w:p>
    <w:p w14:paraId="3D95CC02" w14:textId="6DB0FD85" w:rsidR="00806A1E" w:rsidRDefault="00806A1E" w:rsidP="00806A1E">
      <w:pPr>
        <w:pStyle w:val="ListParagraph"/>
        <w:widowControl/>
        <w:autoSpaceDE/>
        <w:autoSpaceDN/>
        <w:ind w:left="720" w:firstLine="0"/>
        <w:contextualSpacing/>
        <w:rPr>
          <w:rFonts w:ascii="Arial" w:eastAsia="Times New Roman" w:hAnsi="Arial" w:cs="Arial"/>
          <w:color w:val="000000"/>
          <w:sz w:val="24"/>
          <w:szCs w:val="24"/>
        </w:rPr>
      </w:pPr>
      <w:r w:rsidRPr="00C62839">
        <w:rPr>
          <w:rFonts w:ascii="Verdana"/>
          <w:b/>
          <w:i/>
          <w:noProof/>
          <w:sz w:val="18"/>
          <w:szCs w:val="20"/>
        </w:rPr>
        <w:drawing>
          <wp:inline distT="0" distB="0" distL="0" distR="0" wp14:anchorId="21048BB3" wp14:editId="76EC5C85">
            <wp:extent cx="5073336" cy="3716787"/>
            <wp:effectExtent l="19050" t="19050" r="13335" b="171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809" cy="37215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F788871" w14:textId="77777777" w:rsidR="00766769" w:rsidRDefault="00766769" w:rsidP="00806A1E">
      <w:pPr>
        <w:pStyle w:val="ListParagraph"/>
        <w:widowControl/>
        <w:autoSpaceDE/>
        <w:autoSpaceDN/>
        <w:ind w:left="720" w:firstLine="0"/>
        <w:contextualSpacing/>
        <w:rPr>
          <w:rFonts w:ascii="Arial" w:eastAsia="Times New Roman" w:hAnsi="Arial" w:cs="Arial"/>
          <w:color w:val="000000"/>
          <w:sz w:val="24"/>
          <w:szCs w:val="24"/>
        </w:rPr>
      </w:pPr>
    </w:p>
    <w:p w14:paraId="78861AE5" w14:textId="41870F36" w:rsidR="004718C6" w:rsidRDefault="00B93F9A" w:rsidP="00766769">
      <w:pPr>
        <w:pStyle w:val="ListParagraph"/>
        <w:widowControl/>
        <w:numPr>
          <w:ilvl w:val="0"/>
          <w:numId w:val="9"/>
        </w:numPr>
        <w:autoSpaceDE/>
        <w:autoSpaceDN/>
        <w:ind w:right="540"/>
        <w:contextualSpacing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Go</w:t>
      </w:r>
      <w:r w:rsidR="00D86E0A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2233DF" w:rsidRPr="00806A1E">
        <w:rPr>
          <w:rFonts w:ascii="Arial" w:eastAsia="Times New Roman" w:hAnsi="Arial" w:cs="Arial"/>
          <w:color w:val="000000"/>
          <w:sz w:val="24"/>
          <w:szCs w:val="24"/>
        </w:rPr>
        <w:t>to the link</w:t>
      </w:r>
      <w:r w:rsidR="00806A1E">
        <w:rPr>
          <w:rFonts w:ascii="Arial" w:eastAsia="Times New Roman" w:hAnsi="Arial" w:cs="Arial"/>
          <w:color w:val="000000"/>
          <w:sz w:val="24"/>
          <w:szCs w:val="24"/>
        </w:rPr>
        <w:t xml:space="preserve">.  When you log in, </w:t>
      </w:r>
      <w:r w:rsidR="002233DF" w:rsidRPr="00806A1E">
        <w:rPr>
          <w:rFonts w:ascii="Arial" w:eastAsia="Times New Roman" w:hAnsi="Arial" w:cs="Arial"/>
          <w:color w:val="000000"/>
          <w:sz w:val="24"/>
          <w:szCs w:val="24"/>
        </w:rPr>
        <w:t>you will</w:t>
      </w:r>
      <w:r w:rsidR="00806A1E">
        <w:rPr>
          <w:rFonts w:ascii="Arial" w:eastAsia="Times New Roman" w:hAnsi="Arial" w:cs="Arial"/>
          <w:color w:val="000000"/>
          <w:sz w:val="24"/>
          <w:szCs w:val="24"/>
        </w:rPr>
        <w:t xml:space="preserve"> complete the registration and </w:t>
      </w:r>
      <w:r w:rsidR="002233DF" w:rsidRPr="00806A1E">
        <w:rPr>
          <w:rFonts w:ascii="Arial" w:eastAsia="Times New Roman" w:hAnsi="Arial" w:cs="Arial"/>
          <w:color w:val="000000"/>
          <w:sz w:val="24"/>
          <w:szCs w:val="24"/>
        </w:rPr>
        <w:t>schedu</w:t>
      </w:r>
      <w:r w:rsidR="00806A1E">
        <w:rPr>
          <w:rFonts w:ascii="Arial" w:eastAsia="Times New Roman" w:hAnsi="Arial" w:cs="Arial"/>
          <w:color w:val="000000"/>
          <w:sz w:val="24"/>
          <w:szCs w:val="24"/>
        </w:rPr>
        <w:t>le or confirm</w:t>
      </w:r>
      <w:r w:rsidR="00B95903">
        <w:rPr>
          <w:rFonts w:ascii="Arial" w:eastAsia="Times New Roman" w:hAnsi="Arial" w:cs="Arial"/>
          <w:color w:val="000000"/>
          <w:sz w:val="24"/>
          <w:szCs w:val="24"/>
        </w:rPr>
        <w:t xml:space="preserve"> the date/time and/or location of your exam.</w:t>
      </w:r>
      <w:r w:rsidR="002233DF" w:rsidRPr="00806A1E">
        <w:rPr>
          <w:rFonts w:ascii="Arial" w:eastAsia="Times New Roman" w:hAnsi="Arial" w:cs="Arial"/>
          <w:color w:val="000000"/>
          <w:sz w:val="24"/>
          <w:szCs w:val="24"/>
        </w:rPr>
        <w:t xml:space="preserve"> You will receive an admission letter.   </w:t>
      </w:r>
    </w:p>
    <w:p w14:paraId="755F547E" w14:textId="77777777" w:rsidR="00A0341F" w:rsidRDefault="00A0341F" w:rsidP="00A0341F">
      <w:pPr>
        <w:pStyle w:val="ListParagraph"/>
        <w:widowControl/>
        <w:autoSpaceDE/>
        <w:autoSpaceDN/>
        <w:ind w:left="1080" w:right="540" w:firstLine="0"/>
        <w:contextualSpacing/>
        <w:rPr>
          <w:rFonts w:ascii="Arial" w:eastAsia="Times New Roman" w:hAnsi="Arial" w:cs="Arial"/>
          <w:color w:val="000000"/>
          <w:sz w:val="24"/>
          <w:szCs w:val="24"/>
        </w:rPr>
      </w:pPr>
    </w:p>
    <w:p w14:paraId="54939BAC" w14:textId="07C26301" w:rsidR="00411EB3" w:rsidRDefault="00411EB3" w:rsidP="00806A1E">
      <w:pPr>
        <w:pStyle w:val="ListParagraph"/>
        <w:widowControl/>
        <w:autoSpaceDE/>
        <w:autoSpaceDN/>
        <w:ind w:left="720" w:firstLine="0"/>
        <w:contextualSpacing/>
        <w:rPr>
          <w:rFonts w:ascii="Arial" w:eastAsia="Times New Roman" w:hAnsi="Arial" w:cs="Arial"/>
          <w:color w:val="000000"/>
          <w:sz w:val="24"/>
          <w:szCs w:val="24"/>
        </w:rPr>
      </w:pPr>
      <w:r w:rsidRPr="00C62839">
        <w:rPr>
          <w:rFonts w:ascii="Verdana"/>
          <w:b/>
          <w:iCs/>
          <w:noProof/>
          <w:sz w:val="18"/>
          <w:szCs w:val="20"/>
        </w:rPr>
        <w:drawing>
          <wp:inline distT="0" distB="0" distL="0" distR="0" wp14:anchorId="475CD3FC" wp14:editId="3F7D35D5">
            <wp:extent cx="4150165" cy="2562276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95" cy="256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F08A5" w14:textId="6F784D74" w:rsidR="00D86E0A" w:rsidRDefault="00D86E0A" w:rsidP="00D86E0A">
      <w:pPr>
        <w:pStyle w:val="ListParagraph"/>
        <w:widowControl/>
        <w:numPr>
          <w:ilvl w:val="0"/>
          <w:numId w:val="9"/>
        </w:numPr>
        <w:autoSpaceDE/>
        <w:autoSpaceDN/>
        <w:ind w:right="360"/>
        <w:contextualSpacing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lastRenderedPageBreak/>
        <w:t xml:space="preserve">There are three things that must be done before you test.  </w:t>
      </w:r>
      <w:r w:rsidR="00515668">
        <w:rPr>
          <w:rFonts w:ascii="Arial" w:eastAsia="Times New Roman" w:hAnsi="Arial" w:cs="Arial"/>
          <w:color w:val="000000"/>
          <w:sz w:val="24"/>
          <w:szCs w:val="24"/>
        </w:rPr>
        <w:t>You can do this before you select an exam.</w:t>
      </w:r>
    </w:p>
    <w:p w14:paraId="60FB3349" w14:textId="77777777" w:rsidR="00D86E0A" w:rsidRDefault="00D86E0A" w:rsidP="00D86E0A">
      <w:pPr>
        <w:pStyle w:val="ListParagraph"/>
        <w:widowControl/>
        <w:numPr>
          <w:ilvl w:val="1"/>
          <w:numId w:val="9"/>
        </w:numPr>
        <w:autoSpaceDE/>
        <w:autoSpaceDN/>
        <w:ind w:right="360"/>
        <w:contextualSpacing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System Readiness Check</w:t>
      </w:r>
    </w:p>
    <w:p w14:paraId="2C4F7F7B" w14:textId="7D7B2F16" w:rsidR="00D86E0A" w:rsidRDefault="00D86E0A" w:rsidP="00D86E0A">
      <w:pPr>
        <w:pStyle w:val="ListParagraph"/>
        <w:widowControl/>
        <w:numPr>
          <w:ilvl w:val="1"/>
          <w:numId w:val="9"/>
        </w:numPr>
        <w:autoSpaceDE/>
        <w:autoSpaceDN/>
        <w:ind w:right="360"/>
        <w:contextualSpacing/>
        <w:rPr>
          <w:rFonts w:ascii="Arial" w:eastAsia="Times New Roman" w:hAnsi="Arial" w:cs="Arial"/>
          <w:color w:val="000000"/>
          <w:sz w:val="24"/>
          <w:szCs w:val="24"/>
        </w:rPr>
      </w:pPr>
      <w:proofErr w:type="spellStart"/>
      <w:r>
        <w:rPr>
          <w:rFonts w:ascii="Arial" w:eastAsia="Times New Roman" w:hAnsi="Arial" w:cs="Arial"/>
          <w:color w:val="000000"/>
          <w:sz w:val="24"/>
          <w:szCs w:val="24"/>
        </w:rPr>
        <w:t>ProProctor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</w:rPr>
        <w:t xml:space="preserve"> Application (software check)</w:t>
      </w:r>
    </w:p>
    <w:p w14:paraId="58097CBD" w14:textId="20529DB3" w:rsidR="00D86E0A" w:rsidRDefault="00D86E0A" w:rsidP="00D86E0A">
      <w:pPr>
        <w:pStyle w:val="ListParagraph"/>
        <w:widowControl/>
        <w:numPr>
          <w:ilvl w:val="1"/>
          <w:numId w:val="9"/>
        </w:numPr>
        <w:autoSpaceDE/>
        <w:autoSpaceDN/>
        <w:ind w:right="360"/>
        <w:contextualSpacing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Launch Exam </w:t>
      </w:r>
    </w:p>
    <w:p w14:paraId="3C923608" w14:textId="168F4A02" w:rsidR="00D86E0A" w:rsidRDefault="00D86E0A" w:rsidP="00D86E0A">
      <w:pPr>
        <w:pStyle w:val="ListParagraph"/>
        <w:widowControl/>
        <w:autoSpaceDE/>
        <w:autoSpaceDN/>
        <w:ind w:left="1080" w:right="360" w:firstLine="0"/>
        <w:contextualSpacing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Check here for </w:t>
      </w:r>
      <w:r w:rsidR="00183C47">
        <w:rPr>
          <w:rFonts w:ascii="Arial" w:eastAsia="Times New Roman" w:hAnsi="Arial" w:cs="Arial"/>
          <w:color w:val="000000"/>
          <w:sz w:val="24"/>
          <w:szCs w:val="24"/>
        </w:rPr>
        <w:t>the tool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:  </w:t>
      </w:r>
      <w:hyperlink r:id="rId20" w:history="1">
        <w:r w:rsidRPr="002E0034">
          <w:rPr>
            <w:rStyle w:val="Hyperlink"/>
            <w:rFonts w:ascii="Arial" w:eastAsia="Times New Roman" w:hAnsi="Arial" w:cs="Arial"/>
            <w:sz w:val="24"/>
            <w:szCs w:val="24"/>
          </w:rPr>
          <w:t>https://rpcandidate.prometric.com/</w:t>
        </w:r>
      </w:hyperlink>
    </w:p>
    <w:p w14:paraId="1216FF47" w14:textId="174C0463" w:rsidR="00515668" w:rsidRDefault="00515668" w:rsidP="00D86E0A">
      <w:pPr>
        <w:pStyle w:val="ListParagraph"/>
        <w:widowControl/>
        <w:autoSpaceDE/>
        <w:autoSpaceDN/>
        <w:ind w:left="1080" w:right="360" w:firstLine="0"/>
        <w:contextualSpacing/>
        <w:rPr>
          <w:rFonts w:ascii="Arial" w:eastAsia="Times New Roman" w:hAnsi="Arial" w:cs="Arial"/>
          <w:color w:val="000000"/>
          <w:sz w:val="24"/>
          <w:szCs w:val="24"/>
        </w:rPr>
      </w:pPr>
    </w:p>
    <w:p w14:paraId="4BB0189E" w14:textId="12199A80" w:rsidR="00515668" w:rsidRDefault="00515668" w:rsidP="00D86E0A">
      <w:pPr>
        <w:pStyle w:val="ListParagraph"/>
        <w:widowControl/>
        <w:autoSpaceDE/>
        <w:autoSpaceDN/>
        <w:ind w:left="1080" w:right="360" w:firstLine="0"/>
        <w:contextualSpacing/>
        <w:rPr>
          <w:noProof/>
        </w:rPr>
      </w:pPr>
      <w:r>
        <w:rPr>
          <w:noProof/>
        </w:rPr>
        <w:drawing>
          <wp:inline distT="0" distB="0" distL="0" distR="0" wp14:anchorId="7B48E2BC" wp14:editId="5F056B7C">
            <wp:extent cx="5256578" cy="3663240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5028"/>
                    <a:stretch/>
                  </pic:blipFill>
                  <pic:spPr bwMode="auto">
                    <a:xfrm>
                      <a:off x="0" y="0"/>
                      <a:ext cx="5267747" cy="3671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510947" w14:textId="4AE4879F" w:rsidR="00515668" w:rsidRDefault="00515668" w:rsidP="00D86E0A">
      <w:pPr>
        <w:pStyle w:val="ListParagraph"/>
        <w:widowControl/>
        <w:autoSpaceDE/>
        <w:autoSpaceDN/>
        <w:ind w:left="1080" w:right="360" w:firstLine="0"/>
        <w:contextualSpacing/>
        <w:rPr>
          <w:rFonts w:ascii="Arial" w:eastAsia="Times New Roman" w:hAnsi="Arial" w:cs="Arial"/>
          <w:color w:val="000000"/>
          <w:sz w:val="24"/>
          <w:szCs w:val="24"/>
        </w:rPr>
      </w:pPr>
    </w:p>
    <w:p w14:paraId="465E4A0B" w14:textId="77777777" w:rsidR="00D86E0A" w:rsidRDefault="00D86E0A" w:rsidP="00D86E0A">
      <w:pPr>
        <w:pStyle w:val="ListParagraph"/>
        <w:widowControl/>
        <w:autoSpaceDE/>
        <w:autoSpaceDN/>
        <w:ind w:left="1080" w:right="360" w:firstLine="0"/>
        <w:contextualSpacing/>
        <w:rPr>
          <w:rFonts w:ascii="Arial" w:eastAsia="Times New Roman" w:hAnsi="Arial" w:cs="Arial"/>
          <w:color w:val="000000"/>
          <w:sz w:val="24"/>
          <w:szCs w:val="24"/>
        </w:rPr>
      </w:pPr>
    </w:p>
    <w:p w14:paraId="2B7B841B" w14:textId="7F034C47" w:rsidR="00411EB3" w:rsidRPr="00D86E0A" w:rsidRDefault="004718C6" w:rsidP="00D86E0A">
      <w:pPr>
        <w:pStyle w:val="ListParagraph"/>
        <w:widowControl/>
        <w:numPr>
          <w:ilvl w:val="0"/>
          <w:numId w:val="9"/>
        </w:numPr>
        <w:autoSpaceDE/>
        <w:autoSpaceDN/>
        <w:ind w:right="360"/>
        <w:contextualSpacing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W</w:t>
      </w:r>
      <w:r w:rsidRPr="00D86E0A">
        <w:rPr>
          <w:rFonts w:ascii="Arial" w:eastAsia="Times New Roman" w:hAnsi="Arial" w:cs="Arial"/>
          <w:color w:val="000000"/>
          <w:sz w:val="24"/>
          <w:szCs w:val="24"/>
        </w:rPr>
        <w:t xml:space="preserve">hen logging in to take your exam </w:t>
      </w:r>
      <w:r w:rsidR="00B95903" w:rsidRPr="00D86E0A">
        <w:rPr>
          <w:rFonts w:ascii="Arial" w:eastAsia="Times New Roman" w:hAnsi="Arial" w:cs="Arial"/>
          <w:color w:val="000000"/>
          <w:sz w:val="24"/>
          <w:szCs w:val="24"/>
        </w:rPr>
        <w:t xml:space="preserve">to take the online exam, you will preview a tutorial of the exam process first, then you will start your exam.  The time for the tutorial is not part of the exam time you have.  You have </w:t>
      </w:r>
      <w:r w:rsidR="00611954" w:rsidRPr="00D86E0A">
        <w:rPr>
          <w:rFonts w:ascii="Arial" w:eastAsia="Times New Roman" w:hAnsi="Arial" w:cs="Arial"/>
          <w:color w:val="000000"/>
          <w:sz w:val="24"/>
          <w:szCs w:val="24"/>
        </w:rPr>
        <w:t xml:space="preserve">1 ½ hours </w:t>
      </w:r>
      <w:r w:rsidR="00B95903" w:rsidRPr="00D86E0A">
        <w:rPr>
          <w:rFonts w:ascii="Arial" w:eastAsia="Times New Roman" w:hAnsi="Arial" w:cs="Arial"/>
          <w:color w:val="000000"/>
          <w:sz w:val="24"/>
          <w:szCs w:val="24"/>
        </w:rPr>
        <w:t xml:space="preserve">to complete the exam.  </w:t>
      </w:r>
    </w:p>
    <w:p w14:paraId="4076A0D8" w14:textId="77777777" w:rsidR="00411EB3" w:rsidRDefault="00411EB3" w:rsidP="00766769">
      <w:pPr>
        <w:pStyle w:val="ListParagraph"/>
        <w:widowControl/>
        <w:autoSpaceDE/>
        <w:autoSpaceDN/>
        <w:ind w:left="720" w:right="360" w:firstLine="0"/>
        <w:contextualSpacing/>
        <w:rPr>
          <w:rFonts w:ascii="Arial" w:eastAsia="Times New Roman" w:hAnsi="Arial" w:cs="Arial"/>
          <w:color w:val="000000"/>
          <w:sz w:val="24"/>
          <w:szCs w:val="24"/>
        </w:rPr>
      </w:pPr>
    </w:p>
    <w:p w14:paraId="5C4B8C67" w14:textId="10C11355" w:rsidR="00E17678" w:rsidRPr="00B93F9A" w:rsidRDefault="00611954" w:rsidP="00B93F9A">
      <w:pPr>
        <w:pStyle w:val="ListParagraph"/>
        <w:widowControl/>
        <w:numPr>
          <w:ilvl w:val="0"/>
          <w:numId w:val="8"/>
        </w:numPr>
        <w:autoSpaceDE/>
        <w:autoSpaceDN/>
        <w:ind w:left="360" w:right="360"/>
        <w:contextualSpacing/>
        <w:rPr>
          <w:rFonts w:ascii="Arial" w:eastAsia="Times New Roman" w:hAnsi="Arial" w:cs="Arial"/>
          <w:color w:val="000000"/>
          <w:sz w:val="24"/>
          <w:szCs w:val="24"/>
        </w:rPr>
      </w:pPr>
      <w:r w:rsidRPr="00B93F9A">
        <w:rPr>
          <w:rFonts w:ascii="Arial" w:eastAsia="Times New Roman" w:hAnsi="Arial" w:cs="Arial"/>
          <w:color w:val="000000"/>
          <w:sz w:val="24"/>
          <w:szCs w:val="24"/>
        </w:rPr>
        <w:t>Th</w:t>
      </w:r>
      <w:r w:rsidR="00A0341F">
        <w:rPr>
          <w:rFonts w:ascii="Arial" w:eastAsia="Times New Roman" w:hAnsi="Arial" w:cs="Arial"/>
          <w:color w:val="000000"/>
          <w:sz w:val="24"/>
          <w:szCs w:val="24"/>
        </w:rPr>
        <w:t>is</w:t>
      </w:r>
      <w:r w:rsidRPr="00B93F9A">
        <w:rPr>
          <w:rFonts w:ascii="Arial" w:eastAsia="Times New Roman" w:hAnsi="Arial" w:cs="Arial"/>
          <w:color w:val="000000"/>
          <w:sz w:val="24"/>
          <w:szCs w:val="24"/>
        </w:rPr>
        <w:t xml:space="preserve"> board will log into SMT/IQT to retrieve results of exams taken.  We will post official exam results in each person’s profile on Certemy.  </w:t>
      </w:r>
    </w:p>
    <w:p w14:paraId="3F11834A" w14:textId="77777777" w:rsidR="00411EB3" w:rsidRPr="00411EB3" w:rsidRDefault="00411EB3" w:rsidP="00B93F9A">
      <w:pPr>
        <w:widowControl/>
        <w:autoSpaceDE/>
        <w:autoSpaceDN/>
        <w:ind w:left="360" w:right="360"/>
        <w:contextualSpacing/>
        <w:rPr>
          <w:rFonts w:ascii="Arial" w:eastAsia="Times New Roman" w:hAnsi="Arial" w:cs="Arial"/>
          <w:color w:val="000000"/>
          <w:sz w:val="24"/>
          <w:szCs w:val="24"/>
        </w:rPr>
      </w:pPr>
    </w:p>
    <w:p w14:paraId="5204F897" w14:textId="24AABF5A" w:rsidR="002233DF" w:rsidRDefault="002233DF" w:rsidP="00B93F9A">
      <w:pPr>
        <w:pStyle w:val="ListParagraph"/>
        <w:widowControl/>
        <w:numPr>
          <w:ilvl w:val="0"/>
          <w:numId w:val="8"/>
        </w:numPr>
        <w:autoSpaceDE/>
        <w:autoSpaceDN/>
        <w:ind w:left="360" w:right="360"/>
        <w:contextualSpacing/>
        <w:rPr>
          <w:rFonts w:ascii="Arial" w:eastAsia="Times New Roman" w:hAnsi="Arial" w:cs="Arial"/>
          <w:color w:val="000000"/>
          <w:sz w:val="24"/>
          <w:szCs w:val="24"/>
        </w:rPr>
      </w:pPr>
      <w:r w:rsidRPr="00D20BA4">
        <w:rPr>
          <w:rFonts w:ascii="Arial" w:eastAsia="Times New Roman" w:hAnsi="Arial" w:cs="Arial"/>
          <w:color w:val="000000"/>
          <w:sz w:val="24"/>
          <w:szCs w:val="24"/>
        </w:rPr>
        <w:t>After you have</w:t>
      </w:r>
      <w:r w:rsidR="00766769">
        <w:rPr>
          <w:rFonts w:ascii="Arial" w:eastAsia="Times New Roman" w:hAnsi="Arial" w:cs="Arial"/>
          <w:color w:val="000000"/>
          <w:sz w:val="24"/>
          <w:szCs w:val="24"/>
        </w:rPr>
        <w:t xml:space="preserve"> passed </w:t>
      </w:r>
      <w:r w:rsidRPr="00D20BA4">
        <w:rPr>
          <w:rFonts w:ascii="Arial" w:eastAsia="Times New Roman" w:hAnsi="Arial" w:cs="Arial"/>
          <w:color w:val="000000"/>
          <w:sz w:val="24"/>
          <w:szCs w:val="24"/>
        </w:rPr>
        <w:t xml:space="preserve">your exam, </w:t>
      </w:r>
      <w:r w:rsidR="00D20BA4" w:rsidRPr="00D20BA4">
        <w:rPr>
          <w:rFonts w:ascii="Arial" w:eastAsia="Times New Roman" w:hAnsi="Arial" w:cs="Arial"/>
          <w:color w:val="000000"/>
          <w:sz w:val="24"/>
          <w:szCs w:val="24"/>
        </w:rPr>
        <w:t>you will log into Certemy and upload the completed Pre-exposure form for verification</w:t>
      </w:r>
      <w:r w:rsidR="00D20F34">
        <w:rPr>
          <w:rFonts w:ascii="Arial" w:eastAsia="Times New Roman" w:hAnsi="Arial" w:cs="Arial"/>
          <w:color w:val="000000"/>
          <w:sz w:val="24"/>
          <w:szCs w:val="24"/>
        </w:rPr>
        <w:t>, after verification and approval, you will be approved as having the CPSW certification.  A certificate will be available</w:t>
      </w:r>
      <w:r w:rsidR="004C6B01">
        <w:rPr>
          <w:rFonts w:ascii="Arial" w:eastAsia="Times New Roman" w:hAnsi="Arial" w:cs="Arial"/>
          <w:color w:val="000000"/>
          <w:sz w:val="24"/>
          <w:szCs w:val="24"/>
        </w:rPr>
        <w:t xml:space="preserve"> in</w:t>
      </w:r>
      <w:r w:rsidR="00D20F34">
        <w:rPr>
          <w:rFonts w:ascii="Arial" w:eastAsia="Times New Roman" w:hAnsi="Arial" w:cs="Arial"/>
          <w:color w:val="000000"/>
          <w:sz w:val="24"/>
          <w:szCs w:val="24"/>
        </w:rPr>
        <w:t xml:space="preserve"> the “Digital Wallet”</w:t>
      </w:r>
      <w:r w:rsidR="004C6B01">
        <w:rPr>
          <w:rFonts w:ascii="Arial" w:eastAsia="Times New Roman" w:hAnsi="Arial" w:cs="Arial"/>
          <w:color w:val="000000"/>
          <w:sz w:val="24"/>
          <w:szCs w:val="24"/>
        </w:rPr>
        <w:t xml:space="preserve"> in your profile.</w:t>
      </w:r>
    </w:p>
    <w:p w14:paraId="7DE4FB59" w14:textId="77777777" w:rsidR="00411EB3" w:rsidRPr="00411EB3" w:rsidRDefault="00411EB3" w:rsidP="00766769">
      <w:pPr>
        <w:widowControl/>
        <w:autoSpaceDE/>
        <w:autoSpaceDN/>
        <w:ind w:right="360"/>
        <w:contextualSpacing/>
        <w:rPr>
          <w:rFonts w:ascii="Arial" w:eastAsia="Times New Roman" w:hAnsi="Arial" w:cs="Arial"/>
          <w:color w:val="000000"/>
          <w:sz w:val="24"/>
          <w:szCs w:val="24"/>
        </w:rPr>
      </w:pPr>
    </w:p>
    <w:p w14:paraId="71EDD8F9" w14:textId="7D17D0E5" w:rsidR="00172AB2" w:rsidRPr="00E4459B" w:rsidRDefault="00172AB2" w:rsidP="00172AB2">
      <w:pPr>
        <w:pStyle w:val="ListParagraph"/>
        <w:widowControl/>
        <w:numPr>
          <w:ilvl w:val="0"/>
          <w:numId w:val="8"/>
        </w:numPr>
        <w:autoSpaceDE/>
        <w:autoSpaceDN/>
        <w:spacing w:before="182"/>
        <w:ind w:left="360" w:right="36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4459B">
        <w:rPr>
          <w:rFonts w:ascii="Arial" w:eastAsia="Times New Roman" w:hAnsi="Arial" w:cs="Arial"/>
          <w:color w:val="000000"/>
          <w:sz w:val="24"/>
          <w:szCs w:val="24"/>
        </w:rPr>
        <w:t>If do not pass the exam</w:t>
      </w:r>
      <w:r>
        <w:rPr>
          <w:rFonts w:ascii="Arial" w:eastAsia="Times New Roman" w:hAnsi="Arial" w:cs="Arial"/>
          <w:color w:val="000000"/>
          <w:sz w:val="24"/>
          <w:szCs w:val="24"/>
        </w:rPr>
        <w:t>,</w:t>
      </w:r>
      <w:r w:rsidRPr="00E4459B">
        <w:rPr>
          <w:rFonts w:ascii="Arial" w:eastAsia="Times New Roman" w:hAnsi="Arial" w:cs="Arial"/>
          <w:color w:val="000000"/>
          <w:sz w:val="24"/>
          <w:szCs w:val="24"/>
        </w:rPr>
        <w:t xml:space="preserve"> you are eligible to retest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one more time, </w:t>
      </w:r>
      <w:r w:rsidRPr="00E4459B">
        <w:rPr>
          <w:rFonts w:ascii="Arial" w:eastAsia="Times New Roman" w:hAnsi="Arial" w:cs="Arial"/>
          <w:color w:val="000000"/>
          <w:sz w:val="24"/>
          <w:szCs w:val="24"/>
        </w:rPr>
        <w:t>by completing the “</w:t>
      </w:r>
      <w:r w:rsidRPr="00A0341F">
        <w:rPr>
          <w:rFonts w:ascii="Arial" w:eastAsia="Times New Roman" w:hAnsi="Arial" w:cs="Arial"/>
          <w:i/>
          <w:iCs/>
          <w:color w:val="000000"/>
          <w:sz w:val="24"/>
          <w:szCs w:val="24"/>
        </w:rPr>
        <w:t>CPSW Examination Retake Request</w:t>
      </w:r>
      <w:r w:rsidRPr="00E4459B">
        <w:rPr>
          <w:rFonts w:ascii="Arial" w:eastAsia="Times New Roman" w:hAnsi="Arial" w:cs="Arial"/>
          <w:color w:val="000000"/>
          <w:sz w:val="24"/>
          <w:szCs w:val="24"/>
        </w:rPr>
        <w:t>” application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in the Certemy app.  </w:t>
      </w:r>
      <w:r w:rsidRPr="00E4459B">
        <w:rPr>
          <w:rFonts w:ascii="Arial" w:eastAsia="Times New Roman" w:hAnsi="Arial" w:cs="Arial"/>
          <w:color w:val="000000"/>
          <w:sz w:val="24"/>
          <w:szCs w:val="24"/>
        </w:rPr>
        <w:t xml:space="preserve">There is a fee to retest, check with your training agency to confirm this.  </w:t>
      </w:r>
    </w:p>
    <w:p w14:paraId="19260B58" w14:textId="672744A7" w:rsidR="00281030" w:rsidRDefault="00281030" w:rsidP="00766769">
      <w:pPr>
        <w:widowControl/>
        <w:autoSpaceDE/>
        <w:autoSpaceDN/>
        <w:spacing w:before="182"/>
        <w:ind w:left="360" w:right="36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6881B3D3" w14:textId="77777777" w:rsidR="00281030" w:rsidRDefault="00281030" w:rsidP="00766769">
      <w:pPr>
        <w:widowControl/>
        <w:autoSpaceDE/>
        <w:autoSpaceDN/>
        <w:spacing w:before="182"/>
        <w:ind w:left="360" w:right="360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57A4C505" w14:textId="77777777" w:rsidR="00281030" w:rsidRDefault="00281030" w:rsidP="00281030">
      <w:pPr>
        <w:widowControl/>
        <w:autoSpaceDE/>
        <w:autoSpaceDN/>
        <w:spacing w:before="182"/>
        <w:ind w:left="360" w:right="360"/>
        <w:contextualSpacing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Contact the board, NMCBBHP if you have any questions at</w:t>
      </w:r>
    </w:p>
    <w:p w14:paraId="4414E64C" w14:textId="638DF2B4" w:rsidR="00C62839" w:rsidRPr="00766769" w:rsidRDefault="00281030" w:rsidP="00281030">
      <w:pPr>
        <w:widowControl/>
        <w:autoSpaceDE/>
        <w:autoSpaceDN/>
        <w:spacing w:before="182"/>
        <w:ind w:left="360" w:right="360"/>
        <w:contextualSpacing/>
        <w:jc w:val="center"/>
        <w:rPr>
          <w:rFonts w:ascii="Verdana"/>
          <w:b/>
          <w:iCs/>
          <w:sz w:val="18"/>
          <w:szCs w:val="20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hyperlink r:id="rId22" w:history="1">
        <w:r w:rsidRPr="002E0034">
          <w:rPr>
            <w:rStyle w:val="Hyperlink"/>
            <w:rFonts w:ascii="Arial" w:eastAsia="Times New Roman" w:hAnsi="Arial" w:cs="Arial"/>
            <w:sz w:val="24"/>
            <w:szCs w:val="24"/>
          </w:rPr>
          <w:t>info@nmcbbhp.org</w:t>
        </w:r>
      </w:hyperlink>
      <w:r>
        <w:rPr>
          <w:rFonts w:ascii="Arial" w:eastAsia="Times New Roman" w:hAnsi="Arial" w:cs="Arial"/>
          <w:color w:val="000000"/>
          <w:sz w:val="24"/>
          <w:szCs w:val="24"/>
        </w:rPr>
        <w:t xml:space="preserve"> or 505-974-5090.</w:t>
      </w:r>
    </w:p>
    <w:sectPr w:rsidR="00C62839" w:rsidRPr="00766769" w:rsidSect="001468D5">
      <w:pgSz w:w="12240" w:h="15840" w:code="1"/>
      <w:pgMar w:top="1008" w:right="720" w:bottom="1008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olkhov">
    <w:altName w:val="Cambria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5474C2"/>
    <w:multiLevelType w:val="hybridMultilevel"/>
    <w:tmpl w:val="ED5A1BBA"/>
    <w:lvl w:ilvl="0" w:tplc="FF7CE908">
      <w:numFmt w:val="bullet"/>
      <w:lvlText w:val=""/>
      <w:lvlJc w:val="left"/>
      <w:pPr>
        <w:ind w:left="700" w:hanging="269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59629000">
      <w:numFmt w:val="bullet"/>
      <w:lvlText w:val="•"/>
      <w:lvlJc w:val="left"/>
      <w:pPr>
        <w:ind w:left="1786" w:hanging="269"/>
      </w:pPr>
      <w:rPr>
        <w:rFonts w:hint="default"/>
        <w:lang w:val="en-US" w:eastAsia="en-US" w:bidi="ar-SA"/>
      </w:rPr>
    </w:lvl>
    <w:lvl w:ilvl="2" w:tplc="C2D26810">
      <w:numFmt w:val="bullet"/>
      <w:lvlText w:val="•"/>
      <w:lvlJc w:val="left"/>
      <w:pPr>
        <w:ind w:left="2872" w:hanging="269"/>
      </w:pPr>
      <w:rPr>
        <w:rFonts w:hint="default"/>
        <w:lang w:val="en-US" w:eastAsia="en-US" w:bidi="ar-SA"/>
      </w:rPr>
    </w:lvl>
    <w:lvl w:ilvl="3" w:tplc="CD000654">
      <w:numFmt w:val="bullet"/>
      <w:lvlText w:val="•"/>
      <w:lvlJc w:val="left"/>
      <w:pPr>
        <w:ind w:left="3958" w:hanging="269"/>
      </w:pPr>
      <w:rPr>
        <w:rFonts w:hint="default"/>
        <w:lang w:val="en-US" w:eastAsia="en-US" w:bidi="ar-SA"/>
      </w:rPr>
    </w:lvl>
    <w:lvl w:ilvl="4" w:tplc="2D740302">
      <w:numFmt w:val="bullet"/>
      <w:lvlText w:val="•"/>
      <w:lvlJc w:val="left"/>
      <w:pPr>
        <w:ind w:left="5044" w:hanging="269"/>
      </w:pPr>
      <w:rPr>
        <w:rFonts w:hint="default"/>
        <w:lang w:val="en-US" w:eastAsia="en-US" w:bidi="ar-SA"/>
      </w:rPr>
    </w:lvl>
    <w:lvl w:ilvl="5" w:tplc="AFD06B2C">
      <w:numFmt w:val="bullet"/>
      <w:lvlText w:val="•"/>
      <w:lvlJc w:val="left"/>
      <w:pPr>
        <w:ind w:left="6130" w:hanging="269"/>
      </w:pPr>
      <w:rPr>
        <w:rFonts w:hint="default"/>
        <w:lang w:val="en-US" w:eastAsia="en-US" w:bidi="ar-SA"/>
      </w:rPr>
    </w:lvl>
    <w:lvl w:ilvl="6" w:tplc="D324A62E">
      <w:numFmt w:val="bullet"/>
      <w:lvlText w:val="•"/>
      <w:lvlJc w:val="left"/>
      <w:pPr>
        <w:ind w:left="7216" w:hanging="269"/>
      </w:pPr>
      <w:rPr>
        <w:rFonts w:hint="default"/>
        <w:lang w:val="en-US" w:eastAsia="en-US" w:bidi="ar-SA"/>
      </w:rPr>
    </w:lvl>
    <w:lvl w:ilvl="7" w:tplc="C23036DC">
      <w:numFmt w:val="bullet"/>
      <w:lvlText w:val="•"/>
      <w:lvlJc w:val="left"/>
      <w:pPr>
        <w:ind w:left="8302" w:hanging="269"/>
      </w:pPr>
      <w:rPr>
        <w:rFonts w:hint="default"/>
        <w:lang w:val="en-US" w:eastAsia="en-US" w:bidi="ar-SA"/>
      </w:rPr>
    </w:lvl>
    <w:lvl w:ilvl="8" w:tplc="26B44886">
      <w:numFmt w:val="bullet"/>
      <w:lvlText w:val="•"/>
      <w:lvlJc w:val="left"/>
      <w:pPr>
        <w:ind w:left="9388" w:hanging="269"/>
      </w:pPr>
      <w:rPr>
        <w:rFonts w:hint="default"/>
        <w:lang w:val="en-US" w:eastAsia="en-US" w:bidi="ar-SA"/>
      </w:rPr>
    </w:lvl>
  </w:abstractNum>
  <w:abstractNum w:abstractNumId="1" w15:restartNumberingAfterBreak="0">
    <w:nsid w:val="0FB54FB9"/>
    <w:multiLevelType w:val="hybridMultilevel"/>
    <w:tmpl w:val="733403DE"/>
    <w:lvl w:ilvl="0" w:tplc="0409000B">
      <w:start w:val="1"/>
      <w:numFmt w:val="bullet"/>
      <w:lvlText w:val=""/>
      <w:lvlJc w:val="left"/>
      <w:pPr>
        <w:ind w:left="14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2" w15:restartNumberingAfterBreak="0">
    <w:nsid w:val="11797C3A"/>
    <w:multiLevelType w:val="hybridMultilevel"/>
    <w:tmpl w:val="446098CC"/>
    <w:lvl w:ilvl="0" w:tplc="0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3" w15:restartNumberingAfterBreak="0">
    <w:nsid w:val="222932C0"/>
    <w:multiLevelType w:val="hybridMultilevel"/>
    <w:tmpl w:val="708E7A22"/>
    <w:lvl w:ilvl="0" w:tplc="EBAE0C88">
      <w:numFmt w:val="bullet"/>
      <w:lvlText w:val=""/>
      <w:lvlJc w:val="left"/>
      <w:pPr>
        <w:ind w:left="804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236AF378">
      <w:numFmt w:val="bullet"/>
      <w:lvlText w:val="•"/>
      <w:lvlJc w:val="left"/>
      <w:pPr>
        <w:ind w:left="1876" w:hanging="360"/>
      </w:pPr>
      <w:rPr>
        <w:rFonts w:hint="default"/>
        <w:lang w:val="en-US" w:eastAsia="en-US" w:bidi="ar-SA"/>
      </w:rPr>
    </w:lvl>
    <w:lvl w:ilvl="2" w:tplc="EBFA9800">
      <w:numFmt w:val="bullet"/>
      <w:lvlText w:val="•"/>
      <w:lvlJc w:val="left"/>
      <w:pPr>
        <w:ind w:left="2952" w:hanging="360"/>
      </w:pPr>
      <w:rPr>
        <w:rFonts w:hint="default"/>
        <w:lang w:val="en-US" w:eastAsia="en-US" w:bidi="ar-SA"/>
      </w:rPr>
    </w:lvl>
    <w:lvl w:ilvl="3" w:tplc="B510DD14">
      <w:numFmt w:val="bullet"/>
      <w:lvlText w:val="•"/>
      <w:lvlJc w:val="left"/>
      <w:pPr>
        <w:ind w:left="4028" w:hanging="360"/>
      </w:pPr>
      <w:rPr>
        <w:rFonts w:hint="default"/>
        <w:lang w:val="en-US" w:eastAsia="en-US" w:bidi="ar-SA"/>
      </w:rPr>
    </w:lvl>
    <w:lvl w:ilvl="4" w:tplc="05B672D0">
      <w:numFmt w:val="bullet"/>
      <w:lvlText w:val="•"/>
      <w:lvlJc w:val="left"/>
      <w:pPr>
        <w:ind w:left="5104" w:hanging="360"/>
      </w:pPr>
      <w:rPr>
        <w:rFonts w:hint="default"/>
        <w:lang w:val="en-US" w:eastAsia="en-US" w:bidi="ar-SA"/>
      </w:rPr>
    </w:lvl>
    <w:lvl w:ilvl="5" w:tplc="FB92BCB6">
      <w:numFmt w:val="bullet"/>
      <w:lvlText w:val="•"/>
      <w:lvlJc w:val="left"/>
      <w:pPr>
        <w:ind w:left="6180" w:hanging="360"/>
      </w:pPr>
      <w:rPr>
        <w:rFonts w:hint="default"/>
        <w:lang w:val="en-US" w:eastAsia="en-US" w:bidi="ar-SA"/>
      </w:rPr>
    </w:lvl>
    <w:lvl w:ilvl="6" w:tplc="30547376">
      <w:numFmt w:val="bullet"/>
      <w:lvlText w:val="•"/>
      <w:lvlJc w:val="left"/>
      <w:pPr>
        <w:ind w:left="7256" w:hanging="360"/>
      </w:pPr>
      <w:rPr>
        <w:rFonts w:hint="default"/>
        <w:lang w:val="en-US" w:eastAsia="en-US" w:bidi="ar-SA"/>
      </w:rPr>
    </w:lvl>
    <w:lvl w:ilvl="7" w:tplc="E6B091B8">
      <w:numFmt w:val="bullet"/>
      <w:lvlText w:val="•"/>
      <w:lvlJc w:val="left"/>
      <w:pPr>
        <w:ind w:left="8332" w:hanging="360"/>
      </w:pPr>
      <w:rPr>
        <w:rFonts w:hint="default"/>
        <w:lang w:val="en-US" w:eastAsia="en-US" w:bidi="ar-SA"/>
      </w:rPr>
    </w:lvl>
    <w:lvl w:ilvl="8" w:tplc="DACC6B0C">
      <w:numFmt w:val="bullet"/>
      <w:lvlText w:val="•"/>
      <w:lvlJc w:val="left"/>
      <w:pPr>
        <w:ind w:left="9408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59A3D2A"/>
    <w:multiLevelType w:val="hybridMultilevel"/>
    <w:tmpl w:val="5B82F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13EF4"/>
    <w:multiLevelType w:val="hybridMultilevel"/>
    <w:tmpl w:val="0C4634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FB3502"/>
    <w:multiLevelType w:val="multilevel"/>
    <w:tmpl w:val="A1DCF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3C54B3"/>
    <w:multiLevelType w:val="hybridMultilevel"/>
    <w:tmpl w:val="9796C4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5986237"/>
    <w:multiLevelType w:val="hybridMultilevel"/>
    <w:tmpl w:val="1858697E"/>
    <w:lvl w:ilvl="0" w:tplc="7C2644E4">
      <w:numFmt w:val="bullet"/>
      <w:lvlText w:val=""/>
      <w:lvlJc w:val="left"/>
      <w:pPr>
        <w:ind w:left="700" w:hanging="269"/>
      </w:pPr>
      <w:rPr>
        <w:rFonts w:ascii="Symbol" w:eastAsia="Symbol" w:hAnsi="Symbol" w:cs="Symbol" w:hint="default"/>
        <w:w w:val="99"/>
        <w:sz w:val="36"/>
        <w:szCs w:val="36"/>
        <w:lang w:val="en-US" w:eastAsia="en-US" w:bidi="ar-SA"/>
      </w:rPr>
    </w:lvl>
    <w:lvl w:ilvl="1" w:tplc="59629000">
      <w:numFmt w:val="bullet"/>
      <w:lvlText w:val="•"/>
      <w:lvlJc w:val="left"/>
      <w:pPr>
        <w:ind w:left="1786" w:hanging="269"/>
      </w:pPr>
      <w:rPr>
        <w:rFonts w:hint="default"/>
        <w:lang w:val="en-US" w:eastAsia="en-US" w:bidi="ar-SA"/>
      </w:rPr>
    </w:lvl>
    <w:lvl w:ilvl="2" w:tplc="C2D26810">
      <w:numFmt w:val="bullet"/>
      <w:lvlText w:val="•"/>
      <w:lvlJc w:val="left"/>
      <w:pPr>
        <w:ind w:left="2872" w:hanging="269"/>
      </w:pPr>
      <w:rPr>
        <w:rFonts w:hint="default"/>
        <w:lang w:val="en-US" w:eastAsia="en-US" w:bidi="ar-SA"/>
      </w:rPr>
    </w:lvl>
    <w:lvl w:ilvl="3" w:tplc="CD000654">
      <w:numFmt w:val="bullet"/>
      <w:lvlText w:val="•"/>
      <w:lvlJc w:val="left"/>
      <w:pPr>
        <w:ind w:left="3958" w:hanging="269"/>
      </w:pPr>
      <w:rPr>
        <w:rFonts w:hint="default"/>
        <w:lang w:val="en-US" w:eastAsia="en-US" w:bidi="ar-SA"/>
      </w:rPr>
    </w:lvl>
    <w:lvl w:ilvl="4" w:tplc="2D740302">
      <w:numFmt w:val="bullet"/>
      <w:lvlText w:val="•"/>
      <w:lvlJc w:val="left"/>
      <w:pPr>
        <w:ind w:left="5044" w:hanging="269"/>
      </w:pPr>
      <w:rPr>
        <w:rFonts w:hint="default"/>
        <w:lang w:val="en-US" w:eastAsia="en-US" w:bidi="ar-SA"/>
      </w:rPr>
    </w:lvl>
    <w:lvl w:ilvl="5" w:tplc="AFD06B2C">
      <w:numFmt w:val="bullet"/>
      <w:lvlText w:val="•"/>
      <w:lvlJc w:val="left"/>
      <w:pPr>
        <w:ind w:left="6130" w:hanging="269"/>
      </w:pPr>
      <w:rPr>
        <w:rFonts w:hint="default"/>
        <w:lang w:val="en-US" w:eastAsia="en-US" w:bidi="ar-SA"/>
      </w:rPr>
    </w:lvl>
    <w:lvl w:ilvl="6" w:tplc="D324A62E">
      <w:numFmt w:val="bullet"/>
      <w:lvlText w:val="•"/>
      <w:lvlJc w:val="left"/>
      <w:pPr>
        <w:ind w:left="7216" w:hanging="269"/>
      </w:pPr>
      <w:rPr>
        <w:rFonts w:hint="default"/>
        <w:lang w:val="en-US" w:eastAsia="en-US" w:bidi="ar-SA"/>
      </w:rPr>
    </w:lvl>
    <w:lvl w:ilvl="7" w:tplc="C23036DC">
      <w:numFmt w:val="bullet"/>
      <w:lvlText w:val="•"/>
      <w:lvlJc w:val="left"/>
      <w:pPr>
        <w:ind w:left="8302" w:hanging="269"/>
      </w:pPr>
      <w:rPr>
        <w:rFonts w:hint="default"/>
        <w:lang w:val="en-US" w:eastAsia="en-US" w:bidi="ar-SA"/>
      </w:rPr>
    </w:lvl>
    <w:lvl w:ilvl="8" w:tplc="26B44886">
      <w:numFmt w:val="bullet"/>
      <w:lvlText w:val="•"/>
      <w:lvlJc w:val="left"/>
      <w:pPr>
        <w:ind w:left="9388" w:hanging="269"/>
      </w:pPr>
      <w:rPr>
        <w:rFonts w:hint="default"/>
        <w:lang w:val="en-US" w:eastAsia="en-US" w:bidi="ar-SA"/>
      </w:rPr>
    </w:lvl>
  </w:abstractNum>
  <w:abstractNum w:abstractNumId="9" w15:restartNumberingAfterBreak="0">
    <w:nsid w:val="5CC41896"/>
    <w:multiLevelType w:val="hybridMultilevel"/>
    <w:tmpl w:val="F03603D6"/>
    <w:lvl w:ilvl="0" w:tplc="7400B81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ED16FDF0">
      <w:numFmt w:val="bullet"/>
      <w:lvlText w:val="•"/>
      <w:lvlJc w:val="left"/>
      <w:pPr>
        <w:ind w:left="1772" w:hanging="360"/>
      </w:pPr>
      <w:rPr>
        <w:rFonts w:hint="default"/>
        <w:lang w:val="en-US" w:eastAsia="en-US" w:bidi="ar-SA"/>
      </w:rPr>
    </w:lvl>
    <w:lvl w:ilvl="2" w:tplc="8932C4DC">
      <w:numFmt w:val="bullet"/>
      <w:lvlText w:val="•"/>
      <w:lvlJc w:val="left"/>
      <w:pPr>
        <w:ind w:left="2724" w:hanging="360"/>
      </w:pPr>
      <w:rPr>
        <w:rFonts w:hint="default"/>
        <w:lang w:val="en-US" w:eastAsia="en-US" w:bidi="ar-SA"/>
      </w:rPr>
    </w:lvl>
    <w:lvl w:ilvl="3" w:tplc="E63C1ABC">
      <w:numFmt w:val="bullet"/>
      <w:lvlText w:val="•"/>
      <w:lvlJc w:val="left"/>
      <w:pPr>
        <w:ind w:left="3676" w:hanging="360"/>
      </w:pPr>
      <w:rPr>
        <w:rFonts w:hint="default"/>
        <w:lang w:val="en-US" w:eastAsia="en-US" w:bidi="ar-SA"/>
      </w:rPr>
    </w:lvl>
    <w:lvl w:ilvl="4" w:tplc="F880F04C">
      <w:numFmt w:val="bullet"/>
      <w:lvlText w:val="•"/>
      <w:lvlJc w:val="left"/>
      <w:pPr>
        <w:ind w:left="4629" w:hanging="360"/>
      </w:pPr>
      <w:rPr>
        <w:rFonts w:hint="default"/>
        <w:lang w:val="en-US" w:eastAsia="en-US" w:bidi="ar-SA"/>
      </w:rPr>
    </w:lvl>
    <w:lvl w:ilvl="5" w:tplc="4B0A200A">
      <w:numFmt w:val="bullet"/>
      <w:lvlText w:val="•"/>
      <w:lvlJc w:val="left"/>
      <w:pPr>
        <w:ind w:left="5581" w:hanging="360"/>
      </w:pPr>
      <w:rPr>
        <w:rFonts w:hint="default"/>
        <w:lang w:val="en-US" w:eastAsia="en-US" w:bidi="ar-SA"/>
      </w:rPr>
    </w:lvl>
    <w:lvl w:ilvl="6" w:tplc="7D0CBAF8">
      <w:numFmt w:val="bullet"/>
      <w:lvlText w:val="•"/>
      <w:lvlJc w:val="left"/>
      <w:pPr>
        <w:ind w:left="6533" w:hanging="360"/>
      </w:pPr>
      <w:rPr>
        <w:rFonts w:hint="default"/>
        <w:lang w:val="en-US" w:eastAsia="en-US" w:bidi="ar-SA"/>
      </w:rPr>
    </w:lvl>
    <w:lvl w:ilvl="7" w:tplc="2B0611FA">
      <w:numFmt w:val="bullet"/>
      <w:lvlText w:val="•"/>
      <w:lvlJc w:val="left"/>
      <w:pPr>
        <w:ind w:left="7486" w:hanging="360"/>
      </w:pPr>
      <w:rPr>
        <w:rFonts w:hint="default"/>
        <w:lang w:val="en-US" w:eastAsia="en-US" w:bidi="ar-SA"/>
      </w:rPr>
    </w:lvl>
    <w:lvl w:ilvl="8" w:tplc="0B9C9F5E">
      <w:numFmt w:val="bullet"/>
      <w:lvlText w:val="•"/>
      <w:lvlJc w:val="left"/>
      <w:pPr>
        <w:ind w:left="8438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2"/>
  </w:num>
  <w:num w:numId="5">
    <w:abstractNumId w:val="1"/>
  </w:num>
  <w:num w:numId="6">
    <w:abstractNumId w:val="8"/>
  </w:num>
  <w:num w:numId="7">
    <w:abstractNumId w:val="6"/>
  </w:num>
  <w:num w:numId="8">
    <w:abstractNumId w:val="4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writeProtection w:recommended="1"/>
  <w:zoom w:percent="15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CFA"/>
    <w:rsid w:val="000D297D"/>
    <w:rsid w:val="00133DB4"/>
    <w:rsid w:val="001468D5"/>
    <w:rsid w:val="00172AB2"/>
    <w:rsid w:val="00183C47"/>
    <w:rsid w:val="00186D1F"/>
    <w:rsid w:val="002233DF"/>
    <w:rsid w:val="002473E0"/>
    <w:rsid w:val="00281030"/>
    <w:rsid w:val="00291066"/>
    <w:rsid w:val="0036574E"/>
    <w:rsid w:val="003F0F1B"/>
    <w:rsid w:val="00411EB3"/>
    <w:rsid w:val="00437509"/>
    <w:rsid w:val="004718C6"/>
    <w:rsid w:val="004C6B01"/>
    <w:rsid w:val="004E330C"/>
    <w:rsid w:val="00515668"/>
    <w:rsid w:val="005371F6"/>
    <w:rsid w:val="00577CEE"/>
    <w:rsid w:val="005A0320"/>
    <w:rsid w:val="005D35EA"/>
    <w:rsid w:val="005E1488"/>
    <w:rsid w:val="005F6290"/>
    <w:rsid w:val="00611954"/>
    <w:rsid w:val="00630CDA"/>
    <w:rsid w:val="0072364F"/>
    <w:rsid w:val="00766769"/>
    <w:rsid w:val="007A7E88"/>
    <w:rsid w:val="00806A1E"/>
    <w:rsid w:val="008079CA"/>
    <w:rsid w:val="0083026E"/>
    <w:rsid w:val="008D1580"/>
    <w:rsid w:val="009004DF"/>
    <w:rsid w:val="009A5C65"/>
    <w:rsid w:val="009B323B"/>
    <w:rsid w:val="009E6CFA"/>
    <w:rsid w:val="00A0341F"/>
    <w:rsid w:val="00AE38E5"/>
    <w:rsid w:val="00B3691C"/>
    <w:rsid w:val="00B93F9A"/>
    <w:rsid w:val="00B95903"/>
    <w:rsid w:val="00BF51E7"/>
    <w:rsid w:val="00C10C45"/>
    <w:rsid w:val="00C43AA7"/>
    <w:rsid w:val="00C62839"/>
    <w:rsid w:val="00D20BA4"/>
    <w:rsid w:val="00D20F34"/>
    <w:rsid w:val="00D86E0A"/>
    <w:rsid w:val="00E17678"/>
    <w:rsid w:val="00E23DBD"/>
    <w:rsid w:val="00FA2DED"/>
    <w:rsid w:val="00FD7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042D57"/>
  <w15:docId w15:val="{41E71A87-9526-4E9F-B96E-D1718B22E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adugi" w:eastAsia="Gadugi" w:hAnsi="Gadugi" w:cs="Gadugi"/>
    </w:rPr>
  </w:style>
  <w:style w:type="paragraph" w:styleId="Heading1">
    <w:name w:val="heading 1"/>
    <w:basedOn w:val="Normal"/>
    <w:uiPriority w:val="9"/>
    <w:qFormat/>
    <w:pPr>
      <w:spacing w:before="100"/>
      <w:ind w:left="773"/>
      <w:outlineLvl w:val="0"/>
    </w:pPr>
    <w:rPr>
      <w:rFonts w:ascii="Cooper Black" w:eastAsia="Cooper Black" w:hAnsi="Cooper Black" w:cs="Cooper Black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700" w:hanging="269"/>
    </w:pPr>
    <w:rPr>
      <w:rFonts w:ascii="Calibri" w:eastAsia="Calibri" w:hAnsi="Calibri" w:cs="Calibri"/>
    </w:rPr>
  </w:style>
  <w:style w:type="paragraph" w:styleId="ListParagraph">
    <w:name w:val="List Paragraph"/>
    <w:basedOn w:val="Normal"/>
    <w:uiPriority w:val="34"/>
    <w:qFormat/>
    <w:pPr>
      <w:ind w:left="700" w:hanging="269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pPr>
      <w:ind w:left="108"/>
    </w:pPr>
  </w:style>
  <w:style w:type="character" w:styleId="Hyperlink">
    <w:name w:val="Hyperlink"/>
    <w:basedOn w:val="DefaultParagraphFont"/>
    <w:uiPriority w:val="99"/>
    <w:unhideWhenUsed/>
    <w:rsid w:val="005371F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71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18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rpcandidate.prometric.com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nmcbbhp.org" TargetMode="External"/><Relationship Id="rId11" Type="http://schemas.microsoft.com/office/2007/relationships/hdphoto" Target="media/hdphoto2.wdp"/><Relationship Id="rId24" Type="http://schemas.openxmlformats.org/officeDocument/2006/relationships/theme" Target="theme/theme1.xml"/><Relationship Id="rId5" Type="http://schemas.openxmlformats.org/officeDocument/2006/relationships/hyperlink" Target="http://www.nmcbbhp.org/" TargetMode="Externa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hyperlink" Target="mailto:info@nmcbbhp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642</Words>
  <Characters>3665</Characters>
  <Application>Microsoft Office Word</Application>
  <DocSecurity>2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MEXICO CREDENTIALING BOARD FOR CHEMICAL DEPENDENCY PROFESSIONALS</vt:lpstr>
    </vt:vector>
  </TitlesOfParts>
  <Company/>
  <LinksUpToDate>false</LinksUpToDate>
  <CharactersWithSpaces>4299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MEXICO CREDENTIALING BOARD FOR CHEMICAL DEPENDENCY PROFESSIONALS</dc:title>
  <dc:creator>Sandoval</dc:creator>
  <cp:lastModifiedBy>jennifer sandoval</cp:lastModifiedBy>
  <cp:revision>2</cp:revision>
  <cp:lastPrinted>2021-02-11T05:56:00Z</cp:lastPrinted>
  <dcterms:created xsi:type="dcterms:W3CDTF">2021-02-11T05:59:00Z</dcterms:created>
  <dcterms:modified xsi:type="dcterms:W3CDTF">2021-02-11T05:59:00Z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2020-10-21T00:00:00Z</vt:filetime>
  </property>
</Properties>
</file>