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87F" w:rsidRDefault="009949BB" w:rsidP="009949BB">
      <w:pPr>
        <w:jc w:val="center"/>
      </w:pPr>
      <w:r w:rsidRPr="009949BB">
        <w:rPr>
          <w:noProof/>
        </w:rPr>
        <w:drawing>
          <wp:inline distT="0" distB="0" distL="0" distR="0">
            <wp:extent cx="2164080" cy="1379783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952" cy="138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9BB" w:rsidRDefault="009949BB" w:rsidP="009949BB">
      <w:pPr>
        <w:jc w:val="center"/>
      </w:pP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jc w:val="center"/>
        <w:rPr>
          <w:rFonts w:ascii="Rockwell Condensed" w:hAnsi="Rockwell Condensed" w:cs="Avenir-Medium"/>
          <w:b/>
          <w:color w:val="000000"/>
          <w:sz w:val="44"/>
          <w:szCs w:val="44"/>
        </w:rPr>
      </w:pPr>
      <w:r w:rsidRPr="00AC44F6">
        <w:rPr>
          <w:rFonts w:ascii="Rockwell Condensed" w:hAnsi="Rockwell Condensed" w:cs="Avenir-Medium"/>
          <w:b/>
          <w:color w:val="000000"/>
          <w:sz w:val="44"/>
          <w:szCs w:val="44"/>
        </w:rPr>
        <w:t>2021</w:t>
      </w:r>
      <w:r w:rsidRPr="00AC44F6">
        <w:rPr>
          <w:rFonts w:ascii="Rockwell Condensed" w:hAnsi="Rockwell Condensed" w:cs="Avenir-Medium"/>
          <w:b/>
          <w:color w:val="000000"/>
          <w:sz w:val="44"/>
          <w:szCs w:val="44"/>
        </w:rPr>
        <w:t xml:space="preserve"> MEMBERSHIP APPLICATION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jc w:val="center"/>
        <w:rPr>
          <w:rFonts w:ascii="Rockwell Condensed" w:hAnsi="Rockwell Condensed" w:cs="Avenir-Medium"/>
          <w:b/>
          <w:color w:val="000000"/>
          <w:sz w:val="44"/>
          <w:szCs w:val="44"/>
        </w:rPr>
      </w:pPr>
      <w:r w:rsidRPr="00AC44F6">
        <w:rPr>
          <w:rFonts w:ascii="Rockwell Condensed" w:hAnsi="Rockwell Condensed" w:cs="Avenir-Medium"/>
          <w:b/>
          <w:color w:val="000000"/>
          <w:sz w:val="44"/>
          <w:szCs w:val="44"/>
        </w:rPr>
        <w:t>Central Indiana Quarter Midget Association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jc w:val="center"/>
        <w:rPr>
          <w:rFonts w:ascii="Rockwell Condensed" w:hAnsi="Rockwell Condensed" w:cs="Avenir-Medium"/>
          <w:b/>
          <w:color w:val="000000"/>
          <w:sz w:val="35"/>
          <w:szCs w:val="35"/>
        </w:rPr>
      </w:pP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rPr>
          <w:rFonts w:ascii="Rockwell Condensed" w:hAnsi="Rockwell Condensed" w:cs="ArialNarrow"/>
          <w:color w:val="000000"/>
          <w:sz w:val="20"/>
          <w:szCs w:val="20"/>
        </w:rPr>
      </w:pPr>
      <w:r w:rsidRPr="00AC44F6">
        <w:rPr>
          <w:rFonts w:ascii="Rockwell Condensed" w:hAnsi="Rockwell Condensed" w:cs="ArialNarrow"/>
          <w:color w:val="000000"/>
          <w:sz w:val="20"/>
          <w:szCs w:val="20"/>
        </w:rPr>
        <w:t xml:space="preserve">Return forms by mail to: </w:t>
      </w:r>
      <w:r w:rsidR="00AC44F6">
        <w:rPr>
          <w:rFonts w:ascii="Rockwell Condensed" w:hAnsi="Rockwell Condensed" w:cs="ArialNarrow"/>
          <w:color w:val="000000"/>
          <w:sz w:val="20"/>
          <w:szCs w:val="20"/>
        </w:rPr>
        <w:tab/>
        <w:t xml:space="preserve">  </w:t>
      </w:r>
      <w:r w:rsidRPr="00AC44F6">
        <w:rPr>
          <w:rFonts w:ascii="Rockwell Condensed" w:hAnsi="Rockwell Condensed" w:cs="ArialNarrow"/>
          <w:color w:val="000000"/>
          <w:sz w:val="20"/>
          <w:szCs w:val="20"/>
        </w:rPr>
        <w:t>Deidre Duncan</w:t>
      </w:r>
      <w:r w:rsidRPr="00AC44F6">
        <w:rPr>
          <w:rFonts w:ascii="Rockwell Condensed" w:hAnsi="Rockwell Condensed" w:cs="ArialNarrow"/>
          <w:color w:val="000000"/>
          <w:sz w:val="20"/>
          <w:szCs w:val="20"/>
        </w:rPr>
        <w:tab/>
      </w:r>
      <w:r w:rsidRPr="00AC44F6">
        <w:rPr>
          <w:rFonts w:ascii="Rockwell Condensed" w:hAnsi="Rockwell Condensed" w:cs="ArialNarrow"/>
          <w:color w:val="000000"/>
          <w:sz w:val="20"/>
          <w:szCs w:val="20"/>
        </w:rPr>
        <w:tab/>
      </w:r>
      <w:r w:rsidRPr="00AC44F6">
        <w:rPr>
          <w:rFonts w:ascii="Rockwell Condensed" w:hAnsi="Rockwell Condensed" w:cs="ArialNarrow"/>
          <w:color w:val="000000"/>
          <w:sz w:val="20"/>
          <w:szCs w:val="20"/>
        </w:rPr>
        <w:tab/>
      </w:r>
      <w:r w:rsidRPr="00AC44F6">
        <w:rPr>
          <w:rFonts w:ascii="Rockwell Condensed" w:hAnsi="Rockwell Condensed" w:cs="ArialNarrow"/>
          <w:color w:val="000000"/>
          <w:sz w:val="20"/>
          <w:szCs w:val="20"/>
        </w:rPr>
        <w:tab/>
      </w:r>
      <w:proofErr w:type="gramStart"/>
      <w:r w:rsidRPr="00AC44F6">
        <w:rPr>
          <w:rFonts w:ascii="Rockwell Condensed" w:hAnsi="Rockwell Condensed" w:cs="ArialNarrow"/>
          <w:color w:val="000000"/>
          <w:sz w:val="20"/>
          <w:szCs w:val="20"/>
        </w:rPr>
        <w:t>Or</w:t>
      </w:r>
      <w:proofErr w:type="gramEnd"/>
      <w:r w:rsidRPr="00AC44F6">
        <w:rPr>
          <w:rFonts w:ascii="Rockwell Condensed" w:hAnsi="Rockwell Condensed" w:cs="ArialNarrow"/>
          <w:color w:val="000000"/>
          <w:sz w:val="20"/>
          <w:szCs w:val="20"/>
        </w:rPr>
        <w:t xml:space="preserve"> E-mail: </w:t>
      </w:r>
      <w:r w:rsidRPr="00AC44F6">
        <w:rPr>
          <w:rFonts w:ascii="Rockwell Condensed" w:hAnsi="Rockwell Condensed" w:cs="ArialNarrow"/>
          <w:color w:val="000000"/>
          <w:sz w:val="20"/>
          <w:szCs w:val="20"/>
        </w:rPr>
        <w:t>deeduncan08@yahoo.com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ind w:left="1440"/>
        <w:rPr>
          <w:rFonts w:ascii="Rockwell Condensed" w:hAnsi="Rockwell Condensed" w:cs="ArialNarrow"/>
          <w:color w:val="000000"/>
          <w:sz w:val="20"/>
          <w:szCs w:val="20"/>
        </w:rPr>
      </w:pPr>
      <w:r w:rsidRPr="00AC44F6">
        <w:rPr>
          <w:rFonts w:ascii="Rockwell Condensed" w:hAnsi="Rockwell Condensed" w:cs="ArialNarrow"/>
          <w:color w:val="000000"/>
          <w:sz w:val="20"/>
          <w:szCs w:val="20"/>
        </w:rPr>
        <w:t xml:space="preserve">             6108 E. Southern Ave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Rockwell Condensed" w:hAnsi="Rockwell Condensed" w:cs="ArialNarrow"/>
          <w:color w:val="000000"/>
          <w:sz w:val="20"/>
          <w:szCs w:val="20"/>
        </w:rPr>
      </w:pPr>
      <w:r w:rsidRPr="00AC44F6">
        <w:rPr>
          <w:rFonts w:ascii="Rockwell Condensed" w:hAnsi="Rockwell Condensed" w:cs="ArialNarrow"/>
          <w:color w:val="000000"/>
          <w:sz w:val="20"/>
          <w:szCs w:val="20"/>
        </w:rPr>
        <w:t xml:space="preserve">             Indianapolis, IN 46203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rPr>
          <w:rFonts w:ascii="Rockwell Condensed" w:hAnsi="Rockwell Condensed" w:cs="ArialNarrow-Bold"/>
          <w:b/>
          <w:bCs/>
          <w:color w:val="000000"/>
          <w:sz w:val="24"/>
          <w:szCs w:val="24"/>
          <w:u w:val="single"/>
        </w:rPr>
      </w:pP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rPr>
          <w:rFonts w:ascii="Rockwell Condensed" w:hAnsi="Rockwell Condensed" w:cs="ArialNarrow-Bold"/>
          <w:b/>
          <w:bCs/>
          <w:color w:val="000000"/>
          <w:sz w:val="24"/>
          <w:szCs w:val="24"/>
          <w:u w:val="single"/>
        </w:rPr>
      </w:pPr>
      <w:r w:rsidRPr="00AC44F6">
        <w:rPr>
          <w:rFonts w:ascii="Rockwell Condensed" w:hAnsi="Rockwell Condensed" w:cs="ArialNarrow-Bold"/>
          <w:b/>
          <w:bCs/>
          <w:color w:val="000000"/>
          <w:sz w:val="24"/>
          <w:szCs w:val="24"/>
          <w:u w:val="single"/>
        </w:rPr>
        <w:t>Central Indiana Quarter Midget Association (CIQMA) and USAC Membership Requirements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ind w:firstLine="720"/>
        <w:rPr>
          <w:rFonts w:ascii="Rockwell Condensed" w:hAnsi="Rockwell Condensed" w:cs="ArialNarrow"/>
          <w:color w:val="000000"/>
        </w:rPr>
      </w:pPr>
      <w:r w:rsidRPr="00AC44F6">
        <w:rPr>
          <w:rFonts w:ascii="Rockwell Condensed" w:hAnsi="Rockwell Condensed" w:cs="SymbolMT"/>
          <w:color w:val="000000"/>
          <w:sz w:val="20"/>
          <w:szCs w:val="20"/>
        </w:rPr>
        <w:t xml:space="preserve">• </w:t>
      </w:r>
      <w:r w:rsidRPr="00AC44F6">
        <w:rPr>
          <w:rFonts w:ascii="Rockwell Condensed" w:hAnsi="Rockwell Condensed" w:cs="ArialNarrow"/>
          <w:color w:val="000000"/>
        </w:rPr>
        <w:t>Complete attached CIQMA form.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ind w:firstLine="720"/>
        <w:rPr>
          <w:rFonts w:ascii="Rockwell Condensed" w:hAnsi="Rockwell Condensed" w:cs="ArialNarrow"/>
          <w:color w:val="000000"/>
        </w:rPr>
      </w:pPr>
      <w:r w:rsidRPr="00AC44F6">
        <w:rPr>
          <w:rFonts w:ascii="Rockwell Condensed" w:hAnsi="Rockwell Condensed" w:cs="SymbolMT"/>
          <w:color w:val="000000"/>
        </w:rPr>
        <w:t xml:space="preserve">• </w:t>
      </w:r>
      <w:r w:rsidRPr="00AC44F6">
        <w:rPr>
          <w:rFonts w:ascii="Rockwell Condensed" w:hAnsi="Rockwell Condensed" w:cs="ArialNarrow"/>
          <w:color w:val="000000"/>
        </w:rPr>
        <w:t xml:space="preserve">Complete USAC Competition License (Online at </w:t>
      </w:r>
      <w:r w:rsidRPr="00AC44F6">
        <w:rPr>
          <w:rFonts w:ascii="Rockwell Condensed" w:hAnsi="Rockwell Condensed" w:cs="ArialNarrow"/>
          <w:color w:val="0563C2"/>
        </w:rPr>
        <w:t>www.usac25.com</w:t>
      </w:r>
      <w:r w:rsidRPr="00AC44F6">
        <w:rPr>
          <w:rFonts w:ascii="Rockwell Condensed" w:hAnsi="Rockwell Condensed" w:cs="ArialNarrow"/>
          <w:color w:val="000000"/>
        </w:rPr>
        <w:t>)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ind w:left="720"/>
        <w:rPr>
          <w:rFonts w:ascii="Rockwell Condensed" w:hAnsi="Rockwell Condensed" w:cs="ArialNarrow"/>
          <w:color w:val="000000"/>
        </w:rPr>
      </w:pPr>
      <w:r w:rsidRPr="00AC44F6">
        <w:rPr>
          <w:rFonts w:ascii="Rockwell Condensed" w:hAnsi="Rockwell Condensed" w:cs="SymbolMT"/>
          <w:color w:val="000000"/>
        </w:rPr>
        <w:t xml:space="preserve">• </w:t>
      </w:r>
      <w:r w:rsidRPr="00AC44F6">
        <w:rPr>
          <w:rFonts w:ascii="Rockwell Condensed" w:hAnsi="Rockwell Condensed" w:cs="ArialNarrow"/>
          <w:color w:val="000000"/>
        </w:rPr>
        <w:t>If you have an alternate handler, complete a separate CIQMA form with their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ind w:left="720"/>
        <w:rPr>
          <w:rFonts w:ascii="Rockwell Condensed" w:hAnsi="Rockwell Condensed" w:cs="ArialNarrow"/>
          <w:color w:val="000000"/>
        </w:rPr>
      </w:pPr>
      <w:proofErr w:type="gramStart"/>
      <w:r w:rsidRPr="00AC44F6">
        <w:rPr>
          <w:rFonts w:ascii="Rockwell Condensed" w:hAnsi="Rockwell Condensed" w:cs="ArialNarrow"/>
          <w:color w:val="000000"/>
        </w:rPr>
        <w:t>information</w:t>
      </w:r>
      <w:proofErr w:type="gramEnd"/>
      <w:r w:rsidRPr="00AC44F6">
        <w:rPr>
          <w:rFonts w:ascii="Rockwell Condensed" w:hAnsi="Rockwell Condensed" w:cs="ArialNarrow"/>
          <w:color w:val="000000"/>
        </w:rPr>
        <w:t>.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ind w:left="720"/>
        <w:rPr>
          <w:rFonts w:ascii="Rockwell Condensed" w:hAnsi="Rockwell Condensed" w:cs="ArialNarrow"/>
          <w:color w:val="000000"/>
        </w:rPr>
      </w:pPr>
      <w:r w:rsidRPr="00AC44F6">
        <w:rPr>
          <w:rFonts w:ascii="Rockwell Condensed" w:hAnsi="Rockwell Condensed" w:cs="SymbolMT"/>
          <w:color w:val="000000"/>
        </w:rPr>
        <w:t xml:space="preserve">• </w:t>
      </w:r>
      <w:r w:rsidRPr="00AC44F6">
        <w:rPr>
          <w:rFonts w:ascii="Rockwell Condensed" w:hAnsi="Rockwell Condensed" w:cs="ArialNarrow"/>
          <w:color w:val="000000"/>
        </w:rPr>
        <w:t xml:space="preserve">Birth certificate. (Required for all new drivers not previously licensed with </w:t>
      </w:r>
      <w:proofErr w:type="spellStart"/>
      <w:r w:rsidRPr="00AC44F6">
        <w:rPr>
          <w:rFonts w:ascii="Rockwell Condensed" w:hAnsi="Rockwell Condensed" w:cs="ArialNarrow"/>
          <w:color w:val="000000"/>
        </w:rPr>
        <w:t>USAC.Paper</w:t>
      </w:r>
      <w:proofErr w:type="spellEnd"/>
      <w:r w:rsidRPr="00AC44F6">
        <w:rPr>
          <w:rFonts w:ascii="Rockwell Condensed" w:hAnsi="Rockwell Condensed" w:cs="ArialNarrow"/>
          <w:color w:val="000000"/>
        </w:rPr>
        <w:t>/Electronic copies accepted).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ind w:firstLine="720"/>
        <w:rPr>
          <w:rFonts w:ascii="Rockwell Condensed" w:hAnsi="Rockwell Condensed" w:cs="ArialNarrow"/>
          <w:color w:val="000000"/>
        </w:rPr>
      </w:pPr>
      <w:r w:rsidRPr="00AC44F6">
        <w:rPr>
          <w:rFonts w:ascii="Rockwell Condensed" w:hAnsi="Rockwell Condensed" w:cs="SymbolMT"/>
          <w:color w:val="000000"/>
        </w:rPr>
        <w:t xml:space="preserve">• </w:t>
      </w:r>
      <w:r w:rsidRPr="00AC44F6">
        <w:rPr>
          <w:rFonts w:ascii="Rockwell Condensed" w:hAnsi="Rockwell Condensed" w:cs="ArialNarrow"/>
          <w:color w:val="000000"/>
        </w:rPr>
        <w:t>Be sure all forms are fully completed prior to submitting.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ind w:firstLine="720"/>
        <w:rPr>
          <w:rFonts w:ascii="Rockwell Condensed" w:hAnsi="Rockwell Condensed" w:cs="ArialNarrow-Bold"/>
          <w:b/>
          <w:bCs/>
          <w:color w:val="000000"/>
          <w:u w:val="single"/>
        </w:rPr>
      </w:pPr>
      <w:r w:rsidRPr="00AC44F6">
        <w:rPr>
          <w:rFonts w:ascii="Rockwell Condensed" w:hAnsi="Rockwell Condensed" w:cs="SymbolMT"/>
          <w:color w:val="000000"/>
          <w:u w:val="single"/>
        </w:rPr>
        <w:t xml:space="preserve">• </w:t>
      </w:r>
      <w:r w:rsidRPr="00AC44F6">
        <w:rPr>
          <w:rFonts w:ascii="Rockwell Condensed" w:hAnsi="Rockwell Condensed" w:cs="ArialNarrow-Bold"/>
          <w:b/>
          <w:bCs/>
          <w:color w:val="000000"/>
          <w:u w:val="single"/>
        </w:rPr>
        <w:t>Include check made payable to CIQMA.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rPr>
          <w:rFonts w:ascii="Rockwell Condensed" w:hAnsi="Rockwell Condensed" w:cs="ArialNarrow-Bold"/>
          <w:b/>
          <w:bCs/>
          <w:color w:val="000000"/>
          <w:sz w:val="24"/>
          <w:szCs w:val="24"/>
          <w:u w:val="single"/>
        </w:rPr>
      </w:pPr>
      <w:r w:rsidRPr="00AC44F6">
        <w:rPr>
          <w:rFonts w:ascii="Rockwell Condensed" w:hAnsi="Rockwell Condensed" w:cs="ArialNarrow-Bold"/>
          <w:b/>
          <w:bCs/>
          <w:color w:val="000000"/>
          <w:sz w:val="24"/>
          <w:szCs w:val="24"/>
          <w:u w:val="single"/>
        </w:rPr>
        <w:t>Regular Membership – Primary/Family Member of CIQMA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rPr>
          <w:rFonts w:ascii="Rockwell Condensed" w:hAnsi="Rockwell Condensed" w:cs="ArialNarrow"/>
          <w:color w:val="000000"/>
        </w:rPr>
      </w:pPr>
      <w:r w:rsidRPr="00AC44F6">
        <w:rPr>
          <w:rFonts w:ascii="Rockwell Condensed" w:hAnsi="Rockwell Condensed" w:cs="ArialNarrow"/>
          <w:color w:val="000000"/>
        </w:rPr>
        <w:t>Primary membership includes both parents, and children.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ind w:firstLine="720"/>
        <w:rPr>
          <w:rFonts w:ascii="Rockwell Condensed" w:hAnsi="Rockwell Condensed" w:cs="ArialNarrow-Bold"/>
          <w:b/>
          <w:bCs/>
          <w:color w:val="000000"/>
        </w:rPr>
      </w:pPr>
      <w:r w:rsidRPr="00AC44F6">
        <w:rPr>
          <w:rFonts w:ascii="Rockwell Condensed" w:hAnsi="Rockwell Condensed" w:cs="SymbolMT"/>
          <w:color w:val="000000"/>
        </w:rPr>
        <w:t xml:space="preserve">• </w:t>
      </w:r>
      <w:r w:rsidRPr="00AC44F6">
        <w:rPr>
          <w:rFonts w:ascii="Rockwell Condensed" w:hAnsi="Rockwell Condensed" w:cs="ArialNarrow"/>
          <w:color w:val="000000"/>
        </w:rPr>
        <w:t xml:space="preserve">Club Fee $75.00 + Midwest Thunder Series Fee $10.00 = </w:t>
      </w:r>
      <w:r w:rsidRPr="00AC44F6">
        <w:rPr>
          <w:rFonts w:ascii="Rockwell Condensed" w:hAnsi="Rockwell Condensed" w:cs="ArialNarrow-Bold"/>
          <w:b/>
          <w:bCs/>
          <w:color w:val="000000"/>
        </w:rPr>
        <w:t>$85.00 Payable to CIQMA.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ind w:firstLine="720"/>
        <w:rPr>
          <w:rFonts w:ascii="Rockwell Condensed" w:hAnsi="Rockwell Condensed" w:cs="ArialNarrow"/>
          <w:color w:val="000000"/>
        </w:rPr>
      </w:pPr>
      <w:r w:rsidRPr="00AC44F6">
        <w:rPr>
          <w:rFonts w:ascii="Rockwell Condensed" w:hAnsi="Rockwell Condensed" w:cs="SymbolMT"/>
          <w:color w:val="000000"/>
        </w:rPr>
        <w:t xml:space="preserve">• </w:t>
      </w:r>
      <w:r w:rsidRPr="00AC44F6">
        <w:rPr>
          <w:rFonts w:ascii="Rockwell Condensed" w:hAnsi="Rockwell Condensed" w:cs="ArialNarrow"/>
          <w:color w:val="000000"/>
        </w:rPr>
        <w:t>USAC License $100.00 plus $10.00 for each member for PA Insurance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ind w:firstLine="720"/>
        <w:rPr>
          <w:rFonts w:ascii="Rockwell Condensed" w:hAnsi="Rockwell Condensed" w:cs="ArialNarrow"/>
          <w:color w:val="000000"/>
        </w:rPr>
      </w:pPr>
      <w:r w:rsidRPr="00AC44F6">
        <w:rPr>
          <w:rFonts w:ascii="Rockwell Condensed" w:hAnsi="Rockwell Condensed" w:cs="ArialNarrow"/>
          <w:color w:val="000000"/>
        </w:rPr>
        <w:t>(Online at www.usac25.com)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rPr>
          <w:rFonts w:ascii="Rockwell Condensed" w:hAnsi="Rockwell Condensed" w:cs="ArialNarrow-Bold"/>
          <w:b/>
          <w:bCs/>
          <w:color w:val="000000"/>
          <w:sz w:val="24"/>
          <w:szCs w:val="24"/>
          <w:u w:val="single"/>
        </w:rPr>
      </w:pPr>
      <w:r w:rsidRPr="00AC44F6">
        <w:rPr>
          <w:rFonts w:ascii="Rockwell Condensed" w:hAnsi="Rockwell Condensed" w:cs="ArialNarrow-Bold"/>
          <w:b/>
          <w:bCs/>
          <w:color w:val="000000"/>
          <w:sz w:val="24"/>
          <w:szCs w:val="24"/>
          <w:u w:val="single"/>
        </w:rPr>
        <w:t>Associate Membership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rPr>
          <w:rFonts w:ascii="Rockwell Condensed" w:hAnsi="Rockwell Condensed" w:cs="ArialNarrow"/>
          <w:color w:val="000000"/>
        </w:rPr>
      </w:pPr>
      <w:r w:rsidRPr="00AC44F6">
        <w:rPr>
          <w:rFonts w:ascii="Rockwell Condensed" w:hAnsi="Rockwell Condensed" w:cs="ArialNarrow"/>
          <w:color w:val="000000"/>
        </w:rPr>
        <w:t>Family already has a home club and want to receive a key to practice or run for points at C.I.Q.M.A.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ind w:firstLine="720"/>
        <w:rPr>
          <w:rFonts w:ascii="Rockwell Condensed" w:hAnsi="Rockwell Condensed" w:cs="ArialNarrow-Bold"/>
          <w:b/>
          <w:bCs/>
          <w:color w:val="000000"/>
        </w:rPr>
      </w:pPr>
      <w:r w:rsidRPr="00AC44F6">
        <w:rPr>
          <w:rFonts w:ascii="Rockwell Condensed" w:hAnsi="Rockwell Condensed" w:cs="SymbolMT"/>
          <w:color w:val="000000"/>
        </w:rPr>
        <w:t xml:space="preserve">• </w:t>
      </w:r>
      <w:r w:rsidRPr="00AC44F6">
        <w:rPr>
          <w:rFonts w:ascii="Rockwell Condensed" w:hAnsi="Rockwell Condensed" w:cs="ArialNarrow-Bold"/>
          <w:b/>
          <w:bCs/>
          <w:color w:val="000000"/>
        </w:rPr>
        <w:t>Club Fee $100.00 Payable to CIQMA.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rPr>
          <w:rFonts w:ascii="Rockwell Condensed" w:hAnsi="Rockwell Condensed" w:cs="ArialNarrow-Bold"/>
          <w:b/>
          <w:bCs/>
          <w:color w:val="000000"/>
          <w:sz w:val="24"/>
          <w:szCs w:val="24"/>
          <w:u w:val="single"/>
        </w:rPr>
      </w:pPr>
      <w:r w:rsidRPr="00AC44F6">
        <w:rPr>
          <w:rFonts w:ascii="Rockwell Condensed" w:hAnsi="Rockwell Condensed" w:cs="ArialNarrow-Bold"/>
          <w:b/>
          <w:bCs/>
          <w:color w:val="000000"/>
          <w:sz w:val="24"/>
          <w:szCs w:val="24"/>
          <w:u w:val="single"/>
        </w:rPr>
        <w:t>Alternate Handler Membership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rPr>
          <w:rFonts w:ascii="Rockwell Condensed" w:hAnsi="Rockwell Condensed" w:cs="ArialNarrow"/>
          <w:color w:val="000000"/>
        </w:rPr>
      </w:pPr>
      <w:r w:rsidRPr="00AC44F6">
        <w:rPr>
          <w:rFonts w:ascii="Rockwell Condensed" w:hAnsi="Rockwell Condensed" w:cs="ArialNarrow"/>
          <w:color w:val="000000"/>
        </w:rPr>
        <w:t>Assisting a Family.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ind w:firstLine="720"/>
        <w:rPr>
          <w:rFonts w:ascii="Rockwell Condensed" w:hAnsi="Rockwell Condensed" w:cs="ArialNarrow-Bold"/>
          <w:b/>
          <w:bCs/>
          <w:color w:val="000000"/>
        </w:rPr>
      </w:pPr>
      <w:r w:rsidRPr="00AC44F6">
        <w:rPr>
          <w:rFonts w:ascii="Rockwell Condensed" w:hAnsi="Rockwell Condensed" w:cs="SymbolMT"/>
          <w:color w:val="000000"/>
        </w:rPr>
        <w:t xml:space="preserve">• </w:t>
      </w:r>
      <w:r w:rsidRPr="00AC44F6">
        <w:rPr>
          <w:rFonts w:ascii="Rockwell Condensed" w:hAnsi="Rockwell Condensed" w:cs="ArialNarrow-Bold"/>
          <w:b/>
          <w:bCs/>
          <w:color w:val="000000"/>
        </w:rPr>
        <w:t>Club Fee $25.00 Payable to CIQMA.</w:t>
      </w:r>
      <w:bookmarkStart w:id="0" w:name="_GoBack"/>
      <w:bookmarkEnd w:id="0"/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ind w:firstLine="720"/>
        <w:rPr>
          <w:rFonts w:ascii="Rockwell Condensed" w:hAnsi="Rockwell Condensed" w:cs="ArialNarrow"/>
          <w:color w:val="000000"/>
        </w:rPr>
      </w:pPr>
      <w:r w:rsidRPr="00AC44F6">
        <w:rPr>
          <w:rFonts w:ascii="Rockwell Condensed" w:hAnsi="Rockwell Condensed" w:cs="SymbolMT"/>
          <w:color w:val="000000"/>
        </w:rPr>
        <w:t xml:space="preserve">• </w:t>
      </w:r>
      <w:r w:rsidRPr="00AC44F6">
        <w:rPr>
          <w:rFonts w:ascii="Rockwell Condensed" w:hAnsi="Rockwell Condensed" w:cs="ArialNarrow"/>
          <w:color w:val="000000"/>
        </w:rPr>
        <w:t>USAC License $25.00 plus $10.00 for each member for PA Insurance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rPr>
          <w:rFonts w:ascii="Rockwell Condensed" w:hAnsi="Rockwell Condensed" w:cs="ArialNarrow"/>
          <w:color w:val="000000"/>
        </w:rPr>
      </w:pPr>
      <w:r w:rsidRPr="00AC44F6">
        <w:rPr>
          <w:rFonts w:ascii="Rockwell Condensed" w:hAnsi="Rockwell Condensed" w:cs="ArialNarrow"/>
          <w:color w:val="000000"/>
        </w:rPr>
        <w:t>(Online at www.usac 25.com)</w:t>
      </w: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rPr>
          <w:rFonts w:ascii="Rockwell Condensed" w:hAnsi="Rockwell Condensed" w:cs="ArialNarrow-Italic"/>
          <w:i/>
          <w:iCs/>
          <w:color w:val="000000"/>
        </w:rPr>
      </w:pP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rPr>
          <w:rFonts w:ascii="Rockwell Condensed" w:hAnsi="Rockwell Condensed" w:cs="ArialNarrow-Italic"/>
          <w:i/>
          <w:iCs/>
          <w:color w:val="000000"/>
        </w:rPr>
      </w:pPr>
    </w:p>
    <w:p w:rsidR="009949BB" w:rsidRPr="00AC44F6" w:rsidRDefault="009949BB" w:rsidP="009949BB">
      <w:pPr>
        <w:autoSpaceDE w:val="0"/>
        <w:autoSpaceDN w:val="0"/>
        <w:adjustRightInd w:val="0"/>
        <w:spacing w:after="0" w:line="240" w:lineRule="auto"/>
        <w:rPr>
          <w:rFonts w:ascii="Rockwell Condensed" w:hAnsi="Rockwell Condensed"/>
          <w:b/>
        </w:rPr>
      </w:pPr>
      <w:r w:rsidRPr="00AC44F6">
        <w:rPr>
          <w:rFonts w:ascii="Rockwell Condensed" w:hAnsi="Rockwell Condensed" w:cs="ArialNarrow-Italic"/>
          <w:b/>
          <w:i/>
          <w:iCs/>
          <w:color w:val="000000"/>
        </w:rPr>
        <w:t>Note: Alternate Handler(s) Membership application is included with Handler membership application for</w:t>
      </w:r>
      <w:r w:rsidRPr="00AC44F6">
        <w:rPr>
          <w:rFonts w:ascii="Rockwell Condensed" w:hAnsi="Rockwell Condensed" w:cs="ArialNarrow-Italic"/>
          <w:b/>
          <w:i/>
          <w:iCs/>
          <w:color w:val="000000"/>
        </w:rPr>
        <w:t xml:space="preserve"> </w:t>
      </w:r>
      <w:r w:rsidRPr="00AC44F6">
        <w:rPr>
          <w:rFonts w:ascii="Rockwell Condensed" w:hAnsi="Rockwell Condensed" w:cs="ArialNarrow-Italic"/>
          <w:b/>
          <w:i/>
          <w:iCs/>
          <w:color w:val="000000"/>
        </w:rPr>
        <w:t>USAC. A separate membership application must be submitted for C.I.Q.M.A.</w:t>
      </w:r>
    </w:p>
    <w:sectPr w:rsidR="009949BB" w:rsidRPr="00AC4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venir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BB"/>
    <w:rsid w:val="0023187F"/>
    <w:rsid w:val="00420934"/>
    <w:rsid w:val="009949BB"/>
    <w:rsid w:val="00A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4E64A-7A32-424C-80D1-5E672835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Deidre C</dc:creator>
  <cp:keywords/>
  <dc:description/>
  <cp:lastModifiedBy>Duncan, Deidre C</cp:lastModifiedBy>
  <cp:revision>1</cp:revision>
  <dcterms:created xsi:type="dcterms:W3CDTF">2020-12-03T15:38:00Z</dcterms:created>
  <dcterms:modified xsi:type="dcterms:W3CDTF">2020-12-03T16:17:00Z</dcterms:modified>
</cp:coreProperties>
</file>