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EC" w:rsidRDefault="007276EC" w:rsidP="007276EC">
      <w:pPr>
        <w:jc w:val="center"/>
        <w:rPr>
          <w:b/>
          <w:sz w:val="56"/>
          <w:szCs w:val="56"/>
        </w:rPr>
      </w:pPr>
      <w:r w:rsidRPr="007276EC">
        <w:rPr>
          <w:b/>
          <w:sz w:val="56"/>
          <w:szCs w:val="56"/>
        </w:rPr>
        <w:t>Approved Charity List</w:t>
      </w:r>
    </w:p>
    <w:p w:rsidR="007276EC" w:rsidRDefault="004C20C5" w:rsidP="004C2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monthly charity donation can only be made to one the charities on the list below.  The charities on the list were chosen based upon a variety of factors including the mission they support, what percentage of funds donated go the actual programs and services</w:t>
      </w:r>
      <w:r w:rsidR="00557901">
        <w:rPr>
          <w:b/>
          <w:sz w:val="28"/>
          <w:szCs w:val="28"/>
        </w:rPr>
        <w:t xml:space="preserve"> that the charity delivers, and, if applicable, </w:t>
      </w:r>
      <w:r>
        <w:rPr>
          <w:b/>
          <w:sz w:val="28"/>
          <w:szCs w:val="28"/>
        </w:rPr>
        <w:t xml:space="preserve">the charity’s ranking on </w:t>
      </w:r>
      <w:hyperlink r:id="rId4" w:history="1">
        <w:r w:rsidR="00557901" w:rsidRPr="00436465">
          <w:rPr>
            <w:rStyle w:val="Hyperlink"/>
            <w:b/>
            <w:sz w:val="28"/>
            <w:szCs w:val="28"/>
          </w:rPr>
          <w:t>www.charitynavigator.org</w:t>
        </w:r>
      </w:hyperlink>
      <w:r w:rsidR="00557901">
        <w:rPr>
          <w:b/>
          <w:sz w:val="28"/>
          <w:szCs w:val="28"/>
        </w:rPr>
        <w:t xml:space="preserve"> </w:t>
      </w:r>
      <w:r w:rsidR="006D2B06">
        <w:rPr>
          <w:b/>
          <w:sz w:val="28"/>
          <w:szCs w:val="28"/>
        </w:rPr>
        <w:t>(needs to be 4 star)</w:t>
      </w:r>
      <w:r w:rsidR="00557901">
        <w:rPr>
          <w:b/>
          <w:sz w:val="28"/>
          <w:szCs w:val="28"/>
        </w:rPr>
        <w:t>.  If you have a charity you would like added to the list, please reach out to the property manager for consideration.</w:t>
      </w:r>
    </w:p>
    <w:p w:rsidR="00557901" w:rsidRDefault="00557901" w:rsidP="004C20C5">
      <w:pPr>
        <w:rPr>
          <w:b/>
          <w:sz w:val="28"/>
          <w:szCs w:val="28"/>
        </w:rPr>
      </w:pPr>
    </w:p>
    <w:p w:rsidR="00155006" w:rsidRDefault="00155006" w:rsidP="00155006">
      <w:r>
        <w:rPr>
          <w:b/>
          <w:sz w:val="28"/>
          <w:szCs w:val="28"/>
        </w:rPr>
        <w:t xml:space="preserve">Bread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Life:  </w:t>
      </w:r>
      <w:hyperlink r:id="rId5" w:history="1">
        <w:r w:rsidRPr="00436465">
          <w:rPr>
            <w:rStyle w:val="Hyperlink"/>
          </w:rPr>
          <w:t>http://www.southingtonbreadforlife.com</w:t>
        </w:r>
      </w:hyperlink>
      <w:r>
        <w:t xml:space="preserve"> </w:t>
      </w:r>
    </w:p>
    <w:p w:rsidR="00155006" w:rsidRDefault="00155006" w:rsidP="00155006">
      <w:r w:rsidRPr="006D2B06">
        <w:rPr>
          <w:b/>
          <w:sz w:val="28"/>
          <w:szCs w:val="28"/>
        </w:rPr>
        <w:t>Connecticut Food Bank:</w:t>
      </w:r>
      <w:r>
        <w:rPr>
          <w:b/>
          <w:sz w:val="28"/>
          <w:szCs w:val="28"/>
        </w:rPr>
        <w:t xml:space="preserve">  </w:t>
      </w:r>
      <w:r>
        <w:t xml:space="preserve"> </w:t>
      </w:r>
      <w:hyperlink r:id="rId6" w:history="1">
        <w:r w:rsidRPr="00436465">
          <w:rPr>
            <w:rStyle w:val="Hyperlink"/>
          </w:rPr>
          <w:t>http://www.ctfoodbank.org</w:t>
        </w:r>
      </w:hyperlink>
    </w:p>
    <w:p w:rsidR="00155006" w:rsidRDefault="00155006" w:rsidP="00155006">
      <w:r w:rsidRPr="00155006">
        <w:rPr>
          <w:b/>
          <w:sz w:val="28"/>
          <w:szCs w:val="28"/>
        </w:rPr>
        <w:t>Connecticut Humane Society:</w:t>
      </w:r>
      <w:r>
        <w:t xml:space="preserve">  </w:t>
      </w:r>
      <w:hyperlink r:id="rId7" w:history="1">
        <w:r w:rsidRPr="00436465">
          <w:rPr>
            <w:rStyle w:val="Hyperlink"/>
          </w:rPr>
          <w:t>http://www.cthumane.org</w:t>
        </w:r>
      </w:hyperlink>
      <w:r>
        <w:t xml:space="preserve"> </w:t>
      </w:r>
    </w:p>
    <w:p w:rsidR="00155006" w:rsidRDefault="00155006" w:rsidP="00155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Conservation Fund:  </w:t>
      </w:r>
      <w:hyperlink r:id="rId8" w:history="1">
        <w:r w:rsidRPr="006D2B06">
          <w:rPr>
            <w:rStyle w:val="Hyperlink"/>
          </w:rPr>
          <w:t>http://www.conservationfund.org</w:t>
        </w:r>
      </w:hyperlink>
    </w:p>
    <w:p w:rsidR="00155006" w:rsidRDefault="00155006" w:rsidP="00155006">
      <w:r w:rsidRPr="004673F8">
        <w:rPr>
          <w:b/>
          <w:sz w:val="28"/>
          <w:szCs w:val="28"/>
        </w:rPr>
        <w:t xml:space="preserve">Cure </w:t>
      </w:r>
      <w:proofErr w:type="spellStart"/>
      <w:r w:rsidRPr="004673F8">
        <w:rPr>
          <w:b/>
          <w:sz w:val="28"/>
          <w:szCs w:val="28"/>
        </w:rPr>
        <w:t>Alzheimers</w:t>
      </w:r>
      <w:proofErr w:type="spellEnd"/>
      <w:r w:rsidRPr="004673F8">
        <w:rPr>
          <w:b/>
          <w:sz w:val="28"/>
          <w:szCs w:val="28"/>
        </w:rPr>
        <w:t xml:space="preserve"> Fund:</w:t>
      </w:r>
      <w:r>
        <w:t xml:space="preserve">  </w:t>
      </w:r>
      <w:hyperlink r:id="rId9" w:history="1">
        <w:r w:rsidRPr="00436465">
          <w:rPr>
            <w:rStyle w:val="Hyperlink"/>
          </w:rPr>
          <w:t>http://www.curealzfund.org</w:t>
        </w:r>
      </w:hyperlink>
    </w:p>
    <w:p w:rsidR="00155006" w:rsidRDefault="00155006" w:rsidP="00155006">
      <w:r w:rsidRPr="004673F8">
        <w:rPr>
          <w:b/>
          <w:sz w:val="28"/>
          <w:szCs w:val="28"/>
        </w:rPr>
        <w:t>Dana Farber Cancer Institute:</w:t>
      </w:r>
      <w:r>
        <w:t xml:space="preserve">  </w:t>
      </w:r>
      <w:hyperlink r:id="rId10" w:history="1">
        <w:r w:rsidRPr="00436465">
          <w:rPr>
            <w:rStyle w:val="Hyperlink"/>
          </w:rPr>
          <w:t>http://www.dana-farber.org</w:t>
        </w:r>
      </w:hyperlink>
      <w:r>
        <w:t xml:space="preserve"> </w:t>
      </w:r>
    </w:p>
    <w:p w:rsidR="00155006" w:rsidRDefault="00155006" w:rsidP="00155006">
      <w:r w:rsidRPr="004673F8">
        <w:rPr>
          <w:b/>
          <w:sz w:val="28"/>
          <w:szCs w:val="28"/>
        </w:rPr>
        <w:t>Direct Relief:</w:t>
      </w:r>
      <w:r>
        <w:t xml:space="preserve">  </w:t>
      </w:r>
      <w:hyperlink r:id="rId11" w:history="1">
        <w:r w:rsidRPr="00436465">
          <w:rPr>
            <w:rStyle w:val="Hyperlink"/>
          </w:rPr>
          <w:t>http://www.directrelief.org</w:t>
        </w:r>
      </w:hyperlink>
      <w:r>
        <w:t xml:space="preserve"> </w:t>
      </w:r>
    </w:p>
    <w:p w:rsidR="00155006" w:rsidRDefault="00155006" w:rsidP="00155006">
      <w:r w:rsidRPr="004673F8">
        <w:rPr>
          <w:b/>
          <w:sz w:val="28"/>
          <w:szCs w:val="28"/>
        </w:rPr>
        <w:t>Environmental and Energy Study Institute:</w:t>
      </w:r>
      <w:r>
        <w:t xml:space="preserve">  </w:t>
      </w:r>
      <w:hyperlink r:id="rId12" w:history="1">
        <w:r w:rsidRPr="00436465">
          <w:rPr>
            <w:rStyle w:val="Hyperlink"/>
          </w:rPr>
          <w:t>http://www.eesi.org</w:t>
        </w:r>
      </w:hyperlink>
      <w:r>
        <w:t xml:space="preserve"> </w:t>
      </w:r>
    </w:p>
    <w:p w:rsidR="00155006" w:rsidRPr="00155006" w:rsidRDefault="00155006" w:rsidP="004C20C5">
      <w:r w:rsidRPr="004673F8">
        <w:rPr>
          <w:b/>
          <w:sz w:val="28"/>
          <w:szCs w:val="28"/>
        </w:rPr>
        <w:t>Feeding America</w:t>
      </w:r>
      <w:r>
        <w:t xml:space="preserve">:  </w:t>
      </w:r>
      <w:hyperlink r:id="rId13" w:history="1">
        <w:r w:rsidRPr="00436465">
          <w:rPr>
            <w:rStyle w:val="Hyperlink"/>
          </w:rPr>
          <w:t>http://www.feedingamerica.org</w:t>
        </w:r>
      </w:hyperlink>
    </w:p>
    <w:p w:rsidR="00557901" w:rsidRDefault="00557901" w:rsidP="004C20C5">
      <w:r w:rsidRPr="004673F8">
        <w:rPr>
          <w:b/>
          <w:sz w:val="28"/>
          <w:szCs w:val="28"/>
        </w:rPr>
        <w:t>PATH:</w:t>
      </w:r>
      <w:r>
        <w:t xml:space="preserve">  </w:t>
      </w:r>
      <w:hyperlink r:id="rId14" w:history="1">
        <w:r w:rsidRPr="00436465">
          <w:rPr>
            <w:rStyle w:val="Hyperlink"/>
          </w:rPr>
          <w:t>http://www.path.org</w:t>
        </w:r>
      </w:hyperlink>
    </w:p>
    <w:p w:rsidR="00557901" w:rsidRDefault="00557901" w:rsidP="004C20C5">
      <w:r w:rsidRPr="004673F8">
        <w:rPr>
          <w:b/>
          <w:sz w:val="28"/>
          <w:szCs w:val="28"/>
        </w:rPr>
        <w:t>Samaritan’s Purse:</w:t>
      </w:r>
      <w:r>
        <w:t xml:space="preserve">  </w:t>
      </w:r>
      <w:hyperlink r:id="rId15" w:history="1">
        <w:r w:rsidRPr="00436465">
          <w:rPr>
            <w:rStyle w:val="Hyperlink"/>
          </w:rPr>
          <w:t>http://www.samaritanspurse.org</w:t>
        </w:r>
      </w:hyperlink>
    </w:p>
    <w:p w:rsidR="004673F8" w:rsidRDefault="004673F8" w:rsidP="004C20C5">
      <w:r w:rsidRPr="004673F8">
        <w:rPr>
          <w:b/>
          <w:sz w:val="28"/>
          <w:szCs w:val="28"/>
        </w:rPr>
        <w:t>Solar Electric Light Fund:</w:t>
      </w:r>
      <w:r>
        <w:t xml:space="preserve">  </w:t>
      </w:r>
      <w:hyperlink r:id="rId16" w:history="1">
        <w:r w:rsidRPr="00436465">
          <w:rPr>
            <w:rStyle w:val="Hyperlink"/>
          </w:rPr>
          <w:t>http://www.self.org</w:t>
        </w:r>
      </w:hyperlink>
      <w:r>
        <w:t xml:space="preserve"> </w:t>
      </w:r>
    </w:p>
    <w:p w:rsidR="007276EC" w:rsidRPr="007276EC" w:rsidRDefault="007276EC" w:rsidP="007276EC">
      <w:pPr>
        <w:rPr>
          <w:b/>
          <w:sz w:val="56"/>
          <w:szCs w:val="56"/>
        </w:rPr>
      </w:pPr>
    </w:p>
    <w:sectPr w:rsidR="007276EC" w:rsidRPr="007276EC" w:rsidSect="0044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6EC"/>
    <w:rsid w:val="00155006"/>
    <w:rsid w:val="004423EC"/>
    <w:rsid w:val="004673F8"/>
    <w:rsid w:val="004C20C5"/>
    <w:rsid w:val="00557901"/>
    <w:rsid w:val="006D2B06"/>
    <w:rsid w:val="007276EC"/>
    <w:rsid w:val="0094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ionfund.org" TargetMode="External"/><Relationship Id="rId13" Type="http://schemas.openxmlformats.org/officeDocument/2006/relationships/hyperlink" Target="http://www.feedingamerica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thumane.org" TargetMode="External"/><Relationship Id="rId12" Type="http://schemas.openxmlformats.org/officeDocument/2006/relationships/hyperlink" Target="http://www.eesi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elf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tfoodbank.org" TargetMode="External"/><Relationship Id="rId11" Type="http://schemas.openxmlformats.org/officeDocument/2006/relationships/hyperlink" Target="http://www.directrelief.org" TargetMode="External"/><Relationship Id="rId5" Type="http://schemas.openxmlformats.org/officeDocument/2006/relationships/hyperlink" Target="http://www.southingtonbreadforlife.com" TargetMode="External"/><Relationship Id="rId15" Type="http://schemas.openxmlformats.org/officeDocument/2006/relationships/hyperlink" Target="http://www.samaritanspurse.org" TargetMode="External"/><Relationship Id="rId10" Type="http://schemas.openxmlformats.org/officeDocument/2006/relationships/hyperlink" Target="http://www.dana-farber.org" TargetMode="External"/><Relationship Id="rId4" Type="http://schemas.openxmlformats.org/officeDocument/2006/relationships/hyperlink" Target="http://www.charitynavigator.org" TargetMode="External"/><Relationship Id="rId9" Type="http://schemas.openxmlformats.org/officeDocument/2006/relationships/hyperlink" Target="http://www.curealzfund.org" TargetMode="External"/><Relationship Id="rId14" Type="http://schemas.openxmlformats.org/officeDocument/2006/relationships/hyperlink" Target="http://www.p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mkryzanski</dc:creator>
  <cp:lastModifiedBy>mkryzanski</cp:lastModifiedBy>
  <cp:revision>5</cp:revision>
  <dcterms:created xsi:type="dcterms:W3CDTF">2013-10-20T13:27:00Z</dcterms:created>
  <dcterms:modified xsi:type="dcterms:W3CDTF">2013-10-20T14:12:00Z</dcterms:modified>
</cp:coreProperties>
</file>