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6892EC82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405F64C8" w:rsidR="002378CF" w:rsidRDefault="008601BC" w:rsidP="002378CF">
      <w:pPr>
        <w:shd w:val="clear" w:color="auto" w:fill="FFFFFF"/>
        <w:jc w:val="center"/>
        <w:rPr>
          <w:rStyle w:val="Hyperlink"/>
          <w:rFonts w:cs="Arial"/>
          <w:color w:val="auto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14617BD9" w14:textId="77777777" w:rsidR="0067334E" w:rsidRPr="00EB05FE" w:rsidRDefault="0067334E" w:rsidP="002378CF">
      <w:pPr>
        <w:shd w:val="clear" w:color="auto" w:fill="FFFFFF"/>
        <w:jc w:val="center"/>
        <w:rPr>
          <w:rStyle w:val="Hyperlink"/>
          <w:rFonts w:cs="Arial"/>
          <w:b/>
          <w:bCs/>
          <w:color w:val="auto"/>
          <w:szCs w:val="24"/>
          <w:lang w:val="en-GB" w:eastAsia="en-GB"/>
        </w:rPr>
      </w:pPr>
    </w:p>
    <w:p w14:paraId="57DA6089" w14:textId="29BB2E8E" w:rsidR="000B410B" w:rsidRPr="000B410B" w:rsidRDefault="002378CF" w:rsidP="00320600">
      <w:pPr>
        <w:shd w:val="clear" w:color="auto" w:fill="FFFFFF"/>
        <w:ind w:left="-284"/>
        <w:jc w:val="center"/>
        <w:rPr>
          <w:rFonts w:cs="Arial"/>
          <w:b/>
          <w:sz w:val="20"/>
          <w:lang w:val="en-GB" w:eastAsia="en-GB"/>
        </w:rPr>
      </w:pPr>
      <w:r w:rsidRPr="005440ED">
        <w:rPr>
          <w:rFonts w:cs="Arial"/>
          <w:b/>
          <w:sz w:val="28"/>
          <w:szCs w:val="28"/>
          <w:lang w:val="en-GB" w:eastAsia="en-GB"/>
        </w:rPr>
        <w:t>Minutes of</w:t>
      </w:r>
      <w:r w:rsidR="00EB05FE">
        <w:rPr>
          <w:rFonts w:cs="Arial"/>
          <w:b/>
          <w:sz w:val="28"/>
          <w:szCs w:val="28"/>
          <w:lang w:val="en-GB" w:eastAsia="en-GB"/>
        </w:rPr>
        <w:t xml:space="preserve"> </w:t>
      </w:r>
      <w:r w:rsidRPr="005440ED">
        <w:rPr>
          <w:rFonts w:cs="Arial"/>
          <w:b/>
          <w:sz w:val="28"/>
          <w:szCs w:val="28"/>
          <w:lang w:val="en-GB" w:eastAsia="en-GB"/>
        </w:rPr>
        <w:t>Ordinary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466322">
        <w:rPr>
          <w:rFonts w:cs="Arial"/>
          <w:b/>
          <w:sz w:val="28"/>
          <w:szCs w:val="28"/>
          <w:lang w:val="en-GB" w:eastAsia="en-GB"/>
        </w:rPr>
        <w:t>31</w:t>
      </w:r>
      <w:r w:rsidR="00466322" w:rsidRPr="00466322">
        <w:rPr>
          <w:rFonts w:cs="Arial"/>
          <w:b/>
          <w:sz w:val="28"/>
          <w:szCs w:val="28"/>
          <w:vertAlign w:val="superscript"/>
          <w:lang w:val="en-GB" w:eastAsia="en-GB"/>
        </w:rPr>
        <w:t>st</w:t>
      </w:r>
      <w:r w:rsidR="00466322">
        <w:rPr>
          <w:rFonts w:cs="Arial"/>
          <w:b/>
          <w:sz w:val="28"/>
          <w:szCs w:val="28"/>
          <w:lang w:val="en-GB" w:eastAsia="en-GB"/>
        </w:rPr>
        <w:t xml:space="preserve"> </w:t>
      </w:r>
      <w:r w:rsidR="006923E0">
        <w:rPr>
          <w:rFonts w:cs="Arial"/>
          <w:b/>
          <w:sz w:val="28"/>
          <w:szCs w:val="28"/>
          <w:lang w:val="en-GB" w:eastAsia="en-GB"/>
        </w:rPr>
        <w:t>August</w:t>
      </w:r>
      <w:r w:rsidR="00A60E21">
        <w:rPr>
          <w:rFonts w:cs="Arial"/>
          <w:b/>
          <w:sz w:val="28"/>
          <w:szCs w:val="28"/>
          <w:lang w:val="en-GB" w:eastAsia="en-GB"/>
        </w:rPr>
        <w:t xml:space="preserve"> 2023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542CF6">
        <w:rPr>
          <w:rFonts w:cs="Arial"/>
          <w:b/>
          <w:sz w:val="28"/>
          <w:szCs w:val="28"/>
          <w:lang w:val="en-GB" w:eastAsia="en-GB"/>
        </w:rPr>
        <w:t>Hutton House, Chilton</w:t>
      </w: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F065EE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r w:rsidR="00B9100C" w:rsidRPr="006C42A2">
              <w:rPr>
                <w:rFonts w:ascii="Helvetica" w:hAnsi="Helvetica" w:cs="Helvetica"/>
                <w:szCs w:val="24"/>
              </w:rPr>
              <w:t>Councillor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29D62CB6" w:rsidR="00B9100C" w:rsidRPr="006C42A2" w:rsidRDefault="00B9100C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363E1BE5" w14:textId="7E974AB8" w:rsidR="001A72FE" w:rsidRDefault="001A72FE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Phil Woods (PAW)</w:t>
            </w:r>
          </w:p>
          <w:p w14:paraId="29A4C819" w14:textId="01A6298A" w:rsidR="003D04C1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5E94566B" w14:textId="7BC4250E" w:rsidR="00C53095" w:rsidRPr="00232F3A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 w:val="12"/>
                <w:szCs w:val="12"/>
                <w:lang w:val="en-GB" w:eastAsia="en-GB"/>
              </w:rPr>
            </w:pPr>
          </w:p>
          <w:p w14:paraId="4C8ADF9C" w14:textId="1134217C" w:rsidR="005E1CF3" w:rsidRDefault="00C53095" w:rsidP="00232F3A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2 Members of the Public </w:t>
            </w:r>
            <w:r w:rsidR="00B132FB">
              <w:rPr>
                <w:rFonts w:cs="Arial"/>
                <w:szCs w:val="24"/>
                <w:lang w:val="en-GB" w:eastAsia="en-GB"/>
              </w:rPr>
              <w:t>were also in attendance</w:t>
            </w:r>
          </w:p>
          <w:p w14:paraId="7ACFE180" w14:textId="3FCA3CCA" w:rsidR="003B1084" w:rsidRPr="006C42A2" w:rsidRDefault="003B1084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232F3A">
        <w:trPr>
          <w:trHeight w:val="75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1D969CAC" w:rsidR="006A12B6" w:rsidRPr="006C42A2" w:rsidRDefault="00EE0C0E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1</w:t>
            </w:r>
            <w:r w:rsidR="00071690">
              <w:rPr>
                <w:rFonts w:ascii="Helvetica" w:hAnsi="Helvetica" w:cs="Helvetica"/>
                <w:b/>
                <w:szCs w:val="24"/>
              </w:rPr>
              <w:t>4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</w:t>
            </w:r>
            <w:r w:rsidR="00D230B8">
              <w:rPr>
                <w:rFonts w:ascii="Helvetica" w:hAnsi="Helvetica" w:cs="Helvetica"/>
                <w:b/>
                <w:szCs w:val="24"/>
              </w:rPr>
              <w:t>23</w:t>
            </w:r>
            <w:r w:rsidR="00A232C3">
              <w:rPr>
                <w:rFonts w:ascii="Helvetica" w:hAnsi="Helvetica" w:cs="Helvetica"/>
                <w:b/>
                <w:szCs w:val="24"/>
              </w:rPr>
              <w:t>-24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C80442" w14:textId="77777777" w:rsidR="0093077F" w:rsidRPr="00232F3A" w:rsidRDefault="0093077F" w:rsidP="0092597A">
            <w:pPr>
              <w:shd w:val="clear" w:color="auto" w:fill="FFFFFF"/>
              <w:ind w:right="1472"/>
              <w:rPr>
                <w:rFonts w:ascii="Helvetica" w:hAnsi="Helvetica" w:cs="Helvetica"/>
                <w:bCs/>
                <w:sz w:val="12"/>
                <w:szCs w:val="12"/>
              </w:rPr>
            </w:pPr>
          </w:p>
          <w:p w14:paraId="3317B5D8" w14:textId="7D4BC960" w:rsidR="000B410B" w:rsidRDefault="00BA1CB4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Cs/>
                <w:szCs w:val="24"/>
              </w:rPr>
              <w:t>Councillor Alison Morris (AM)</w:t>
            </w:r>
          </w:p>
          <w:p w14:paraId="3E7FD3C9" w14:textId="32A65BAC" w:rsidR="00BA1CB4" w:rsidRPr="000544C7" w:rsidRDefault="00BA1CB4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ascii="Helvetica" w:hAnsi="Helvetica" w:cs="Helvetica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48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CA2B5" w14:textId="200BE178" w:rsidR="00703F4D" w:rsidRPr="00FD253E" w:rsidRDefault="00703F4D" w:rsidP="00A232C3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687F0FC8" w14:textId="77777777" w:rsidTr="00232F3A">
        <w:trPr>
          <w:trHeight w:val="77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2E9F" w14:textId="7FFB2F9C" w:rsidR="000B410B" w:rsidRDefault="00EE0C0E" w:rsidP="009D7F20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071690">
              <w:rPr>
                <w:rFonts w:cs="Arial"/>
                <w:b/>
                <w:szCs w:val="24"/>
              </w:rPr>
              <w:t>5</w:t>
            </w:r>
            <w:r w:rsidR="009D7F20" w:rsidRPr="003A585C">
              <w:rPr>
                <w:rFonts w:cs="Arial"/>
                <w:b/>
                <w:szCs w:val="24"/>
              </w:rPr>
              <w:t>/23-24</w:t>
            </w:r>
            <w:r w:rsidR="009D7F20" w:rsidRPr="009D7F20">
              <w:rPr>
                <w:rFonts w:ascii="Helvetica" w:hAnsi="Helvetica" w:cs="Helvetica"/>
                <w:bCs/>
                <w:szCs w:val="24"/>
              </w:rPr>
              <w:t xml:space="preserve">     </w:t>
            </w:r>
            <w:r w:rsidR="00FA4C7E" w:rsidRPr="009D7F20">
              <w:rPr>
                <w:rFonts w:cs="Arial"/>
                <w:b/>
                <w:szCs w:val="24"/>
              </w:rPr>
              <w:t>Declarations of Interest</w:t>
            </w:r>
          </w:p>
          <w:p w14:paraId="3F735412" w14:textId="77777777" w:rsidR="003A585C" w:rsidRPr="00232F3A" w:rsidRDefault="003A585C" w:rsidP="009D7F20">
            <w:pPr>
              <w:shd w:val="clear" w:color="auto" w:fill="FFFFFF"/>
              <w:ind w:right="75"/>
              <w:rPr>
                <w:rFonts w:cs="Arial"/>
                <w:bCs/>
                <w:sz w:val="12"/>
                <w:szCs w:val="12"/>
              </w:rPr>
            </w:pPr>
          </w:p>
          <w:p w14:paraId="78907385" w14:textId="29BEDFA5" w:rsidR="009E51CA" w:rsidRDefault="009D7F20" w:rsidP="00AB0B64">
            <w:pPr>
              <w:shd w:val="clear" w:color="auto" w:fill="FFFFFF"/>
              <w:ind w:left="1440" w:right="75"/>
              <w:rPr>
                <w:rFonts w:cs="Arial"/>
                <w:bCs/>
                <w:szCs w:val="24"/>
              </w:rPr>
            </w:pPr>
            <w:r w:rsidRPr="003A585C">
              <w:rPr>
                <w:rFonts w:cs="Arial"/>
                <w:bCs/>
                <w:szCs w:val="24"/>
              </w:rPr>
              <w:t>None received</w:t>
            </w:r>
          </w:p>
          <w:p w14:paraId="5946E592" w14:textId="648C61CA" w:rsidR="000544C7" w:rsidRPr="000544C7" w:rsidRDefault="000544C7" w:rsidP="00AB0B64">
            <w:pPr>
              <w:shd w:val="clear" w:color="auto" w:fill="FFFFFF"/>
              <w:ind w:left="1440" w:right="75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791BE5D4" w14:textId="77777777" w:rsidTr="00F065EE">
        <w:trPr>
          <w:trHeight w:val="111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0F0" w14:textId="5E8CF328" w:rsidR="00656DAD" w:rsidRPr="006C42A2" w:rsidRDefault="00EE0C0E" w:rsidP="001A72F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Cs w:val="24"/>
              </w:rPr>
              <w:t>1</w:t>
            </w:r>
            <w:r w:rsidR="00071690">
              <w:rPr>
                <w:rFonts w:ascii="Helvetica" w:hAnsi="Helvetica" w:cs="Helvetica"/>
                <w:b/>
                <w:bCs/>
                <w:szCs w:val="24"/>
              </w:rPr>
              <w:t>6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>/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23</w:t>
            </w:r>
            <w:r w:rsidR="00B07B06">
              <w:rPr>
                <w:rFonts w:ascii="Helvetica" w:hAnsi="Helvetica" w:cs="Helvetica"/>
                <w:b/>
                <w:bCs/>
                <w:szCs w:val="24"/>
              </w:rPr>
              <w:t>-24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   </w:t>
            </w:r>
            <w:r w:rsidR="00876549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6A12B6" w:rsidRPr="006C42A2">
              <w:rPr>
                <w:rFonts w:ascii="Helvetica" w:hAnsi="Helvetica" w:cs="Helvetica"/>
                <w:b/>
                <w:bCs/>
                <w:szCs w:val="24"/>
              </w:rPr>
              <w:t>Minutes</w:t>
            </w:r>
          </w:p>
          <w:p w14:paraId="1BCEB13E" w14:textId="77777777" w:rsidR="0093077F" w:rsidRPr="006C42A2" w:rsidRDefault="0093077F" w:rsidP="001A72FE">
            <w:pPr>
              <w:rPr>
                <w:rFonts w:ascii="Helvetica" w:hAnsi="Helvetica" w:cs="Helvetica"/>
                <w:sz w:val="12"/>
                <w:szCs w:val="12"/>
              </w:rPr>
            </w:pPr>
          </w:p>
          <w:p w14:paraId="7DBB776B" w14:textId="3D494C1C" w:rsidR="002D7912" w:rsidRDefault="006A12B6" w:rsidP="00232F3A">
            <w:pPr>
              <w:ind w:left="1440"/>
              <w:rPr>
                <w:rFonts w:cs="Arial"/>
                <w:szCs w:val="24"/>
              </w:rPr>
            </w:pPr>
            <w:r w:rsidRPr="006C42A2">
              <w:rPr>
                <w:rFonts w:cs="Arial"/>
                <w:szCs w:val="24"/>
              </w:rPr>
              <w:t xml:space="preserve">Members agreed to approve the Minutes of </w:t>
            </w:r>
            <w:r w:rsidR="00E31A16">
              <w:rPr>
                <w:rFonts w:cs="Arial"/>
                <w:szCs w:val="24"/>
              </w:rPr>
              <w:t>the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140EA0" w:rsidRPr="006C42A2">
              <w:rPr>
                <w:rFonts w:cs="Arial"/>
                <w:szCs w:val="24"/>
              </w:rPr>
              <w:t>O</w:t>
            </w:r>
            <w:r w:rsidR="008D2194" w:rsidRPr="006C42A2">
              <w:rPr>
                <w:rFonts w:cs="Arial"/>
                <w:szCs w:val="24"/>
              </w:rPr>
              <w:t>rdinary Meeting</w:t>
            </w:r>
            <w:r w:rsidR="00E31A16">
              <w:rPr>
                <w:rFonts w:cs="Arial"/>
                <w:szCs w:val="24"/>
              </w:rPr>
              <w:t xml:space="preserve"> of</w:t>
            </w:r>
            <w:r w:rsidR="008D2194" w:rsidRPr="006C42A2">
              <w:rPr>
                <w:rFonts w:cs="Arial"/>
                <w:szCs w:val="24"/>
              </w:rPr>
              <w:t xml:space="preserve"> </w:t>
            </w:r>
            <w:r w:rsidR="00FA512E" w:rsidRPr="006C42A2">
              <w:rPr>
                <w:rFonts w:cs="Arial"/>
                <w:szCs w:val="24"/>
              </w:rPr>
              <w:t>Wind</w:t>
            </w:r>
            <w:r w:rsidR="009F53DB" w:rsidRPr="006C42A2">
              <w:rPr>
                <w:rFonts w:cs="Arial"/>
                <w:szCs w:val="24"/>
              </w:rPr>
              <w:t xml:space="preserve">lestone Parish Council </w:t>
            </w:r>
            <w:r w:rsidR="008D2194" w:rsidRPr="006C42A2">
              <w:rPr>
                <w:rFonts w:cs="Arial"/>
                <w:szCs w:val="24"/>
              </w:rPr>
              <w:t xml:space="preserve">held </w:t>
            </w:r>
            <w:r w:rsidR="004B62B1">
              <w:rPr>
                <w:rFonts w:cs="Arial"/>
                <w:szCs w:val="24"/>
              </w:rPr>
              <w:t>1</w:t>
            </w:r>
            <w:r w:rsidR="00E27981">
              <w:rPr>
                <w:rFonts w:cs="Arial"/>
                <w:szCs w:val="24"/>
              </w:rPr>
              <w:t>8</w:t>
            </w:r>
            <w:r w:rsidR="00E27981" w:rsidRPr="00E27981">
              <w:rPr>
                <w:rFonts w:cs="Arial"/>
                <w:szCs w:val="24"/>
                <w:vertAlign w:val="superscript"/>
              </w:rPr>
              <w:t>th</w:t>
            </w:r>
            <w:r w:rsidR="00E27981">
              <w:rPr>
                <w:rFonts w:cs="Arial"/>
                <w:szCs w:val="24"/>
              </w:rPr>
              <w:t xml:space="preserve"> </w:t>
            </w:r>
            <w:r w:rsidR="004B62B1">
              <w:rPr>
                <w:rFonts w:cs="Arial"/>
                <w:szCs w:val="24"/>
              </w:rPr>
              <w:t>May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0950A4">
              <w:rPr>
                <w:rFonts w:cs="Arial"/>
                <w:szCs w:val="24"/>
              </w:rPr>
              <w:t>202</w:t>
            </w:r>
            <w:r w:rsidR="004B62B1">
              <w:rPr>
                <w:rFonts w:cs="Arial"/>
                <w:szCs w:val="24"/>
              </w:rPr>
              <w:t>3</w:t>
            </w:r>
            <w:r w:rsidR="00175922">
              <w:rPr>
                <w:rFonts w:cs="Arial"/>
                <w:szCs w:val="24"/>
              </w:rPr>
              <w:t>,</w:t>
            </w:r>
            <w:r w:rsidR="004B62B1">
              <w:rPr>
                <w:rFonts w:cs="Arial"/>
                <w:szCs w:val="24"/>
              </w:rPr>
              <w:t xml:space="preserve"> with </w:t>
            </w:r>
            <w:r w:rsidR="00C72AC4">
              <w:rPr>
                <w:rFonts w:cs="Arial"/>
                <w:szCs w:val="24"/>
              </w:rPr>
              <w:t>one</w:t>
            </w:r>
            <w:r w:rsidR="00D97548">
              <w:rPr>
                <w:rFonts w:cs="Arial"/>
                <w:szCs w:val="24"/>
              </w:rPr>
              <w:t xml:space="preserve"> amendment</w:t>
            </w:r>
            <w:r w:rsidR="00CA192E">
              <w:rPr>
                <w:rFonts w:cs="Arial"/>
                <w:szCs w:val="24"/>
              </w:rPr>
              <w:t xml:space="preserve"> being made</w:t>
            </w:r>
            <w:r w:rsidR="00D97548">
              <w:rPr>
                <w:rFonts w:cs="Arial"/>
                <w:szCs w:val="24"/>
              </w:rPr>
              <w:t xml:space="preserve"> to </w:t>
            </w:r>
            <w:r w:rsidR="004B3EED">
              <w:rPr>
                <w:rFonts w:cs="Arial"/>
                <w:szCs w:val="24"/>
              </w:rPr>
              <w:t xml:space="preserve">the second paragraph of Minute Number </w:t>
            </w:r>
            <w:r w:rsidR="00F418B6">
              <w:rPr>
                <w:rFonts w:cs="Arial"/>
                <w:szCs w:val="24"/>
              </w:rPr>
              <w:t>4</w:t>
            </w:r>
            <w:r w:rsidR="00D97548">
              <w:rPr>
                <w:rFonts w:cs="Arial"/>
                <w:szCs w:val="24"/>
              </w:rPr>
              <w:t>/23-</w:t>
            </w:r>
            <w:r w:rsidR="004B3EED">
              <w:rPr>
                <w:rFonts w:cs="Arial"/>
                <w:szCs w:val="24"/>
              </w:rPr>
              <w:t>24</w:t>
            </w:r>
            <w:r w:rsidR="002D7912">
              <w:rPr>
                <w:rFonts w:cs="Arial"/>
                <w:szCs w:val="24"/>
              </w:rPr>
              <w:t xml:space="preserve">.  </w:t>
            </w:r>
          </w:p>
          <w:p w14:paraId="28E1228D" w14:textId="77777777" w:rsidR="002D7912" w:rsidRDefault="002D7912" w:rsidP="00232F3A">
            <w:pPr>
              <w:ind w:left="1440"/>
              <w:rPr>
                <w:rFonts w:cs="Arial"/>
                <w:szCs w:val="24"/>
              </w:rPr>
            </w:pPr>
          </w:p>
          <w:p w14:paraId="2927C195" w14:textId="3DE676D5" w:rsidR="000B410B" w:rsidRDefault="002D7912" w:rsidP="00232F3A">
            <w:pPr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</w:t>
            </w:r>
            <w:r w:rsidR="00CA192E">
              <w:rPr>
                <w:rFonts w:cs="Arial"/>
                <w:szCs w:val="24"/>
              </w:rPr>
              <w:t xml:space="preserve"> paragraph </w:t>
            </w:r>
            <w:r w:rsidR="000544C7">
              <w:rPr>
                <w:rFonts w:cs="Arial"/>
                <w:szCs w:val="24"/>
              </w:rPr>
              <w:t>to</w:t>
            </w:r>
            <w:r>
              <w:rPr>
                <w:rFonts w:cs="Arial"/>
                <w:szCs w:val="24"/>
              </w:rPr>
              <w:t xml:space="preserve"> </w:t>
            </w:r>
            <w:r w:rsidR="00CA192E">
              <w:rPr>
                <w:rFonts w:cs="Arial"/>
                <w:szCs w:val="24"/>
              </w:rPr>
              <w:t>read</w:t>
            </w:r>
            <w:r w:rsidR="00C72AC4">
              <w:rPr>
                <w:rFonts w:cs="Arial"/>
                <w:szCs w:val="24"/>
              </w:rPr>
              <w:t xml:space="preserve"> as follows:</w:t>
            </w:r>
          </w:p>
          <w:p w14:paraId="53C052CA" w14:textId="77777777" w:rsidR="00175922" w:rsidRPr="002E08A4" w:rsidRDefault="00175922" w:rsidP="00232F3A">
            <w:pPr>
              <w:ind w:left="1440"/>
              <w:rPr>
                <w:rFonts w:cs="Arial"/>
                <w:sz w:val="16"/>
                <w:szCs w:val="16"/>
              </w:rPr>
            </w:pPr>
          </w:p>
          <w:p w14:paraId="0B823B3A" w14:textId="3FDD70B5" w:rsidR="00C72AC4" w:rsidRPr="00B050AF" w:rsidRDefault="00C72AC4" w:rsidP="00C72AC4">
            <w:pPr>
              <w:ind w:left="1480"/>
              <w:rPr>
                <w:rFonts w:cs="Arial"/>
                <w:i/>
                <w:iCs/>
                <w:szCs w:val="24"/>
              </w:rPr>
            </w:pPr>
            <w:r w:rsidRPr="00B050AF">
              <w:rPr>
                <w:i/>
                <w:iCs/>
              </w:rPr>
              <w:t>Residents present at the meeting reported that should the building ever be demolished, they would prefer not to see a housing development given the likely increased pressure this would place on the local infrastructure. A preferable alternative would be for a public house or green space to be developed.</w:t>
            </w:r>
          </w:p>
          <w:p w14:paraId="3CAB91FC" w14:textId="753A2C3F" w:rsidR="00175922" w:rsidRPr="000544C7" w:rsidRDefault="00175922" w:rsidP="00232F3A">
            <w:pPr>
              <w:ind w:left="1440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A0E" w14:textId="77777777" w:rsidR="00656DAD" w:rsidRPr="005440ED" w:rsidRDefault="00656DA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18E642CC" w14:textId="77777777" w:rsidTr="00C24802">
        <w:trPr>
          <w:trHeight w:val="157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D217" w14:textId="55EFF2DD" w:rsidR="000A0424" w:rsidRPr="003A585C" w:rsidRDefault="00EE0C0E" w:rsidP="001A72FE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071690">
              <w:rPr>
                <w:rFonts w:cs="Arial"/>
                <w:b/>
                <w:szCs w:val="24"/>
              </w:rPr>
              <w:t>7</w:t>
            </w:r>
            <w:r w:rsidR="007E3705" w:rsidRPr="003A585C">
              <w:rPr>
                <w:rFonts w:cs="Arial"/>
                <w:b/>
                <w:szCs w:val="24"/>
              </w:rPr>
              <w:t>/</w:t>
            </w:r>
            <w:r w:rsidR="0092458D" w:rsidRPr="003A585C">
              <w:rPr>
                <w:rFonts w:cs="Arial"/>
                <w:b/>
                <w:szCs w:val="24"/>
              </w:rPr>
              <w:t>23</w:t>
            </w:r>
            <w:r w:rsidR="00F065EE" w:rsidRPr="003A585C">
              <w:rPr>
                <w:rFonts w:cs="Arial"/>
                <w:b/>
                <w:szCs w:val="24"/>
              </w:rPr>
              <w:t>-24</w:t>
            </w:r>
            <w:r w:rsidR="00416416" w:rsidRPr="003A585C">
              <w:rPr>
                <w:rFonts w:cs="Arial"/>
                <w:b/>
                <w:szCs w:val="24"/>
              </w:rPr>
              <w:tab/>
              <w:t>Matters Arising from the Minutes</w:t>
            </w:r>
          </w:p>
          <w:p w14:paraId="12CE9EE3" w14:textId="77777777" w:rsidR="0093077F" w:rsidRPr="003A585C" w:rsidRDefault="0093077F" w:rsidP="001A72FE">
            <w:pPr>
              <w:shd w:val="clear" w:color="auto" w:fill="FFFFFF"/>
              <w:ind w:right="75"/>
              <w:rPr>
                <w:rFonts w:cs="Arial"/>
                <w:b/>
                <w:sz w:val="16"/>
                <w:szCs w:val="16"/>
              </w:rPr>
            </w:pPr>
          </w:p>
          <w:p w14:paraId="230C7F02" w14:textId="7C01625F" w:rsidR="005079BD" w:rsidRDefault="00204770" w:rsidP="000A0424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Parish Council Website</w:t>
            </w:r>
          </w:p>
          <w:p w14:paraId="754870A6" w14:textId="40BB5DA7" w:rsidR="00C24802" w:rsidRPr="00EA7297" w:rsidRDefault="00204770" w:rsidP="000A0424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 w:rsidRPr="00EA7297">
              <w:rPr>
                <w:rFonts w:cs="Arial"/>
                <w:szCs w:val="24"/>
              </w:rPr>
              <w:t xml:space="preserve">Members agreed that without </w:t>
            </w:r>
            <w:r w:rsidR="00307058" w:rsidRPr="00EA7297">
              <w:rPr>
                <w:rFonts w:cs="Arial"/>
                <w:szCs w:val="24"/>
              </w:rPr>
              <w:t xml:space="preserve">sponsorship or </w:t>
            </w:r>
            <w:r w:rsidR="00C36124">
              <w:rPr>
                <w:rFonts w:cs="Arial"/>
                <w:szCs w:val="24"/>
              </w:rPr>
              <w:t xml:space="preserve">securing </w:t>
            </w:r>
            <w:r w:rsidR="00307058" w:rsidRPr="00EA7297">
              <w:rPr>
                <w:rFonts w:cs="Arial"/>
                <w:szCs w:val="24"/>
              </w:rPr>
              <w:t>grant funding</w:t>
            </w:r>
            <w:r w:rsidR="00EA7297">
              <w:rPr>
                <w:rFonts w:cs="Arial"/>
                <w:szCs w:val="24"/>
              </w:rPr>
              <w:t>,</w:t>
            </w:r>
            <w:r w:rsidR="00307058" w:rsidRPr="00EA7297">
              <w:rPr>
                <w:rFonts w:cs="Arial"/>
                <w:szCs w:val="24"/>
              </w:rPr>
              <w:t xml:space="preserve"> replacing the Council’s website w</w:t>
            </w:r>
            <w:r w:rsidR="00C36124">
              <w:rPr>
                <w:rFonts w:cs="Arial"/>
                <w:szCs w:val="24"/>
              </w:rPr>
              <w:t>ould not be</w:t>
            </w:r>
            <w:r w:rsidR="00307058" w:rsidRPr="00EA7297">
              <w:rPr>
                <w:rFonts w:cs="Arial"/>
                <w:szCs w:val="24"/>
              </w:rPr>
              <w:t xml:space="preserve"> viable.  </w:t>
            </w:r>
            <w:r w:rsidR="00EA7297" w:rsidRPr="00EA7297">
              <w:rPr>
                <w:rFonts w:cs="Arial"/>
                <w:szCs w:val="24"/>
              </w:rPr>
              <w:t xml:space="preserve">Durham Animal Feeds, Halls Construction and Windlestone Hall had all been contacted </w:t>
            </w:r>
            <w:r w:rsidR="00EA7297">
              <w:rPr>
                <w:rFonts w:cs="Arial"/>
                <w:szCs w:val="24"/>
              </w:rPr>
              <w:t xml:space="preserve">to determine if they </w:t>
            </w:r>
            <w:r w:rsidR="00C36124">
              <w:rPr>
                <w:rFonts w:cs="Arial"/>
                <w:szCs w:val="24"/>
              </w:rPr>
              <w:t>might</w:t>
            </w:r>
            <w:r w:rsidR="00EA7297">
              <w:rPr>
                <w:rFonts w:cs="Arial"/>
                <w:szCs w:val="24"/>
              </w:rPr>
              <w:t xml:space="preserve"> be interested in sponsoring </w:t>
            </w:r>
            <w:r w:rsidR="00267ABB">
              <w:rPr>
                <w:rFonts w:cs="Arial"/>
                <w:szCs w:val="24"/>
              </w:rPr>
              <w:t>a new</w:t>
            </w:r>
            <w:r w:rsidR="00EA7297">
              <w:rPr>
                <w:rFonts w:cs="Arial"/>
                <w:szCs w:val="24"/>
              </w:rPr>
              <w:t xml:space="preserve"> website.  </w:t>
            </w:r>
          </w:p>
          <w:p w14:paraId="03D01F2D" w14:textId="77777777" w:rsidR="00C24802" w:rsidRDefault="00C24802" w:rsidP="000A0424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</w:p>
          <w:p w14:paraId="223A6DEF" w14:textId="657DB819" w:rsidR="0051178D" w:rsidRPr="003A585C" w:rsidRDefault="0051178D" w:rsidP="000A0424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r w:rsidRPr="003A585C">
              <w:rPr>
                <w:rFonts w:cs="Arial"/>
                <w:szCs w:val="24"/>
                <w:u w:val="single"/>
              </w:rPr>
              <w:t>Traffic Calming Measures</w:t>
            </w:r>
          </w:p>
          <w:p w14:paraId="7367B2D0" w14:textId="68820EB2" w:rsidR="00196A42" w:rsidRDefault="00411459" w:rsidP="00232F3A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 w:rsidRPr="003A585C">
              <w:rPr>
                <w:rFonts w:cs="Arial"/>
                <w:szCs w:val="24"/>
              </w:rPr>
              <w:t xml:space="preserve">Karen agreed to </w:t>
            </w:r>
            <w:r w:rsidR="00947EDC" w:rsidRPr="003A585C">
              <w:rPr>
                <w:rFonts w:cs="Arial"/>
                <w:szCs w:val="24"/>
              </w:rPr>
              <w:t>chase up</w:t>
            </w:r>
            <w:r w:rsidRPr="003A585C">
              <w:rPr>
                <w:rFonts w:cs="Arial"/>
                <w:szCs w:val="24"/>
              </w:rPr>
              <w:t xml:space="preserve"> a response fr</w:t>
            </w:r>
            <w:r w:rsidR="000544C7">
              <w:rPr>
                <w:rFonts w:cs="Arial"/>
                <w:szCs w:val="24"/>
              </w:rPr>
              <w:t>o</w:t>
            </w:r>
            <w:r w:rsidRPr="003A585C">
              <w:rPr>
                <w:rFonts w:cs="Arial"/>
                <w:szCs w:val="24"/>
              </w:rPr>
              <w:t>m the Local Authority</w:t>
            </w:r>
            <w:r w:rsidR="00C24802">
              <w:rPr>
                <w:rFonts w:cs="Arial"/>
                <w:szCs w:val="24"/>
              </w:rPr>
              <w:t xml:space="preserve"> regarding</w:t>
            </w:r>
            <w:r w:rsidR="00C24802" w:rsidRPr="003A585C">
              <w:rPr>
                <w:rFonts w:cs="Arial"/>
                <w:szCs w:val="24"/>
              </w:rPr>
              <w:t xml:space="preserve"> the potential to install traffic calming measures at Rushyford, to help residents cross the busy road over into Chilton</w:t>
            </w:r>
            <w:r w:rsidR="00C24802">
              <w:rPr>
                <w:rFonts w:cs="Arial"/>
                <w:szCs w:val="24"/>
              </w:rPr>
              <w:t>.</w:t>
            </w:r>
          </w:p>
          <w:p w14:paraId="5538A95D" w14:textId="77777777" w:rsidR="00E0108F" w:rsidRDefault="00E0108F" w:rsidP="00232F3A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0127950F" w14:textId="428D3E4C" w:rsidR="00E0108F" w:rsidRDefault="00E0108F" w:rsidP="00232F3A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r w:rsidRPr="00E0108F">
              <w:rPr>
                <w:rFonts w:cs="Arial"/>
                <w:szCs w:val="24"/>
                <w:u w:val="single"/>
              </w:rPr>
              <w:t>Street Lighting</w:t>
            </w:r>
          </w:p>
          <w:p w14:paraId="435EFD24" w14:textId="0A6E0156" w:rsidR="00E0108F" w:rsidRDefault="00C65FCA" w:rsidP="00232F3A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KY agreed to chase up the conversion of the remaining two </w:t>
            </w:r>
            <w:r w:rsidR="006923E0">
              <w:rPr>
                <w:rFonts w:cs="Arial"/>
                <w:szCs w:val="24"/>
              </w:rPr>
              <w:t>streetlights</w:t>
            </w:r>
            <w:r>
              <w:rPr>
                <w:rFonts w:cs="Arial"/>
                <w:szCs w:val="24"/>
              </w:rPr>
              <w:t xml:space="preserve"> in the Parish to LEDs</w:t>
            </w:r>
            <w:r w:rsidR="00ED50E3">
              <w:rPr>
                <w:rFonts w:cs="Arial"/>
                <w:szCs w:val="24"/>
              </w:rPr>
              <w:t>.</w:t>
            </w:r>
          </w:p>
          <w:p w14:paraId="2F71105E" w14:textId="6C43D3F7" w:rsidR="00E0108F" w:rsidRPr="000544C7" w:rsidRDefault="00E0108F" w:rsidP="00232F3A">
            <w:pPr>
              <w:shd w:val="clear" w:color="auto" w:fill="FFFFFF"/>
              <w:ind w:left="1440" w:right="75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D0A" w14:textId="77777777" w:rsidR="00416416" w:rsidRPr="005440ED" w:rsidRDefault="00416416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EFDFDB6" w14:textId="54C6A60F" w:rsidR="00BF3D81" w:rsidRDefault="00BF3D8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3DD6437" w14:textId="54F737BB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71DF395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EF12701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0B5B92B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4DAE15D" w14:textId="77777777" w:rsidR="00196A42" w:rsidRDefault="00196A42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2D8EEE1" w14:textId="77777777" w:rsidR="00196A42" w:rsidRDefault="00196A42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816314C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9D40222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14123A39" w14:textId="77777777" w:rsidR="00C65FCA" w:rsidRDefault="00C65FCA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585B3BC" w14:textId="77777777" w:rsidR="00C65FCA" w:rsidRDefault="00C65FCA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1079992" w14:textId="77777777" w:rsidR="00C65FCA" w:rsidRDefault="00C65FCA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DF89791" w14:textId="77777777" w:rsidR="00C65FCA" w:rsidRDefault="00C65FCA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14CE225" w14:textId="6EF7F32D" w:rsidR="00947EDC" w:rsidRDefault="00C65FCA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434F2CD7" w14:textId="77777777" w:rsidR="003A585C" w:rsidRDefault="003A585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F8DAB03" w14:textId="23E84C82" w:rsidR="00947EDC" w:rsidRPr="005440ED" w:rsidRDefault="00947EDC" w:rsidP="00C36124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3910173" w14:textId="77777777" w:rsidTr="00232F3A">
        <w:trPr>
          <w:trHeight w:val="101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33E1" w14:textId="7CD9FDD1" w:rsidR="000F2E27" w:rsidRPr="006C42A2" w:rsidRDefault="00EE0C0E" w:rsidP="00E31A51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lastRenderedPageBreak/>
              <w:t>1</w:t>
            </w:r>
            <w:r w:rsidR="00071690">
              <w:rPr>
                <w:rFonts w:ascii="Helvetica" w:hAnsi="Helvetica" w:cs="Helvetica"/>
                <w:b/>
                <w:szCs w:val="24"/>
              </w:rPr>
              <w:t>8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F065EE">
              <w:rPr>
                <w:rFonts w:ascii="Helvetica" w:hAnsi="Helvetica" w:cs="Helvetica"/>
                <w:b/>
                <w:szCs w:val="24"/>
              </w:rPr>
              <w:t>3-24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Cs w:val="24"/>
              </w:rPr>
              <w:t xml:space="preserve"> 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Participation</w:t>
            </w:r>
          </w:p>
          <w:p w14:paraId="2646D87A" w14:textId="77777777" w:rsidR="0093077F" w:rsidRPr="006C42A2" w:rsidRDefault="0093077F" w:rsidP="00E31A51">
            <w:pPr>
              <w:rPr>
                <w:rFonts w:ascii="Helvetica" w:hAnsi="Helvetica" w:cs="Helvetica"/>
                <w:b/>
                <w:sz w:val="12"/>
                <w:szCs w:val="12"/>
              </w:rPr>
            </w:pPr>
          </w:p>
          <w:p w14:paraId="2D433DCE" w14:textId="1C2E21FC" w:rsidR="000A70F8" w:rsidRDefault="00487062" w:rsidP="00F065EE">
            <w:pPr>
              <w:ind w:left="147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Two</w:t>
            </w:r>
            <w:r w:rsidR="004E6F2B">
              <w:rPr>
                <w:rFonts w:cs="Arial"/>
                <w:bCs/>
                <w:szCs w:val="24"/>
              </w:rPr>
              <w:t xml:space="preserve"> Members of the public were present at the meeting</w:t>
            </w:r>
            <w:r w:rsidR="002D64F9">
              <w:rPr>
                <w:rFonts w:cs="Arial"/>
                <w:bCs/>
                <w:szCs w:val="24"/>
              </w:rPr>
              <w:t xml:space="preserve">. </w:t>
            </w:r>
            <w:r w:rsidR="00BD5DD6">
              <w:rPr>
                <w:rFonts w:cs="Arial"/>
                <w:bCs/>
                <w:szCs w:val="24"/>
              </w:rPr>
              <w:t>Residents queried why headstones in the Church yard had been laid down</w:t>
            </w:r>
            <w:r w:rsidR="002000C8">
              <w:rPr>
                <w:rFonts w:cs="Arial"/>
                <w:bCs/>
                <w:szCs w:val="24"/>
              </w:rPr>
              <w:t xml:space="preserve"> flat.  </w:t>
            </w:r>
            <w:r w:rsidR="00811FB8">
              <w:rPr>
                <w:rFonts w:cs="Arial"/>
                <w:bCs/>
                <w:szCs w:val="24"/>
              </w:rPr>
              <w:t>KY recommended that residents contact John Robinson but advised that where headstones had become loose then they were</w:t>
            </w:r>
            <w:r w:rsidR="00BD227B">
              <w:rPr>
                <w:rFonts w:cs="Arial"/>
                <w:bCs/>
                <w:szCs w:val="24"/>
              </w:rPr>
              <w:t xml:space="preserve"> usually</w:t>
            </w:r>
            <w:r w:rsidR="00811FB8">
              <w:rPr>
                <w:rFonts w:cs="Arial"/>
                <w:bCs/>
                <w:szCs w:val="24"/>
              </w:rPr>
              <w:t xml:space="preserve"> laid flat on health and safety grounds, to prevent them </w:t>
            </w:r>
            <w:r w:rsidR="00CE423F">
              <w:rPr>
                <w:rFonts w:cs="Arial"/>
                <w:bCs/>
                <w:szCs w:val="24"/>
              </w:rPr>
              <w:t xml:space="preserve">falling over and potentially injuring someone.  Headstones could be re-instated but John </w:t>
            </w:r>
            <w:r w:rsidR="000544C7">
              <w:rPr>
                <w:rFonts w:cs="Arial"/>
                <w:bCs/>
                <w:szCs w:val="24"/>
              </w:rPr>
              <w:t>w</w:t>
            </w:r>
            <w:r w:rsidR="00CE423F">
              <w:rPr>
                <w:rFonts w:cs="Arial"/>
                <w:bCs/>
                <w:szCs w:val="24"/>
              </w:rPr>
              <w:t>ould be able to advise further.</w:t>
            </w:r>
          </w:p>
          <w:p w14:paraId="25B417F9" w14:textId="77777777" w:rsidR="00BF2751" w:rsidRDefault="00BF2751" w:rsidP="00F065EE">
            <w:pPr>
              <w:ind w:left="1470"/>
              <w:rPr>
                <w:rFonts w:cs="Arial"/>
                <w:bCs/>
                <w:szCs w:val="24"/>
              </w:rPr>
            </w:pPr>
          </w:p>
          <w:p w14:paraId="3AA3EA1B" w14:textId="07A6D132" w:rsidR="00BF2751" w:rsidRPr="00024778" w:rsidRDefault="00BF2751" w:rsidP="00F065EE">
            <w:pPr>
              <w:ind w:left="147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551234C3" w14:textId="77777777" w:rsidR="00BE0C55" w:rsidRDefault="00BE0C55" w:rsidP="00BE0C55">
            <w:pPr>
              <w:rPr>
                <w:rFonts w:ascii="Helvetica" w:hAnsi="Helvetica" w:cs="Helvetica"/>
                <w:b/>
                <w:szCs w:val="24"/>
              </w:rPr>
            </w:pPr>
          </w:p>
          <w:p w14:paraId="3D58D285" w14:textId="7AA2DD56" w:rsidR="00BE0C55" w:rsidRPr="00BE0C55" w:rsidRDefault="00BE0C55" w:rsidP="00BE0C55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5440ED" w:rsidRPr="005440ED" w14:paraId="5CB0A7A6" w14:textId="77777777" w:rsidTr="00D958B4">
        <w:trPr>
          <w:trHeight w:val="297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54C97" w14:textId="474B3E1E" w:rsidR="00E04F63" w:rsidRPr="006C42A2" w:rsidRDefault="00EE0C0E" w:rsidP="00860596">
            <w:pPr>
              <w:shd w:val="clear" w:color="auto" w:fill="FFFFFF"/>
              <w:ind w:left="1480" w:right="1472" w:hanging="14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071690">
              <w:rPr>
                <w:rFonts w:cs="Arial"/>
                <w:b/>
                <w:szCs w:val="24"/>
              </w:rPr>
              <w:t>9</w:t>
            </w:r>
            <w:r w:rsidR="00860596">
              <w:rPr>
                <w:rFonts w:cs="Arial"/>
                <w:b/>
                <w:szCs w:val="24"/>
              </w:rPr>
              <w:t>/</w:t>
            </w:r>
            <w:r w:rsidR="00E04F63" w:rsidRPr="006C42A2">
              <w:rPr>
                <w:rFonts w:cs="Arial"/>
                <w:b/>
                <w:szCs w:val="24"/>
              </w:rPr>
              <w:t>2</w:t>
            </w:r>
            <w:r w:rsidR="00D12F65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-2</w:t>
            </w:r>
            <w:r w:rsidR="00D12F65">
              <w:rPr>
                <w:rFonts w:cs="Arial"/>
                <w:b/>
                <w:szCs w:val="24"/>
              </w:rPr>
              <w:t>4</w:t>
            </w:r>
            <w:r w:rsidR="00E04F63" w:rsidRPr="006C42A2"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b/>
                <w:szCs w:val="24"/>
              </w:rPr>
              <w:t xml:space="preserve">  </w:t>
            </w:r>
            <w:r w:rsidR="00E04F63" w:rsidRPr="006C42A2">
              <w:rPr>
                <w:rFonts w:cs="Arial"/>
                <w:b/>
                <w:szCs w:val="24"/>
              </w:rPr>
              <w:t xml:space="preserve"> Finance</w:t>
            </w:r>
          </w:p>
          <w:p w14:paraId="0D30E655" w14:textId="77777777" w:rsidR="00677293" w:rsidRPr="00C85203" w:rsidRDefault="00677293" w:rsidP="007476E0">
            <w:pPr>
              <w:shd w:val="clear" w:color="auto" w:fill="FFFFFF"/>
              <w:ind w:left="1480" w:right="293"/>
              <w:rPr>
                <w:rFonts w:cs="Arial"/>
                <w:bCs/>
                <w:sz w:val="16"/>
                <w:szCs w:val="16"/>
              </w:rPr>
            </w:pPr>
          </w:p>
          <w:p w14:paraId="76D7D0B8" w14:textId="18DE106F" w:rsidR="00BF2751" w:rsidRPr="00D958B4" w:rsidRDefault="00516B40" w:rsidP="00516B40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480159" w:rsidRPr="00480159">
              <w:rPr>
                <w:rFonts w:cs="Arial"/>
                <w:szCs w:val="24"/>
                <w:u w:val="single"/>
              </w:rPr>
              <w:t xml:space="preserve">Update </w:t>
            </w:r>
            <w:r w:rsidR="00480159">
              <w:rPr>
                <w:rFonts w:cs="Arial"/>
                <w:szCs w:val="24"/>
                <w:u w:val="single"/>
              </w:rPr>
              <w:t>o</w:t>
            </w:r>
            <w:r w:rsidR="00480159" w:rsidRPr="00480159">
              <w:rPr>
                <w:rFonts w:cs="Arial"/>
                <w:szCs w:val="24"/>
                <w:u w:val="single"/>
              </w:rPr>
              <w:t xml:space="preserve">n </w:t>
            </w:r>
            <w:r w:rsidR="00BF2751" w:rsidRPr="00480159">
              <w:rPr>
                <w:rFonts w:cs="Arial"/>
                <w:szCs w:val="24"/>
                <w:u w:val="single"/>
              </w:rPr>
              <w:t>L</w:t>
            </w:r>
            <w:r w:rsidR="00BF2751" w:rsidRPr="00D958B4">
              <w:rPr>
                <w:rFonts w:cs="Arial"/>
                <w:szCs w:val="24"/>
                <w:u w:val="single"/>
              </w:rPr>
              <w:t>C</w:t>
            </w:r>
            <w:r w:rsidR="00FB3F9C" w:rsidRPr="00D958B4">
              <w:rPr>
                <w:rFonts w:cs="Arial"/>
                <w:szCs w:val="24"/>
                <w:u w:val="single"/>
              </w:rPr>
              <w:t>TRS Gra</w:t>
            </w:r>
            <w:r w:rsidR="00D958B4" w:rsidRPr="00D958B4">
              <w:rPr>
                <w:rFonts w:cs="Arial"/>
                <w:szCs w:val="24"/>
                <w:u w:val="single"/>
              </w:rPr>
              <w:t>nt</w:t>
            </w:r>
          </w:p>
          <w:p w14:paraId="5D490081" w14:textId="77777777" w:rsidR="004F3FE9" w:rsidRDefault="00D958B4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162CDF">
              <w:rPr>
                <w:rFonts w:cs="Arial"/>
                <w:szCs w:val="24"/>
              </w:rPr>
              <w:t xml:space="preserve">KY gave an overview of the purpose of the LCTRS Grant, </w:t>
            </w:r>
            <w:r w:rsidR="002F3CCC">
              <w:rPr>
                <w:rFonts w:cs="Arial"/>
                <w:szCs w:val="24"/>
              </w:rPr>
              <w:t xml:space="preserve">which in recent </w:t>
            </w:r>
          </w:p>
          <w:p w14:paraId="50091C57" w14:textId="165B11D2" w:rsidR="005750CF" w:rsidRDefault="005750CF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2F3CCC">
              <w:rPr>
                <w:rFonts w:cs="Arial"/>
                <w:szCs w:val="24"/>
              </w:rPr>
              <w:t xml:space="preserve">years Durham County Council had passed on to </w:t>
            </w:r>
            <w:r w:rsidR="00EB54A3">
              <w:rPr>
                <w:rFonts w:cs="Arial"/>
                <w:szCs w:val="24"/>
              </w:rPr>
              <w:t xml:space="preserve">local </w:t>
            </w:r>
            <w:r w:rsidR="002F3CCC">
              <w:rPr>
                <w:rFonts w:cs="Arial"/>
                <w:szCs w:val="24"/>
              </w:rPr>
              <w:t xml:space="preserve">Parish and Town </w:t>
            </w:r>
          </w:p>
          <w:p w14:paraId="49704ED3" w14:textId="77777777" w:rsidR="0046566C" w:rsidRDefault="005750CF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2F3CCC">
              <w:rPr>
                <w:rFonts w:cs="Arial"/>
                <w:szCs w:val="24"/>
              </w:rPr>
              <w:t>Councils</w:t>
            </w:r>
            <w:r w:rsidR="001471A5">
              <w:rPr>
                <w:rFonts w:cs="Arial"/>
                <w:szCs w:val="24"/>
              </w:rPr>
              <w:t xml:space="preserve">. The Grant was paid </w:t>
            </w:r>
            <w:r w:rsidR="004E6BF9">
              <w:rPr>
                <w:rFonts w:cs="Arial"/>
                <w:szCs w:val="24"/>
              </w:rPr>
              <w:t xml:space="preserve">annually </w:t>
            </w:r>
            <w:r w:rsidR="001471A5">
              <w:rPr>
                <w:rFonts w:cs="Arial"/>
                <w:szCs w:val="24"/>
              </w:rPr>
              <w:t>to Local Authorities</w:t>
            </w:r>
            <w:r w:rsidR="004F3FE9">
              <w:rPr>
                <w:rFonts w:cs="Arial"/>
                <w:szCs w:val="24"/>
              </w:rPr>
              <w:t xml:space="preserve"> by the </w:t>
            </w:r>
          </w:p>
          <w:p w14:paraId="3CB28DEF" w14:textId="77777777" w:rsidR="0046566C" w:rsidRDefault="0046566C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4F3FE9">
              <w:rPr>
                <w:rFonts w:cs="Arial"/>
                <w:szCs w:val="24"/>
              </w:rPr>
              <w:t>Government</w:t>
            </w:r>
            <w:r w:rsidR="00EB54A3">
              <w:rPr>
                <w:rFonts w:cs="Arial"/>
                <w:szCs w:val="24"/>
              </w:rPr>
              <w:t>,</w:t>
            </w:r>
            <w:r w:rsidR="001471A5">
              <w:rPr>
                <w:rFonts w:cs="Arial"/>
                <w:szCs w:val="24"/>
              </w:rPr>
              <w:t xml:space="preserve"> to help support the </w:t>
            </w:r>
            <w:r w:rsidR="00280658">
              <w:rPr>
                <w:rFonts w:cs="Arial"/>
                <w:szCs w:val="24"/>
              </w:rPr>
              <w:t xml:space="preserve">shortfall </w:t>
            </w:r>
            <w:r w:rsidR="00C87CDD">
              <w:rPr>
                <w:rFonts w:cs="Arial"/>
                <w:szCs w:val="24"/>
              </w:rPr>
              <w:t>in Council Tax monies received,</w:t>
            </w:r>
          </w:p>
          <w:p w14:paraId="0EBE8D43" w14:textId="4A29EF24" w:rsidR="00305B39" w:rsidRDefault="0046566C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</w:t>
            </w:r>
            <w:r w:rsidR="00C87CDD">
              <w:rPr>
                <w:rFonts w:cs="Arial"/>
                <w:szCs w:val="24"/>
              </w:rPr>
              <w:t xml:space="preserve"> where residents </w:t>
            </w:r>
            <w:r w:rsidR="004F3FE9">
              <w:rPr>
                <w:rFonts w:cs="Arial"/>
                <w:szCs w:val="24"/>
              </w:rPr>
              <w:t>were not obliged to pay the full amount levied i.e.</w:t>
            </w:r>
            <w:r w:rsidR="00305B39">
              <w:rPr>
                <w:rFonts w:cs="Arial"/>
                <w:szCs w:val="24"/>
              </w:rPr>
              <w:t xml:space="preserve"> where   </w:t>
            </w:r>
          </w:p>
          <w:p w14:paraId="3E92285A" w14:textId="06C7CD6C" w:rsidR="00305B39" w:rsidRDefault="00305B39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res</w:t>
            </w:r>
            <w:r w:rsidR="004F3FE9">
              <w:rPr>
                <w:rFonts w:cs="Arial"/>
                <w:szCs w:val="24"/>
              </w:rPr>
              <w:t xml:space="preserve">idents </w:t>
            </w:r>
            <w:r w:rsidR="001325C3">
              <w:rPr>
                <w:rFonts w:cs="Arial"/>
                <w:szCs w:val="24"/>
              </w:rPr>
              <w:t xml:space="preserve">were in receipt of </w:t>
            </w:r>
            <w:r w:rsidR="004F3FE9">
              <w:rPr>
                <w:rFonts w:cs="Arial"/>
                <w:szCs w:val="24"/>
              </w:rPr>
              <w:t xml:space="preserve">specific benefits.  As Local Authorities </w:t>
            </w:r>
            <w:r w:rsidR="00EB54A3">
              <w:rPr>
                <w:rFonts w:cs="Arial"/>
                <w:szCs w:val="24"/>
              </w:rPr>
              <w:t>we</w:t>
            </w:r>
            <w:r w:rsidR="004F3FE9">
              <w:rPr>
                <w:rFonts w:cs="Arial"/>
                <w:szCs w:val="24"/>
              </w:rPr>
              <w:t>re</w:t>
            </w:r>
            <w:r w:rsidR="001325C3">
              <w:rPr>
                <w:rFonts w:cs="Arial"/>
                <w:szCs w:val="24"/>
              </w:rPr>
              <w:t>n</w:t>
            </w:r>
            <w:r w:rsidR="00004099">
              <w:rPr>
                <w:rFonts w:cs="Arial"/>
                <w:szCs w:val="24"/>
              </w:rPr>
              <w:t>’t</w:t>
            </w:r>
            <w:r w:rsidR="004F3FE9">
              <w:rPr>
                <w:rFonts w:cs="Arial"/>
                <w:szCs w:val="24"/>
              </w:rPr>
              <w:t xml:space="preserve"> </w:t>
            </w:r>
          </w:p>
          <w:p w14:paraId="116E76FF" w14:textId="0FB65FA1" w:rsidR="00305B39" w:rsidRDefault="00305B39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4F3FE9">
              <w:rPr>
                <w:rFonts w:cs="Arial"/>
                <w:szCs w:val="24"/>
              </w:rPr>
              <w:t>obliged</w:t>
            </w:r>
            <w:r>
              <w:rPr>
                <w:rFonts w:cs="Arial"/>
                <w:szCs w:val="24"/>
              </w:rPr>
              <w:t xml:space="preserve"> </w:t>
            </w:r>
            <w:r w:rsidR="004F3FE9">
              <w:rPr>
                <w:rFonts w:cs="Arial"/>
                <w:szCs w:val="24"/>
              </w:rPr>
              <w:t xml:space="preserve">to pass on </w:t>
            </w:r>
            <w:r w:rsidR="009E51CA">
              <w:rPr>
                <w:rFonts w:cs="Arial"/>
                <w:szCs w:val="24"/>
              </w:rPr>
              <w:t xml:space="preserve">the </w:t>
            </w:r>
            <w:r w:rsidR="004F3FE9">
              <w:rPr>
                <w:rFonts w:cs="Arial"/>
                <w:szCs w:val="24"/>
              </w:rPr>
              <w:t>grant</w:t>
            </w:r>
            <w:r>
              <w:rPr>
                <w:rFonts w:cs="Arial"/>
                <w:szCs w:val="24"/>
              </w:rPr>
              <w:t xml:space="preserve"> monies</w:t>
            </w:r>
            <w:r w:rsidR="004F3FE9">
              <w:rPr>
                <w:rFonts w:cs="Arial"/>
                <w:szCs w:val="24"/>
              </w:rPr>
              <w:t xml:space="preserve">, </w:t>
            </w:r>
            <w:r w:rsidR="00EB54A3">
              <w:rPr>
                <w:rFonts w:cs="Arial"/>
                <w:szCs w:val="24"/>
              </w:rPr>
              <w:t>and faced with having to make</w:t>
            </w:r>
            <w:r>
              <w:rPr>
                <w:rFonts w:cs="Arial"/>
                <w:szCs w:val="24"/>
              </w:rPr>
              <w:t xml:space="preserve"> large</w:t>
            </w:r>
          </w:p>
          <w:p w14:paraId="4E125C50" w14:textId="05E12D00" w:rsidR="00305B39" w:rsidRDefault="00305B39" w:rsidP="00516B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spending </w:t>
            </w:r>
            <w:r w:rsidR="00EB54A3">
              <w:rPr>
                <w:rFonts w:cs="Arial"/>
                <w:szCs w:val="24"/>
              </w:rPr>
              <w:t>cuts</w:t>
            </w:r>
            <w:r w:rsidR="00004099">
              <w:rPr>
                <w:rFonts w:cs="Arial"/>
                <w:szCs w:val="24"/>
              </w:rPr>
              <w:t>;</w:t>
            </w:r>
            <w:r w:rsidR="00EB54A3">
              <w:rPr>
                <w:rFonts w:cs="Arial"/>
                <w:szCs w:val="24"/>
              </w:rPr>
              <w:t xml:space="preserve"> correspondence had been received confirming that the </w:t>
            </w:r>
          </w:p>
          <w:p w14:paraId="7E87385E" w14:textId="77777777" w:rsidR="006E1BB3" w:rsidRDefault="00305B39" w:rsidP="008725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EB54A3">
              <w:rPr>
                <w:rFonts w:cs="Arial"/>
                <w:szCs w:val="24"/>
              </w:rPr>
              <w:t>Local Authority was co</w:t>
            </w:r>
            <w:r w:rsidR="004F3FE9">
              <w:rPr>
                <w:rFonts w:cs="Arial"/>
                <w:szCs w:val="24"/>
              </w:rPr>
              <w:t>nsidering cutting the amount</w:t>
            </w:r>
            <w:r w:rsidR="00EB54A3">
              <w:rPr>
                <w:rFonts w:cs="Arial"/>
                <w:szCs w:val="24"/>
              </w:rPr>
              <w:t xml:space="preserve"> </w:t>
            </w:r>
            <w:r w:rsidR="004F3FE9">
              <w:rPr>
                <w:rFonts w:cs="Arial"/>
                <w:szCs w:val="24"/>
              </w:rPr>
              <w:t xml:space="preserve">of monies </w:t>
            </w:r>
            <w:r w:rsidR="006E1BB3">
              <w:rPr>
                <w:rFonts w:cs="Arial"/>
                <w:szCs w:val="24"/>
              </w:rPr>
              <w:t>it passes</w:t>
            </w:r>
          </w:p>
          <w:p w14:paraId="2976904E" w14:textId="77777777" w:rsidR="006E1BB3" w:rsidRDefault="006E1BB3" w:rsidP="008725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</w:t>
            </w:r>
            <w:r w:rsidR="008725A9">
              <w:rPr>
                <w:rFonts w:cs="Arial"/>
                <w:szCs w:val="24"/>
              </w:rPr>
              <w:t xml:space="preserve"> on to </w:t>
            </w:r>
            <w:r w:rsidR="004F3FE9">
              <w:rPr>
                <w:rFonts w:cs="Arial"/>
                <w:szCs w:val="24"/>
              </w:rPr>
              <w:t>Parish</w:t>
            </w:r>
            <w:r w:rsidR="00601EAC">
              <w:rPr>
                <w:rFonts w:cs="Arial"/>
                <w:szCs w:val="24"/>
              </w:rPr>
              <w:t xml:space="preserve"> </w:t>
            </w:r>
            <w:r w:rsidR="004F3FE9">
              <w:rPr>
                <w:rFonts w:cs="Arial"/>
                <w:szCs w:val="24"/>
              </w:rPr>
              <w:t>and Town Councils</w:t>
            </w:r>
            <w:r w:rsidR="008725A9">
              <w:rPr>
                <w:rFonts w:cs="Arial"/>
                <w:szCs w:val="24"/>
              </w:rPr>
              <w:t xml:space="preserve"> moving forward.  Although this </w:t>
            </w:r>
            <w:r>
              <w:rPr>
                <w:rFonts w:cs="Arial"/>
                <w:szCs w:val="24"/>
              </w:rPr>
              <w:t>w</w:t>
            </w:r>
            <w:r w:rsidR="008725A9">
              <w:rPr>
                <w:rFonts w:cs="Arial"/>
                <w:szCs w:val="24"/>
              </w:rPr>
              <w:t>ould not</w:t>
            </w:r>
          </w:p>
          <w:p w14:paraId="2E1AF701" w14:textId="77777777" w:rsidR="006E1BB3" w:rsidRDefault="006E1BB3" w:rsidP="00305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</w:t>
            </w:r>
            <w:r w:rsidR="00305B39">
              <w:rPr>
                <w:rFonts w:cs="Arial"/>
                <w:szCs w:val="24"/>
              </w:rPr>
              <w:t xml:space="preserve"> impact on </w:t>
            </w:r>
            <w:r w:rsidR="008725A9">
              <w:rPr>
                <w:rFonts w:cs="Arial"/>
                <w:szCs w:val="24"/>
              </w:rPr>
              <w:t>Windlestone Parish Council</w:t>
            </w:r>
            <w:r w:rsidR="00305B39">
              <w:rPr>
                <w:rFonts w:cs="Arial"/>
                <w:szCs w:val="24"/>
              </w:rPr>
              <w:t xml:space="preserve">, </w:t>
            </w:r>
            <w:r w:rsidR="008725A9">
              <w:rPr>
                <w:rFonts w:cs="Arial"/>
                <w:szCs w:val="24"/>
              </w:rPr>
              <w:t>it w</w:t>
            </w:r>
            <w:r w:rsidR="007314A3">
              <w:rPr>
                <w:rFonts w:cs="Arial"/>
                <w:szCs w:val="24"/>
              </w:rPr>
              <w:t>ould be</w:t>
            </w:r>
            <w:r w:rsidR="008725A9">
              <w:rPr>
                <w:rFonts w:cs="Arial"/>
                <w:szCs w:val="24"/>
              </w:rPr>
              <w:t xml:space="preserve"> a </w:t>
            </w:r>
            <w:r w:rsidR="004F3FE9">
              <w:rPr>
                <w:rFonts w:cs="Arial"/>
                <w:szCs w:val="24"/>
              </w:rPr>
              <w:t>devastating blow for</w:t>
            </w:r>
          </w:p>
          <w:p w14:paraId="507E9970" w14:textId="77777777" w:rsidR="008860A6" w:rsidRDefault="006E1BB3" w:rsidP="00305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</w:t>
            </w:r>
            <w:r w:rsidR="004F3FE9">
              <w:rPr>
                <w:rFonts w:cs="Arial"/>
                <w:szCs w:val="24"/>
              </w:rPr>
              <w:t xml:space="preserve"> many</w:t>
            </w:r>
            <w:r w:rsidR="00601EAC">
              <w:rPr>
                <w:rFonts w:cs="Arial"/>
                <w:szCs w:val="24"/>
              </w:rPr>
              <w:t xml:space="preserve"> </w:t>
            </w:r>
            <w:r w:rsidR="008860A6">
              <w:rPr>
                <w:rFonts w:cs="Arial"/>
                <w:szCs w:val="24"/>
              </w:rPr>
              <w:t xml:space="preserve">neighbouring </w:t>
            </w:r>
            <w:r w:rsidR="007314A3">
              <w:rPr>
                <w:rFonts w:cs="Arial"/>
                <w:szCs w:val="24"/>
              </w:rPr>
              <w:t>Parish and Town Councils</w:t>
            </w:r>
            <w:r w:rsidR="00305B39">
              <w:rPr>
                <w:rFonts w:cs="Arial"/>
                <w:szCs w:val="24"/>
              </w:rPr>
              <w:t>,</w:t>
            </w:r>
            <w:r w:rsidR="007314A3">
              <w:rPr>
                <w:rFonts w:cs="Arial"/>
                <w:szCs w:val="24"/>
              </w:rPr>
              <w:t xml:space="preserve"> especially </w:t>
            </w:r>
            <w:r w:rsidR="00601EAC">
              <w:rPr>
                <w:rFonts w:cs="Arial"/>
                <w:szCs w:val="24"/>
              </w:rPr>
              <w:t xml:space="preserve">in </w:t>
            </w:r>
            <w:r w:rsidR="00480159">
              <w:rPr>
                <w:rFonts w:cs="Arial"/>
                <w:szCs w:val="24"/>
              </w:rPr>
              <w:t>more</w:t>
            </w:r>
            <w:r>
              <w:rPr>
                <w:rFonts w:cs="Arial"/>
                <w:szCs w:val="24"/>
              </w:rPr>
              <w:t xml:space="preserve"> </w:t>
            </w:r>
          </w:p>
          <w:p w14:paraId="60C7156E" w14:textId="35F154D2" w:rsidR="000A70F8" w:rsidRDefault="008860A6" w:rsidP="00305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="00480159">
              <w:rPr>
                <w:rFonts w:cs="Arial"/>
                <w:szCs w:val="24"/>
              </w:rPr>
              <w:t xml:space="preserve">deprived areas </w:t>
            </w:r>
            <w:r w:rsidR="00305B39">
              <w:rPr>
                <w:rFonts w:cs="Arial"/>
                <w:szCs w:val="24"/>
              </w:rPr>
              <w:t xml:space="preserve">such as </w:t>
            </w:r>
            <w:r w:rsidR="00480159">
              <w:rPr>
                <w:rFonts w:cs="Arial"/>
                <w:szCs w:val="24"/>
              </w:rPr>
              <w:t>Ferryhill.</w:t>
            </w:r>
          </w:p>
          <w:p w14:paraId="31B52C15" w14:textId="77777777" w:rsidR="00D57207" w:rsidRDefault="00D57207" w:rsidP="00305B39">
            <w:pPr>
              <w:rPr>
                <w:rFonts w:cs="Arial"/>
                <w:szCs w:val="24"/>
              </w:rPr>
            </w:pPr>
          </w:p>
          <w:p w14:paraId="65C7FB94" w14:textId="66B24577" w:rsidR="00D57207" w:rsidRDefault="00D57207" w:rsidP="00305B39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                      </w:t>
            </w:r>
            <w:r w:rsidRPr="00D57207">
              <w:rPr>
                <w:rFonts w:cs="Arial"/>
                <w:szCs w:val="24"/>
                <w:u w:val="single"/>
              </w:rPr>
              <w:t>Banking Arrangements</w:t>
            </w:r>
          </w:p>
          <w:p w14:paraId="1A0D3BFC" w14:textId="77777777" w:rsidR="007957C0" w:rsidRDefault="002E590B" w:rsidP="00305B39">
            <w:pPr>
              <w:rPr>
                <w:rFonts w:cs="Arial"/>
                <w:szCs w:val="24"/>
              </w:rPr>
            </w:pPr>
            <w:r w:rsidRPr="007957C0">
              <w:rPr>
                <w:rFonts w:cs="Arial"/>
                <w:szCs w:val="24"/>
              </w:rPr>
              <w:t xml:space="preserve">                      </w:t>
            </w:r>
            <w:r>
              <w:rPr>
                <w:rFonts w:cs="Arial"/>
                <w:szCs w:val="24"/>
              </w:rPr>
              <w:t xml:space="preserve">KY agreed to </w:t>
            </w:r>
            <w:r w:rsidR="007957C0">
              <w:rPr>
                <w:rFonts w:cs="Arial"/>
                <w:szCs w:val="24"/>
              </w:rPr>
              <w:t xml:space="preserve">explore options for moving the Councils Current Account </w:t>
            </w:r>
          </w:p>
          <w:p w14:paraId="3EE70F64" w14:textId="5DFEC9FB" w:rsidR="00D57207" w:rsidRDefault="007957C0" w:rsidP="00305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with Barclays Bank to Unity Trust Bank.</w:t>
            </w:r>
          </w:p>
          <w:p w14:paraId="27A73EBA" w14:textId="537C4099" w:rsidR="00900D53" w:rsidRPr="007957C0" w:rsidRDefault="00900D53" w:rsidP="00305B39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77777777" w:rsidR="00E04F63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E50FC" w14:textId="3E47D29C" w:rsidR="00194E23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4677FF0" w14:textId="7D5328A0" w:rsidR="00FD4FAC" w:rsidRDefault="00FD4FAC" w:rsidP="00970A1B">
            <w:pPr>
              <w:rPr>
                <w:rFonts w:cs="Arial"/>
                <w:b/>
                <w:szCs w:val="24"/>
              </w:rPr>
            </w:pPr>
          </w:p>
          <w:p w14:paraId="59E513AF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293C8111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7EB0D9DC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3F4AA370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415B1ED0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7B71759C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59C1AD2F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7144868F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138F8B50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29A33AC0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1FE23F03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77EFAC19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5DFBEDE7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2502FB31" w14:textId="77777777" w:rsidR="007957C0" w:rsidRDefault="007957C0" w:rsidP="00970A1B">
            <w:pPr>
              <w:rPr>
                <w:rFonts w:cs="Arial"/>
                <w:b/>
                <w:szCs w:val="24"/>
              </w:rPr>
            </w:pPr>
          </w:p>
          <w:p w14:paraId="561E1FA4" w14:textId="3376C166" w:rsidR="00A7103A" w:rsidRPr="005440ED" w:rsidRDefault="00311C7C" w:rsidP="00311C7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5440ED" w:rsidRPr="005440ED" w14:paraId="1F22B876" w14:textId="77777777" w:rsidTr="00F065EE">
        <w:trPr>
          <w:trHeight w:val="102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2875C629" w:rsidR="0093077F" w:rsidRDefault="00071690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</w:t>
            </w:r>
            <w:r w:rsidR="00E04F63" w:rsidRPr="006C42A2">
              <w:rPr>
                <w:rFonts w:cs="Arial"/>
                <w:b/>
                <w:szCs w:val="24"/>
              </w:rPr>
              <w:t>/2</w:t>
            </w:r>
            <w:r w:rsidR="00A8283B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-2</w:t>
            </w:r>
            <w:r w:rsidR="00A8283B">
              <w:rPr>
                <w:rFonts w:cs="Arial"/>
                <w:b/>
                <w:szCs w:val="24"/>
              </w:rPr>
              <w:t>4</w:t>
            </w:r>
            <w:r w:rsidR="00B1603D">
              <w:rPr>
                <w:rFonts w:cs="Arial"/>
                <w:b/>
                <w:szCs w:val="24"/>
              </w:rPr>
              <w:t xml:space="preserve">  </w:t>
            </w:r>
            <w:r w:rsidR="00E04F63" w:rsidRPr="006C42A2">
              <w:rPr>
                <w:rFonts w:cs="Arial"/>
                <w:b/>
                <w:szCs w:val="24"/>
              </w:rPr>
              <w:t xml:space="preserve">  </w:t>
            </w:r>
            <w:r w:rsidR="00EE0C0E">
              <w:rPr>
                <w:rFonts w:cs="Arial"/>
                <w:b/>
                <w:szCs w:val="24"/>
              </w:rPr>
              <w:t xml:space="preserve"> </w:t>
            </w:r>
            <w:r w:rsidR="00E04F63" w:rsidRPr="006C42A2">
              <w:rPr>
                <w:rFonts w:cs="Arial"/>
                <w:b/>
                <w:szCs w:val="24"/>
              </w:rPr>
              <w:t xml:space="preserve"> 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32AFD42E" w14:textId="4F10FF79" w:rsidR="009D3E16" w:rsidRDefault="007A2DDF" w:rsidP="007A2DDF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9D3E16" w:rsidRPr="009D3E16">
              <w:rPr>
                <w:rFonts w:cs="Arial"/>
                <w:bCs/>
                <w:szCs w:val="24"/>
              </w:rPr>
              <w:t>There were no</w:t>
            </w:r>
            <w:r w:rsidR="0010737C">
              <w:rPr>
                <w:rFonts w:cs="Arial"/>
                <w:bCs/>
                <w:szCs w:val="24"/>
              </w:rPr>
              <w:t xml:space="preserve"> </w:t>
            </w:r>
            <w:r w:rsidR="009D3E16" w:rsidRPr="009D3E16">
              <w:rPr>
                <w:rFonts w:cs="Arial"/>
                <w:bCs/>
                <w:szCs w:val="24"/>
              </w:rPr>
              <w:t>Planning Applications to discuss</w:t>
            </w:r>
            <w:r w:rsidR="00FD4FAC">
              <w:rPr>
                <w:rFonts w:cs="Arial"/>
                <w:bCs/>
                <w:szCs w:val="24"/>
              </w:rPr>
              <w:t>.</w:t>
            </w:r>
          </w:p>
          <w:p w14:paraId="12CE9E5E" w14:textId="5791F3BA" w:rsidR="001008BF" w:rsidRPr="00EA7ACA" w:rsidRDefault="001008BF" w:rsidP="00564BB5">
            <w:pPr>
              <w:shd w:val="clear" w:color="auto" w:fill="FFFFFF"/>
              <w:ind w:left="698" w:right="177" w:firstLine="782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4E717627" w:rsidR="00C50015" w:rsidRPr="005440ED" w:rsidRDefault="00C50015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35AA9" w:rsidRPr="005440ED" w14:paraId="4A38A128" w14:textId="77777777" w:rsidTr="00F065EE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E838" w14:textId="30AF64E8" w:rsidR="00A8283B" w:rsidRDefault="00EE0C0E" w:rsidP="00A8283B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071690">
              <w:rPr>
                <w:rFonts w:cs="Arial"/>
                <w:b/>
                <w:szCs w:val="24"/>
              </w:rPr>
              <w:t>1</w:t>
            </w:r>
            <w:r w:rsidR="00A8283B" w:rsidRPr="006C42A2">
              <w:rPr>
                <w:rFonts w:cs="Arial"/>
                <w:b/>
                <w:szCs w:val="24"/>
              </w:rPr>
              <w:t>/2</w:t>
            </w:r>
            <w:r w:rsidR="00A8283B">
              <w:rPr>
                <w:rFonts w:cs="Arial"/>
                <w:b/>
                <w:szCs w:val="24"/>
              </w:rPr>
              <w:t xml:space="preserve">3-24 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A8283B">
              <w:rPr>
                <w:rFonts w:cs="Arial"/>
                <w:b/>
                <w:szCs w:val="24"/>
              </w:rPr>
              <w:t xml:space="preserve"> </w:t>
            </w:r>
            <w:r w:rsidR="00A8283B" w:rsidRPr="006C42A2">
              <w:rPr>
                <w:rFonts w:cs="Arial"/>
                <w:b/>
                <w:szCs w:val="24"/>
              </w:rPr>
              <w:t xml:space="preserve">   </w:t>
            </w:r>
            <w:r w:rsidR="00AC020C">
              <w:rPr>
                <w:rFonts w:cs="Arial"/>
                <w:b/>
                <w:szCs w:val="24"/>
              </w:rPr>
              <w:t>Casual Vacancy</w:t>
            </w:r>
          </w:p>
          <w:p w14:paraId="4A4C8249" w14:textId="77777777" w:rsidR="00A8283B" w:rsidRPr="009D3E16" w:rsidRDefault="00A8283B" w:rsidP="00A8283B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340C2D1F" w14:textId="77777777" w:rsidR="002355F4" w:rsidRDefault="00A8283B" w:rsidP="00A8283B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DF2A19">
              <w:rPr>
                <w:rFonts w:cs="Arial"/>
                <w:bCs/>
                <w:szCs w:val="24"/>
              </w:rPr>
              <w:t xml:space="preserve">Members agreed to </w:t>
            </w:r>
            <w:r w:rsidR="00384438">
              <w:rPr>
                <w:rFonts w:cs="Arial"/>
                <w:bCs/>
                <w:szCs w:val="24"/>
              </w:rPr>
              <w:t xml:space="preserve">continue advertising and </w:t>
            </w:r>
            <w:r w:rsidR="002355F4">
              <w:rPr>
                <w:rFonts w:cs="Arial"/>
                <w:bCs/>
                <w:szCs w:val="24"/>
              </w:rPr>
              <w:t xml:space="preserve">trying to encourage </w:t>
            </w:r>
            <w:r w:rsidR="00F46317">
              <w:rPr>
                <w:rFonts w:cs="Arial"/>
                <w:bCs/>
                <w:szCs w:val="24"/>
              </w:rPr>
              <w:t xml:space="preserve">interest </w:t>
            </w:r>
          </w:p>
          <w:p w14:paraId="363F92EF" w14:textId="4F9CAA5E" w:rsidR="009F22C2" w:rsidRDefault="002355F4" w:rsidP="00F46317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6226E3">
              <w:rPr>
                <w:rFonts w:cs="Arial"/>
                <w:bCs/>
                <w:szCs w:val="24"/>
              </w:rPr>
              <w:t>in the C</w:t>
            </w:r>
            <w:r w:rsidR="007C6FBA">
              <w:rPr>
                <w:rFonts w:cs="Arial"/>
                <w:bCs/>
                <w:szCs w:val="24"/>
              </w:rPr>
              <w:t>a</w:t>
            </w:r>
            <w:r w:rsidR="006226E3">
              <w:rPr>
                <w:rFonts w:cs="Arial"/>
                <w:bCs/>
                <w:szCs w:val="24"/>
              </w:rPr>
              <w:t>sual</w:t>
            </w:r>
            <w:r w:rsidR="007C6FBA">
              <w:rPr>
                <w:rFonts w:cs="Arial"/>
                <w:bCs/>
                <w:szCs w:val="24"/>
              </w:rPr>
              <w:t xml:space="preserve"> </w:t>
            </w:r>
            <w:r w:rsidR="006226E3">
              <w:rPr>
                <w:rFonts w:cs="Arial"/>
                <w:bCs/>
                <w:szCs w:val="24"/>
              </w:rPr>
              <w:t>V</w:t>
            </w:r>
            <w:r w:rsidR="007C6FBA">
              <w:rPr>
                <w:rFonts w:cs="Arial"/>
                <w:bCs/>
                <w:szCs w:val="24"/>
              </w:rPr>
              <w:t>a</w:t>
            </w:r>
            <w:r w:rsidR="006226E3">
              <w:rPr>
                <w:rFonts w:cs="Arial"/>
                <w:bCs/>
                <w:szCs w:val="24"/>
              </w:rPr>
              <w:t>can</w:t>
            </w:r>
            <w:r>
              <w:rPr>
                <w:rFonts w:cs="Arial"/>
                <w:bCs/>
                <w:szCs w:val="24"/>
              </w:rPr>
              <w:t xml:space="preserve">cy with </w:t>
            </w:r>
            <w:r w:rsidR="00F46317">
              <w:rPr>
                <w:rFonts w:cs="Arial"/>
                <w:bCs/>
                <w:szCs w:val="24"/>
              </w:rPr>
              <w:t>the Parish Council.</w:t>
            </w:r>
          </w:p>
          <w:p w14:paraId="281A4292" w14:textId="077932CE" w:rsidR="00562D6A" w:rsidRPr="00277892" w:rsidRDefault="002355F4" w:rsidP="00F46317">
            <w:pPr>
              <w:shd w:val="clear" w:color="auto" w:fill="FFFFFF"/>
              <w:ind w:right="17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</w:p>
          <w:p w14:paraId="3F96AE63" w14:textId="77777777" w:rsidR="002355F4" w:rsidRDefault="002355F4" w:rsidP="00F46317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Members discussed the potential of setting up a Facebook page for the </w:t>
            </w:r>
          </w:p>
          <w:p w14:paraId="54F1FEF6" w14:textId="52C8C09C" w:rsidR="002355F4" w:rsidRDefault="002355F4" w:rsidP="00F46317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Parish Council and advertising the Councillor Vacancy on </w:t>
            </w:r>
            <w:r w:rsidR="00A53BF6">
              <w:rPr>
                <w:rFonts w:cs="Arial"/>
                <w:bCs/>
                <w:szCs w:val="24"/>
              </w:rPr>
              <w:t>it</w:t>
            </w:r>
            <w:r>
              <w:rPr>
                <w:rFonts w:cs="Arial"/>
                <w:bCs/>
                <w:szCs w:val="24"/>
              </w:rPr>
              <w:t xml:space="preserve">.  KY </w:t>
            </w:r>
          </w:p>
          <w:p w14:paraId="46B37CBB" w14:textId="584BB090" w:rsidR="00562D6A" w:rsidRDefault="002355F4" w:rsidP="00F46317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agreed to try and set this up asap.</w:t>
            </w:r>
          </w:p>
          <w:p w14:paraId="4940F9BA" w14:textId="3F961810" w:rsidR="001008BF" w:rsidRPr="00272966" w:rsidRDefault="001008BF" w:rsidP="00F46317">
            <w:pPr>
              <w:shd w:val="clear" w:color="auto" w:fill="FFFFFF"/>
              <w:ind w:right="177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E7E" w14:textId="77777777" w:rsidR="00F953E6" w:rsidRDefault="006226E3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</w:t>
            </w:r>
          </w:p>
          <w:p w14:paraId="1ECB8B83" w14:textId="77777777" w:rsidR="00F953E6" w:rsidRDefault="00F953E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8EC0D69" w14:textId="2D85F79E" w:rsidR="002355F4" w:rsidRDefault="002355F4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ALL</w:t>
            </w:r>
          </w:p>
          <w:p w14:paraId="10C0DBC2" w14:textId="77777777" w:rsidR="002355F4" w:rsidRDefault="002355F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DF5A0F1" w14:textId="77777777" w:rsidR="002355F4" w:rsidRDefault="002355F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CB9427D" w14:textId="51BB6A9B" w:rsidR="00E35AA9" w:rsidRPr="005440ED" w:rsidRDefault="00F953E6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  <w:r w:rsidR="006226E3">
              <w:rPr>
                <w:rFonts w:cs="Arial"/>
                <w:b/>
                <w:szCs w:val="24"/>
              </w:rPr>
              <w:t xml:space="preserve">      </w:t>
            </w:r>
          </w:p>
        </w:tc>
      </w:tr>
      <w:tr w:rsidR="007C5D8D" w:rsidRPr="005440ED" w14:paraId="3F2FF1D2" w14:textId="77777777" w:rsidTr="00F065EE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14D1" w14:textId="5D5BB7F4" w:rsidR="007C5D8D" w:rsidRPr="00344B7C" w:rsidRDefault="00EE0C0E" w:rsidP="006D3978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071690">
              <w:rPr>
                <w:rFonts w:cs="Arial"/>
                <w:b/>
                <w:szCs w:val="24"/>
              </w:rPr>
              <w:t>2</w:t>
            </w:r>
            <w:r w:rsidR="00CE7F96">
              <w:rPr>
                <w:rFonts w:cs="Arial"/>
                <w:b/>
                <w:szCs w:val="24"/>
              </w:rPr>
              <w:t>/2</w:t>
            </w:r>
            <w:r w:rsidR="007A5911">
              <w:rPr>
                <w:rFonts w:cs="Arial"/>
                <w:b/>
                <w:szCs w:val="24"/>
              </w:rPr>
              <w:t>3</w:t>
            </w:r>
            <w:r w:rsidR="00CE7F96">
              <w:rPr>
                <w:rFonts w:cs="Arial"/>
                <w:b/>
                <w:szCs w:val="24"/>
              </w:rPr>
              <w:t>-2</w:t>
            </w:r>
            <w:r w:rsidR="007A5911">
              <w:rPr>
                <w:rFonts w:cs="Arial"/>
                <w:b/>
                <w:szCs w:val="24"/>
              </w:rPr>
              <w:t>4</w:t>
            </w:r>
            <w:r w:rsidR="00AF6D9D" w:rsidRPr="00344B7C">
              <w:rPr>
                <w:rFonts w:cs="Arial"/>
                <w:b/>
                <w:szCs w:val="24"/>
              </w:rPr>
              <w:t xml:space="preserve"> </w:t>
            </w:r>
            <w:r w:rsidR="006D3978" w:rsidRPr="00344B7C"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AF6D9D" w:rsidRPr="00344B7C">
              <w:rPr>
                <w:rFonts w:cs="Arial"/>
                <w:b/>
                <w:szCs w:val="24"/>
              </w:rPr>
              <w:t>Definitive Map</w:t>
            </w:r>
            <w:r w:rsidR="006D3978" w:rsidRPr="00344B7C">
              <w:rPr>
                <w:rFonts w:cs="Arial"/>
                <w:b/>
                <w:szCs w:val="24"/>
              </w:rPr>
              <w:t>/Public Footpaths</w:t>
            </w:r>
          </w:p>
          <w:p w14:paraId="758E48AC" w14:textId="77777777" w:rsidR="006F3FA4" w:rsidRPr="00547A80" w:rsidRDefault="006F3FA4" w:rsidP="006D3978">
            <w:pPr>
              <w:shd w:val="clear" w:color="auto" w:fill="FFFFFF"/>
              <w:ind w:left="698" w:right="1472" w:hanging="698"/>
              <w:rPr>
                <w:rFonts w:cs="Arial"/>
                <w:bCs/>
                <w:sz w:val="16"/>
                <w:szCs w:val="16"/>
              </w:rPr>
            </w:pPr>
          </w:p>
          <w:p w14:paraId="3E1B7CF8" w14:textId="5FA4244D" w:rsidR="00564F3E" w:rsidRDefault="002974E8" w:rsidP="001776A1">
            <w:pPr>
              <w:shd w:val="clear" w:color="auto" w:fill="FFFFFF"/>
              <w:tabs>
                <w:tab w:val="left" w:pos="1338"/>
              </w:tabs>
              <w:ind w:left="1338" w:right="177" w:hanging="698"/>
              <w:rPr>
                <w:rFonts w:cs="Arial"/>
                <w:bCs/>
                <w:szCs w:val="24"/>
              </w:rPr>
            </w:pPr>
            <w:r w:rsidRPr="00344B7C">
              <w:rPr>
                <w:rFonts w:cs="Arial"/>
                <w:bCs/>
                <w:szCs w:val="24"/>
              </w:rPr>
              <w:t xml:space="preserve">       </w:t>
            </w:r>
            <w:r w:rsidR="00DD1436">
              <w:rPr>
                <w:rFonts w:cs="Arial"/>
                <w:bCs/>
                <w:szCs w:val="24"/>
              </w:rPr>
              <w:t xml:space="preserve">  </w:t>
            </w:r>
            <w:r w:rsidR="002355F4">
              <w:rPr>
                <w:rFonts w:cs="Arial"/>
                <w:bCs/>
                <w:szCs w:val="24"/>
              </w:rPr>
              <w:t xml:space="preserve"> Councillors Woods and Cattell agreed to meet up </w:t>
            </w:r>
            <w:r w:rsidR="00DC6BCA">
              <w:rPr>
                <w:rFonts w:cs="Arial"/>
                <w:bCs/>
                <w:szCs w:val="24"/>
              </w:rPr>
              <w:t xml:space="preserve">at the end of September to look at </w:t>
            </w:r>
            <w:r w:rsidR="00A700BF">
              <w:rPr>
                <w:rFonts w:cs="Arial"/>
                <w:bCs/>
                <w:szCs w:val="24"/>
              </w:rPr>
              <w:t xml:space="preserve">Public Footpaths </w:t>
            </w:r>
            <w:r w:rsidR="00564F3E">
              <w:rPr>
                <w:rFonts w:cs="Arial"/>
                <w:bCs/>
                <w:szCs w:val="24"/>
              </w:rPr>
              <w:t xml:space="preserve">in the Parish with a view to reporting back at the next Council meeting, </w:t>
            </w:r>
            <w:r w:rsidR="008860A6">
              <w:rPr>
                <w:rFonts w:cs="Arial"/>
                <w:bCs/>
                <w:szCs w:val="24"/>
              </w:rPr>
              <w:t xml:space="preserve">and </w:t>
            </w:r>
            <w:r w:rsidR="00564F3E">
              <w:rPr>
                <w:rFonts w:cs="Arial"/>
                <w:bCs/>
                <w:szCs w:val="24"/>
              </w:rPr>
              <w:t xml:space="preserve">before making contact with </w:t>
            </w:r>
            <w:r w:rsidR="002C534A">
              <w:rPr>
                <w:rFonts w:cs="Arial"/>
                <w:bCs/>
                <w:szCs w:val="24"/>
              </w:rPr>
              <w:t xml:space="preserve">the Footpaths Officer </w:t>
            </w:r>
            <w:r w:rsidR="00DD2C57">
              <w:rPr>
                <w:rFonts w:cs="Arial"/>
                <w:bCs/>
                <w:szCs w:val="24"/>
              </w:rPr>
              <w:t>at</w:t>
            </w:r>
            <w:r w:rsidR="00167434">
              <w:rPr>
                <w:rFonts w:cs="Arial"/>
                <w:bCs/>
                <w:szCs w:val="24"/>
              </w:rPr>
              <w:t xml:space="preserve"> Durham County </w:t>
            </w:r>
            <w:r w:rsidR="009A5EE2">
              <w:rPr>
                <w:rFonts w:cs="Arial"/>
                <w:bCs/>
                <w:szCs w:val="24"/>
              </w:rPr>
              <w:t>Council</w:t>
            </w:r>
            <w:r w:rsidR="00DD2C57">
              <w:rPr>
                <w:rFonts w:cs="Arial"/>
                <w:bCs/>
                <w:szCs w:val="24"/>
              </w:rPr>
              <w:t>,</w:t>
            </w:r>
            <w:r w:rsidR="00CF149F">
              <w:rPr>
                <w:rFonts w:cs="Arial"/>
                <w:bCs/>
                <w:szCs w:val="24"/>
              </w:rPr>
              <w:t xml:space="preserve"> </w:t>
            </w:r>
            <w:r w:rsidR="00DD2C57">
              <w:rPr>
                <w:rFonts w:cs="Arial"/>
                <w:bCs/>
                <w:szCs w:val="24"/>
              </w:rPr>
              <w:t xml:space="preserve">Peter Crinion. </w:t>
            </w:r>
          </w:p>
          <w:p w14:paraId="367FE70F" w14:textId="22F8CE9F" w:rsidR="001008BF" w:rsidRPr="00344B7C" w:rsidRDefault="001008BF" w:rsidP="00564F3E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154" w14:textId="77777777" w:rsidR="007C5D8D" w:rsidRDefault="007C5D8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7B732AE" w14:textId="77777777" w:rsidR="00CA6954" w:rsidRDefault="00CA695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CBBE178" w14:textId="69411C4E" w:rsidR="005C5418" w:rsidRDefault="005C5418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PAW</w:t>
            </w:r>
            <w:r w:rsidR="002355F4">
              <w:rPr>
                <w:rFonts w:cs="Arial"/>
                <w:b/>
                <w:szCs w:val="24"/>
              </w:rPr>
              <w:t>/DC</w:t>
            </w:r>
          </w:p>
          <w:p w14:paraId="63D00A81" w14:textId="17422FCD" w:rsidR="00CA6954" w:rsidRPr="005440ED" w:rsidRDefault="00CA6954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64F3E" w:rsidRPr="005440ED" w14:paraId="1E8EF5ED" w14:textId="77777777" w:rsidTr="0067334E">
        <w:trPr>
          <w:trHeight w:val="101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5973E" w14:textId="5E8D6A1D" w:rsidR="00277892" w:rsidRDefault="00533259" w:rsidP="007F1349">
            <w:pPr>
              <w:shd w:val="clear" w:color="auto" w:fill="FFFFFF"/>
              <w:ind w:right="75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b/>
                <w:szCs w:val="24"/>
              </w:rPr>
              <w:lastRenderedPageBreak/>
              <w:t>2</w:t>
            </w:r>
            <w:r w:rsidR="00071690">
              <w:rPr>
                <w:rFonts w:cs="Arial"/>
                <w:b/>
                <w:szCs w:val="24"/>
              </w:rPr>
              <w:t>3</w:t>
            </w:r>
            <w:r w:rsidR="00564F3E">
              <w:rPr>
                <w:rFonts w:cs="Arial"/>
                <w:b/>
                <w:szCs w:val="24"/>
              </w:rPr>
              <w:t>/23-24</w:t>
            </w:r>
            <w:r w:rsidR="007F1349" w:rsidRPr="007F1349">
              <w:rPr>
                <w:rFonts w:cs="Arial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t xml:space="preserve"> </w:t>
            </w:r>
            <w:r w:rsidR="007F1349" w:rsidRPr="007F1349">
              <w:rPr>
                <w:rFonts w:cs="Arial"/>
                <w:szCs w:val="24"/>
              </w:rPr>
              <w:t xml:space="preserve"> </w:t>
            </w:r>
            <w:r w:rsidR="007F1349" w:rsidRPr="00452346">
              <w:rPr>
                <w:rFonts w:cs="Arial"/>
                <w:b/>
                <w:bCs/>
                <w:szCs w:val="24"/>
                <w:u w:val="single"/>
              </w:rPr>
              <w:t>Eden Arms</w:t>
            </w:r>
          </w:p>
          <w:p w14:paraId="1B602F65" w14:textId="1B0CF953" w:rsidR="007F1349" w:rsidRPr="00F70903" w:rsidRDefault="007F1349" w:rsidP="007F1349">
            <w:pPr>
              <w:shd w:val="clear" w:color="auto" w:fill="FFFFFF"/>
              <w:ind w:right="75"/>
              <w:rPr>
                <w:rFonts w:cs="Arial"/>
                <w:sz w:val="16"/>
                <w:szCs w:val="16"/>
                <w:u w:val="single"/>
              </w:rPr>
            </w:pPr>
            <w:r w:rsidRPr="003A585C">
              <w:rPr>
                <w:rFonts w:cs="Arial"/>
                <w:szCs w:val="24"/>
                <w:u w:val="single"/>
              </w:rPr>
              <w:t xml:space="preserve"> </w:t>
            </w:r>
          </w:p>
          <w:p w14:paraId="0EB1E6DB" w14:textId="77777777" w:rsidR="0081690E" w:rsidRDefault="00322743" w:rsidP="003829D5">
            <w:pPr>
              <w:shd w:val="clear" w:color="auto" w:fill="FFFFFF"/>
              <w:tabs>
                <w:tab w:val="left" w:pos="1800"/>
              </w:tabs>
              <w:ind w:left="1338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7F1349">
              <w:rPr>
                <w:rFonts w:cs="Arial"/>
                <w:szCs w:val="24"/>
              </w:rPr>
              <w:t>No further updates had been received.</w:t>
            </w:r>
            <w:r w:rsidR="008860A6">
              <w:rPr>
                <w:rFonts w:cs="Arial"/>
                <w:szCs w:val="24"/>
              </w:rPr>
              <w:t xml:space="preserve"> </w:t>
            </w:r>
            <w:r w:rsidR="005769A4">
              <w:rPr>
                <w:rFonts w:cs="Arial"/>
                <w:szCs w:val="24"/>
              </w:rPr>
              <w:t xml:space="preserve">The exterior of the property had </w:t>
            </w:r>
            <w:r w:rsidR="0081690E">
              <w:rPr>
                <w:rFonts w:cs="Arial"/>
                <w:szCs w:val="24"/>
              </w:rPr>
              <w:t xml:space="preserve"> </w:t>
            </w:r>
          </w:p>
          <w:p w14:paraId="0B67A294" w14:textId="5F4C9484" w:rsidR="00564F3E" w:rsidRDefault="0081690E" w:rsidP="003829D5">
            <w:pPr>
              <w:shd w:val="clear" w:color="auto" w:fill="FFFFFF"/>
              <w:tabs>
                <w:tab w:val="left" w:pos="1800"/>
              </w:tabs>
              <w:ind w:left="1338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2C6E3C">
              <w:rPr>
                <w:rFonts w:cs="Arial"/>
                <w:szCs w:val="24"/>
              </w:rPr>
              <w:t>h</w:t>
            </w:r>
            <w:r w:rsidR="005769A4">
              <w:rPr>
                <w:rFonts w:cs="Arial"/>
                <w:szCs w:val="24"/>
              </w:rPr>
              <w:t>owever</w:t>
            </w:r>
            <w:r>
              <w:rPr>
                <w:rFonts w:cs="Arial"/>
                <w:szCs w:val="24"/>
              </w:rPr>
              <w:t>,</w:t>
            </w:r>
            <w:r w:rsidR="005769A4">
              <w:rPr>
                <w:rFonts w:cs="Arial"/>
                <w:szCs w:val="24"/>
              </w:rPr>
              <w:t xml:space="preserve"> been </w:t>
            </w:r>
            <w:r w:rsidR="00E53EC4">
              <w:rPr>
                <w:rFonts w:cs="Arial"/>
                <w:szCs w:val="24"/>
              </w:rPr>
              <w:t>noticeably</w:t>
            </w:r>
            <w:r w:rsidR="005769A4">
              <w:rPr>
                <w:rFonts w:cs="Arial"/>
                <w:szCs w:val="24"/>
              </w:rPr>
              <w:t xml:space="preserve"> improved</w:t>
            </w:r>
            <w:r w:rsidR="002C6E3C">
              <w:rPr>
                <w:rFonts w:cs="Arial"/>
                <w:szCs w:val="24"/>
              </w:rPr>
              <w:t xml:space="preserve"> in recent weeks.</w:t>
            </w:r>
          </w:p>
          <w:p w14:paraId="6B722265" w14:textId="052584E3" w:rsidR="008860A6" w:rsidRPr="008860A6" w:rsidRDefault="008860A6" w:rsidP="00D958B4">
            <w:pPr>
              <w:shd w:val="clear" w:color="auto" w:fill="FFFFFF"/>
              <w:ind w:left="1440" w:right="75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8DA" w14:textId="77777777" w:rsidR="00564F3E" w:rsidRDefault="00564F3E" w:rsidP="000B6219">
            <w:pPr>
              <w:rPr>
                <w:rFonts w:cs="Arial"/>
                <w:b/>
                <w:szCs w:val="24"/>
              </w:rPr>
            </w:pPr>
          </w:p>
        </w:tc>
      </w:tr>
      <w:tr w:rsidR="006D3978" w:rsidRPr="005440ED" w14:paraId="0EA58F99" w14:textId="77777777" w:rsidTr="001008BF">
        <w:trPr>
          <w:trHeight w:val="157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15EA" w14:textId="37E85A5C" w:rsidR="001008BF" w:rsidRDefault="00533259" w:rsidP="003829D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071690">
              <w:rPr>
                <w:rFonts w:cs="Arial"/>
                <w:b/>
                <w:szCs w:val="24"/>
              </w:rPr>
              <w:t>4</w:t>
            </w:r>
            <w:r w:rsidR="002141C1">
              <w:rPr>
                <w:rFonts w:cs="Arial"/>
                <w:b/>
                <w:szCs w:val="24"/>
              </w:rPr>
              <w:t xml:space="preserve">/23-24      </w:t>
            </w:r>
            <w:r w:rsidR="001008BF">
              <w:rPr>
                <w:rFonts w:cs="Arial"/>
                <w:b/>
                <w:szCs w:val="24"/>
              </w:rPr>
              <w:t xml:space="preserve"> </w:t>
            </w:r>
            <w:r w:rsidR="00AE2D95">
              <w:rPr>
                <w:rFonts w:cs="Arial"/>
                <w:b/>
                <w:szCs w:val="24"/>
              </w:rPr>
              <w:t xml:space="preserve">Windlestone Hall </w:t>
            </w:r>
          </w:p>
          <w:p w14:paraId="192B9426" w14:textId="77777777" w:rsidR="001008BF" w:rsidRPr="00277892" w:rsidRDefault="001008BF" w:rsidP="003829D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/>
                <w:sz w:val="16"/>
                <w:szCs w:val="16"/>
              </w:rPr>
            </w:pPr>
          </w:p>
          <w:p w14:paraId="367FF9C7" w14:textId="77777777" w:rsidR="001008BF" w:rsidRDefault="001008BF" w:rsidP="003829D5">
            <w:pPr>
              <w:shd w:val="clear" w:color="auto" w:fill="FFFFFF"/>
              <w:ind w:left="1197" w:right="177" w:hanging="1338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              </w:t>
            </w:r>
            <w:r w:rsidR="007F1349">
              <w:rPr>
                <w:rFonts w:cs="Arial"/>
                <w:bCs/>
                <w:szCs w:val="24"/>
              </w:rPr>
              <w:t>No further updates had been received.</w:t>
            </w:r>
            <w:r w:rsidR="00C36FF2">
              <w:rPr>
                <w:rFonts w:cs="Arial"/>
                <w:bCs/>
                <w:szCs w:val="24"/>
              </w:rPr>
              <w:t xml:space="preserve">  KY agreed to contact Stephen </w:t>
            </w:r>
          </w:p>
          <w:p w14:paraId="162DEC2E" w14:textId="0070642B" w:rsidR="006A340C" w:rsidRDefault="001008BF" w:rsidP="003829D5">
            <w:pPr>
              <w:shd w:val="clear" w:color="auto" w:fill="FFFFFF"/>
              <w:ind w:left="1197" w:right="177" w:hanging="133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</w:t>
            </w:r>
            <w:r w:rsidR="00C36FF2">
              <w:rPr>
                <w:rFonts w:cs="Arial"/>
                <w:bCs/>
                <w:szCs w:val="24"/>
              </w:rPr>
              <w:t xml:space="preserve">Robertson to see </w:t>
            </w:r>
            <w:r w:rsidR="006A340C">
              <w:rPr>
                <w:rFonts w:cs="Arial"/>
                <w:bCs/>
                <w:szCs w:val="24"/>
              </w:rPr>
              <w:t xml:space="preserve">how plans were progressing, and </w:t>
            </w:r>
            <w:r w:rsidR="00C36FF2">
              <w:rPr>
                <w:rFonts w:cs="Arial"/>
                <w:bCs/>
                <w:szCs w:val="24"/>
              </w:rPr>
              <w:t xml:space="preserve">to establish when </w:t>
            </w:r>
          </w:p>
          <w:p w14:paraId="0F901929" w14:textId="3E7743CA" w:rsidR="00BD3103" w:rsidRPr="001008BF" w:rsidRDefault="006A340C" w:rsidP="003829D5">
            <w:pPr>
              <w:shd w:val="clear" w:color="auto" w:fill="FFFFFF"/>
              <w:ind w:left="1197" w:right="177" w:hanging="1338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</w:t>
            </w:r>
            <w:r w:rsidR="00C36FF2">
              <w:rPr>
                <w:rFonts w:cs="Arial"/>
                <w:bCs/>
                <w:szCs w:val="24"/>
              </w:rPr>
              <w:t>the enabling development would be commencing.</w:t>
            </w:r>
          </w:p>
          <w:p w14:paraId="7E7C7084" w14:textId="7A8375D7" w:rsidR="00BD3103" w:rsidRPr="00573D65" w:rsidRDefault="00BD3103" w:rsidP="003829D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239" w14:textId="77777777" w:rsidR="00675977" w:rsidRDefault="00675977" w:rsidP="000B6219">
            <w:pPr>
              <w:rPr>
                <w:rFonts w:cs="Arial"/>
                <w:b/>
                <w:szCs w:val="24"/>
              </w:rPr>
            </w:pPr>
          </w:p>
          <w:p w14:paraId="06598B2E" w14:textId="77777777" w:rsidR="001008BF" w:rsidRDefault="001008BF" w:rsidP="00675977">
            <w:pPr>
              <w:jc w:val="center"/>
              <w:rPr>
                <w:rFonts w:cs="Arial"/>
                <w:b/>
                <w:szCs w:val="24"/>
              </w:rPr>
            </w:pPr>
          </w:p>
          <w:p w14:paraId="40813F28" w14:textId="37DF2349" w:rsidR="00675977" w:rsidRDefault="00675977" w:rsidP="006759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3DC111E5" w14:textId="77777777" w:rsidR="001008BF" w:rsidRDefault="001008BF" w:rsidP="00675977">
            <w:pPr>
              <w:jc w:val="center"/>
              <w:rPr>
                <w:rFonts w:cs="Arial"/>
                <w:b/>
                <w:szCs w:val="24"/>
              </w:rPr>
            </w:pPr>
          </w:p>
          <w:p w14:paraId="2F8CB46C" w14:textId="77777777" w:rsidR="00F66799" w:rsidRDefault="00F66799" w:rsidP="00675977">
            <w:pPr>
              <w:jc w:val="center"/>
              <w:rPr>
                <w:rFonts w:cs="Arial"/>
                <w:b/>
                <w:szCs w:val="24"/>
              </w:rPr>
            </w:pPr>
          </w:p>
          <w:p w14:paraId="06F56162" w14:textId="3FBC52CF" w:rsidR="00675977" w:rsidRPr="005440ED" w:rsidRDefault="00675977" w:rsidP="00E4102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754AE" w:rsidRPr="005440ED" w14:paraId="3889D661" w14:textId="77777777" w:rsidTr="00F065EE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C30DB" w14:textId="5923A574" w:rsidR="006754AE" w:rsidRDefault="00533259" w:rsidP="003829D5">
            <w:pPr>
              <w:shd w:val="clear" w:color="auto" w:fill="FFFFFF"/>
              <w:ind w:left="913" w:right="1472" w:hanging="9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071690">
              <w:rPr>
                <w:rFonts w:cs="Arial"/>
                <w:b/>
                <w:szCs w:val="24"/>
              </w:rPr>
              <w:t>5</w:t>
            </w:r>
            <w:r w:rsidR="006754AE">
              <w:rPr>
                <w:rFonts w:cs="Arial"/>
                <w:b/>
                <w:szCs w:val="24"/>
              </w:rPr>
              <w:t xml:space="preserve">/23-24     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6754AE">
              <w:rPr>
                <w:rFonts w:cs="Arial"/>
                <w:b/>
                <w:szCs w:val="24"/>
              </w:rPr>
              <w:t xml:space="preserve">  Update from the Clerk</w:t>
            </w:r>
          </w:p>
          <w:p w14:paraId="46820DF0" w14:textId="77777777" w:rsidR="006754AE" w:rsidRPr="004F6C88" w:rsidRDefault="006754AE" w:rsidP="003829D5">
            <w:pPr>
              <w:shd w:val="clear" w:color="auto" w:fill="FFFFFF"/>
              <w:ind w:left="1480" w:right="1472" w:hanging="1480"/>
              <w:rPr>
                <w:rFonts w:cs="Arial"/>
                <w:b/>
                <w:sz w:val="16"/>
                <w:szCs w:val="16"/>
              </w:rPr>
            </w:pPr>
          </w:p>
          <w:p w14:paraId="5934A33F" w14:textId="77777777" w:rsidR="00081360" w:rsidRDefault="006754AE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                </w:t>
            </w:r>
            <w:r>
              <w:rPr>
                <w:rFonts w:cs="Arial"/>
                <w:bCs/>
                <w:szCs w:val="24"/>
              </w:rPr>
              <w:t xml:space="preserve">KY </w:t>
            </w:r>
            <w:r w:rsidR="00A9005B">
              <w:rPr>
                <w:rFonts w:cs="Arial"/>
                <w:bCs/>
                <w:szCs w:val="24"/>
              </w:rPr>
              <w:t xml:space="preserve">reported that </w:t>
            </w:r>
            <w:r w:rsidR="00E92236">
              <w:rPr>
                <w:rFonts w:cs="Arial"/>
                <w:bCs/>
                <w:szCs w:val="24"/>
              </w:rPr>
              <w:t xml:space="preserve">she had received reports from residents </w:t>
            </w:r>
            <w:r w:rsidR="00081360">
              <w:rPr>
                <w:rFonts w:cs="Arial"/>
                <w:bCs/>
                <w:szCs w:val="24"/>
              </w:rPr>
              <w:t xml:space="preserve">that </w:t>
            </w:r>
            <w:r w:rsidR="00512791">
              <w:rPr>
                <w:rFonts w:cs="Arial"/>
                <w:bCs/>
                <w:szCs w:val="24"/>
              </w:rPr>
              <w:t xml:space="preserve">large </w:t>
            </w:r>
          </w:p>
          <w:p w14:paraId="0F2CAB5C" w14:textId="77777777" w:rsidR="00081360" w:rsidRDefault="00081360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</w:t>
            </w:r>
            <w:r w:rsidR="00512791">
              <w:rPr>
                <w:rFonts w:cs="Arial"/>
                <w:bCs/>
                <w:szCs w:val="24"/>
              </w:rPr>
              <w:t xml:space="preserve">advertising boards had been placed on the main Rushyford </w:t>
            </w:r>
          </w:p>
          <w:p w14:paraId="65680672" w14:textId="77777777" w:rsidR="00184189" w:rsidRDefault="00081360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</w:t>
            </w:r>
            <w:r w:rsidR="00512791">
              <w:rPr>
                <w:rFonts w:cs="Arial"/>
                <w:bCs/>
                <w:szCs w:val="24"/>
              </w:rPr>
              <w:t>Roundabout</w:t>
            </w:r>
            <w:r w:rsidR="00D2620D">
              <w:rPr>
                <w:rFonts w:cs="Arial"/>
                <w:bCs/>
                <w:szCs w:val="24"/>
              </w:rPr>
              <w:t xml:space="preserve">, which were causing a distraction to drivers. </w:t>
            </w:r>
            <w:r w:rsidR="00184189">
              <w:rPr>
                <w:rFonts w:cs="Arial"/>
                <w:bCs/>
                <w:szCs w:val="24"/>
              </w:rPr>
              <w:t xml:space="preserve">KY had </w:t>
            </w:r>
          </w:p>
          <w:p w14:paraId="5C714FFB" w14:textId="0F24FF58" w:rsidR="00081360" w:rsidRDefault="00184189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arranged for these to be removed.</w:t>
            </w:r>
          </w:p>
          <w:p w14:paraId="38229A6E" w14:textId="77777777" w:rsidR="00184189" w:rsidRDefault="00184189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</w:p>
          <w:p w14:paraId="06A91110" w14:textId="77777777" w:rsidR="00386D9B" w:rsidRDefault="00184189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KY </w:t>
            </w:r>
            <w:r w:rsidR="00B05A79">
              <w:rPr>
                <w:rFonts w:cs="Arial"/>
                <w:bCs/>
                <w:szCs w:val="24"/>
              </w:rPr>
              <w:t xml:space="preserve">also reported that </w:t>
            </w:r>
            <w:r w:rsidR="00386D9B">
              <w:rPr>
                <w:rFonts w:cs="Arial"/>
                <w:bCs/>
                <w:szCs w:val="24"/>
              </w:rPr>
              <w:t xml:space="preserve">several of </w:t>
            </w:r>
            <w:r w:rsidR="00F1082D">
              <w:rPr>
                <w:rFonts w:cs="Arial"/>
                <w:bCs/>
                <w:szCs w:val="24"/>
              </w:rPr>
              <w:t xml:space="preserve">the concrete bollards </w:t>
            </w:r>
            <w:r w:rsidR="002C6558">
              <w:rPr>
                <w:rFonts w:cs="Arial"/>
                <w:bCs/>
                <w:szCs w:val="24"/>
              </w:rPr>
              <w:t xml:space="preserve">at the end of </w:t>
            </w:r>
          </w:p>
          <w:p w14:paraId="083A437E" w14:textId="77777777" w:rsidR="00386D9B" w:rsidRDefault="00386D9B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</w:t>
            </w:r>
            <w:r w:rsidR="002C6558">
              <w:rPr>
                <w:rFonts w:cs="Arial"/>
                <w:bCs/>
                <w:szCs w:val="24"/>
              </w:rPr>
              <w:t>Eden Gardens had been knocked over</w:t>
            </w:r>
            <w:r>
              <w:rPr>
                <w:rFonts w:cs="Arial"/>
                <w:bCs/>
                <w:szCs w:val="24"/>
              </w:rPr>
              <w:t xml:space="preserve">, so she had arranged for these </w:t>
            </w:r>
          </w:p>
          <w:p w14:paraId="6F7BFCAB" w14:textId="67AAD84D" w:rsidR="00D57207" w:rsidRDefault="00386D9B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to be reinstated.</w:t>
            </w:r>
            <w:r w:rsidR="001D4ABF">
              <w:rPr>
                <w:rFonts w:cs="Arial"/>
                <w:bCs/>
                <w:szCs w:val="24"/>
              </w:rPr>
              <w:t xml:space="preserve">  Similarly</w:t>
            </w:r>
            <w:r w:rsidR="00B70192">
              <w:rPr>
                <w:rFonts w:cs="Arial"/>
                <w:bCs/>
                <w:szCs w:val="24"/>
              </w:rPr>
              <w:t>,</w:t>
            </w:r>
            <w:r w:rsidR="001D4ABF">
              <w:rPr>
                <w:rFonts w:cs="Arial"/>
                <w:bCs/>
                <w:szCs w:val="24"/>
              </w:rPr>
              <w:t xml:space="preserve"> a road sign had been hit by a lorry </w:t>
            </w:r>
            <w:r w:rsidR="00D57207">
              <w:rPr>
                <w:rFonts w:cs="Arial"/>
                <w:bCs/>
                <w:szCs w:val="24"/>
              </w:rPr>
              <w:t xml:space="preserve">at the </w:t>
            </w:r>
          </w:p>
          <w:p w14:paraId="0F5A3E4B" w14:textId="77777777" w:rsidR="00D57207" w:rsidRDefault="00D57207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entrance to Eden Gardens.  This had now been removed and would be</w:t>
            </w:r>
          </w:p>
          <w:p w14:paraId="2AF13D53" w14:textId="25B3B0A7" w:rsidR="00081360" w:rsidRDefault="00D57207" w:rsidP="003829D5">
            <w:pPr>
              <w:shd w:val="clear" w:color="auto" w:fill="FFFFFF"/>
              <w:ind w:left="1338" w:right="36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 replaced in due course.</w:t>
            </w:r>
          </w:p>
          <w:p w14:paraId="661B3F9F" w14:textId="02164211" w:rsidR="006754AE" w:rsidRPr="00D57207" w:rsidRDefault="00081360" w:rsidP="003829D5">
            <w:pPr>
              <w:shd w:val="clear" w:color="auto" w:fill="FFFFFF"/>
              <w:ind w:left="1480" w:right="36" w:hanging="148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53E" w14:textId="77777777" w:rsidR="006754AE" w:rsidRDefault="006754AE" w:rsidP="008429CA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0B72EBB6" w14:textId="77777777" w:rsidTr="00F065EE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68DDC943" w:rsidR="00700E2D" w:rsidRPr="006C42A2" w:rsidRDefault="00533259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071690">
              <w:rPr>
                <w:rFonts w:cs="Arial"/>
                <w:b/>
                <w:szCs w:val="24"/>
              </w:rPr>
              <w:t>6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284462">
              <w:rPr>
                <w:rFonts w:cs="Arial"/>
                <w:b/>
                <w:szCs w:val="24"/>
              </w:rPr>
              <w:t>3</w:t>
            </w:r>
            <w:r w:rsidR="004043C4">
              <w:rPr>
                <w:rFonts w:cs="Arial"/>
                <w:b/>
                <w:szCs w:val="24"/>
              </w:rPr>
              <w:t>-2</w:t>
            </w:r>
            <w:r w:rsidR="00284462">
              <w:rPr>
                <w:rFonts w:cs="Arial"/>
                <w:b/>
                <w:szCs w:val="24"/>
              </w:rPr>
              <w:t>4</w:t>
            </w:r>
            <w:r w:rsidR="00700E2D" w:rsidRPr="006C42A2">
              <w:rPr>
                <w:rFonts w:cs="Arial"/>
                <w:b/>
                <w:szCs w:val="24"/>
              </w:rPr>
              <w:tab/>
            </w:r>
            <w:r w:rsidR="003C368C">
              <w:rPr>
                <w:rFonts w:cs="Arial"/>
                <w:b/>
                <w:szCs w:val="24"/>
              </w:rPr>
              <w:t xml:space="preserve">  </w:t>
            </w:r>
            <w:r w:rsidR="00700E2D" w:rsidRPr="006C42A2">
              <w:rPr>
                <w:rFonts w:cs="Arial"/>
                <w:b/>
                <w:szCs w:val="24"/>
              </w:rPr>
              <w:t>Date and Time of Next Meeting</w:t>
            </w:r>
          </w:p>
          <w:p w14:paraId="6325FEE1" w14:textId="43AFF1BA" w:rsidR="00700E2D" w:rsidRPr="006C42A2" w:rsidRDefault="00700E2D" w:rsidP="00A065B0">
            <w:pPr>
              <w:shd w:val="clear" w:color="auto" w:fill="FFFFFF"/>
              <w:ind w:left="698" w:right="177" w:hanging="698"/>
              <w:rPr>
                <w:rFonts w:cs="Arial"/>
                <w:sz w:val="12"/>
                <w:szCs w:val="12"/>
              </w:rPr>
            </w:pPr>
          </w:p>
          <w:p w14:paraId="75B73BB2" w14:textId="77777777" w:rsidR="00DE04CE" w:rsidRDefault="003C368C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  <w:r w:rsidR="0001449E">
              <w:rPr>
                <w:rFonts w:cs="Arial"/>
                <w:bCs/>
                <w:szCs w:val="24"/>
              </w:rPr>
              <w:t xml:space="preserve">KY </w:t>
            </w:r>
            <w:r w:rsidR="006F3C00">
              <w:rPr>
                <w:rFonts w:cs="Arial"/>
                <w:bCs/>
                <w:szCs w:val="24"/>
              </w:rPr>
              <w:t xml:space="preserve">to </w:t>
            </w:r>
            <w:r w:rsidR="00C36FF2">
              <w:rPr>
                <w:rFonts w:cs="Arial"/>
                <w:bCs/>
                <w:szCs w:val="24"/>
              </w:rPr>
              <w:t xml:space="preserve">book Hutton House (Chilton Town Hall) for the next </w:t>
            </w:r>
            <w:r w:rsidR="00DE04CE">
              <w:rPr>
                <w:rFonts w:cs="Arial"/>
                <w:bCs/>
                <w:szCs w:val="24"/>
              </w:rPr>
              <w:t>m</w:t>
            </w:r>
            <w:r w:rsidR="00D13814">
              <w:rPr>
                <w:rFonts w:cs="Arial"/>
                <w:bCs/>
                <w:szCs w:val="24"/>
              </w:rPr>
              <w:t xml:space="preserve">eeting of </w:t>
            </w:r>
            <w:r w:rsidR="00DE04CE">
              <w:rPr>
                <w:rFonts w:cs="Arial"/>
                <w:bCs/>
                <w:szCs w:val="24"/>
              </w:rPr>
              <w:t xml:space="preserve">  </w:t>
            </w:r>
          </w:p>
          <w:p w14:paraId="409B3130" w14:textId="11500AA5" w:rsidR="007E14BC" w:rsidRDefault="00DE04CE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  <w:r w:rsidR="00D13814">
              <w:rPr>
                <w:rFonts w:cs="Arial"/>
                <w:bCs/>
                <w:szCs w:val="24"/>
              </w:rPr>
              <w:t xml:space="preserve">the Parish Council </w:t>
            </w:r>
            <w:r w:rsidR="003913EA">
              <w:rPr>
                <w:rFonts w:cs="Arial"/>
                <w:bCs/>
                <w:szCs w:val="24"/>
              </w:rPr>
              <w:t>as follows:</w:t>
            </w:r>
          </w:p>
          <w:p w14:paraId="44F14585" w14:textId="77777777" w:rsidR="003913EA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  <w:p w14:paraId="7D934A91" w14:textId="77777777" w:rsidR="00BA2210" w:rsidRDefault="003C368C" w:rsidP="00D11114">
            <w:pPr>
              <w:shd w:val="clear" w:color="auto" w:fill="FFFFFF"/>
              <w:ind w:left="14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  <w:r w:rsidR="003913EA">
              <w:rPr>
                <w:rFonts w:cs="Arial"/>
                <w:bCs/>
                <w:szCs w:val="24"/>
              </w:rPr>
              <w:t>Ordinary Paris</w:t>
            </w:r>
            <w:r w:rsidR="00D9056F">
              <w:rPr>
                <w:rFonts w:cs="Arial"/>
                <w:bCs/>
                <w:szCs w:val="24"/>
              </w:rPr>
              <w:t xml:space="preserve">h Council </w:t>
            </w:r>
            <w:r w:rsidR="003913EA">
              <w:rPr>
                <w:rFonts w:cs="Arial"/>
                <w:bCs/>
                <w:szCs w:val="24"/>
              </w:rPr>
              <w:t xml:space="preserve">Meeting – </w:t>
            </w:r>
            <w:r w:rsidR="003757CA">
              <w:rPr>
                <w:rFonts w:cs="Arial"/>
                <w:bCs/>
                <w:szCs w:val="24"/>
              </w:rPr>
              <w:t>6</w:t>
            </w:r>
            <w:r w:rsidR="00514505">
              <w:rPr>
                <w:rFonts w:cs="Arial"/>
                <w:bCs/>
                <w:szCs w:val="24"/>
              </w:rPr>
              <w:t>.00</w:t>
            </w:r>
            <w:r w:rsidR="003757CA">
              <w:rPr>
                <w:rFonts w:cs="Arial"/>
                <w:bCs/>
                <w:szCs w:val="24"/>
              </w:rPr>
              <w:t xml:space="preserve">pm </w:t>
            </w:r>
            <w:r w:rsidR="00461433">
              <w:rPr>
                <w:rFonts w:cs="Arial"/>
                <w:bCs/>
                <w:szCs w:val="24"/>
              </w:rPr>
              <w:t xml:space="preserve">Thursday, </w:t>
            </w:r>
            <w:r w:rsidR="00BA2210">
              <w:rPr>
                <w:rFonts w:cs="Arial"/>
                <w:bCs/>
                <w:szCs w:val="24"/>
              </w:rPr>
              <w:t>7</w:t>
            </w:r>
            <w:r w:rsidR="00BA2210" w:rsidRPr="00BA2210">
              <w:rPr>
                <w:rFonts w:cs="Arial"/>
                <w:bCs/>
                <w:szCs w:val="24"/>
                <w:vertAlign w:val="superscript"/>
              </w:rPr>
              <w:t>th</w:t>
            </w:r>
            <w:r w:rsidR="00BA2210">
              <w:rPr>
                <w:rFonts w:cs="Arial"/>
                <w:bCs/>
                <w:szCs w:val="24"/>
              </w:rPr>
              <w:t xml:space="preserve"> December   </w:t>
            </w:r>
          </w:p>
          <w:p w14:paraId="624EEA44" w14:textId="29228755" w:rsidR="003913EA" w:rsidRDefault="00BA2210" w:rsidP="00D11114">
            <w:pPr>
              <w:shd w:val="clear" w:color="auto" w:fill="FFFFFF"/>
              <w:ind w:left="14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2023.</w:t>
            </w:r>
          </w:p>
          <w:p w14:paraId="59959E99" w14:textId="77777777" w:rsidR="003913EA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  <w:p w14:paraId="4AF69E11" w14:textId="333028AF" w:rsidR="001008BF" w:rsidRPr="00D13814" w:rsidRDefault="001008BF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07C" w14:textId="77777777" w:rsidR="00A065B0" w:rsidRDefault="00A065B0" w:rsidP="008429CA">
            <w:pPr>
              <w:jc w:val="center"/>
              <w:rPr>
                <w:rFonts w:cs="Arial"/>
                <w:b/>
                <w:szCs w:val="24"/>
              </w:rPr>
            </w:pPr>
          </w:p>
          <w:p w14:paraId="5816CC70" w14:textId="77777777" w:rsidR="001008BF" w:rsidRDefault="001008BF" w:rsidP="00D80FCD">
            <w:pPr>
              <w:jc w:val="center"/>
              <w:rPr>
                <w:rFonts w:cs="Arial"/>
                <w:b/>
                <w:szCs w:val="24"/>
              </w:rPr>
            </w:pPr>
          </w:p>
          <w:p w14:paraId="270E85F2" w14:textId="540ED539" w:rsidR="00F75684" w:rsidRDefault="00484022" w:rsidP="00D80FC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</w:t>
            </w:r>
            <w:r w:rsidR="005F6931"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  <w:r w:rsidR="00F75684">
              <w:rPr>
                <w:rFonts w:cs="Arial"/>
                <w:b/>
                <w:szCs w:val="24"/>
              </w:rPr>
              <w:tab/>
            </w:r>
          </w:p>
          <w:p w14:paraId="721ADBE6" w14:textId="1C86E2BF" w:rsidR="00473322" w:rsidRPr="005440ED" w:rsidRDefault="00473322" w:rsidP="00F75684">
            <w:pPr>
              <w:tabs>
                <w:tab w:val="left" w:pos="252"/>
                <w:tab w:val="center" w:pos="53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38583DA9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DE04CE">
        <w:rPr>
          <w:rFonts w:ascii="Helvetica" w:hAnsi="Helvetica" w:cs="Helvetica"/>
          <w:szCs w:val="24"/>
        </w:rPr>
        <w:t>7</w:t>
      </w:r>
      <w:r w:rsidR="000A1B9A" w:rsidRPr="005440ED">
        <w:rPr>
          <w:rFonts w:ascii="Helvetica" w:hAnsi="Helvetica" w:cs="Helvetica"/>
          <w:szCs w:val="24"/>
        </w:rPr>
        <w:t>.</w:t>
      </w:r>
      <w:r w:rsidR="0001449E">
        <w:rPr>
          <w:rFonts w:ascii="Helvetica" w:hAnsi="Helvetica" w:cs="Helvetica"/>
          <w:szCs w:val="24"/>
        </w:rPr>
        <w:t>0</w:t>
      </w:r>
      <w:r w:rsidR="007E14BC">
        <w:rPr>
          <w:rFonts w:ascii="Helvetica" w:hAnsi="Helvetica" w:cs="Helvetica"/>
          <w:szCs w:val="24"/>
        </w:rPr>
        <w:t>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1D395792" w14:textId="77777777" w:rsidR="00EE0E4D" w:rsidRDefault="00EE0E4D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61A560F" w14:textId="0441D11D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6BFFF9D5" w14:textId="77777777" w:rsidR="003913EA" w:rsidRDefault="003913EA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D59B84B" w14:textId="05FFF409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741A821" w14:textId="77777777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54E29321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303169AB" w14:textId="77777777" w:rsidR="007E14BC" w:rsidRPr="00EE0E4D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EE0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97B2" w14:textId="77777777" w:rsidR="00DB31A4" w:rsidRDefault="00DB31A4" w:rsidP="00767994">
      <w:r>
        <w:separator/>
      </w:r>
    </w:p>
  </w:endnote>
  <w:endnote w:type="continuationSeparator" w:id="0">
    <w:p w14:paraId="3861AC04" w14:textId="77777777" w:rsidR="00DB31A4" w:rsidRDefault="00DB31A4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BB0" w14:textId="77777777" w:rsidR="000B6A21" w:rsidRDefault="000B6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359C" w14:textId="77777777" w:rsidR="000B6A21" w:rsidRDefault="000B6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D383" w14:textId="77777777" w:rsidR="00DB31A4" w:rsidRDefault="00DB31A4" w:rsidP="00767994">
      <w:r>
        <w:separator/>
      </w:r>
    </w:p>
  </w:footnote>
  <w:footnote w:type="continuationSeparator" w:id="0">
    <w:p w14:paraId="4F016648" w14:textId="77777777" w:rsidR="00DB31A4" w:rsidRDefault="00DB31A4" w:rsidP="0076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414" w14:textId="0110BAF4" w:rsidR="000B6A21" w:rsidRDefault="000B6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B9BB" w14:textId="79E0DF41" w:rsidR="000B6A21" w:rsidRDefault="000B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E3A8" w14:textId="23800371" w:rsidR="000B6A21" w:rsidRDefault="000B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C28"/>
    <w:multiLevelType w:val="hybridMultilevel"/>
    <w:tmpl w:val="25D0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 w16cid:durableId="1594894583">
    <w:abstractNumId w:val="0"/>
  </w:num>
  <w:num w:numId="2" w16cid:durableId="1763866737">
    <w:abstractNumId w:val="8"/>
  </w:num>
  <w:num w:numId="3" w16cid:durableId="575044854">
    <w:abstractNumId w:val="2"/>
  </w:num>
  <w:num w:numId="4" w16cid:durableId="1018897129">
    <w:abstractNumId w:val="9"/>
  </w:num>
  <w:num w:numId="5" w16cid:durableId="1297108186">
    <w:abstractNumId w:val="1"/>
  </w:num>
  <w:num w:numId="6" w16cid:durableId="1112674057">
    <w:abstractNumId w:val="3"/>
  </w:num>
  <w:num w:numId="7" w16cid:durableId="442068939">
    <w:abstractNumId w:val="7"/>
  </w:num>
  <w:num w:numId="8" w16cid:durableId="649363355">
    <w:abstractNumId w:val="5"/>
  </w:num>
  <w:num w:numId="9" w16cid:durableId="232132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084121">
    <w:abstractNumId w:val="6"/>
  </w:num>
  <w:num w:numId="11" w16cid:durableId="36008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04099"/>
    <w:rsid w:val="0000783C"/>
    <w:rsid w:val="00010C49"/>
    <w:rsid w:val="000115B0"/>
    <w:rsid w:val="0001449E"/>
    <w:rsid w:val="000145D6"/>
    <w:rsid w:val="00017C49"/>
    <w:rsid w:val="00023AA3"/>
    <w:rsid w:val="00024778"/>
    <w:rsid w:val="00024904"/>
    <w:rsid w:val="00025D87"/>
    <w:rsid w:val="00026DA8"/>
    <w:rsid w:val="00031733"/>
    <w:rsid w:val="00032436"/>
    <w:rsid w:val="00034D14"/>
    <w:rsid w:val="00036AE4"/>
    <w:rsid w:val="00042D00"/>
    <w:rsid w:val="0004425E"/>
    <w:rsid w:val="00045930"/>
    <w:rsid w:val="00046533"/>
    <w:rsid w:val="00050B40"/>
    <w:rsid w:val="000544C7"/>
    <w:rsid w:val="00055B56"/>
    <w:rsid w:val="0006150C"/>
    <w:rsid w:val="00064917"/>
    <w:rsid w:val="000650B0"/>
    <w:rsid w:val="00071690"/>
    <w:rsid w:val="00072CA1"/>
    <w:rsid w:val="000753B4"/>
    <w:rsid w:val="00075439"/>
    <w:rsid w:val="00076563"/>
    <w:rsid w:val="00080FB5"/>
    <w:rsid w:val="000812A6"/>
    <w:rsid w:val="00081360"/>
    <w:rsid w:val="00081BD1"/>
    <w:rsid w:val="00083E8F"/>
    <w:rsid w:val="000844A6"/>
    <w:rsid w:val="0009163F"/>
    <w:rsid w:val="00092A07"/>
    <w:rsid w:val="0009421B"/>
    <w:rsid w:val="000950A4"/>
    <w:rsid w:val="0009512A"/>
    <w:rsid w:val="000960FC"/>
    <w:rsid w:val="00097D8E"/>
    <w:rsid w:val="000A0424"/>
    <w:rsid w:val="000A1B9A"/>
    <w:rsid w:val="000A33A9"/>
    <w:rsid w:val="000A364B"/>
    <w:rsid w:val="000A52E3"/>
    <w:rsid w:val="000A5787"/>
    <w:rsid w:val="000A70F8"/>
    <w:rsid w:val="000B1B75"/>
    <w:rsid w:val="000B2121"/>
    <w:rsid w:val="000B410B"/>
    <w:rsid w:val="000B6219"/>
    <w:rsid w:val="000B6A21"/>
    <w:rsid w:val="000C06EB"/>
    <w:rsid w:val="000C0DC0"/>
    <w:rsid w:val="000C2BF8"/>
    <w:rsid w:val="000C3570"/>
    <w:rsid w:val="000C39B7"/>
    <w:rsid w:val="000C5304"/>
    <w:rsid w:val="000C5AFC"/>
    <w:rsid w:val="000C6BF3"/>
    <w:rsid w:val="000D2ABD"/>
    <w:rsid w:val="000D3170"/>
    <w:rsid w:val="000D7A49"/>
    <w:rsid w:val="000D7B01"/>
    <w:rsid w:val="000E222C"/>
    <w:rsid w:val="000E6B0A"/>
    <w:rsid w:val="000F2E27"/>
    <w:rsid w:val="000F75B8"/>
    <w:rsid w:val="001008BF"/>
    <w:rsid w:val="00104D5A"/>
    <w:rsid w:val="00105344"/>
    <w:rsid w:val="001063FD"/>
    <w:rsid w:val="0010737C"/>
    <w:rsid w:val="00110045"/>
    <w:rsid w:val="00121926"/>
    <w:rsid w:val="00125D50"/>
    <w:rsid w:val="001264C6"/>
    <w:rsid w:val="001267DF"/>
    <w:rsid w:val="001325C3"/>
    <w:rsid w:val="00136FFE"/>
    <w:rsid w:val="00140EA0"/>
    <w:rsid w:val="001444C0"/>
    <w:rsid w:val="001448E7"/>
    <w:rsid w:val="00144954"/>
    <w:rsid w:val="00145E37"/>
    <w:rsid w:val="001471A5"/>
    <w:rsid w:val="00150FF0"/>
    <w:rsid w:val="00153527"/>
    <w:rsid w:val="00156113"/>
    <w:rsid w:val="0016111F"/>
    <w:rsid w:val="00162A98"/>
    <w:rsid w:val="00162CDF"/>
    <w:rsid w:val="00164D07"/>
    <w:rsid w:val="00166483"/>
    <w:rsid w:val="0016649E"/>
    <w:rsid w:val="00166DEB"/>
    <w:rsid w:val="00167434"/>
    <w:rsid w:val="0017231E"/>
    <w:rsid w:val="00173342"/>
    <w:rsid w:val="00174FFF"/>
    <w:rsid w:val="00175922"/>
    <w:rsid w:val="001776A1"/>
    <w:rsid w:val="001806D0"/>
    <w:rsid w:val="00184189"/>
    <w:rsid w:val="00194E23"/>
    <w:rsid w:val="00195EFA"/>
    <w:rsid w:val="00196A42"/>
    <w:rsid w:val="00197F76"/>
    <w:rsid w:val="001A0096"/>
    <w:rsid w:val="001A0A7F"/>
    <w:rsid w:val="001A516E"/>
    <w:rsid w:val="001A72FE"/>
    <w:rsid w:val="001B4796"/>
    <w:rsid w:val="001B5114"/>
    <w:rsid w:val="001B5F96"/>
    <w:rsid w:val="001B607D"/>
    <w:rsid w:val="001C576E"/>
    <w:rsid w:val="001C5799"/>
    <w:rsid w:val="001C5F8A"/>
    <w:rsid w:val="001C6173"/>
    <w:rsid w:val="001C7897"/>
    <w:rsid w:val="001C7A34"/>
    <w:rsid w:val="001D42FF"/>
    <w:rsid w:val="001D4ABF"/>
    <w:rsid w:val="001E0F5B"/>
    <w:rsid w:val="001E639C"/>
    <w:rsid w:val="001F028C"/>
    <w:rsid w:val="001F05B0"/>
    <w:rsid w:val="001F4A55"/>
    <w:rsid w:val="001F50CB"/>
    <w:rsid w:val="001F618B"/>
    <w:rsid w:val="001F6F71"/>
    <w:rsid w:val="0020002F"/>
    <w:rsid w:val="002000C8"/>
    <w:rsid w:val="00203CAD"/>
    <w:rsid w:val="00204770"/>
    <w:rsid w:val="00205744"/>
    <w:rsid w:val="00205957"/>
    <w:rsid w:val="002103E4"/>
    <w:rsid w:val="002141C1"/>
    <w:rsid w:val="00214FC8"/>
    <w:rsid w:val="00217466"/>
    <w:rsid w:val="0022185B"/>
    <w:rsid w:val="002231E2"/>
    <w:rsid w:val="00223800"/>
    <w:rsid w:val="0022380C"/>
    <w:rsid w:val="00225A07"/>
    <w:rsid w:val="00232F3A"/>
    <w:rsid w:val="002355F4"/>
    <w:rsid w:val="002356CA"/>
    <w:rsid w:val="00236809"/>
    <w:rsid w:val="002378CF"/>
    <w:rsid w:val="00242708"/>
    <w:rsid w:val="00245D3A"/>
    <w:rsid w:val="00246C9A"/>
    <w:rsid w:val="00263B23"/>
    <w:rsid w:val="00263E09"/>
    <w:rsid w:val="00264FA5"/>
    <w:rsid w:val="00265A54"/>
    <w:rsid w:val="00267ABB"/>
    <w:rsid w:val="0027068F"/>
    <w:rsid w:val="00270900"/>
    <w:rsid w:val="00272966"/>
    <w:rsid w:val="00274AE5"/>
    <w:rsid w:val="0027774F"/>
    <w:rsid w:val="00277892"/>
    <w:rsid w:val="00280658"/>
    <w:rsid w:val="002808B6"/>
    <w:rsid w:val="00280E8F"/>
    <w:rsid w:val="00284462"/>
    <w:rsid w:val="002872E6"/>
    <w:rsid w:val="0029014E"/>
    <w:rsid w:val="00290729"/>
    <w:rsid w:val="0029610D"/>
    <w:rsid w:val="002974E8"/>
    <w:rsid w:val="002978FC"/>
    <w:rsid w:val="002A2EA9"/>
    <w:rsid w:val="002A3224"/>
    <w:rsid w:val="002A47F4"/>
    <w:rsid w:val="002A5040"/>
    <w:rsid w:val="002A7B60"/>
    <w:rsid w:val="002B0844"/>
    <w:rsid w:val="002B186B"/>
    <w:rsid w:val="002B1AE4"/>
    <w:rsid w:val="002B4D26"/>
    <w:rsid w:val="002B638F"/>
    <w:rsid w:val="002C0E9F"/>
    <w:rsid w:val="002C534A"/>
    <w:rsid w:val="002C6558"/>
    <w:rsid w:val="002C6E3C"/>
    <w:rsid w:val="002D5164"/>
    <w:rsid w:val="002D58A6"/>
    <w:rsid w:val="002D5D0A"/>
    <w:rsid w:val="002D64F9"/>
    <w:rsid w:val="002D6868"/>
    <w:rsid w:val="002D7912"/>
    <w:rsid w:val="002D7CAA"/>
    <w:rsid w:val="002D7E70"/>
    <w:rsid w:val="002E08A4"/>
    <w:rsid w:val="002E1466"/>
    <w:rsid w:val="002E590B"/>
    <w:rsid w:val="002E686A"/>
    <w:rsid w:val="002F1C68"/>
    <w:rsid w:val="002F3CCC"/>
    <w:rsid w:val="00301C00"/>
    <w:rsid w:val="00305B39"/>
    <w:rsid w:val="00307058"/>
    <w:rsid w:val="00311802"/>
    <w:rsid w:val="00311C7C"/>
    <w:rsid w:val="00320600"/>
    <w:rsid w:val="00321F06"/>
    <w:rsid w:val="00322743"/>
    <w:rsid w:val="00322788"/>
    <w:rsid w:val="00323BCD"/>
    <w:rsid w:val="003270CF"/>
    <w:rsid w:val="00330CDB"/>
    <w:rsid w:val="003327BD"/>
    <w:rsid w:val="00332EAD"/>
    <w:rsid w:val="0033487C"/>
    <w:rsid w:val="00336575"/>
    <w:rsid w:val="00337765"/>
    <w:rsid w:val="00342233"/>
    <w:rsid w:val="00344B7C"/>
    <w:rsid w:val="0035423A"/>
    <w:rsid w:val="00356D77"/>
    <w:rsid w:val="00357D37"/>
    <w:rsid w:val="00357FAF"/>
    <w:rsid w:val="00360E5C"/>
    <w:rsid w:val="00366BE9"/>
    <w:rsid w:val="00372EDD"/>
    <w:rsid w:val="003731AE"/>
    <w:rsid w:val="003757CA"/>
    <w:rsid w:val="00380720"/>
    <w:rsid w:val="003829D5"/>
    <w:rsid w:val="00382AF6"/>
    <w:rsid w:val="00384438"/>
    <w:rsid w:val="0038525A"/>
    <w:rsid w:val="0038557F"/>
    <w:rsid w:val="00386D9B"/>
    <w:rsid w:val="003871D6"/>
    <w:rsid w:val="00387B2C"/>
    <w:rsid w:val="003913EA"/>
    <w:rsid w:val="0039302B"/>
    <w:rsid w:val="003947D5"/>
    <w:rsid w:val="00394A66"/>
    <w:rsid w:val="003A15C4"/>
    <w:rsid w:val="003A585C"/>
    <w:rsid w:val="003B1084"/>
    <w:rsid w:val="003B3059"/>
    <w:rsid w:val="003B41F9"/>
    <w:rsid w:val="003C1004"/>
    <w:rsid w:val="003C2B2E"/>
    <w:rsid w:val="003C368C"/>
    <w:rsid w:val="003C6378"/>
    <w:rsid w:val="003C7699"/>
    <w:rsid w:val="003D04C1"/>
    <w:rsid w:val="003D5B1E"/>
    <w:rsid w:val="003E1ADA"/>
    <w:rsid w:val="003E2F08"/>
    <w:rsid w:val="003E42D2"/>
    <w:rsid w:val="003E4928"/>
    <w:rsid w:val="003E559E"/>
    <w:rsid w:val="003E694A"/>
    <w:rsid w:val="003E70DA"/>
    <w:rsid w:val="003E727F"/>
    <w:rsid w:val="003E7300"/>
    <w:rsid w:val="003F2B7A"/>
    <w:rsid w:val="003F5839"/>
    <w:rsid w:val="003F6E20"/>
    <w:rsid w:val="0040093F"/>
    <w:rsid w:val="00403DA6"/>
    <w:rsid w:val="004043C4"/>
    <w:rsid w:val="00405AC3"/>
    <w:rsid w:val="0041120E"/>
    <w:rsid w:val="00411459"/>
    <w:rsid w:val="004158D1"/>
    <w:rsid w:val="00416416"/>
    <w:rsid w:val="004173FA"/>
    <w:rsid w:val="0042074B"/>
    <w:rsid w:val="004235C6"/>
    <w:rsid w:val="00424AB1"/>
    <w:rsid w:val="00425342"/>
    <w:rsid w:val="00426366"/>
    <w:rsid w:val="004320D6"/>
    <w:rsid w:val="00442EE5"/>
    <w:rsid w:val="00445D18"/>
    <w:rsid w:val="00446480"/>
    <w:rsid w:val="00451D1B"/>
    <w:rsid w:val="00452346"/>
    <w:rsid w:val="00452A79"/>
    <w:rsid w:val="00455458"/>
    <w:rsid w:val="00461433"/>
    <w:rsid w:val="004621F6"/>
    <w:rsid w:val="0046566C"/>
    <w:rsid w:val="00466322"/>
    <w:rsid w:val="004701D2"/>
    <w:rsid w:val="00470D63"/>
    <w:rsid w:val="00470F92"/>
    <w:rsid w:val="00473322"/>
    <w:rsid w:val="00474D98"/>
    <w:rsid w:val="00477116"/>
    <w:rsid w:val="00480159"/>
    <w:rsid w:val="00480725"/>
    <w:rsid w:val="00481E51"/>
    <w:rsid w:val="00484022"/>
    <w:rsid w:val="00484CF3"/>
    <w:rsid w:val="00485788"/>
    <w:rsid w:val="00485E36"/>
    <w:rsid w:val="00486E1F"/>
    <w:rsid w:val="00487062"/>
    <w:rsid w:val="00490BAA"/>
    <w:rsid w:val="004A1A2F"/>
    <w:rsid w:val="004A5663"/>
    <w:rsid w:val="004B198B"/>
    <w:rsid w:val="004B2F08"/>
    <w:rsid w:val="004B33DF"/>
    <w:rsid w:val="004B3477"/>
    <w:rsid w:val="004B3EED"/>
    <w:rsid w:val="004B62B1"/>
    <w:rsid w:val="004C0352"/>
    <w:rsid w:val="004C0810"/>
    <w:rsid w:val="004C1CA5"/>
    <w:rsid w:val="004C2781"/>
    <w:rsid w:val="004C4EBF"/>
    <w:rsid w:val="004C6550"/>
    <w:rsid w:val="004C65C6"/>
    <w:rsid w:val="004D1342"/>
    <w:rsid w:val="004D4640"/>
    <w:rsid w:val="004E3223"/>
    <w:rsid w:val="004E49AE"/>
    <w:rsid w:val="004E4A6B"/>
    <w:rsid w:val="004E6212"/>
    <w:rsid w:val="004E6BF9"/>
    <w:rsid w:val="004E6F2B"/>
    <w:rsid w:val="004F11A5"/>
    <w:rsid w:val="004F39F7"/>
    <w:rsid w:val="004F3FE9"/>
    <w:rsid w:val="004F50C4"/>
    <w:rsid w:val="004F5E50"/>
    <w:rsid w:val="004F6C88"/>
    <w:rsid w:val="0050271D"/>
    <w:rsid w:val="00502766"/>
    <w:rsid w:val="00502DF6"/>
    <w:rsid w:val="00503D16"/>
    <w:rsid w:val="005079BD"/>
    <w:rsid w:val="0051141E"/>
    <w:rsid w:val="0051178D"/>
    <w:rsid w:val="00512791"/>
    <w:rsid w:val="00514505"/>
    <w:rsid w:val="00516B40"/>
    <w:rsid w:val="00526034"/>
    <w:rsid w:val="00533259"/>
    <w:rsid w:val="00534B8B"/>
    <w:rsid w:val="00537FA3"/>
    <w:rsid w:val="00542CF6"/>
    <w:rsid w:val="005432AA"/>
    <w:rsid w:val="005437A8"/>
    <w:rsid w:val="00543AEA"/>
    <w:rsid w:val="005440ED"/>
    <w:rsid w:val="00547A80"/>
    <w:rsid w:val="0055044D"/>
    <w:rsid w:val="00551EB8"/>
    <w:rsid w:val="00553050"/>
    <w:rsid w:val="00555B8F"/>
    <w:rsid w:val="0055706F"/>
    <w:rsid w:val="00562D6A"/>
    <w:rsid w:val="005644E5"/>
    <w:rsid w:val="00564BB5"/>
    <w:rsid w:val="00564F3E"/>
    <w:rsid w:val="00571C06"/>
    <w:rsid w:val="00573C22"/>
    <w:rsid w:val="00573D65"/>
    <w:rsid w:val="005750CF"/>
    <w:rsid w:val="0057671D"/>
    <w:rsid w:val="005769A4"/>
    <w:rsid w:val="00593C34"/>
    <w:rsid w:val="0059405A"/>
    <w:rsid w:val="005A2AFB"/>
    <w:rsid w:val="005A6474"/>
    <w:rsid w:val="005B7B93"/>
    <w:rsid w:val="005B7DF1"/>
    <w:rsid w:val="005C279D"/>
    <w:rsid w:val="005C5418"/>
    <w:rsid w:val="005C67E6"/>
    <w:rsid w:val="005C6AFE"/>
    <w:rsid w:val="005C6F6E"/>
    <w:rsid w:val="005C7372"/>
    <w:rsid w:val="005D2C77"/>
    <w:rsid w:val="005D3057"/>
    <w:rsid w:val="005D3D42"/>
    <w:rsid w:val="005D3F93"/>
    <w:rsid w:val="005D6327"/>
    <w:rsid w:val="005D7E3F"/>
    <w:rsid w:val="005E0B99"/>
    <w:rsid w:val="005E1CF3"/>
    <w:rsid w:val="005E4CF6"/>
    <w:rsid w:val="005E7BAB"/>
    <w:rsid w:val="005F12B7"/>
    <w:rsid w:val="005F1640"/>
    <w:rsid w:val="005F4ECC"/>
    <w:rsid w:val="005F4F91"/>
    <w:rsid w:val="005F6796"/>
    <w:rsid w:val="005F6931"/>
    <w:rsid w:val="005F733F"/>
    <w:rsid w:val="00601EAC"/>
    <w:rsid w:val="0060514B"/>
    <w:rsid w:val="006102F1"/>
    <w:rsid w:val="00610BA8"/>
    <w:rsid w:val="00610ED0"/>
    <w:rsid w:val="00612164"/>
    <w:rsid w:val="00614481"/>
    <w:rsid w:val="006175CB"/>
    <w:rsid w:val="0061795C"/>
    <w:rsid w:val="00621CDD"/>
    <w:rsid w:val="0062269B"/>
    <w:rsid w:val="006226E3"/>
    <w:rsid w:val="006252E6"/>
    <w:rsid w:val="006257F2"/>
    <w:rsid w:val="0063695E"/>
    <w:rsid w:val="006371BD"/>
    <w:rsid w:val="00643BE9"/>
    <w:rsid w:val="0064466D"/>
    <w:rsid w:val="006457FD"/>
    <w:rsid w:val="00646385"/>
    <w:rsid w:val="006551DA"/>
    <w:rsid w:val="00656073"/>
    <w:rsid w:val="00656DAD"/>
    <w:rsid w:val="006619DF"/>
    <w:rsid w:val="00663CD7"/>
    <w:rsid w:val="00664383"/>
    <w:rsid w:val="00665E4E"/>
    <w:rsid w:val="00667234"/>
    <w:rsid w:val="0066727F"/>
    <w:rsid w:val="0067334E"/>
    <w:rsid w:val="00673FAB"/>
    <w:rsid w:val="0067487B"/>
    <w:rsid w:val="006754AE"/>
    <w:rsid w:val="00675977"/>
    <w:rsid w:val="00677293"/>
    <w:rsid w:val="00677BC8"/>
    <w:rsid w:val="006813AF"/>
    <w:rsid w:val="006867D4"/>
    <w:rsid w:val="00691577"/>
    <w:rsid w:val="00691FA9"/>
    <w:rsid w:val="006923E0"/>
    <w:rsid w:val="00692F26"/>
    <w:rsid w:val="00693782"/>
    <w:rsid w:val="00697717"/>
    <w:rsid w:val="006A0984"/>
    <w:rsid w:val="006A12B6"/>
    <w:rsid w:val="006A340C"/>
    <w:rsid w:val="006A6E75"/>
    <w:rsid w:val="006B061E"/>
    <w:rsid w:val="006B0EAB"/>
    <w:rsid w:val="006C0722"/>
    <w:rsid w:val="006C10C7"/>
    <w:rsid w:val="006C1590"/>
    <w:rsid w:val="006C42A2"/>
    <w:rsid w:val="006C6362"/>
    <w:rsid w:val="006C6BC6"/>
    <w:rsid w:val="006C73B5"/>
    <w:rsid w:val="006C7CAC"/>
    <w:rsid w:val="006D071D"/>
    <w:rsid w:val="006D3978"/>
    <w:rsid w:val="006E1A03"/>
    <w:rsid w:val="006E1A3A"/>
    <w:rsid w:val="006E1BB3"/>
    <w:rsid w:val="006E36FA"/>
    <w:rsid w:val="006E6E14"/>
    <w:rsid w:val="006F2B28"/>
    <w:rsid w:val="006F3C00"/>
    <w:rsid w:val="006F3FA4"/>
    <w:rsid w:val="006F61FE"/>
    <w:rsid w:val="006F74C7"/>
    <w:rsid w:val="0070090A"/>
    <w:rsid w:val="00700E2D"/>
    <w:rsid w:val="0070109F"/>
    <w:rsid w:val="00701E35"/>
    <w:rsid w:val="00703D14"/>
    <w:rsid w:val="00703F4D"/>
    <w:rsid w:val="00704652"/>
    <w:rsid w:val="0070589E"/>
    <w:rsid w:val="00711B71"/>
    <w:rsid w:val="0071431F"/>
    <w:rsid w:val="00715BE8"/>
    <w:rsid w:val="00716354"/>
    <w:rsid w:val="007204B3"/>
    <w:rsid w:val="00720A9F"/>
    <w:rsid w:val="00721269"/>
    <w:rsid w:val="0072272F"/>
    <w:rsid w:val="00722E4C"/>
    <w:rsid w:val="0072510A"/>
    <w:rsid w:val="007265ED"/>
    <w:rsid w:val="00731442"/>
    <w:rsid w:val="007314A3"/>
    <w:rsid w:val="00733A46"/>
    <w:rsid w:val="007362CA"/>
    <w:rsid w:val="00741252"/>
    <w:rsid w:val="007418F6"/>
    <w:rsid w:val="0074485B"/>
    <w:rsid w:val="00744D54"/>
    <w:rsid w:val="00745837"/>
    <w:rsid w:val="007476E0"/>
    <w:rsid w:val="00747B1C"/>
    <w:rsid w:val="0075012E"/>
    <w:rsid w:val="007529C2"/>
    <w:rsid w:val="00755A27"/>
    <w:rsid w:val="0076613E"/>
    <w:rsid w:val="00767994"/>
    <w:rsid w:val="00767C75"/>
    <w:rsid w:val="00770709"/>
    <w:rsid w:val="00770737"/>
    <w:rsid w:val="00776DA5"/>
    <w:rsid w:val="00786D82"/>
    <w:rsid w:val="00791468"/>
    <w:rsid w:val="007941CA"/>
    <w:rsid w:val="007957C0"/>
    <w:rsid w:val="00797C1A"/>
    <w:rsid w:val="007A0CCE"/>
    <w:rsid w:val="007A1D0E"/>
    <w:rsid w:val="007A2DDF"/>
    <w:rsid w:val="007A5911"/>
    <w:rsid w:val="007B1CE7"/>
    <w:rsid w:val="007B2384"/>
    <w:rsid w:val="007B491B"/>
    <w:rsid w:val="007B7B8D"/>
    <w:rsid w:val="007C0680"/>
    <w:rsid w:val="007C1C70"/>
    <w:rsid w:val="007C2A2F"/>
    <w:rsid w:val="007C5D8D"/>
    <w:rsid w:val="007C6FBA"/>
    <w:rsid w:val="007C7A52"/>
    <w:rsid w:val="007C7DD1"/>
    <w:rsid w:val="007D36B1"/>
    <w:rsid w:val="007E14BC"/>
    <w:rsid w:val="007E28B7"/>
    <w:rsid w:val="007E30F5"/>
    <w:rsid w:val="007E3705"/>
    <w:rsid w:val="007E6B68"/>
    <w:rsid w:val="007F103D"/>
    <w:rsid w:val="007F1349"/>
    <w:rsid w:val="007F1B5E"/>
    <w:rsid w:val="007F491E"/>
    <w:rsid w:val="007F679D"/>
    <w:rsid w:val="007F70E2"/>
    <w:rsid w:val="007F751B"/>
    <w:rsid w:val="00807793"/>
    <w:rsid w:val="00811FB8"/>
    <w:rsid w:val="00814678"/>
    <w:rsid w:val="00815A64"/>
    <w:rsid w:val="0081690E"/>
    <w:rsid w:val="0082094B"/>
    <w:rsid w:val="00820F6D"/>
    <w:rsid w:val="00821CAE"/>
    <w:rsid w:val="00824410"/>
    <w:rsid w:val="00826C28"/>
    <w:rsid w:val="00830EC6"/>
    <w:rsid w:val="008347AF"/>
    <w:rsid w:val="0084187B"/>
    <w:rsid w:val="008429CA"/>
    <w:rsid w:val="00850AFE"/>
    <w:rsid w:val="00852360"/>
    <w:rsid w:val="00855603"/>
    <w:rsid w:val="00856377"/>
    <w:rsid w:val="00857C4E"/>
    <w:rsid w:val="008601BC"/>
    <w:rsid w:val="00860596"/>
    <w:rsid w:val="00863FB5"/>
    <w:rsid w:val="008725A9"/>
    <w:rsid w:val="00873517"/>
    <w:rsid w:val="00873853"/>
    <w:rsid w:val="00873BF0"/>
    <w:rsid w:val="00876549"/>
    <w:rsid w:val="00877C95"/>
    <w:rsid w:val="00881F5F"/>
    <w:rsid w:val="00881F8E"/>
    <w:rsid w:val="00884073"/>
    <w:rsid w:val="008860A6"/>
    <w:rsid w:val="008A1C0D"/>
    <w:rsid w:val="008A6631"/>
    <w:rsid w:val="008A6B1E"/>
    <w:rsid w:val="008B12C9"/>
    <w:rsid w:val="008B23B3"/>
    <w:rsid w:val="008B2BAA"/>
    <w:rsid w:val="008C1D31"/>
    <w:rsid w:val="008C5C53"/>
    <w:rsid w:val="008C7590"/>
    <w:rsid w:val="008D2194"/>
    <w:rsid w:val="008D6A41"/>
    <w:rsid w:val="008D7B4E"/>
    <w:rsid w:val="008E329D"/>
    <w:rsid w:val="008E7F89"/>
    <w:rsid w:val="008F2820"/>
    <w:rsid w:val="008F79DE"/>
    <w:rsid w:val="0090053E"/>
    <w:rsid w:val="009009E5"/>
    <w:rsid w:val="00900D53"/>
    <w:rsid w:val="00901035"/>
    <w:rsid w:val="00901CB5"/>
    <w:rsid w:val="00902BDB"/>
    <w:rsid w:val="00903A57"/>
    <w:rsid w:val="00903C0A"/>
    <w:rsid w:val="00912F47"/>
    <w:rsid w:val="0091323F"/>
    <w:rsid w:val="00914DC4"/>
    <w:rsid w:val="00914DCD"/>
    <w:rsid w:val="00920C85"/>
    <w:rsid w:val="00923FAA"/>
    <w:rsid w:val="0092458D"/>
    <w:rsid w:val="009248C2"/>
    <w:rsid w:val="0092597A"/>
    <w:rsid w:val="00926B34"/>
    <w:rsid w:val="0093077F"/>
    <w:rsid w:val="00937598"/>
    <w:rsid w:val="00937F06"/>
    <w:rsid w:val="00944034"/>
    <w:rsid w:val="00944DA0"/>
    <w:rsid w:val="00947E00"/>
    <w:rsid w:val="00947EDC"/>
    <w:rsid w:val="00951367"/>
    <w:rsid w:val="00953E34"/>
    <w:rsid w:val="00957F76"/>
    <w:rsid w:val="009647B5"/>
    <w:rsid w:val="00965A99"/>
    <w:rsid w:val="009671D2"/>
    <w:rsid w:val="00970A1B"/>
    <w:rsid w:val="00973482"/>
    <w:rsid w:val="00975EA6"/>
    <w:rsid w:val="0098679D"/>
    <w:rsid w:val="009906FA"/>
    <w:rsid w:val="00992EDD"/>
    <w:rsid w:val="00994FC6"/>
    <w:rsid w:val="009968FD"/>
    <w:rsid w:val="009A5067"/>
    <w:rsid w:val="009A5EE2"/>
    <w:rsid w:val="009B3CEE"/>
    <w:rsid w:val="009B5969"/>
    <w:rsid w:val="009B6853"/>
    <w:rsid w:val="009C0D82"/>
    <w:rsid w:val="009C11DB"/>
    <w:rsid w:val="009C4725"/>
    <w:rsid w:val="009D3E16"/>
    <w:rsid w:val="009D3E8F"/>
    <w:rsid w:val="009D4A04"/>
    <w:rsid w:val="009D5072"/>
    <w:rsid w:val="009D66D1"/>
    <w:rsid w:val="009D7B71"/>
    <w:rsid w:val="009D7F20"/>
    <w:rsid w:val="009E2490"/>
    <w:rsid w:val="009E27D9"/>
    <w:rsid w:val="009E3F42"/>
    <w:rsid w:val="009E422C"/>
    <w:rsid w:val="009E51CA"/>
    <w:rsid w:val="009E7864"/>
    <w:rsid w:val="009F0C04"/>
    <w:rsid w:val="009F22C2"/>
    <w:rsid w:val="009F53DB"/>
    <w:rsid w:val="00A01135"/>
    <w:rsid w:val="00A04563"/>
    <w:rsid w:val="00A051C5"/>
    <w:rsid w:val="00A065B0"/>
    <w:rsid w:val="00A232C3"/>
    <w:rsid w:val="00A240C9"/>
    <w:rsid w:val="00A24C99"/>
    <w:rsid w:val="00A33999"/>
    <w:rsid w:val="00A35EA1"/>
    <w:rsid w:val="00A44E32"/>
    <w:rsid w:val="00A520F9"/>
    <w:rsid w:val="00A53BF6"/>
    <w:rsid w:val="00A5698A"/>
    <w:rsid w:val="00A5706A"/>
    <w:rsid w:val="00A60E21"/>
    <w:rsid w:val="00A61EB2"/>
    <w:rsid w:val="00A63340"/>
    <w:rsid w:val="00A63C52"/>
    <w:rsid w:val="00A657F0"/>
    <w:rsid w:val="00A666AB"/>
    <w:rsid w:val="00A67905"/>
    <w:rsid w:val="00A679CF"/>
    <w:rsid w:val="00A700BF"/>
    <w:rsid w:val="00A7103A"/>
    <w:rsid w:val="00A745BB"/>
    <w:rsid w:val="00A765AB"/>
    <w:rsid w:val="00A81A3E"/>
    <w:rsid w:val="00A8241A"/>
    <w:rsid w:val="00A8283B"/>
    <w:rsid w:val="00A82A5F"/>
    <w:rsid w:val="00A82E59"/>
    <w:rsid w:val="00A9005B"/>
    <w:rsid w:val="00A950EF"/>
    <w:rsid w:val="00A9660D"/>
    <w:rsid w:val="00AA0115"/>
    <w:rsid w:val="00AB0B64"/>
    <w:rsid w:val="00AB11DF"/>
    <w:rsid w:val="00AB1203"/>
    <w:rsid w:val="00AB2D1C"/>
    <w:rsid w:val="00AB3753"/>
    <w:rsid w:val="00AC020C"/>
    <w:rsid w:val="00AC138E"/>
    <w:rsid w:val="00AC52EA"/>
    <w:rsid w:val="00AD1FA6"/>
    <w:rsid w:val="00AD7277"/>
    <w:rsid w:val="00AE0EA7"/>
    <w:rsid w:val="00AE19C2"/>
    <w:rsid w:val="00AE2C9B"/>
    <w:rsid w:val="00AE2D95"/>
    <w:rsid w:val="00AE6B7C"/>
    <w:rsid w:val="00AE77E5"/>
    <w:rsid w:val="00AF042C"/>
    <w:rsid w:val="00AF0F1B"/>
    <w:rsid w:val="00AF2031"/>
    <w:rsid w:val="00AF37A7"/>
    <w:rsid w:val="00AF6D9D"/>
    <w:rsid w:val="00AF70C8"/>
    <w:rsid w:val="00B040C5"/>
    <w:rsid w:val="00B050AF"/>
    <w:rsid w:val="00B051D7"/>
    <w:rsid w:val="00B05936"/>
    <w:rsid w:val="00B05A79"/>
    <w:rsid w:val="00B068E4"/>
    <w:rsid w:val="00B06FB2"/>
    <w:rsid w:val="00B0714C"/>
    <w:rsid w:val="00B07B06"/>
    <w:rsid w:val="00B119D8"/>
    <w:rsid w:val="00B12F4F"/>
    <w:rsid w:val="00B132FB"/>
    <w:rsid w:val="00B1603D"/>
    <w:rsid w:val="00B1667F"/>
    <w:rsid w:val="00B2349E"/>
    <w:rsid w:val="00B24180"/>
    <w:rsid w:val="00B24AAD"/>
    <w:rsid w:val="00B26B52"/>
    <w:rsid w:val="00B27CAA"/>
    <w:rsid w:val="00B30CE7"/>
    <w:rsid w:val="00B34ADD"/>
    <w:rsid w:val="00B3547D"/>
    <w:rsid w:val="00B362D9"/>
    <w:rsid w:val="00B369CC"/>
    <w:rsid w:val="00B37E19"/>
    <w:rsid w:val="00B40386"/>
    <w:rsid w:val="00B4145E"/>
    <w:rsid w:val="00B42058"/>
    <w:rsid w:val="00B42A7F"/>
    <w:rsid w:val="00B43D15"/>
    <w:rsid w:val="00B51631"/>
    <w:rsid w:val="00B53880"/>
    <w:rsid w:val="00B54764"/>
    <w:rsid w:val="00B56932"/>
    <w:rsid w:val="00B63509"/>
    <w:rsid w:val="00B70192"/>
    <w:rsid w:val="00B76CF9"/>
    <w:rsid w:val="00B8101F"/>
    <w:rsid w:val="00B853F8"/>
    <w:rsid w:val="00B8679C"/>
    <w:rsid w:val="00B873FB"/>
    <w:rsid w:val="00B90D45"/>
    <w:rsid w:val="00B9100C"/>
    <w:rsid w:val="00B93FC8"/>
    <w:rsid w:val="00B96EEE"/>
    <w:rsid w:val="00B975BC"/>
    <w:rsid w:val="00BA12B9"/>
    <w:rsid w:val="00BA1CB4"/>
    <w:rsid w:val="00BA2210"/>
    <w:rsid w:val="00BA2D5C"/>
    <w:rsid w:val="00BA5352"/>
    <w:rsid w:val="00BA5A03"/>
    <w:rsid w:val="00BA7350"/>
    <w:rsid w:val="00BB2EAF"/>
    <w:rsid w:val="00BB509B"/>
    <w:rsid w:val="00BB5C6A"/>
    <w:rsid w:val="00BD227B"/>
    <w:rsid w:val="00BD3103"/>
    <w:rsid w:val="00BD52C2"/>
    <w:rsid w:val="00BD5DD6"/>
    <w:rsid w:val="00BD6DCF"/>
    <w:rsid w:val="00BE0C55"/>
    <w:rsid w:val="00BE3071"/>
    <w:rsid w:val="00BE4194"/>
    <w:rsid w:val="00BF2276"/>
    <w:rsid w:val="00BF2751"/>
    <w:rsid w:val="00BF3D81"/>
    <w:rsid w:val="00C00115"/>
    <w:rsid w:val="00C014FF"/>
    <w:rsid w:val="00C01A4F"/>
    <w:rsid w:val="00C03C1D"/>
    <w:rsid w:val="00C042D5"/>
    <w:rsid w:val="00C106E5"/>
    <w:rsid w:val="00C111C3"/>
    <w:rsid w:val="00C11F08"/>
    <w:rsid w:val="00C2109C"/>
    <w:rsid w:val="00C236A0"/>
    <w:rsid w:val="00C2469A"/>
    <w:rsid w:val="00C24802"/>
    <w:rsid w:val="00C25C9A"/>
    <w:rsid w:val="00C26D10"/>
    <w:rsid w:val="00C30BC0"/>
    <w:rsid w:val="00C32DD2"/>
    <w:rsid w:val="00C3371B"/>
    <w:rsid w:val="00C36124"/>
    <w:rsid w:val="00C36FF2"/>
    <w:rsid w:val="00C42AD9"/>
    <w:rsid w:val="00C4310E"/>
    <w:rsid w:val="00C43112"/>
    <w:rsid w:val="00C43E6A"/>
    <w:rsid w:val="00C46F57"/>
    <w:rsid w:val="00C50015"/>
    <w:rsid w:val="00C53095"/>
    <w:rsid w:val="00C550FB"/>
    <w:rsid w:val="00C564FF"/>
    <w:rsid w:val="00C62433"/>
    <w:rsid w:val="00C65EE9"/>
    <w:rsid w:val="00C65FCA"/>
    <w:rsid w:val="00C67FA4"/>
    <w:rsid w:val="00C70B30"/>
    <w:rsid w:val="00C72AC4"/>
    <w:rsid w:val="00C73E20"/>
    <w:rsid w:val="00C7455A"/>
    <w:rsid w:val="00C74E5E"/>
    <w:rsid w:val="00C76624"/>
    <w:rsid w:val="00C80AF6"/>
    <w:rsid w:val="00C82CA3"/>
    <w:rsid w:val="00C832A5"/>
    <w:rsid w:val="00C85203"/>
    <w:rsid w:val="00C87CDD"/>
    <w:rsid w:val="00C90169"/>
    <w:rsid w:val="00C90ABE"/>
    <w:rsid w:val="00C923CE"/>
    <w:rsid w:val="00C93083"/>
    <w:rsid w:val="00C943EC"/>
    <w:rsid w:val="00C951BA"/>
    <w:rsid w:val="00CA07E8"/>
    <w:rsid w:val="00CA0EEC"/>
    <w:rsid w:val="00CA192E"/>
    <w:rsid w:val="00CA6954"/>
    <w:rsid w:val="00CB42E0"/>
    <w:rsid w:val="00CB796F"/>
    <w:rsid w:val="00CC18CF"/>
    <w:rsid w:val="00CC5315"/>
    <w:rsid w:val="00CC58ED"/>
    <w:rsid w:val="00CC6EF3"/>
    <w:rsid w:val="00CD4CBB"/>
    <w:rsid w:val="00CD6328"/>
    <w:rsid w:val="00CE22C8"/>
    <w:rsid w:val="00CE29F2"/>
    <w:rsid w:val="00CE3AA2"/>
    <w:rsid w:val="00CE423F"/>
    <w:rsid w:val="00CE563B"/>
    <w:rsid w:val="00CE7F96"/>
    <w:rsid w:val="00CF0566"/>
    <w:rsid w:val="00CF149F"/>
    <w:rsid w:val="00CF14A7"/>
    <w:rsid w:val="00CF15D5"/>
    <w:rsid w:val="00CF229A"/>
    <w:rsid w:val="00CF2ACC"/>
    <w:rsid w:val="00CF2FA8"/>
    <w:rsid w:val="00D0626D"/>
    <w:rsid w:val="00D1063D"/>
    <w:rsid w:val="00D10770"/>
    <w:rsid w:val="00D10C80"/>
    <w:rsid w:val="00D11114"/>
    <w:rsid w:val="00D11A22"/>
    <w:rsid w:val="00D12F65"/>
    <w:rsid w:val="00D13814"/>
    <w:rsid w:val="00D15BF3"/>
    <w:rsid w:val="00D223DA"/>
    <w:rsid w:val="00D226F0"/>
    <w:rsid w:val="00D230B8"/>
    <w:rsid w:val="00D23A1F"/>
    <w:rsid w:val="00D24B2B"/>
    <w:rsid w:val="00D2620D"/>
    <w:rsid w:val="00D31976"/>
    <w:rsid w:val="00D31BF0"/>
    <w:rsid w:val="00D321E1"/>
    <w:rsid w:val="00D42A11"/>
    <w:rsid w:val="00D44AFC"/>
    <w:rsid w:val="00D452C9"/>
    <w:rsid w:val="00D51E26"/>
    <w:rsid w:val="00D52E9E"/>
    <w:rsid w:val="00D54154"/>
    <w:rsid w:val="00D57207"/>
    <w:rsid w:val="00D6301C"/>
    <w:rsid w:val="00D71537"/>
    <w:rsid w:val="00D7238B"/>
    <w:rsid w:val="00D72788"/>
    <w:rsid w:val="00D8025C"/>
    <w:rsid w:val="00D80FCD"/>
    <w:rsid w:val="00D816A0"/>
    <w:rsid w:val="00D85268"/>
    <w:rsid w:val="00D85838"/>
    <w:rsid w:val="00D859F9"/>
    <w:rsid w:val="00D87F4B"/>
    <w:rsid w:val="00D9000B"/>
    <w:rsid w:val="00D9056F"/>
    <w:rsid w:val="00D92BDA"/>
    <w:rsid w:val="00D93237"/>
    <w:rsid w:val="00D941A1"/>
    <w:rsid w:val="00D94306"/>
    <w:rsid w:val="00D958B4"/>
    <w:rsid w:val="00D97548"/>
    <w:rsid w:val="00DA0121"/>
    <w:rsid w:val="00DA0447"/>
    <w:rsid w:val="00DA0DC3"/>
    <w:rsid w:val="00DA1A0F"/>
    <w:rsid w:val="00DA22EB"/>
    <w:rsid w:val="00DA39A3"/>
    <w:rsid w:val="00DA4195"/>
    <w:rsid w:val="00DA4E05"/>
    <w:rsid w:val="00DB31A4"/>
    <w:rsid w:val="00DB7BC2"/>
    <w:rsid w:val="00DC0677"/>
    <w:rsid w:val="00DC569B"/>
    <w:rsid w:val="00DC57DE"/>
    <w:rsid w:val="00DC65B3"/>
    <w:rsid w:val="00DC6BCA"/>
    <w:rsid w:val="00DD120D"/>
    <w:rsid w:val="00DD1436"/>
    <w:rsid w:val="00DD2C57"/>
    <w:rsid w:val="00DD5A99"/>
    <w:rsid w:val="00DE04CE"/>
    <w:rsid w:val="00DE43D7"/>
    <w:rsid w:val="00DF161A"/>
    <w:rsid w:val="00DF2A19"/>
    <w:rsid w:val="00DF6D14"/>
    <w:rsid w:val="00E0108F"/>
    <w:rsid w:val="00E02037"/>
    <w:rsid w:val="00E04F63"/>
    <w:rsid w:val="00E07061"/>
    <w:rsid w:val="00E14113"/>
    <w:rsid w:val="00E17333"/>
    <w:rsid w:val="00E256D1"/>
    <w:rsid w:val="00E27981"/>
    <w:rsid w:val="00E30148"/>
    <w:rsid w:val="00E3129A"/>
    <w:rsid w:val="00E31A16"/>
    <w:rsid w:val="00E31A51"/>
    <w:rsid w:val="00E338C8"/>
    <w:rsid w:val="00E3392D"/>
    <w:rsid w:val="00E35AA9"/>
    <w:rsid w:val="00E4102E"/>
    <w:rsid w:val="00E43E7D"/>
    <w:rsid w:val="00E4581C"/>
    <w:rsid w:val="00E50122"/>
    <w:rsid w:val="00E53EC4"/>
    <w:rsid w:val="00E57B0E"/>
    <w:rsid w:val="00E60E52"/>
    <w:rsid w:val="00E6131F"/>
    <w:rsid w:val="00E67F81"/>
    <w:rsid w:val="00E7210C"/>
    <w:rsid w:val="00E75A38"/>
    <w:rsid w:val="00E77435"/>
    <w:rsid w:val="00E900F0"/>
    <w:rsid w:val="00E91974"/>
    <w:rsid w:val="00E92236"/>
    <w:rsid w:val="00E92D38"/>
    <w:rsid w:val="00EA2310"/>
    <w:rsid w:val="00EA7297"/>
    <w:rsid w:val="00EA7635"/>
    <w:rsid w:val="00EA7ACA"/>
    <w:rsid w:val="00EB05FE"/>
    <w:rsid w:val="00EB32C1"/>
    <w:rsid w:val="00EB3440"/>
    <w:rsid w:val="00EB54A3"/>
    <w:rsid w:val="00EC1F1D"/>
    <w:rsid w:val="00EC26CC"/>
    <w:rsid w:val="00EC3F31"/>
    <w:rsid w:val="00EC4241"/>
    <w:rsid w:val="00EC5BEC"/>
    <w:rsid w:val="00ED3372"/>
    <w:rsid w:val="00ED3572"/>
    <w:rsid w:val="00ED50E3"/>
    <w:rsid w:val="00ED729A"/>
    <w:rsid w:val="00ED7754"/>
    <w:rsid w:val="00ED7763"/>
    <w:rsid w:val="00EE0C0E"/>
    <w:rsid w:val="00EE0E4D"/>
    <w:rsid w:val="00EE1389"/>
    <w:rsid w:val="00EE3EDC"/>
    <w:rsid w:val="00EE631D"/>
    <w:rsid w:val="00EF2298"/>
    <w:rsid w:val="00EF3FEA"/>
    <w:rsid w:val="00F03655"/>
    <w:rsid w:val="00F065EE"/>
    <w:rsid w:val="00F1082D"/>
    <w:rsid w:val="00F12F57"/>
    <w:rsid w:val="00F17ED8"/>
    <w:rsid w:val="00F24418"/>
    <w:rsid w:val="00F25181"/>
    <w:rsid w:val="00F2632B"/>
    <w:rsid w:val="00F27892"/>
    <w:rsid w:val="00F27B75"/>
    <w:rsid w:val="00F322FD"/>
    <w:rsid w:val="00F351C2"/>
    <w:rsid w:val="00F37A1A"/>
    <w:rsid w:val="00F41199"/>
    <w:rsid w:val="00F418B6"/>
    <w:rsid w:val="00F41E12"/>
    <w:rsid w:val="00F45F54"/>
    <w:rsid w:val="00F46317"/>
    <w:rsid w:val="00F47006"/>
    <w:rsid w:val="00F503EE"/>
    <w:rsid w:val="00F50583"/>
    <w:rsid w:val="00F50CD0"/>
    <w:rsid w:val="00F51C0E"/>
    <w:rsid w:val="00F55E06"/>
    <w:rsid w:val="00F57955"/>
    <w:rsid w:val="00F57BFC"/>
    <w:rsid w:val="00F652A0"/>
    <w:rsid w:val="00F66574"/>
    <w:rsid w:val="00F66799"/>
    <w:rsid w:val="00F669BF"/>
    <w:rsid w:val="00F70903"/>
    <w:rsid w:val="00F71CFB"/>
    <w:rsid w:val="00F74EDB"/>
    <w:rsid w:val="00F75684"/>
    <w:rsid w:val="00F76CCE"/>
    <w:rsid w:val="00F81665"/>
    <w:rsid w:val="00F82FB9"/>
    <w:rsid w:val="00F85E3F"/>
    <w:rsid w:val="00F900D3"/>
    <w:rsid w:val="00F94B8E"/>
    <w:rsid w:val="00F953E6"/>
    <w:rsid w:val="00F976B0"/>
    <w:rsid w:val="00FA4C7E"/>
    <w:rsid w:val="00FA512E"/>
    <w:rsid w:val="00FB2B6F"/>
    <w:rsid w:val="00FB3F9C"/>
    <w:rsid w:val="00FB6EE2"/>
    <w:rsid w:val="00FC1715"/>
    <w:rsid w:val="00FC503A"/>
    <w:rsid w:val="00FC6BB6"/>
    <w:rsid w:val="00FD05EF"/>
    <w:rsid w:val="00FD253E"/>
    <w:rsid w:val="00FD2830"/>
    <w:rsid w:val="00FD2F71"/>
    <w:rsid w:val="00FD3ED0"/>
    <w:rsid w:val="00FD4D7D"/>
    <w:rsid w:val="00FD4FAC"/>
    <w:rsid w:val="00FD6C07"/>
    <w:rsid w:val="00FE2E22"/>
    <w:rsid w:val="00FE39F0"/>
    <w:rsid w:val="00FE513F"/>
    <w:rsid w:val="00FE775D"/>
    <w:rsid w:val="00FF1A49"/>
    <w:rsid w:val="00FF332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67F81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16</cp:revision>
  <cp:lastPrinted>2023-12-07T12:46:00Z</cp:lastPrinted>
  <dcterms:created xsi:type="dcterms:W3CDTF">2023-11-30T13:17:00Z</dcterms:created>
  <dcterms:modified xsi:type="dcterms:W3CDTF">2024-04-10T16:58:00Z</dcterms:modified>
</cp:coreProperties>
</file>