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9" w:rsidRPr="00F7724E" w:rsidRDefault="00AE0FB9" w:rsidP="00F7724E">
      <w:pPr>
        <w:spacing w:before="100" w:beforeAutospacing="1" w:after="100" w:afterAutospacing="1" w:line="240" w:lineRule="auto"/>
        <w:jc w:val="both"/>
        <w:rPr>
          <w:sz w:val="24"/>
          <w:lang w:val="en"/>
        </w:rPr>
      </w:pPr>
    </w:p>
    <w:p w:rsidR="00AE0FB9" w:rsidRPr="00F7724E" w:rsidRDefault="00AE0FB9" w:rsidP="00F772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lang w:val="en"/>
        </w:rPr>
      </w:pPr>
      <w:r w:rsidRPr="00F7724E">
        <w:rPr>
          <w:rFonts w:ascii="Arial" w:hAnsi="Arial" w:cs="Arial"/>
          <w:sz w:val="24"/>
          <w:lang w:val="en"/>
        </w:rPr>
        <w:t>Benefits of Massage</w:t>
      </w:r>
    </w:p>
    <w:p w:rsidR="009A2263" w:rsidRPr="008940DA" w:rsidRDefault="00FC4B74" w:rsidP="008940DA">
      <w:pPr>
        <w:jc w:val="both"/>
        <w:rPr>
          <w:rFonts w:ascii="Arial" w:hAnsi="Arial" w:cs="Arial"/>
          <w:lang w:val="en"/>
        </w:rPr>
      </w:pPr>
      <w:r w:rsidRPr="00F7724E">
        <w:rPr>
          <w:rFonts w:ascii="Arial" w:hAnsi="Arial" w:cs="Arial"/>
          <w:sz w:val="24"/>
          <w:lang w:val="en"/>
        </w:rPr>
        <w:t>The health</w:t>
      </w:r>
      <w:r w:rsidR="009A2263" w:rsidRPr="00F7724E">
        <w:rPr>
          <w:rFonts w:ascii="Arial" w:hAnsi="Arial" w:cs="Arial"/>
          <w:sz w:val="24"/>
          <w:lang w:val="en"/>
        </w:rPr>
        <w:t xml:space="preserve"> benefits of massage extend beyond soothing aches and the promotion of relaxation, it can also </w:t>
      </w:r>
      <w:hyperlink r:id="rId5" w:tgtFrame="_hplink" w:history="1">
        <w:r w:rsidR="009A2263" w:rsidRPr="00F7724E">
          <w:rPr>
            <w:rStyle w:val="Hyperlink"/>
            <w:rFonts w:ascii="Arial" w:hAnsi="Arial" w:cs="Arial"/>
            <w:color w:val="auto"/>
            <w:sz w:val="24"/>
            <w:u w:val="none"/>
            <w:lang w:val="en"/>
          </w:rPr>
          <w:t>soothe anxiety and depression</w:t>
        </w:r>
      </w:hyperlink>
      <w:r w:rsidR="009A2263" w:rsidRPr="00F7724E">
        <w:rPr>
          <w:rFonts w:ascii="Arial" w:hAnsi="Arial" w:cs="Arial"/>
          <w:sz w:val="24"/>
          <w:lang w:val="en"/>
        </w:rPr>
        <w:t xml:space="preserve">. Massage reduces levels of the </w:t>
      </w:r>
      <w:hyperlink r:id="rId6" w:tgtFrame="_hplink" w:history="1">
        <w:r w:rsidR="009A2263" w:rsidRPr="00F7724E">
          <w:rPr>
            <w:rStyle w:val="Hyperlink"/>
            <w:rFonts w:ascii="Arial" w:hAnsi="Arial" w:cs="Arial"/>
            <w:color w:val="auto"/>
            <w:sz w:val="24"/>
            <w:u w:val="none"/>
            <w:lang w:val="en"/>
          </w:rPr>
          <w:t>stress hormone</w:t>
        </w:r>
      </w:hyperlink>
      <w:r w:rsidR="00B41EE6">
        <w:rPr>
          <w:rStyle w:val="Hyperlink"/>
          <w:rFonts w:ascii="Arial" w:hAnsi="Arial" w:cs="Arial"/>
          <w:sz w:val="24"/>
          <w:u w:val="none"/>
          <w:lang w:val="en"/>
        </w:rPr>
        <w:t xml:space="preserve"> </w:t>
      </w:r>
      <w:r w:rsidR="00B41EE6" w:rsidRPr="00B41EE6">
        <w:rPr>
          <w:rStyle w:val="Hyperlink"/>
          <w:rFonts w:ascii="Arial" w:hAnsi="Arial" w:cs="Arial"/>
          <w:color w:val="auto"/>
          <w:sz w:val="24"/>
          <w:u w:val="none"/>
          <w:lang w:val="en"/>
        </w:rPr>
        <w:t>Cortisol</w:t>
      </w:r>
      <w:r w:rsidR="009A2263" w:rsidRPr="00F7724E">
        <w:rPr>
          <w:rFonts w:ascii="Arial" w:hAnsi="Arial" w:cs="Arial"/>
          <w:sz w:val="24"/>
          <w:lang w:val="en"/>
        </w:rPr>
        <w:t>, resulting in lifted spirits and often lower blood pressure. It can also boost the neurotransmitters feel happy hormones serotonin and dopamine</w:t>
      </w:r>
      <w:r w:rsidR="008940DA">
        <w:rPr>
          <w:rFonts w:ascii="Arial" w:hAnsi="Arial" w:cs="Arial"/>
          <w:sz w:val="24"/>
          <w:lang w:val="en"/>
        </w:rPr>
        <w:t xml:space="preserve">.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Reduce overall stress and anxiety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Increase energy levels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Increase mental clarity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Alleviate muscular tension &amp; stiffness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Increase mobility &amp; flexibility </w:t>
      </w:r>
      <w:bookmarkStart w:id="0" w:name="_GoBack"/>
      <w:bookmarkEnd w:id="0"/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Encourage better circulation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Encourage deeper &amp; more efficient breathing </w:t>
      </w:r>
    </w:p>
    <w:p w:rsidR="009A2263" w:rsidRPr="00F7724E" w:rsidRDefault="00AE0FB9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>Improve skin elasticity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Boost the immune system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Balance the digestive system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Promote general relaxation </w:t>
      </w:r>
    </w:p>
    <w:p w:rsidR="009A2263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Improve sleep pattern </w:t>
      </w:r>
    </w:p>
    <w:p w:rsidR="00FC4B74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>Impr</w:t>
      </w:r>
      <w:r w:rsidR="00FC4B74"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>ove physical and mental fatigue</w:t>
      </w:r>
    </w:p>
    <w:p w:rsidR="00C10595" w:rsidRPr="00F7724E" w:rsidRDefault="009A2263" w:rsidP="00F77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F7724E">
        <w:rPr>
          <w:rFonts w:ascii="Arial" w:eastAsia="Times New Roman" w:hAnsi="Arial" w:cs="Arial"/>
          <w:color w:val="000000"/>
          <w:sz w:val="28"/>
          <w:szCs w:val="24"/>
          <w:lang w:eastAsia="en-GB"/>
        </w:rPr>
        <w:t>Reduce high blood pressure</w:t>
      </w: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7"/>
          <w:lang w:eastAsia="en-GB"/>
        </w:rPr>
        <w:t>The Benefits of Massage</w:t>
      </w:r>
      <w:r w:rsidR="006B7DDD">
        <w:rPr>
          <w:rFonts w:ascii="Verdana" w:eastAsia="Times New Roman" w:hAnsi="Verdana" w:cs="Times New Roman"/>
          <w:b/>
          <w:bCs/>
          <w:color w:val="000000"/>
          <w:sz w:val="28"/>
          <w:szCs w:val="27"/>
          <w:lang w:eastAsia="en-GB"/>
        </w:rPr>
        <w:t xml:space="preserve"> on </w:t>
      </w: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Muscular System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Relieves soreness, tension, and stiffness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Improves muscle tone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Increases flexibility and range of motion of joints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Improves the flow of nutrients to muscles and joints, accelerating recovery from fatigue and injury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Reduces scar tissue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Breaks down or prevents adhesions (knots)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Speeds recovery from exercise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Enhances freedom of movement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Prevents or delays muscular atrophy, resulting from inactivity caused by injury, age, surgery, or illness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Increases physical confidence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Relieves cramps and muscle spasms</w:t>
      </w:r>
    </w:p>
    <w:p w:rsidR="009A2263" w:rsidRPr="00F7724E" w:rsidRDefault="009A2263" w:rsidP="00F7724E">
      <w:pPr>
        <w:numPr>
          <w:ilvl w:val="0"/>
          <w:numId w:val="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Reduces pain and swelling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Skeletal System</w:t>
      </w:r>
    </w:p>
    <w:p w:rsidR="009A2263" w:rsidRPr="00F7724E" w:rsidRDefault="009A2263" w:rsidP="00F7724E">
      <w:pPr>
        <w:numPr>
          <w:ilvl w:val="0"/>
          <w:numId w:val="3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Improves posture/body alignment</w:t>
      </w:r>
    </w:p>
    <w:p w:rsidR="009A2263" w:rsidRPr="00F7724E" w:rsidRDefault="009A2263" w:rsidP="00F7724E">
      <w:pPr>
        <w:numPr>
          <w:ilvl w:val="0"/>
          <w:numId w:val="3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lastRenderedPageBreak/>
        <w:t>Relieve stiff joints</w:t>
      </w:r>
    </w:p>
    <w:p w:rsidR="009A2263" w:rsidRPr="00F7724E" w:rsidRDefault="009A2263" w:rsidP="00F7724E">
      <w:pPr>
        <w:numPr>
          <w:ilvl w:val="0"/>
          <w:numId w:val="3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Decreases inflammation</w:t>
      </w:r>
    </w:p>
    <w:p w:rsidR="009A2263" w:rsidRPr="00F7724E" w:rsidRDefault="009A2263" w:rsidP="00F7724E">
      <w:pPr>
        <w:numPr>
          <w:ilvl w:val="0"/>
          <w:numId w:val="3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Restores range of motion (increasing joint movement) </w:t>
      </w:r>
    </w:p>
    <w:p w:rsidR="009A2263" w:rsidRPr="00F7724E" w:rsidRDefault="009A2263" w:rsidP="00F7724E">
      <w:pPr>
        <w:numPr>
          <w:ilvl w:val="0"/>
          <w:numId w:val="3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Releases joint strain (releasing tight muscles and tendons)</w:t>
      </w:r>
    </w:p>
    <w:p w:rsidR="009A2263" w:rsidRPr="00F7724E" w:rsidRDefault="009A2263" w:rsidP="00F7724E">
      <w:pPr>
        <w:numPr>
          <w:ilvl w:val="0"/>
          <w:numId w:val="3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Releases restrictions in the fascia (connected tissues) </w:t>
      </w:r>
    </w:p>
    <w:p w:rsidR="009A2263" w:rsidRPr="00F7724E" w:rsidRDefault="009A2263" w:rsidP="00F7724E">
      <w:pPr>
        <w:numPr>
          <w:ilvl w:val="0"/>
          <w:numId w:val="3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Improves the circulation and nutrients of your joints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255C9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Integumentary System</w:t>
      </w:r>
    </w:p>
    <w:p w:rsidR="004C1974" w:rsidRPr="004C1974" w:rsidRDefault="009255C9" w:rsidP="004C1974">
      <w:pPr>
        <w:pStyle w:val="Heading2"/>
        <w:shd w:val="clear" w:color="auto" w:fill="FFFFFF"/>
        <w:spacing w:line="420" w:lineRule="atLeast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n-US" w:eastAsia="en-GB"/>
        </w:rPr>
      </w:pPr>
      <w:r w:rsidRPr="009255C9">
        <w:rPr>
          <w:rFonts w:ascii="Verdana" w:hAnsi="Verdana"/>
          <w:color w:val="434343"/>
          <w:szCs w:val="21"/>
          <w:lang w:val="en"/>
        </w:rPr>
        <w:t xml:space="preserve">The integumentary system </w:t>
      </w:r>
      <w:r>
        <w:rPr>
          <w:rFonts w:ascii="Verdana" w:hAnsi="Verdana"/>
          <w:color w:val="434343"/>
          <w:szCs w:val="21"/>
          <w:lang w:val="en"/>
        </w:rPr>
        <w:t xml:space="preserve">consists </w:t>
      </w:r>
      <w:r w:rsidRPr="009255C9">
        <w:rPr>
          <w:rFonts w:ascii="Verdana" w:hAnsi="Verdana"/>
          <w:color w:val="434343"/>
          <w:szCs w:val="21"/>
          <w:lang w:val="en"/>
        </w:rPr>
        <w:t>of the skin, hair, nails, and exocrine glands. The skin is only a few millimeters thick yet is by far the largest organ in the body.</w:t>
      </w:r>
      <w:r w:rsidR="004C1974" w:rsidRPr="004C197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n-US" w:eastAsia="en-GB"/>
        </w:rPr>
        <w:t xml:space="preserve"> </w:t>
      </w:r>
    </w:p>
    <w:p w:rsidR="009255C9" w:rsidRPr="004C1974" w:rsidRDefault="004C1974" w:rsidP="004C1974">
      <w:pPr>
        <w:shd w:val="clear" w:color="auto" w:fill="FFFFFF"/>
        <w:spacing w:before="150" w:after="15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</w:pPr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t xml:space="preserve">Massages stimulate blood flow, which is why regular gentle rubbing and kneading might keep your face looking healthy and radiant. Skin care expert </w:t>
      </w:r>
      <w:proofErr w:type="spellStart"/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t>Kimara</w:t>
      </w:r>
      <w:proofErr w:type="spellEnd"/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t xml:space="preserve"> </w:t>
      </w:r>
      <w:proofErr w:type="spellStart"/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t>Ahnert</w:t>
      </w:r>
      <w:proofErr w:type="spellEnd"/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fldChar w:fldCharType="begin"/>
      </w:r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instrText xml:space="preserve"> HYPERLINK "http://www.womenshealthmag.com/beauty/massage-benefits" </w:instrText>
      </w:r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fldChar w:fldCharType="separate"/>
      </w:r>
      <w:r w:rsidRPr="004C1974">
        <w:rPr>
          <w:rFonts w:ascii="Georgia" w:eastAsia="Times New Roman" w:hAnsi="Georgia" w:cs="Times New Roman"/>
          <w:color w:val="4088B8"/>
          <w:sz w:val="27"/>
          <w:szCs w:val="27"/>
          <w:lang w:val="en-US" w:eastAsia="en-GB"/>
        </w:rPr>
        <w:t xml:space="preserve"> told </w:t>
      </w:r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fldChar w:fldCharType="end"/>
      </w:r>
      <w:r w:rsidRPr="004C197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val="en-US" w:eastAsia="en-GB"/>
        </w:rPr>
        <w:t>Women's Health</w:t>
      </w:r>
      <w:r w:rsidRPr="004C1974">
        <w:rPr>
          <w:rFonts w:ascii="Georgia" w:eastAsia="Times New Roman" w:hAnsi="Georgia" w:cs="Times New Roman"/>
          <w:color w:val="000000"/>
          <w:sz w:val="27"/>
          <w:szCs w:val="27"/>
          <w:lang w:val="en-US" w:eastAsia="en-GB"/>
        </w:rPr>
        <w:t xml:space="preserve"> that massage plumps slack skin, encourages lymphatic drainage (moves toxins out of cells so nutrients can travel in), and adds vitality to a dull complexion.</w:t>
      </w:r>
    </w:p>
    <w:p w:rsidR="009A2263" w:rsidRPr="00F7724E" w:rsidRDefault="009A2263" w:rsidP="00F7724E">
      <w:pPr>
        <w:numPr>
          <w:ilvl w:val="0"/>
          <w:numId w:val="4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Improves skin tone by removing dead cells and improving circulation</w:t>
      </w:r>
    </w:p>
    <w:p w:rsidR="009A2263" w:rsidRPr="00F7724E" w:rsidRDefault="009A2263" w:rsidP="00F7724E">
      <w:pPr>
        <w:numPr>
          <w:ilvl w:val="0"/>
          <w:numId w:val="4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Regenerates tissue, including burns, wounds, and wrinkles</w:t>
      </w:r>
    </w:p>
    <w:p w:rsidR="009A2263" w:rsidRPr="00F7724E" w:rsidRDefault="009A2263" w:rsidP="00F7724E">
      <w:pPr>
        <w:numPr>
          <w:ilvl w:val="0"/>
          <w:numId w:val="4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Helps to normalize glandular functions</w:t>
      </w:r>
    </w:p>
    <w:p w:rsidR="009A2263" w:rsidRPr="00F7724E" w:rsidRDefault="009A2263" w:rsidP="00F7724E">
      <w:pPr>
        <w:numPr>
          <w:ilvl w:val="0"/>
          <w:numId w:val="4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Improve elasticity of skin</w:t>
      </w:r>
    </w:p>
    <w:p w:rsidR="009A2263" w:rsidRDefault="009A2263" w:rsidP="00F7724E">
      <w:pPr>
        <w:numPr>
          <w:ilvl w:val="0"/>
          <w:numId w:val="4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Stimulates blood flow to nourish the skin</w:t>
      </w:r>
    </w:p>
    <w:p w:rsidR="006B7DDD" w:rsidRPr="00F7724E" w:rsidRDefault="006B7DDD" w:rsidP="00F7724E">
      <w:pPr>
        <w:numPr>
          <w:ilvl w:val="0"/>
          <w:numId w:val="4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Cs w:val="20"/>
          <w:lang w:eastAsia="en-GB"/>
        </w:rPr>
        <w:t>Will enhance complexion giving a healthy glow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Circulatory System</w:t>
      </w:r>
    </w:p>
    <w:p w:rsidR="009A2263" w:rsidRPr="00F7724E" w:rsidRDefault="009A2263" w:rsidP="00F7724E">
      <w:pPr>
        <w:numPr>
          <w:ilvl w:val="0"/>
          <w:numId w:val="5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Increases blood flow (to tissues and organs), which can relieve much muscular and joint pain (associated with swelling)</w:t>
      </w:r>
    </w:p>
    <w:p w:rsidR="009A2263" w:rsidRPr="00F7724E" w:rsidRDefault="009A2263" w:rsidP="00F7724E">
      <w:pPr>
        <w:numPr>
          <w:ilvl w:val="0"/>
          <w:numId w:val="5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Increases the flow of oxygen and nutrients (to cells and tissues), improving and relieving congestion throughout the body</w:t>
      </w:r>
    </w:p>
    <w:p w:rsidR="009A2263" w:rsidRPr="00F7724E" w:rsidRDefault="009A2263" w:rsidP="00F7724E">
      <w:pPr>
        <w:numPr>
          <w:ilvl w:val="0"/>
          <w:numId w:val="5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Increases the number of red blood cells, especially in cases of </w:t>
      </w:r>
      <w:r w:rsidR="00FC4B74"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anaemia</w:t>
      </w:r>
    </w:p>
    <w:p w:rsidR="009A2263" w:rsidRPr="00F7724E" w:rsidRDefault="009A2263" w:rsidP="00F7724E">
      <w:pPr>
        <w:numPr>
          <w:ilvl w:val="0"/>
          <w:numId w:val="5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Lower blood pressure</w:t>
      </w:r>
    </w:p>
    <w:p w:rsidR="009A2263" w:rsidRPr="00F7724E" w:rsidRDefault="009A2263" w:rsidP="00F7724E">
      <w:pPr>
        <w:numPr>
          <w:ilvl w:val="0"/>
          <w:numId w:val="5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Reduces heart rate (helps develop a stronger heart)</w:t>
      </w:r>
    </w:p>
    <w:p w:rsidR="009A2263" w:rsidRPr="00F7724E" w:rsidRDefault="009A2263" w:rsidP="00F7724E">
      <w:pPr>
        <w:numPr>
          <w:ilvl w:val="0"/>
          <w:numId w:val="5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Elimination of metabolic waste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Lymphatic System</w:t>
      </w:r>
    </w:p>
    <w:p w:rsidR="00F51D4E" w:rsidRPr="00F7724E" w:rsidRDefault="00F51D4E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51D4E">
        <w:rPr>
          <w:lang w:val="en"/>
        </w:rPr>
        <w:t>The lymphatic system</w:t>
      </w:r>
      <w:r w:rsidR="006B7DDD">
        <w:rPr>
          <w:lang w:val="en"/>
        </w:rPr>
        <w:t xml:space="preserve"> </w:t>
      </w:r>
      <w:r w:rsidRPr="00F51D4E">
        <w:rPr>
          <w:lang w:val="en"/>
        </w:rPr>
        <w:t>has a number of functions, including the removal of interstitial fluid, the extracellular fluid that bathes most tissue. It also acts as a highway, transporting white blood cells to and from the lymph nodes into the bones, and antigen-presenting cells to the lymph nodes.</w:t>
      </w:r>
    </w:p>
    <w:p w:rsidR="009A2263" w:rsidRPr="00F7724E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lastRenderedPageBreak/>
        <w:t>Cleanse the body of wastes and toxic debris in the body</w:t>
      </w:r>
    </w:p>
    <w:p w:rsidR="009A2263" w:rsidRPr="00F7724E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Increases the circulation of lymph</w:t>
      </w:r>
    </w:p>
    <w:p w:rsidR="009A2263" w:rsidRPr="00F7724E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Stimulates the immune system (strengthens resistance to disease)</w:t>
      </w:r>
    </w:p>
    <w:p w:rsidR="009A2263" w:rsidRPr="00F7724E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Reduces </w:t>
      </w:r>
      <w:r w:rsidR="00AE0FB9"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oedema</w:t>
      </w: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of the extremities (arms and legs)</w:t>
      </w:r>
    </w:p>
    <w:p w:rsidR="009A2263" w:rsidRPr="00F7724E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Removal of lactic acid from fatigued and sore muscles (allows for a quick</w:t>
      </w:r>
      <w:r w:rsidR="00FC4B74"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er</w:t>
      </w: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recovery)</w:t>
      </w:r>
      <w:r w:rsidR="009255C9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e</w:t>
      </w:r>
      <w:r w:rsidR="00FC4B74"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specially after any Physical Exercise or Exertion</w:t>
      </w:r>
    </w:p>
    <w:p w:rsidR="009A2263" w:rsidRPr="00F7724E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Increases kidney action to remove wastes of protein metabolism</w:t>
      </w:r>
    </w:p>
    <w:p w:rsidR="009A2263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Increases retention of nitrogen phosphorus, and </w:t>
      </w:r>
      <w:r w:rsidR="00E61B66"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sulphur</w:t>
      </w: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to aid in bone repair</w:t>
      </w:r>
    </w:p>
    <w:p w:rsidR="009255C9" w:rsidRPr="00F7724E" w:rsidRDefault="009255C9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Cs w:val="20"/>
          <w:lang w:eastAsia="en-GB"/>
        </w:rPr>
        <w:t>Fortify immune system pre surgery so increasing recovery time</w:t>
      </w:r>
    </w:p>
    <w:p w:rsidR="009A2263" w:rsidRPr="00F7724E" w:rsidRDefault="009A2263" w:rsidP="00F7724E">
      <w:pPr>
        <w:numPr>
          <w:ilvl w:val="0"/>
          <w:numId w:val="6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Speeds recovery from illness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br/>
      </w: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Respiratory System</w:t>
      </w:r>
    </w:p>
    <w:p w:rsidR="009A2263" w:rsidRPr="00F7724E" w:rsidRDefault="009A2263" w:rsidP="00F7724E">
      <w:pPr>
        <w:numPr>
          <w:ilvl w:val="0"/>
          <w:numId w:val="7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Develops respiratory muscles</w:t>
      </w:r>
    </w:p>
    <w:p w:rsidR="009A2263" w:rsidRPr="00F7724E" w:rsidRDefault="009A2263" w:rsidP="00F7724E">
      <w:pPr>
        <w:numPr>
          <w:ilvl w:val="0"/>
          <w:numId w:val="7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Regulates respiration</w:t>
      </w:r>
    </w:p>
    <w:p w:rsidR="009A2263" w:rsidRPr="00F7724E" w:rsidRDefault="009A2263" w:rsidP="00F7724E">
      <w:pPr>
        <w:numPr>
          <w:ilvl w:val="0"/>
          <w:numId w:val="7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Promotes deeper and easier breathing 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Nervous System</w:t>
      </w:r>
    </w:p>
    <w:p w:rsidR="009A2263" w:rsidRPr="00F7724E" w:rsidRDefault="009A2263" w:rsidP="00F7724E">
      <w:pPr>
        <w:numPr>
          <w:ilvl w:val="0"/>
          <w:numId w:val="8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Stimulates Nervous System = boosting energy</w:t>
      </w:r>
    </w:p>
    <w:p w:rsidR="009A2263" w:rsidRPr="00F7724E" w:rsidRDefault="009A2263" w:rsidP="00F7724E">
      <w:pPr>
        <w:numPr>
          <w:ilvl w:val="0"/>
          <w:numId w:val="8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Calms the Nervous System =</w:t>
      </w:r>
      <w:r w:rsidR="00AE0FB9"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relaxing </w:t>
      </w:r>
      <w:r w:rsid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Massage may have a sedative, </w:t>
      </w: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stimulating or an exhausting effect on the nervous system depending on the type and length of massage treatment given</w:t>
      </w:r>
    </w:p>
    <w:p w:rsidR="009A2263" w:rsidRPr="00F7724E" w:rsidRDefault="009A2263" w:rsidP="00F7724E">
      <w:pPr>
        <w:numPr>
          <w:ilvl w:val="0"/>
          <w:numId w:val="8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Relieves restlessness and insomnia</w:t>
      </w:r>
    </w:p>
    <w:p w:rsidR="009A2263" w:rsidRPr="00F7724E" w:rsidRDefault="009A2263" w:rsidP="00F7724E">
      <w:pPr>
        <w:numPr>
          <w:ilvl w:val="0"/>
          <w:numId w:val="8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Relieves pain due to pinched nerves</w:t>
      </w:r>
    </w:p>
    <w:p w:rsidR="009A2263" w:rsidRPr="00F7724E" w:rsidRDefault="009A2263" w:rsidP="00F7724E">
      <w:pPr>
        <w:numPr>
          <w:ilvl w:val="0"/>
          <w:numId w:val="8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Decreases chronic pain</w:t>
      </w:r>
    </w:p>
    <w:p w:rsidR="009A2263" w:rsidRPr="00F7724E" w:rsidRDefault="009A2263" w:rsidP="00F7724E">
      <w:pPr>
        <w:numPr>
          <w:ilvl w:val="0"/>
          <w:numId w:val="8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Stimulates the release of endorphins (the body's natural painkiller)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Endocrine System</w:t>
      </w:r>
    </w:p>
    <w:p w:rsidR="009A2263" w:rsidRPr="00F7724E" w:rsidRDefault="009A2263" w:rsidP="00F7724E">
      <w:pPr>
        <w:numPr>
          <w:ilvl w:val="0"/>
          <w:numId w:val="9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Helps the body to restore and heal itself</w:t>
      </w:r>
    </w:p>
    <w:p w:rsidR="009A2263" w:rsidRPr="00F7724E" w:rsidRDefault="009A2263" w:rsidP="00F7724E">
      <w:pPr>
        <w:numPr>
          <w:ilvl w:val="0"/>
          <w:numId w:val="9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Develops of a restful sleep pattern</w:t>
      </w:r>
    </w:p>
    <w:p w:rsidR="009A2263" w:rsidRPr="00F7724E" w:rsidRDefault="009A2263" w:rsidP="00F7724E">
      <w:pPr>
        <w:numPr>
          <w:ilvl w:val="0"/>
          <w:numId w:val="9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Promotes appropriate levels of hormones (bringing the immune system back in balance)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Digestive System</w:t>
      </w:r>
    </w:p>
    <w:p w:rsidR="009A2263" w:rsidRPr="00F7724E" w:rsidRDefault="009A2263" w:rsidP="00F7724E">
      <w:pPr>
        <w:numPr>
          <w:ilvl w:val="0"/>
          <w:numId w:val="10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Relieves constipation (specifically if </w:t>
      </w:r>
      <w:r w:rsidR="00E61B66"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an</w:t>
      </w: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abdominal massage is given)</w:t>
      </w:r>
      <w:r w:rsidR="009255C9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and </w:t>
      </w:r>
      <w:proofErr w:type="spellStart"/>
      <w:r w:rsidR="009255C9">
        <w:rPr>
          <w:rFonts w:ascii="Verdana" w:eastAsia="Times New Roman" w:hAnsi="Verdana" w:cs="Times New Roman"/>
          <w:color w:val="000000"/>
          <w:szCs w:val="20"/>
          <w:lang w:eastAsia="en-GB"/>
        </w:rPr>
        <w:t>associatged</w:t>
      </w:r>
      <w:proofErr w:type="spellEnd"/>
      <w:r w:rsidR="009255C9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 back pain due to poor posture</w:t>
      </w:r>
    </w:p>
    <w:p w:rsidR="009A2263" w:rsidRPr="00F7724E" w:rsidRDefault="009A2263" w:rsidP="00F7724E">
      <w:pPr>
        <w:numPr>
          <w:ilvl w:val="0"/>
          <w:numId w:val="10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Relaxes the abdominal and intestinal muscles (therefore releasing tension in this area)</w:t>
      </w:r>
    </w:p>
    <w:p w:rsidR="009A2263" w:rsidRPr="00F7724E" w:rsidRDefault="009A2263" w:rsidP="00F7724E">
      <w:pPr>
        <w:numPr>
          <w:ilvl w:val="0"/>
          <w:numId w:val="10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Eliminates waste materials</w:t>
      </w:r>
    </w:p>
    <w:p w:rsidR="009A2263" w:rsidRPr="00F7724E" w:rsidRDefault="009A2263" w:rsidP="00F7724E">
      <w:pPr>
        <w:numPr>
          <w:ilvl w:val="0"/>
          <w:numId w:val="10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Stimulates activity of liver and kidneys 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lastRenderedPageBreak/>
        <w:t>The Urinary System</w:t>
      </w:r>
    </w:p>
    <w:p w:rsidR="009A2263" w:rsidRPr="00F7724E" w:rsidRDefault="009A2263" w:rsidP="00F7724E">
      <w:pPr>
        <w:numPr>
          <w:ilvl w:val="0"/>
          <w:numId w:val="11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Elimination of metabolic waste</w:t>
      </w:r>
    </w:p>
    <w:p w:rsidR="009A2263" w:rsidRPr="00F7724E" w:rsidRDefault="009A2263" w:rsidP="00F7724E">
      <w:pPr>
        <w:numPr>
          <w:ilvl w:val="0"/>
          <w:numId w:val="11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Cleanses the body of wastes and toxic debris in the body</w:t>
      </w:r>
    </w:p>
    <w:p w:rsidR="009A2263" w:rsidRPr="00F7724E" w:rsidRDefault="009A2263" w:rsidP="00F7724E">
      <w:pPr>
        <w:numPr>
          <w:ilvl w:val="0"/>
          <w:numId w:val="11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Increases kidney action to remove wastes of protein metabolism</w:t>
      </w:r>
    </w:p>
    <w:p w:rsidR="009A2263" w:rsidRPr="00F7724E" w:rsidRDefault="009A2263" w:rsidP="00F772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A2263" w:rsidRPr="00F7724E" w:rsidRDefault="009A2263" w:rsidP="00F772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b/>
          <w:bCs/>
          <w:color w:val="000000"/>
          <w:sz w:val="28"/>
          <w:szCs w:val="24"/>
          <w:lang w:eastAsia="en-GB"/>
        </w:rPr>
        <w:t>The Reproductive System</w:t>
      </w:r>
    </w:p>
    <w:p w:rsidR="009A2263" w:rsidRPr="00F7724E" w:rsidRDefault="009A2263" w:rsidP="00F7724E">
      <w:pPr>
        <w:numPr>
          <w:ilvl w:val="0"/>
          <w:numId w:val="1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>Reduces depression and anxiety associated with PMS</w:t>
      </w:r>
    </w:p>
    <w:p w:rsidR="009255C9" w:rsidRDefault="009A2263" w:rsidP="00F7724E">
      <w:pPr>
        <w:numPr>
          <w:ilvl w:val="0"/>
          <w:numId w:val="1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F7724E">
        <w:rPr>
          <w:rFonts w:ascii="Verdana" w:eastAsia="Times New Roman" w:hAnsi="Verdana" w:cs="Times New Roman"/>
          <w:color w:val="000000"/>
          <w:szCs w:val="20"/>
          <w:lang w:eastAsia="en-GB"/>
        </w:rPr>
        <w:t xml:space="preserve">Reduces excess fluid retention </w:t>
      </w:r>
    </w:p>
    <w:p w:rsidR="009A2263" w:rsidRPr="009255C9" w:rsidRDefault="009A2263" w:rsidP="00F7724E">
      <w:pPr>
        <w:numPr>
          <w:ilvl w:val="0"/>
          <w:numId w:val="12"/>
        </w:numPr>
        <w:spacing w:after="120" w:line="240" w:lineRule="auto"/>
        <w:ind w:left="225"/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  <w:r w:rsidRPr="009255C9">
        <w:rPr>
          <w:rFonts w:ascii="Verdana" w:eastAsia="Times New Roman" w:hAnsi="Verdana" w:cs="Times New Roman"/>
          <w:color w:val="000000"/>
          <w:szCs w:val="20"/>
          <w:lang w:eastAsia="en-GB"/>
        </w:rPr>
        <w:t>Helps prepare for the birthing process</w:t>
      </w:r>
    </w:p>
    <w:p w:rsidR="009255C9" w:rsidRDefault="009255C9" w:rsidP="00F7724E">
      <w:pPr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255C9" w:rsidRDefault="009255C9" w:rsidP="00F7724E">
      <w:pPr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255C9" w:rsidRDefault="009255C9" w:rsidP="00F7724E">
      <w:pPr>
        <w:jc w:val="both"/>
        <w:rPr>
          <w:rFonts w:ascii="Verdana" w:eastAsia="Times New Roman" w:hAnsi="Verdana" w:cs="Times New Roman"/>
          <w:color w:val="000000"/>
          <w:szCs w:val="20"/>
          <w:lang w:eastAsia="en-GB"/>
        </w:rPr>
      </w:pPr>
    </w:p>
    <w:p w:rsidR="009255C9" w:rsidRPr="009255C9" w:rsidRDefault="009255C9" w:rsidP="00F7724E">
      <w:pPr>
        <w:jc w:val="both"/>
        <w:rPr>
          <w:rStyle w:val="Strong"/>
          <w:rFonts w:ascii="Verdana" w:hAnsi="Verdana"/>
          <w:sz w:val="28"/>
          <w:szCs w:val="17"/>
        </w:rPr>
      </w:pPr>
      <w:r w:rsidRPr="009255C9">
        <w:rPr>
          <w:rStyle w:val="Strong"/>
          <w:rFonts w:ascii="Verdana" w:hAnsi="Verdana"/>
          <w:sz w:val="28"/>
          <w:szCs w:val="17"/>
        </w:rPr>
        <w:t>Increase the Benefits with Frequent Visits</w:t>
      </w:r>
    </w:p>
    <w:p w:rsidR="009255C9" w:rsidRPr="009255C9" w:rsidRDefault="009255C9" w:rsidP="00F7724E">
      <w:pPr>
        <w:jc w:val="both"/>
        <w:rPr>
          <w:sz w:val="36"/>
        </w:rPr>
      </w:pPr>
      <w:r w:rsidRPr="009255C9">
        <w:rPr>
          <w:rFonts w:ascii="Verdana" w:hAnsi="Verdana"/>
          <w:szCs w:val="17"/>
        </w:rPr>
        <w:br/>
      </w:r>
      <w:r w:rsidR="006B7DDD">
        <w:rPr>
          <w:rFonts w:ascii="Verdana" w:hAnsi="Verdana"/>
          <w:szCs w:val="17"/>
        </w:rPr>
        <w:t xml:space="preserve">Getting </w:t>
      </w:r>
      <w:r w:rsidRPr="009255C9">
        <w:rPr>
          <w:rFonts w:ascii="Verdana" w:hAnsi="Verdana"/>
          <w:szCs w:val="17"/>
        </w:rPr>
        <w:t>massa</w:t>
      </w:r>
      <w:r w:rsidR="006B7DDD">
        <w:rPr>
          <w:rFonts w:ascii="Verdana" w:hAnsi="Verdana"/>
          <w:szCs w:val="17"/>
        </w:rPr>
        <w:t>ge frequently can do even more by t</w:t>
      </w:r>
      <w:r w:rsidRPr="009255C9">
        <w:rPr>
          <w:rFonts w:ascii="Verdana" w:hAnsi="Verdana"/>
          <w:szCs w:val="17"/>
        </w:rPr>
        <w:t xml:space="preserve">aking part in this form of regularly scheduled self-care can </w:t>
      </w:r>
      <w:r w:rsidR="006B7DDD">
        <w:rPr>
          <w:rFonts w:ascii="Verdana" w:hAnsi="Verdana"/>
          <w:szCs w:val="17"/>
        </w:rPr>
        <w:t xml:space="preserve">help </w:t>
      </w:r>
      <w:r w:rsidRPr="009255C9">
        <w:rPr>
          <w:rFonts w:ascii="Verdana" w:hAnsi="Verdana"/>
          <w:szCs w:val="17"/>
        </w:rPr>
        <w:t xml:space="preserve">play </w:t>
      </w:r>
      <w:r w:rsidR="006B7DDD">
        <w:rPr>
          <w:rFonts w:ascii="Verdana" w:hAnsi="Verdana"/>
          <w:szCs w:val="17"/>
        </w:rPr>
        <w:t>a</w:t>
      </w:r>
      <w:r w:rsidRPr="009255C9">
        <w:rPr>
          <w:rFonts w:ascii="Verdana" w:hAnsi="Verdana"/>
          <w:szCs w:val="17"/>
        </w:rPr>
        <w:t xml:space="preserve"> part in how healthy you'll be and how youthful you'll remain with each passing year. Budgeting time and money for </w:t>
      </w:r>
      <w:r w:rsidR="006B7DDD">
        <w:rPr>
          <w:rFonts w:ascii="Verdana" w:hAnsi="Verdana"/>
          <w:szCs w:val="17"/>
        </w:rPr>
        <w:t>massage</w:t>
      </w:r>
      <w:r w:rsidRPr="009255C9">
        <w:rPr>
          <w:rFonts w:ascii="Verdana" w:hAnsi="Verdana"/>
          <w:szCs w:val="17"/>
        </w:rPr>
        <w:t xml:space="preserve"> at consistent intervals is an investment in your health. Consider massage appointments a necessary piece of your health and wellness plan, and work with </w:t>
      </w:r>
      <w:r w:rsidR="006B7DDD">
        <w:rPr>
          <w:rFonts w:ascii="Verdana" w:hAnsi="Verdana"/>
          <w:szCs w:val="17"/>
        </w:rPr>
        <w:t>me</w:t>
      </w:r>
      <w:r w:rsidRPr="009255C9">
        <w:rPr>
          <w:rFonts w:ascii="Verdana" w:hAnsi="Verdana"/>
          <w:szCs w:val="17"/>
        </w:rPr>
        <w:t xml:space="preserve"> to establish a treatment schedule that best meets your needs.</w:t>
      </w:r>
    </w:p>
    <w:sectPr w:rsidR="009255C9" w:rsidRPr="009255C9" w:rsidSect="00F7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281"/>
    <w:multiLevelType w:val="multilevel"/>
    <w:tmpl w:val="7B4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01C44"/>
    <w:multiLevelType w:val="multilevel"/>
    <w:tmpl w:val="137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F5E84"/>
    <w:multiLevelType w:val="multilevel"/>
    <w:tmpl w:val="730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C1F35"/>
    <w:multiLevelType w:val="multilevel"/>
    <w:tmpl w:val="B3C8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B915CA"/>
    <w:multiLevelType w:val="multilevel"/>
    <w:tmpl w:val="23E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D0145"/>
    <w:multiLevelType w:val="multilevel"/>
    <w:tmpl w:val="BAC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5F7F67"/>
    <w:multiLevelType w:val="multilevel"/>
    <w:tmpl w:val="B33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4B78AA"/>
    <w:multiLevelType w:val="multilevel"/>
    <w:tmpl w:val="BBB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975910"/>
    <w:multiLevelType w:val="multilevel"/>
    <w:tmpl w:val="F25E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C6DE2"/>
    <w:multiLevelType w:val="multilevel"/>
    <w:tmpl w:val="87F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F3020"/>
    <w:multiLevelType w:val="multilevel"/>
    <w:tmpl w:val="0D1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653151"/>
    <w:multiLevelType w:val="multilevel"/>
    <w:tmpl w:val="40DE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D66234"/>
    <w:multiLevelType w:val="multilevel"/>
    <w:tmpl w:val="440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3"/>
    <w:rsid w:val="0049469A"/>
    <w:rsid w:val="004C1974"/>
    <w:rsid w:val="006B7DDD"/>
    <w:rsid w:val="008940DA"/>
    <w:rsid w:val="009255C9"/>
    <w:rsid w:val="009A2263"/>
    <w:rsid w:val="00AE0FB9"/>
    <w:rsid w:val="00AE1FE1"/>
    <w:rsid w:val="00B41EE6"/>
    <w:rsid w:val="00C10595"/>
    <w:rsid w:val="00D21F2B"/>
    <w:rsid w:val="00E61B66"/>
    <w:rsid w:val="00F51D4E"/>
    <w:rsid w:val="00F7724E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6792-1902-44A2-A75D-D96BD89A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2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55C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940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8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9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820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vention.com/health/natural-remedies/massage-away-depression-and-anxiety" TargetMode="External"/><Relationship Id="rId5" Type="http://schemas.openxmlformats.org/officeDocument/2006/relationships/hyperlink" Target="http://www6.miami.edu/touch-research/Mass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7</cp:revision>
  <dcterms:created xsi:type="dcterms:W3CDTF">2013-10-09T16:50:00Z</dcterms:created>
  <dcterms:modified xsi:type="dcterms:W3CDTF">2014-02-10T21:46:00Z</dcterms:modified>
</cp:coreProperties>
</file>