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B27" w:rsidRPr="00F57398" w:rsidRDefault="00F57398" w:rsidP="006C6EC6">
      <w:pPr>
        <w:pStyle w:val="ListParagraph"/>
        <w:numPr>
          <w:ilvl w:val="0"/>
          <w:numId w:val="1"/>
        </w:numPr>
        <w:spacing w:line="600" w:lineRule="auto"/>
        <w:rPr>
          <w:rFonts w:ascii="Arial" w:hAnsi="Arial" w:cs="Arial"/>
          <w:sz w:val="24"/>
          <w:szCs w:val="24"/>
        </w:rPr>
      </w:pPr>
      <w:r>
        <w:rPr>
          <w:rFonts w:ascii="Arial" w:hAnsi="Arial" w:cs="Arial"/>
          <w:sz w:val="24"/>
          <w:szCs w:val="24"/>
        </w:rPr>
        <w:t>INTRODUCTION</w:t>
      </w:r>
    </w:p>
    <w:p w:rsidR="000E124D" w:rsidRDefault="00943B8E" w:rsidP="006C6EC6">
      <w:pPr>
        <w:spacing w:line="600" w:lineRule="auto"/>
        <w:rPr>
          <w:rFonts w:ascii="Arial" w:hAnsi="Arial" w:cs="Arial"/>
          <w:sz w:val="24"/>
          <w:szCs w:val="24"/>
        </w:rPr>
      </w:pPr>
      <w:r>
        <w:rPr>
          <w:rFonts w:ascii="Arial" w:hAnsi="Arial" w:cs="Arial"/>
          <w:sz w:val="24"/>
          <w:szCs w:val="24"/>
        </w:rPr>
        <w:t>On</w:t>
      </w:r>
      <w:r w:rsidR="000E124D">
        <w:rPr>
          <w:rFonts w:ascii="Arial" w:hAnsi="Arial" w:cs="Arial"/>
          <w:sz w:val="24"/>
          <w:szCs w:val="24"/>
        </w:rPr>
        <w:t xml:space="preserve"> February 20</w:t>
      </w:r>
      <w:r w:rsidR="000E124D" w:rsidRPr="000E124D">
        <w:rPr>
          <w:rFonts w:ascii="Arial" w:hAnsi="Arial" w:cs="Arial"/>
          <w:sz w:val="24"/>
          <w:szCs w:val="24"/>
          <w:vertAlign w:val="superscript"/>
        </w:rPr>
        <w:t>th</w:t>
      </w:r>
      <w:r w:rsidR="000E124D">
        <w:rPr>
          <w:rFonts w:ascii="Arial" w:hAnsi="Arial" w:cs="Arial"/>
          <w:sz w:val="24"/>
          <w:szCs w:val="24"/>
        </w:rPr>
        <w:t xml:space="preserve">, 1664, John Twyn was arraigned at the Old Bailey and found guilty of High Treason. The Lord Chief Justice, Sir Robert Hyde, informed </w:t>
      </w:r>
      <w:r w:rsidR="001927F0">
        <w:rPr>
          <w:rFonts w:ascii="Arial" w:hAnsi="Arial" w:cs="Arial"/>
          <w:sz w:val="24"/>
          <w:szCs w:val="24"/>
        </w:rPr>
        <w:t xml:space="preserve">him </w:t>
      </w:r>
      <w:r w:rsidR="000E124D">
        <w:rPr>
          <w:rFonts w:ascii="Arial" w:hAnsi="Arial" w:cs="Arial"/>
          <w:sz w:val="24"/>
          <w:szCs w:val="24"/>
        </w:rPr>
        <w:t>of the judgment</w:t>
      </w:r>
      <w:r w:rsidR="001927F0">
        <w:rPr>
          <w:rFonts w:ascii="Arial" w:hAnsi="Arial" w:cs="Arial"/>
          <w:sz w:val="24"/>
          <w:szCs w:val="24"/>
        </w:rPr>
        <w:t xml:space="preserve"> deemed appropriate for such a crime, that ‘you be</w:t>
      </w:r>
    </w:p>
    <w:p w:rsidR="00761B2B" w:rsidRPr="00F57398" w:rsidRDefault="001927F0" w:rsidP="006C6EC6">
      <w:pPr>
        <w:spacing w:line="600" w:lineRule="auto"/>
        <w:rPr>
          <w:rFonts w:ascii="Arial" w:hAnsi="Arial" w:cs="Arial"/>
          <w:sz w:val="24"/>
          <w:szCs w:val="24"/>
        </w:rPr>
      </w:pPr>
      <w:r w:rsidRPr="00F57398">
        <w:rPr>
          <w:rFonts w:ascii="Arial" w:hAnsi="Arial" w:cs="Arial"/>
          <w:sz w:val="24"/>
          <w:szCs w:val="24"/>
        </w:rPr>
        <w:t xml:space="preserve"> </w:t>
      </w:r>
      <w:r w:rsidR="00761B2B" w:rsidRPr="00F57398">
        <w:rPr>
          <w:rFonts w:ascii="Arial" w:hAnsi="Arial" w:cs="Arial"/>
          <w:sz w:val="24"/>
          <w:szCs w:val="24"/>
        </w:rPr>
        <w:t xml:space="preserve">‘led back to prison, and </w:t>
      </w:r>
      <w:r w:rsidR="0007173C">
        <w:rPr>
          <w:rFonts w:ascii="Arial" w:hAnsi="Arial" w:cs="Arial"/>
          <w:sz w:val="24"/>
          <w:szCs w:val="24"/>
        </w:rPr>
        <w:t>...</w:t>
      </w:r>
      <w:r w:rsidR="00761B2B" w:rsidRPr="00F57398">
        <w:rPr>
          <w:rFonts w:ascii="Arial" w:hAnsi="Arial" w:cs="Arial"/>
          <w:sz w:val="24"/>
          <w:szCs w:val="24"/>
        </w:rPr>
        <w:t xml:space="preserve"> thence drawn </w:t>
      </w:r>
      <w:r w:rsidR="0007173C">
        <w:rPr>
          <w:rFonts w:ascii="Arial" w:hAnsi="Arial" w:cs="Arial"/>
          <w:sz w:val="24"/>
          <w:szCs w:val="24"/>
        </w:rPr>
        <w:t>...</w:t>
      </w:r>
      <w:r w:rsidR="00761B2B" w:rsidRPr="00F57398">
        <w:rPr>
          <w:rFonts w:ascii="Arial" w:hAnsi="Arial" w:cs="Arial"/>
          <w:sz w:val="24"/>
          <w:szCs w:val="24"/>
        </w:rPr>
        <w:t xml:space="preserve"> to a place of execution, and there you shall be hanged by the neck; and being alive shall be cut down, and your privy members shall be cut off, your entrails shall be taken out of your body, and</w:t>
      </w:r>
      <w:r w:rsidR="00DC3E98" w:rsidRPr="00F57398">
        <w:rPr>
          <w:rFonts w:ascii="Arial" w:hAnsi="Arial" w:cs="Arial"/>
          <w:sz w:val="24"/>
          <w:szCs w:val="24"/>
        </w:rPr>
        <w:t xml:space="preserve"> you living, the same to be bur</w:t>
      </w:r>
      <w:r w:rsidR="00761B2B" w:rsidRPr="00F57398">
        <w:rPr>
          <w:rFonts w:ascii="Arial" w:hAnsi="Arial" w:cs="Arial"/>
          <w:sz w:val="24"/>
          <w:szCs w:val="24"/>
        </w:rPr>
        <w:t>n</w:t>
      </w:r>
      <w:r w:rsidR="00DC3E98" w:rsidRPr="00F57398">
        <w:rPr>
          <w:rFonts w:ascii="Arial" w:hAnsi="Arial" w:cs="Arial"/>
          <w:sz w:val="24"/>
          <w:szCs w:val="24"/>
        </w:rPr>
        <w:t>t</w:t>
      </w:r>
      <w:r w:rsidR="00761B2B" w:rsidRPr="00F57398">
        <w:rPr>
          <w:rFonts w:ascii="Arial" w:hAnsi="Arial" w:cs="Arial"/>
          <w:sz w:val="24"/>
          <w:szCs w:val="24"/>
        </w:rPr>
        <w:t xml:space="preserve"> before your eyes: your head wi</w:t>
      </w:r>
      <w:r w:rsidR="0007173C">
        <w:rPr>
          <w:rFonts w:ascii="Arial" w:hAnsi="Arial" w:cs="Arial"/>
          <w:sz w:val="24"/>
          <w:szCs w:val="24"/>
        </w:rPr>
        <w:t>ll be cut off, your body ...</w:t>
      </w:r>
      <w:r w:rsidR="00761B2B" w:rsidRPr="00F57398">
        <w:rPr>
          <w:rFonts w:ascii="Arial" w:hAnsi="Arial" w:cs="Arial"/>
          <w:sz w:val="24"/>
          <w:szCs w:val="24"/>
        </w:rPr>
        <w:t xml:space="preserve"> divided into four quarters, and your head and quarters to be disposed of at the pleasure of the King’s majesty</w:t>
      </w:r>
      <w:r>
        <w:rPr>
          <w:rFonts w:ascii="Arial" w:hAnsi="Arial" w:cs="Arial"/>
          <w:sz w:val="24"/>
          <w:szCs w:val="24"/>
        </w:rPr>
        <w:t>’</w:t>
      </w:r>
      <w:r w:rsidR="00943B8E">
        <w:rPr>
          <w:rFonts w:ascii="Arial" w:hAnsi="Arial" w:cs="Arial"/>
          <w:sz w:val="24"/>
          <w:szCs w:val="24"/>
        </w:rPr>
        <w:t xml:space="preserve">. </w:t>
      </w:r>
    </w:p>
    <w:p w:rsidR="00761B2B" w:rsidRPr="00F57398" w:rsidRDefault="00761B2B" w:rsidP="006C6EC6">
      <w:pPr>
        <w:spacing w:line="600" w:lineRule="auto"/>
        <w:rPr>
          <w:rFonts w:ascii="Arial" w:hAnsi="Arial" w:cs="Arial"/>
          <w:sz w:val="24"/>
          <w:szCs w:val="24"/>
        </w:rPr>
      </w:pPr>
    </w:p>
    <w:p w:rsidR="00761B2B" w:rsidRPr="00F57398" w:rsidRDefault="00761B2B" w:rsidP="006C6EC6">
      <w:pPr>
        <w:spacing w:line="600" w:lineRule="auto"/>
        <w:rPr>
          <w:rFonts w:ascii="Arial" w:hAnsi="Arial" w:cs="Arial"/>
          <w:sz w:val="24"/>
          <w:szCs w:val="24"/>
        </w:rPr>
      </w:pPr>
      <w:r w:rsidRPr="00F57398">
        <w:rPr>
          <w:rFonts w:ascii="Arial" w:hAnsi="Arial" w:cs="Arial"/>
          <w:sz w:val="24"/>
          <w:szCs w:val="24"/>
        </w:rPr>
        <w:t>Twyn’s crime w</w:t>
      </w:r>
      <w:r w:rsidR="001955EB">
        <w:rPr>
          <w:rFonts w:ascii="Arial" w:hAnsi="Arial" w:cs="Arial"/>
          <w:sz w:val="24"/>
          <w:szCs w:val="24"/>
        </w:rPr>
        <w:t>as felt to be so heinous</w:t>
      </w:r>
      <w:r w:rsidR="002E5F35">
        <w:rPr>
          <w:rFonts w:ascii="Arial" w:hAnsi="Arial" w:cs="Arial"/>
          <w:sz w:val="24"/>
          <w:szCs w:val="24"/>
        </w:rPr>
        <w:t>,</w:t>
      </w:r>
      <w:r w:rsidRPr="00F57398">
        <w:rPr>
          <w:rFonts w:ascii="Arial" w:hAnsi="Arial" w:cs="Arial"/>
          <w:sz w:val="24"/>
          <w:szCs w:val="24"/>
        </w:rPr>
        <w:t xml:space="preserve"> that when he appealed to the judge for mercy</w:t>
      </w:r>
      <w:r w:rsidR="001927F0">
        <w:rPr>
          <w:rFonts w:ascii="Arial" w:hAnsi="Arial" w:cs="Arial"/>
          <w:sz w:val="24"/>
          <w:szCs w:val="24"/>
        </w:rPr>
        <w:t>, Hy</w:t>
      </w:r>
      <w:r w:rsidR="006313E7" w:rsidRPr="00F57398">
        <w:rPr>
          <w:rFonts w:ascii="Arial" w:hAnsi="Arial" w:cs="Arial"/>
          <w:sz w:val="24"/>
          <w:szCs w:val="24"/>
        </w:rPr>
        <w:t>de retorted that he ‘would not intercede for his own Father in this case’</w:t>
      </w:r>
      <w:r w:rsidR="00943B8E">
        <w:rPr>
          <w:rFonts w:ascii="Arial" w:hAnsi="Arial" w:cs="Arial"/>
          <w:sz w:val="24"/>
          <w:szCs w:val="24"/>
        </w:rPr>
        <w:t>.</w:t>
      </w:r>
    </w:p>
    <w:p w:rsidR="006313E7" w:rsidRPr="00F57398" w:rsidRDefault="006313E7" w:rsidP="006C6EC6">
      <w:pPr>
        <w:spacing w:line="600" w:lineRule="auto"/>
        <w:rPr>
          <w:rFonts w:ascii="Arial" w:hAnsi="Arial" w:cs="Arial"/>
          <w:sz w:val="24"/>
          <w:szCs w:val="24"/>
        </w:rPr>
      </w:pPr>
    </w:p>
    <w:p w:rsidR="00B54D38" w:rsidRPr="00F57398" w:rsidRDefault="006313E7" w:rsidP="00B509EF">
      <w:pPr>
        <w:spacing w:line="600" w:lineRule="auto"/>
        <w:rPr>
          <w:rFonts w:ascii="Arial" w:hAnsi="Arial" w:cs="Arial"/>
          <w:sz w:val="24"/>
          <w:szCs w:val="24"/>
        </w:rPr>
      </w:pPr>
      <w:r w:rsidRPr="00F57398">
        <w:rPr>
          <w:rFonts w:ascii="Arial" w:hAnsi="Arial" w:cs="Arial"/>
          <w:sz w:val="24"/>
          <w:szCs w:val="24"/>
        </w:rPr>
        <w:t xml:space="preserve">Such a punishment was </w:t>
      </w:r>
      <w:r w:rsidR="00B62EC3">
        <w:rPr>
          <w:rFonts w:ascii="Arial" w:hAnsi="Arial" w:cs="Arial"/>
          <w:sz w:val="24"/>
          <w:szCs w:val="24"/>
        </w:rPr>
        <w:t>far from</w:t>
      </w:r>
      <w:r w:rsidRPr="00F57398">
        <w:rPr>
          <w:rFonts w:ascii="Arial" w:hAnsi="Arial" w:cs="Arial"/>
          <w:sz w:val="24"/>
          <w:szCs w:val="24"/>
        </w:rPr>
        <w:t xml:space="preserve"> unique in </w:t>
      </w:r>
      <w:r w:rsidR="002E5F35">
        <w:rPr>
          <w:rFonts w:ascii="Arial" w:hAnsi="Arial" w:cs="Arial"/>
          <w:sz w:val="24"/>
          <w:szCs w:val="24"/>
        </w:rPr>
        <w:t xml:space="preserve">seventeenth century England. After the Restoration of the monarchy in 1660, </w:t>
      </w:r>
      <w:r w:rsidR="00CF030B" w:rsidRPr="00F57398">
        <w:rPr>
          <w:rFonts w:ascii="Arial" w:hAnsi="Arial" w:cs="Arial"/>
          <w:sz w:val="24"/>
          <w:szCs w:val="24"/>
        </w:rPr>
        <w:t xml:space="preserve">Charles II </w:t>
      </w:r>
      <w:r w:rsidR="002E5F35">
        <w:rPr>
          <w:rFonts w:ascii="Arial" w:hAnsi="Arial" w:cs="Arial"/>
          <w:sz w:val="24"/>
          <w:szCs w:val="24"/>
        </w:rPr>
        <w:t>used it</w:t>
      </w:r>
      <w:r w:rsidR="00CF030B" w:rsidRPr="00F57398">
        <w:rPr>
          <w:rFonts w:ascii="Arial" w:hAnsi="Arial" w:cs="Arial"/>
          <w:sz w:val="24"/>
          <w:szCs w:val="24"/>
        </w:rPr>
        <w:t xml:space="preserve"> brutally to </w:t>
      </w:r>
      <w:r w:rsidR="002E5F35">
        <w:rPr>
          <w:rFonts w:ascii="Arial" w:hAnsi="Arial" w:cs="Arial"/>
          <w:sz w:val="24"/>
          <w:szCs w:val="24"/>
        </w:rPr>
        <w:t>re-</w:t>
      </w:r>
      <w:r w:rsidR="00CF030B" w:rsidRPr="00F57398">
        <w:rPr>
          <w:rFonts w:ascii="Arial" w:hAnsi="Arial" w:cs="Arial"/>
          <w:sz w:val="24"/>
          <w:szCs w:val="24"/>
        </w:rPr>
        <w:t xml:space="preserve">inscribe </w:t>
      </w:r>
      <w:r w:rsidR="00B54D38" w:rsidRPr="00F57398">
        <w:rPr>
          <w:rFonts w:ascii="Arial" w:hAnsi="Arial" w:cs="Arial"/>
          <w:sz w:val="24"/>
          <w:szCs w:val="24"/>
        </w:rPr>
        <w:t xml:space="preserve">his </w:t>
      </w:r>
      <w:r w:rsidR="00CF030B" w:rsidRPr="00F57398">
        <w:rPr>
          <w:rFonts w:ascii="Arial" w:hAnsi="Arial" w:cs="Arial"/>
          <w:sz w:val="24"/>
          <w:szCs w:val="24"/>
        </w:rPr>
        <w:t xml:space="preserve">royal </w:t>
      </w:r>
      <w:r w:rsidR="00B54D38" w:rsidRPr="00F57398">
        <w:rPr>
          <w:rFonts w:ascii="Arial" w:hAnsi="Arial" w:cs="Arial"/>
          <w:sz w:val="24"/>
          <w:szCs w:val="24"/>
        </w:rPr>
        <w:t xml:space="preserve">power and authority upon the bodies of those of his subjects he blamed for the murder of his father. </w:t>
      </w:r>
      <w:r w:rsidR="00F30056">
        <w:rPr>
          <w:rFonts w:ascii="Arial" w:hAnsi="Arial" w:cs="Arial"/>
          <w:sz w:val="24"/>
          <w:szCs w:val="24"/>
        </w:rPr>
        <w:t xml:space="preserve">Yet when these </w:t>
      </w:r>
      <w:r w:rsidR="00007F31">
        <w:rPr>
          <w:rFonts w:ascii="Arial" w:hAnsi="Arial" w:cs="Arial"/>
          <w:sz w:val="24"/>
          <w:szCs w:val="24"/>
        </w:rPr>
        <w:t xml:space="preserve">kingkillers </w:t>
      </w:r>
      <w:r w:rsidR="00F30056">
        <w:rPr>
          <w:rFonts w:ascii="Arial" w:hAnsi="Arial" w:cs="Arial"/>
          <w:sz w:val="24"/>
          <w:szCs w:val="24"/>
        </w:rPr>
        <w:t xml:space="preserve">– these </w:t>
      </w:r>
      <w:r w:rsidR="00007F31">
        <w:rPr>
          <w:rFonts w:ascii="Arial" w:hAnsi="Arial" w:cs="Arial"/>
          <w:sz w:val="24"/>
          <w:szCs w:val="24"/>
        </w:rPr>
        <w:t xml:space="preserve">regicides </w:t>
      </w:r>
      <w:r w:rsidR="00F30056">
        <w:rPr>
          <w:rFonts w:ascii="Arial" w:hAnsi="Arial" w:cs="Arial"/>
          <w:sz w:val="24"/>
          <w:szCs w:val="24"/>
        </w:rPr>
        <w:t>– were brought to trial, they weren’t indicted for killing Charles I</w:t>
      </w:r>
      <w:r w:rsidR="00DC3E98" w:rsidRPr="00F57398">
        <w:rPr>
          <w:rFonts w:ascii="Arial" w:hAnsi="Arial" w:cs="Arial"/>
          <w:sz w:val="24"/>
          <w:szCs w:val="24"/>
        </w:rPr>
        <w:t xml:space="preserve">. They were prosecuted </w:t>
      </w:r>
      <w:r w:rsidR="001927F0">
        <w:rPr>
          <w:rFonts w:ascii="Arial" w:hAnsi="Arial" w:cs="Arial"/>
          <w:sz w:val="24"/>
          <w:szCs w:val="24"/>
        </w:rPr>
        <w:t xml:space="preserve">instead </w:t>
      </w:r>
      <w:r w:rsidR="00DC3E98" w:rsidRPr="00F57398">
        <w:rPr>
          <w:rFonts w:ascii="Arial" w:hAnsi="Arial" w:cs="Arial"/>
          <w:sz w:val="24"/>
          <w:szCs w:val="24"/>
        </w:rPr>
        <w:t xml:space="preserve">under a </w:t>
      </w:r>
      <w:r w:rsidR="00DC3E98" w:rsidRPr="00F57398">
        <w:rPr>
          <w:rFonts w:ascii="Arial" w:hAnsi="Arial" w:cs="Arial"/>
          <w:sz w:val="24"/>
          <w:szCs w:val="24"/>
        </w:rPr>
        <w:lastRenderedPageBreak/>
        <w:t xml:space="preserve">Treason Statute dating from 1352: the </w:t>
      </w:r>
      <w:r w:rsidR="002E5F35">
        <w:rPr>
          <w:rFonts w:ascii="Arial" w:hAnsi="Arial" w:cs="Arial"/>
          <w:sz w:val="24"/>
          <w:szCs w:val="24"/>
        </w:rPr>
        <w:t>execution of Charles I was</w:t>
      </w:r>
      <w:r w:rsidR="00DC3E98" w:rsidRPr="00F57398">
        <w:rPr>
          <w:rFonts w:ascii="Arial" w:hAnsi="Arial" w:cs="Arial"/>
          <w:sz w:val="24"/>
          <w:szCs w:val="24"/>
        </w:rPr>
        <w:t xml:space="preserve"> </w:t>
      </w:r>
      <w:r w:rsidR="002E5F35">
        <w:rPr>
          <w:rFonts w:ascii="Arial" w:hAnsi="Arial" w:cs="Arial"/>
          <w:sz w:val="24"/>
          <w:szCs w:val="24"/>
        </w:rPr>
        <w:t xml:space="preserve">merely </w:t>
      </w:r>
      <w:r w:rsidR="00DC3E98" w:rsidRPr="00F57398">
        <w:rPr>
          <w:rFonts w:ascii="Arial" w:hAnsi="Arial" w:cs="Arial"/>
          <w:sz w:val="24"/>
          <w:szCs w:val="24"/>
        </w:rPr>
        <w:t>proof</w:t>
      </w:r>
      <w:r w:rsidR="002E5F35">
        <w:rPr>
          <w:rFonts w:ascii="Arial" w:hAnsi="Arial" w:cs="Arial"/>
          <w:sz w:val="24"/>
          <w:szCs w:val="24"/>
        </w:rPr>
        <w:t xml:space="preserve"> of their treason, which was</w:t>
      </w:r>
      <w:r w:rsidR="00DC3E98" w:rsidRPr="00F57398">
        <w:rPr>
          <w:rFonts w:ascii="Arial" w:hAnsi="Arial" w:cs="Arial"/>
          <w:sz w:val="24"/>
          <w:szCs w:val="24"/>
        </w:rPr>
        <w:t xml:space="preserve"> ‘to compass, and Imagine the death of the king’. Their crime</w:t>
      </w:r>
      <w:r w:rsidR="002E5F35">
        <w:rPr>
          <w:rFonts w:ascii="Arial" w:hAnsi="Arial" w:cs="Arial"/>
          <w:sz w:val="24"/>
          <w:szCs w:val="24"/>
        </w:rPr>
        <w:t>, was</w:t>
      </w:r>
      <w:r w:rsidR="00F30056">
        <w:rPr>
          <w:rFonts w:ascii="Arial" w:hAnsi="Arial" w:cs="Arial"/>
          <w:sz w:val="24"/>
          <w:szCs w:val="24"/>
        </w:rPr>
        <w:t xml:space="preserve"> </w:t>
      </w:r>
      <w:r w:rsidR="00DC3E98" w:rsidRPr="00F57398">
        <w:rPr>
          <w:rFonts w:ascii="Arial" w:hAnsi="Arial" w:cs="Arial"/>
          <w:sz w:val="24"/>
          <w:szCs w:val="24"/>
        </w:rPr>
        <w:t>a crime of the imagination, in which the mere countenancing the idea of regicide must be pun</w:t>
      </w:r>
      <w:r w:rsidR="00DC3E98" w:rsidRPr="00673CF1">
        <w:rPr>
          <w:rFonts w:ascii="Arial" w:hAnsi="Arial" w:cs="Arial"/>
          <w:sz w:val="24"/>
          <w:szCs w:val="24"/>
        </w:rPr>
        <w:t xml:space="preserve">ished by death. </w:t>
      </w:r>
      <w:r w:rsidR="00EE4F39" w:rsidRPr="00673CF1">
        <w:rPr>
          <w:rFonts w:ascii="Arial" w:hAnsi="Arial" w:cs="Arial"/>
          <w:sz w:val="24"/>
          <w:szCs w:val="24"/>
        </w:rPr>
        <w:t xml:space="preserve">In 1664, Hyde </w:t>
      </w:r>
      <w:r w:rsidR="00FC7E61" w:rsidRPr="00673CF1">
        <w:rPr>
          <w:rFonts w:ascii="Arial" w:hAnsi="Arial" w:cs="Arial"/>
          <w:sz w:val="24"/>
          <w:szCs w:val="24"/>
        </w:rPr>
        <w:t>believed that John Twyn, too, ‘did</w:t>
      </w:r>
      <w:r w:rsidR="00F30056" w:rsidRPr="00673CF1">
        <w:rPr>
          <w:rFonts w:ascii="Arial" w:hAnsi="Arial" w:cs="Arial"/>
          <w:sz w:val="24"/>
          <w:szCs w:val="24"/>
        </w:rPr>
        <w:t xml:space="preserve"> </w:t>
      </w:r>
      <w:r w:rsidR="00FC7E61" w:rsidRPr="00673CF1">
        <w:rPr>
          <w:rFonts w:ascii="Arial" w:hAnsi="Arial" w:cs="Arial"/>
          <w:sz w:val="24"/>
          <w:szCs w:val="24"/>
        </w:rPr>
        <w:t>imagine and intend the de</w:t>
      </w:r>
      <w:r w:rsidR="002E5F35" w:rsidRPr="00673CF1">
        <w:rPr>
          <w:rFonts w:ascii="Arial" w:hAnsi="Arial" w:cs="Arial"/>
          <w:sz w:val="24"/>
          <w:szCs w:val="24"/>
        </w:rPr>
        <w:t>ath of his King’. And yet</w:t>
      </w:r>
      <w:r w:rsidR="00B509EF" w:rsidRPr="00673CF1">
        <w:rPr>
          <w:rFonts w:ascii="Arial" w:hAnsi="Arial" w:cs="Arial"/>
          <w:sz w:val="24"/>
          <w:szCs w:val="24"/>
        </w:rPr>
        <w:t xml:space="preserve"> Twyn</w:t>
      </w:r>
      <w:r w:rsidR="005D4BF5" w:rsidRPr="00673CF1">
        <w:rPr>
          <w:rFonts w:ascii="Arial" w:hAnsi="Arial" w:cs="Arial"/>
          <w:sz w:val="24"/>
          <w:szCs w:val="24"/>
        </w:rPr>
        <w:t xml:space="preserve"> was no</w:t>
      </w:r>
      <w:r w:rsidR="001927F0" w:rsidRPr="00673CF1">
        <w:rPr>
          <w:rFonts w:ascii="Arial" w:hAnsi="Arial" w:cs="Arial"/>
          <w:sz w:val="24"/>
          <w:szCs w:val="24"/>
        </w:rPr>
        <w:t xml:space="preserve"> </w:t>
      </w:r>
      <w:r w:rsidR="00FC7E61" w:rsidRPr="00673CF1">
        <w:rPr>
          <w:rFonts w:ascii="Arial" w:hAnsi="Arial" w:cs="Arial"/>
          <w:sz w:val="24"/>
          <w:szCs w:val="24"/>
        </w:rPr>
        <w:t xml:space="preserve">regicide – he was </w:t>
      </w:r>
      <w:r w:rsidR="002E5F35" w:rsidRPr="00673CF1">
        <w:rPr>
          <w:rFonts w:ascii="Arial" w:hAnsi="Arial" w:cs="Arial"/>
          <w:sz w:val="24"/>
          <w:szCs w:val="24"/>
        </w:rPr>
        <w:t xml:space="preserve">just </w:t>
      </w:r>
      <w:r w:rsidR="00FC7E61" w:rsidRPr="00673CF1">
        <w:rPr>
          <w:rFonts w:ascii="Arial" w:hAnsi="Arial" w:cs="Arial"/>
          <w:sz w:val="24"/>
          <w:szCs w:val="24"/>
        </w:rPr>
        <w:t>a</w:t>
      </w:r>
      <w:r w:rsidR="005D4BF5" w:rsidRPr="00673CF1">
        <w:rPr>
          <w:rFonts w:ascii="Arial" w:hAnsi="Arial" w:cs="Arial"/>
          <w:sz w:val="24"/>
          <w:szCs w:val="24"/>
        </w:rPr>
        <w:t xml:space="preserve"> </w:t>
      </w:r>
      <w:r w:rsidR="00BE6D64" w:rsidRPr="00673CF1">
        <w:rPr>
          <w:rFonts w:ascii="Arial" w:hAnsi="Arial" w:cs="Arial"/>
          <w:sz w:val="24"/>
          <w:szCs w:val="24"/>
        </w:rPr>
        <w:t xml:space="preserve">printer. </w:t>
      </w:r>
      <w:r w:rsidR="00B509EF" w:rsidRPr="00673CF1">
        <w:rPr>
          <w:rFonts w:ascii="Arial" w:hAnsi="Arial" w:cs="Arial"/>
          <w:sz w:val="24"/>
          <w:szCs w:val="24"/>
        </w:rPr>
        <w:t>P</w:t>
      </w:r>
      <w:r w:rsidR="002E5F35" w:rsidRPr="00673CF1">
        <w:rPr>
          <w:rFonts w:ascii="Arial" w:hAnsi="Arial" w:cs="Arial"/>
          <w:sz w:val="24"/>
          <w:szCs w:val="24"/>
        </w:rPr>
        <w:t>roof of his treason, was that he had printed a book calling on people to execute judgment upon their rulers.</w:t>
      </w:r>
      <w:r w:rsidR="00943B8E" w:rsidRPr="00673CF1">
        <w:rPr>
          <w:rFonts w:ascii="Arial" w:hAnsi="Arial" w:cs="Arial"/>
          <w:sz w:val="24"/>
          <w:szCs w:val="24"/>
        </w:rPr>
        <w:t xml:space="preserve"> </w:t>
      </w:r>
      <w:r w:rsidR="00673CF1" w:rsidRPr="00673CF1">
        <w:rPr>
          <w:rFonts w:ascii="Arial" w:hAnsi="Arial" w:cs="Arial"/>
          <w:sz w:val="24"/>
          <w:szCs w:val="24"/>
        </w:rPr>
        <w:t>His execution was as extreme as censorship could get.</w:t>
      </w:r>
    </w:p>
    <w:p w:rsidR="00FC7E61" w:rsidRDefault="00F57398" w:rsidP="00EE4F39">
      <w:pPr>
        <w:spacing w:line="600" w:lineRule="auto"/>
        <w:rPr>
          <w:rFonts w:ascii="Arial" w:hAnsi="Arial" w:cs="Arial"/>
          <w:sz w:val="24"/>
          <w:szCs w:val="24"/>
        </w:rPr>
      </w:pPr>
      <w:r>
        <w:rPr>
          <w:rFonts w:ascii="Arial" w:hAnsi="Arial" w:cs="Arial"/>
          <w:sz w:val="24"/>
          <w:szCs w:val="24"/>
        </w:rPr>
        <w:br w:type="page"/>
      </w:r>
    </w:p>
    <w:p w:rsidR="001F6350" w:rsidRDefault="001F6350" w:rsidP="001F6350">
      <w:pPr>
        <w:pStyle w:val="ListParagraph"/>
        <w:numPr>
          <w:ilvl w:val="0"/>
          <w:numId w:val="1"/>
        </w:numPr>
        <w:spacing w:line="600" w:lineRule="auto"/>
        <w:ind w:left="0" w:firstLine="567"/>
        <w:rPr>
          <w:rFonts w:ascii="Arial" w:hAnsi="Arial" w:cs="Arial"/>
          <w:sz w:val="24"/>
          <w:szCs w:val="24"/>
        </w:rPr>
      </w:pPr>
      <w:r>
        <w:rPr>
          <w:rFonts w:ascii="Arial" w:hAnsi="Arial" w:cs="Arial"/>
          <w:sz w:val="24"/>
          <w:szCs w:val="24"/>
        </w:rPr>
        <w:t>Leveson and the seventeenth century</w:t>
      </w:r>
    </w:p>
    <w:p w:rsidR="001F6350" w:rsidRDefault="001F6350" w:rsidP="001F6350">
      <w:pPr>
        <w:spacing w:line="600" w:lineRule="auto"/>
        <w:ind w:firstLine="567"/>
        <w:rPr>
          <w:rFonts w:ascii="Arial" w:hAnsi="Arial" w:cs="Arial"/>
          <w:sz w:val="24"/>
          <w:szCs w:val="24"/>
        </w:rPr>
      </w:pPr>
    </w:p>
    <w:p w:rsidR="004019EF" w:rsidRPr="001F6350" w:rsidRDefault="00115AE9" w:rsidP="001F6350">
      <w:pPr>
        <w:spacing w:line="600" w:lineRule="auto"/>
        <w:ind w:firstLine="567"/>
        <w:rPr>
          <w:rFonts w:ascii="Arial" w:hAnsi="Arial" w:cs="Arial"/>
          <w:sz w:val="24"/>
          <w:szCs w:val="24"/>
        </w:rPr>
      </w:pPr>
      <w:r w:rsidRPr="001F6350">
        <w:rPr>
          <w:rFonts w:ascii="Arial" w:hAnsi="Arial" w:cs="Arial"/>
          <w:sz w:val="24"/>
          <w:szCs w:val="24"/>
        </w:rPr>
        <w:t>The past few</w:t>
      </w:r>
      <w:r w:rsidR="00122F0E" w:rsidRPr="001F6350">
        <w:rPr>
          <w:rFonts w:ascii="Arial" w:hAnsi="Arial" w:cs="Arial"/>
          <w:sz w:val="24"/>
          <w:szCs w:val="24"/>
        </w:rPr>
        <w:t xml:space="preserve"> </w:t>
      </w:r>
      <w:r w:rsidRPr="001F6350">
        <w:rPr>
          <w:rFonts w:ascii="Arial" w:hAnsi="Arial" w:cs="Arial"/>
          <w:sz w:val="24"/>
          <w:szCs w:val="24"/>
        </w:rPr>
        <w:t>years have been something of a boom time for those of us interest</w:t>
      </w:r>
      <w:r w:rsidR="001955EB" w:rsidRPr="001F6350">
        <w:rPr>
          <w:rFonts w:ascii="Arial" w:hAnsi="Arial" w:cs="Arial"/>
          <w:sz w:val="24"/>
          <w:szCs w:val="24"/>
        </w:rPr>
        <w:t>ed</w:t>
      </w:r>
      <w:r w:rsidRPr="001F6350">
        <w:rPr>
          <w:rFonts w:ascii="Arial" w:hAnsi="Arial" w:cs="Arial"/>
          <w:sz w:val="24"/>
          <w:szCs w:val="24"/>
        </w:rPr>
        <w:t xml:space="preserve"> in the history and mechanics of seventeenth-century censorship</w:t>
      </w:r>
      <w:r w:rsidR="00ED4CEF" w:rsidRPr="001F6350">
        <w:rPr>
          <w:rFonts w:ascii="Arial" w:hAnsi="Arial" w:cs="Arial"/>
          <w:sz w:val="24"/>
          <w:szCs w:val="24"/>
        </w:rPr>
        <w:t>. It started</w:t>
      </w:r>
      <w:r w:rsidRPr="001F6350">
        <w:rPr>
          <w:rFonts w:ascii="Arial" w:hAnsi="Arial" w:cs="Arial"/>
          <w:sz w:val="24"/>
          <w:szCs w:val="24"/>
        </w:rPr>
        <w:t xml:space="preserve"> </w:t>
      </w:r>
      <w:r w:rsidR="00ED4CEF" w:rsidRPr="001F6350">
        <w:rPr>
          <w:rFonts w:ascii="Arial" w:hAnsi="Arial" w:cs="Arial"/>
          <w:sz w:val="24"/>
          <w:szCs w:val="24"/>
        </w:rPr>
        <w:t xml:space="preserve">in July 2011, </w:t>
      </w:r>
      <w:r w:rsidR="00943B8E" w:rsidRPr="001F6350">
        <w:rPr>
          <w:rFonts w:ascii="Arial" w:hAnsi="Arial" w:cs="Arial"/>
          <w:sz w:val="24"/>
          <w:szCs w:val="24"/>
        </w:rPr>
        <w:t>when</w:t>
      </w:r>
      <w:r w:rsidRPr="001F6350">
        <w:rPr>
          <w:rFonts w:ascii="Arial" w:hAnsi="Arial" w:cs="Arial"/>
          <w:sz w:val="24"/>
          <w:szCs w:val="24"/>
        </w:rPr>
        <w:t xml:space="preserve"> </w:t>
      </w:r>
      <w:r w:rsidR="00ED4CEF" w:rsidRPr="001F6350">
        <w:rPr>
          <w:rFonts w:ascii="Arial" w:hAnsi="Arial" w:cs="Arial"/>
          <w:sz w:val="24"/>
          <w:szCs w:val="24"/>
        </w:rPr>
        <w:t xml:space="preserve">David </w:t>
      </w:r>
      <w:r w:rsidRPr="001F6350">
        <w:rPr>
          <w:rFonts w:ascii="Arial" w:hAnsi="Arial" w:cs="Arial"/>
          <w:sz w:val="24"/>
          <w:szCs w:val="24"/>
        </w:rPr>
        <w:t xml:space="preserve">Cameron </w:t>
      </w:r>
      <w:r w:rsidR="00B241EB" w:rsidRPr="001F6350">
        <w:rPr>
          <w:rFonts w:ascii="Arial" w:hAnsi="Arial" w:cs="Arial"/>
          <w:sz w:val="24"/>
          <w:szCs w:val="24"/>
        </w:rPr>
        <w:t>commission</w:t>
      </w:r>
      <w:r w:rsidR="00943B8E" w:rsidRPr="001F6350">
        <w:rPr>
          <w:rFonts w:ascii="Arial" w:hAnsi="Arial" w:cs="Arial"/>
          <w:sz w:val="24"/>
          <w:szCs w:val="24"/>
        </w:rPr>
        <w:t>ed</w:t>
      </w:r>
      <w:r w:rsidR="00B241EB" w:rsidRPr="001F6350">
        <w:rPr>
          <w:rFonts w:ascii="Arial" w:hAnsi="Arial" w:cs="Arial"/>
          <w:sz w:val="24"/>
          <w:szCs w:val="24"/>
        </w:rPr>
        <w:t xml:space="preserve"> the Leveson enquiry</w:t>
      </w:r>
      <w:r w:rsidRPr="001F6350">
        <w:rPr>
          <w:rFonts w:ascii="Arial" w:hAnsi="Arial" w:cs="Arial"/>
          <w:sz w:val="24"/>
          <w:szCs w:val="24"/>
        </w:rPr>
        <w:t xml:space="preserve"> – both to look into </w:t>
      </w:r>
      <w:r w:rsidR="00ED4CEF" w:rsidRPr="001F6350">
        <w:rPr>
          <w:rFonts w:ascii="Arial" w:hAnsi="Arial" w:cs="Arial"/>
          <w:sz w:val="24"/>
          <w:szCs w:val="24"/>
        </w:rPr>
        <w:t>‘</w:t>
      </w:r>
      <w:r w:rsidRPr="001F6350">
        <w:rPr>
          <w:rFonts w:ascii="Arial" w:hAnsi="Arial" w:cs="Arial"/>
          <w:sz w:val="24"/>
          <w:szCs w:val="24"/>
        </w:rPr>
        <w:t xml:space="preserve">the </w:t>
      </w:r>
      <w:r w:rsidR="00ED4CEF" w:rsidRPr="001F6350">
        <w:rPr>
          <w:rFonts w:ascii="Arial" w:hAnsi="Arial" w:cs="Arial"/>
          <w:sz w:val="24"/>
          <w:szCs w:val="24"/>
        </w:rPr>
        <w:t>culture, practices and ethics of’</w:t>
      </w:r>
      <w:r w:rsidRPr="001F6350">
        <w:rPr>
          <w:rFonts w:ascii="Arial" w:hAnsi="Arial" w:cs="Arial"/>
          <w:sz w:val="24"/>
          <w:szCs w:val="24"/>
        </w:rPr>
        <w:t xml:space="preserve"> a press industry which </w:t>
      </w:r>
      <w:r w:rsidR="00007F31" w:rsidRPr="001F6350">
        <w:rPr>
          <w:rFonts w:ascii="Arial" w:hAnsi="Arial" w:cs="Arial"/>
          <w:sz w:val="24"/>
          <w:szCs w:val="24"/>
        </w:rPr>
        <w:t>had grown accustomed to taking exorbitant liberties</w:t>
      </w:r>
      <w:r w:rsidRPr="001F6350">
        <w:rPr>
          <w:rFonts w:ascii="Arial" w:hAnsi="Arial" w:cs="Arial"/>
          <w:sz w:val="24"/>
          <w:szCs w:val="24"/>
        </w:rPr>
        <w:t xml:space="preserve">, and to suggest a regulatory framework </w:t>
      </w:r>
      <w:r w:rsidR="00007F31" w:rsidRPr="001F6350">
        <w:rPr>
          <w:rFonts w:ascii="Arial" w:hAnsi="Arial" w:cs="Arial"/>
          <w:sz w:val="24"/>
          <w:szCs w:val="24"/>
        </w:rPr>
        <w:t>to stop further wrongdoing</w:t>
      </w:r>
      <w:r w:rsidR="00ED4CEF" w:rsidRPr="001F6350">
        <w:rPr>
          <w:rFonts w:ascii="Arial" w:hAnsi="Arial" w:cs="Arial"/>
          <w:sz w:val="24"/>
          <w:szCs w:val="24"/>
        </w:rPr>
        <w:t xml:space="preserve">. </w:t>
      </w:r>
      <w:r w:rsidR="00EE4F39" w:rsidRPr="001F6350">
        <w:rPr>
          <w:rFonts w:ascii="Arial" w:hAnsi="Arial" w:cs="Arial"/>
          <w:sz w:val="24"/>
          <w:szCs w:val="24"/>
        </w:rPr>
        <w:t>T</w:t>
      </w:r>
      <w:r w:rsidR="002E5F35" w:rsidRPr="001F6350">
        <w:rPr>
          <w:rFonts w:ascii="Arial" w:hAnsi="Arial" w:cs="Arial"/>
          <w:sz w:val="24"/>
          <w:szCs w:val="24"/>
        </w:rPr>
        <w:t>he press responded</w:t>
      </w:r>
      <w:r w:rsidR="00EE4F39" w:rsidRPr="001F6350">
        <w:rPr>
          <w:rFonts w:ascii="Arial" w:hAnsi="Arial" w:cs="Arial"/>
          <w:sz w:val="24"/>
          <w:szCs w:val="24"/>
        </w:rPr>
        <w:t xml:space="preserve"> almost immediately</w:t>
      </w:r>
      <w:r w:rsidR="002E5F35" w:rsidRPr="001F6350">
        <w:rPr>
          <w:rFonts w:ascii="Arial" w:hAnsi="Arial" w:cs="Arial"/>
          <w:sz w:val="24"/>
          <w:szCs w:val="24"/>
        </w:rPr>
        <w:t>;</w:t>
      </w:r>
      <w:r w:rsidR="00943B8E" w:rsidRPr="001F6350">
        <w:rPr>
          <w:rFonts w:ascii="Arial" w:hAnsi="Arial" w:cs="Arial"/>
          <w:sz w:val="24"/>
          <w:szCs w:val="24"/>
        </w:rPr>
        <w:t xml:space="preserve"> warning of</w:t>
      </w:r>
      <w:r w:rsidR="001955EB" w:rsidRPr="001F6350">
        <w:rPr>
          <w:rFonts w:ascii="Arial" w:hAnsi="Arial" w:cs="Arial"/>
          <w:sz w:val="24"/>
          <w:szCs w:val="24"/>
        </w:rPr>
        <w:t xml:space="preserve"> the impact that curtailing the</w:t>
      </w:r>
      <w:r w:rsidR="002E5F35" w:rsidRPr="001F6350">
        <w:rPr>
          <w:rFonts w:ascii="Arial" w:hAnsi="Arial" w:cs="Arial"/>
          <w:sz w:val="24"/>
          <w:szCs w:val="24"/>
        </w:rPr>
        <w:t>ir</w:t>
      </w:r>
      <w:r w:rsidR="001955EB" w:rsidRPr="001F6350">
        <w:rPr>
          <w:rFonts w:ascii="Arial" w:hAnsi="Arial" w:cs="Arial"/>
          <w:sz w:val="24"/>
          <w:szCs w:val="24"/>
        </w:rPr>
        <w:t xml:space="preserve"> liberty might have on our </w:t>
      </w:r>
      <w:r w:rsidR="004019EF" w:rsidRPr="001F6350">
        <w:rPr>
          <w:rFonts w:ascii="Arial" w:hAnsi="Arial" w:cs="Arial"/>
          <w:sz w:val="24"/>
          <w:szCs w:val="24"/>
        </w:rPr>
        <w:t>democratic society</w:t>
      </w:r>
      <w:r w:rsidR="00943B8E" w:rsidRPr="001F6350">
        <w:rPr>
          <w:rFonts w:ascii="Arial" w:hAnsi="Arial" w:cs="Arial"/>
          <w:sz w:val="24"/>
          <w:szCs w:val="24"/>
        </w:rPr>
        <w:t>, cautioning</w:t>
      </w:r>
      <w:r w:rsidR="004E5133" w:rsidRPr="001F6350">
        <w:rPr>
          <w:rFonts w:ascii="Arial" w:hAnsi="Arial" w:cs="Arial"/>
          <w:sz w:val="24"/>
          <w:szCs w:val="24"/>
        </w:rPr>
        <w:t xml:space="preserve"> against </w:t>
      </w:r>
      <w:r w:rsidR="002E5F35" w:rsidRPr="001F6350">
        <w:rPr>
          <w:rFonts w:ascii="Arial" w:hAnsi="Arial" w:cs="Arial"/>
          <w:sz w:val="24"/>
          <w:szCs w:val="24"/>
        </w:rPr>
        <w:t>the</w:t>
      </w:r>
      <w:r w:rsidR="004019EF" w:rsidRPr="001F6350">
        <w:rPr>
          <w:rFonts w:ascii="Arial" w:hAnsi="Arial" w:cs="Arial"/>
          <w:sz w:val="24"/>
          <w:szCs w:val="24"/>
        </w:rPr>
        <w:t xml:space="preserve"> ret</w:t>
      </w:r>
      <w:r w:rsidR="002E5F35" w:rsidRPr="001F6350">
        <w:rPr>
          <w:rFonts w:ascii="Arial" w:hAnsi="Arial" w:cs="Arial"/>
          <w:sz w:val="24"/>
          <w:szCs w:val="24"/>
        </w:rPr>
        <w:t>urn</w:t>
      </w:r>
      <w:r w:rsidR="004019EF" w:rsidRPr="001F6350">
        <w:rPr>
          <w:rFonts w:ascii="Arial" w:hAnsi="Arial" w:cs="Arial"/>
          <w:sz w:val="24"/>
          <w:szCs w:val="24"/>
        </w:rPr>
        <w:t xml:space="preserve"> to a system of state regulation last </w:t>
      </w:r>
      <w:r w:rsidR="002E5F35" w:rsidRPr="001F6350">
        <w:rPr>
          <w:rFonts w:ascii="Arial" w:hAnsi="Arial" w:cs="Arial"/>
          <w:sz w:val="24"/>
          <w:szCs w:val="24"/>
        </w:rPr>
        <w:t>seen with</w:t>
      </w:r>
      <w:r w:rsidR="004019EF" w:rsidRPr="001F6350">
        <w:rPr>
          <w:rFonts w:ascii="Arial" w:hAnsi="Arial" w:cs="Arial"/>
          <w:sz w:val="24"/>
          <w:szCs w:val="24"/>
        </w:rPr>
        <w:t xml:space="preserve"> the Licensing Act of 1662. </w:t>
      </w:r>
    </w:p>
    <w:p w:rsidR="00007F31" w:rsidRDefault="00EE4F39" w:rsidP="001F6350">
      <w:pPr>
        <w:spacing w:line="600" w:lineRule="auto"/>
        <w:ind w:firstLine="567"/>
        <w:rPr>
          <w:rFonts w:ascii="Arial" w:hAnsi="Arial" w:cs="Arial"/>
          <w:sz w:val="24"/>
          <w:szCs w:val="24"/>
        </w:rPr>
      </w:pPr>
      <w:r>
        <w:rPr>
          <w:rFonts w:ascii="Arial" w:hAnsi="Arial" w:cs="Arial"/>
          <w:sz w:val="24"/>
          <w:szCs w:val="24"/>
        </w:rPr>
        <w:t xml:space="preserve">Since </w:t>
      </w:r>
      <w:r w:rsidR="004019EF">
        <w:rPr>
          <w:rFonts w:ascii="Arial" w:hAnsi="Arial" w:cs="Arial"/>
          <w:sz w:val="24"/>
          <w:szCs w:val="24"/>
        </w:rPr>
        <w:t>Leveso</w:t>
      </w:r>
      <w:r w:rsidR="005D4BF5">
        <w:rPr>
          <w:rFonts w:ascii="Arial" w:hAnsi="Arial" w:cs="Arial"/>
          <w:sz w:val="24"/>
          <w:szCs w:val="24"/>
        </w:rPr>
        <w:t>n</w:t>
      </w:r>
      <w:r>
        <w:rPr>
          <w:rFonts w:ascii="Arial" w:hAnsi="Arial" w:cs="Arial"/>
          <w:sz w:val="24"/>
          <w:szCs w:val="24"/>
        </w:rPr>
        <w:t xml:space="preserve"> published his report</w:t>
      </w:r>
      <w:r w:rsidR="005D4BF5">
        <w:rPr>
          <w:rFonts w:ascii="Arial" w:hAnsi="Arial" w:cs="Arial"/>
          <w:sz w:val="24"/>
          <w:szCs w:val="24"/>
        </w:rPr>
        <w:t xml:space="preserve">, </w:t>
      </w:r>
      <w:r w:rsidR="00C5236F">
        <w:rPr>
          <w:rFonts w:ascii="Arial" w:hAnsi="Arial" w:cs="Arial"/>
          <w:sz w:val="24"/>
          <w:szCs w:val="24"/>
        </w:rPr>
        <w:t xml:space="preserve">this Licensing Act – a piece of repressive legislation designed by a fragile government to </w:t>
      </w:r>
      <w:r w:rsidR="002E5F35">
        <w:rPr>
          <w:rFonts w:ascii="Arial" w:hAnsi="Arial" w:cs="Arial"/>
          <w:sz w:val="24"/>
          <w:szCs w:val="24"/>
        </w:rPr>
        <w:t>stymie their opposition</w:t>
      </w:r>
      <w:r w:rsidR="00C5236F">
        <w:rPr>
          <w:rFonts w:ascii="Arial" w:hAnsi="Arial" w:cs="Arial"/>
          <w:sz w:val="24"/>
          <w:szCs w:val="24"/>
        </w:rPr>
        <w:t xml:space="preserve"> –has been at the forefront of pleas for a greater historical understandin</w:t>
      </w:r>
      <w:r w:rsidR="00C5236F" w:rsidRPr="00673CF1">
        <w:rPr>
          <w:rFonts w:ascii="Arial" w:hAnsi="Arial" w:cs="Arial"/>
          <w:sz w:val="24"/>
          <w:szCs w:val="24"/>
        </w:rPr>
        <w:t xml:space="preserve">g of the </w:t>
      </w:r>
      <w:r w:rsidR="002E5F35" w:rsidRPr="00673CF1">
        <w:rPr>
          <w:rFonts w:ascii="Arial" w:hAnsi="Arial" w:cs="Arial"/>
          <w:sz w:val="24"/>
          <w:szCs w:val="24"/>
        </w:rPr>
        <w:t>vital</w:t>
      </w:r>
      <w:r w:rsidR="00C5236F" w:rsidRPr="00673CF1">
        <w:rPr>
          <w:rFonts w:ascii="Arial" w:hAnsi="Arial" w:cs="Arial"/>
          <w:sz w:val="24"/>
          <w:szCs w:val="24"/>
        </w:rPr>
        <w:t xml:space="preserve"> role </w:t>
      </w:r>
      <w:r w:rsidR="002E5F35" w:rsidRPr="00673CF1">
        <w:rPr>
          <w:rFonts w:ascii="Arial" w:hAnsi="Arial" w:cs="Arial"/>
          <w:sz w:val="24"/>
          <w:szCs w:val="24"/>
        </w:rPr>
        <w:t>that the press has played in this nation’s</w:t>
      </w:r>
      <w:r w:rsidR="00C5236F" w:rsidRPr="00673CF1">
        <w:rPr>
          <w:rFonts w:ascii="Arial" w:hAnsi="Arial" w:cs="Arial"/>
          <w:sz w:val="24"/>
          <w:szCs w:val="24"/>
        </w:rPr>
        <w:t xml:space="preserve"> political life. </w:t>
      </w:r>
      <w:r w:rsidRPr="00673CF1">
        <w:rPr>
          <w:rFonts w:ascii="Arial" w:hAnsi="Arial" w:cs="Arial"/>
          <w:sz w:val="24"/>
          <w:szCs w:val="24"/>
        </w:rPr>
        <w:t>We should not</w:t>
      </w:r>
      <w:r w:rsidR="00673CF1" w:rsidRPr="00673CF1">
        <w:rPr>
          <w:rFonts w:ascii="Arial" w:hAnsi="Arial" w:cs="Arial"/>
          <w:sz w:val="24"/>
          <w:szCs w:val="24"/>
        </w:rPr>
        <w:t xml:space="preserve"> </w:t>
      </w:r>
      <w:r w:rsidRPr="00673CF1">
        <w:rPr>
          <w:rFonts w:ascii="Arial" w:hAnsi="Arial" w:cs="Arial"/>
          <w:sz w:val="24"/>
          <w:szCs w:val="24"/>
        </w:rPr>
        <w:t>so readily turn back to the dark days of the late-seventeenth century</w:t>
      </w:r>
      <w:r w:rsidR="00673CF1" w:rsidRPr="00673CF1">
        <w:rPr>
          <w:rFonts w:ascii="Arial" w:hAnsi="Arial" w:cs="Arial"/>
          <w:sz w:val="24"/>
          <w:szCs w:val="24"/>
        </w:rPr>
        <w:t>, we are told</w:t>
      </w:r>
      <w:r w:rsidRPr="00673CF1">
        <w:rPr>
          <w:rFonts w:ascii="Arial" w:hAnsi="Arial" w:cs="Arial"/>
          <w:sz w:val="24"/>
          <w:szCs w:val="24"/>
        </w:rPr>
        <w:t>: days in which, Leveson himself claimed, in his report’</w:t>
      </w:r>
      <w:r w:rsidR="00673CF1" w:rsidRPr="00673CF1">
        <w:rPr>
          <w:rFonts w:ascii="Arial" w:hAnsi="Arial" w:cs="Arial"/>
          <w:sz w:val="24"/>
          <w:szCs w:val="24"/>
        </w:rPr>
        <w:t>s</w:t>
      </w:r>
      <w:r w:rsidRPr="00673CF1">
        <w:rPr>
          <w:rFonts w:ascii="Arial" w:hAnsi="Arial" w:cs="Arial"/>
          <w:sz w:val="24"/>
          <w:szCs w:val="24"/>
        </w:rPr>
        <w:t xml:space="preserve"> ‘brief history of press freedom’, ‘the press was governed under a licensing system which suppressed all but official publications’. </w:t>
      </w:r>
      <w:r w:rsidR="00F30056" w:rsidRPr="00673CF1">
        <w:rPr>
          <w:rFonts w:ascii="Arial" w:hAnsi="Arial" w:cs="Arial"/>
          <w:sz w:val="24"/>
          <w:szCs w:val="24"/>
        </w:rPr>
        <w:t>Rather</w:t>
      </w:r>
      <w:r w:rsidR="00103115" w:rsidRPr="00673CF1">
        <w:rPr>
          <w:rFonts w:ascii="Arial" w:hAnsi="Arial" w:cs="Arial"/>
          <w:sz w:val="24"/>
          <w:szCs w:val="24"/>
        </w:rPr>
        <w:t xml:space="preserve"> we should celebrate the 300 glorious years of press freedom that have been enjoyed since that act lapsed </w:t>
      </w:r>
      <w:r w:rsidR="005D4BF5" w:rsidRPr="00673CF1">
        <w:rPr>
          <w:rFonts w:ascii="Arial" w:hAnsi="Arial" w:cs="Arial"/>
          <w:sz w:val="24"/>
          <w:szCs w:val="24"/>
        </w:rPr>
        <w:t>in 1695.</w:t>
      </w:r>
      <w:r w:rsidR="00561D31">
        <w:rPr>
          <w:rFonts w:ascii="Arial" w:hAnsi="Arial" w:cs="Arial"/>
          <w:sz w:val="24"/>
          <w:szCs w:val="24"/>
        </w:rPr>
        <w:t xml:space="preserve"> </w:t>
      </w:r>
    </w:p>
    <w:p w:rsidR="002E5F35" w:rsidRPr="000A1067" w:rsidRDefault="00007F31" w:rsidP="001F6350">
      <w:pPr>
        <w:spacing w:line="600" w:lineRule="auto"/>
        <w:ind w:firstLine="567"/>
        <w:rPr>
          <w:rFonts w:ascii="Arial" w:hAnsi="Arial" w:cs="Arial"/>
          <w:sz w:val="24"/>
          <w:szCs w:val="24"/>
        </w:rPr>
      </w:pPr>
      <w:r>
        <w:rPr>
          <w:rFonts w:ascii="Arial" w:hAnsi="Arial" w:cs="Arial"/>
          <w:sz w:val="24"/>
          <w:szCs w:val="24"/>
        </w:rPr>
        <w:t>At the heart of our contemporary debates over press regulation is a mischaracterisation both of how censo</w:t>
      </w:r>
      <w:r w:rsidR="001F6350">
        <w:rPr>
          <w:rFonts w:ascii="Arial" w:hAnsi="Arial" w:cs="Arial"/>
          <w:sz w:val="24"/>
          <w:szCs w:val="24"/>
        </w:rPr>
        <w:t xml:space="preserve">rship worked in the seventeenth </w:t>
      </w:r>
      <w:bookmarkStart w:id="0" w:name="_GoBack"/>
      <w:bookmarkEnd w:id="0"/>
      <w:r>
        <w:rPr>
          <w:rFonts w:ascii="Arial" w:hAnsi="Arial" w:cs="Arial"/>
          <w:sz w:val="24"/>
          <w:szCs w:val="24"/>
        </w:rPr>
        <w:t xml:space="preserve">century, and, well, how </w:t>
      </w:r>
      <w:r w:rsidRPr="000A1067">
        <w:rPr>
          <w:rFonts w:ascii="Arial" w:hAnsi="Arial" w:cs="Arial"/>
          <w:sz w:val="24"/>
          <w:szCs w:val="24"/>
        </w:rPr>
        <w:t>censorship works. Through the</w:t>
      </w:r>
      <w:r w:rsidR="00B509EF">
        <w:rPr>
          <w:rFonts w:ascii="Arial" w:hAnsi="Arial" w:cs="Arial"/>
          <w:sz w:val="24"/>
          <w:szCs w:val="24"/>
        </w:rPr>
        <w:t>se</w:t>
      </w:r>
      <w:r w:rsidRPr="000A1067">
        <w:rPr>
          <w:rFonts w:ascii="Arial" w:hAnsi="Arial" w:cs="Arial"/>
          <w:sz w:val="24"/>
          <w:szCs w:val="24"/>
        </w:rPr>
        <w:t xml:space="preserve"> dark days of the seventeenth century, on into the apparent light of the eighteenth, the press was neither the sole victim of censorship, nor was the licensing act the only means to censor it. The Lord Chamberlain regulated </w:t>
      </w:r>
      <w:r w:rsidR="00115D15" w:rsidRPr="000A1067">
        <w:rPr>
          <w:rFonts w:ascii="Arial" w:hAnsi="Arial" w:cs="Arial"/>
          <w:sz w:val="24"/>
          <w:szCs w:val="24"/>
        </w:rPr>
        <w:t>the stage</w:t>
      </w:r>
      <w:r w:rsidRPr="000A1067">
        <w:rPr>
          <w:rFonts w:ascii="Arial" w:hAnsi="Arial" w:cs="Arial"/>
          <w:sz w:val="24"/>
          <w:szCs w:val="24"/>
        </w:rPr>
        <w:t xml:space="preserve">, the law of slander the spoken word – what with stamp tax, increasingly proscriptive libel laws, </w:t>
      </w:r>
      <w:r w:rsidR="00115D15" w:rsidRPr="000A1067">
        <w:rPr>
          <w:rFonts w:ascii="Arial" w:hAnsi="Arial" w:cs="Arial"/>
          <w:sz w:val="24"/>
          <w:szCs w:val="24"/>
        </w:rPr>
        <w:t>the</w:t>
      </w:r>
      <w:r w:rsidRPr="000A1067">
        <w:rPr>
          <w:rFonts w:ascii="Arial" w:hAnsi="Arial" w:cs="Arial"/>
          <w:sz w:val="24"/>
          <w:szCs w:val="24"/>
        </w:rPr>
        <w:t xml:space="preserve"> blasphemy act </w:t>
      </w:r>
      <w:r w:rsidR="00115D15" w:rsidRPr="000A1067">
        <w:rPr>
          <w:rFonts w:ascii="Arial" w:hAnsi="Arial" w:cs="Arial"/>
          <w:sz w:val="24"/>
          <w:szCs w:val="24"/>
        </w:rPr>
        <w:t>of 1698 there has never been a shortage of measures to bring the press into line, licensing or not. It’s a continuum, from press-specific regulation, to bro</w:t>
      </w:r>
      <w:r w:rsidR="00BE6D64">
        <w:rPr>
          <w:rFonts w:ascii="Arial" w:hAnsi="Arial" w:cs="Arial"/>
          <w:sz w:val="24"/>
          <w:szCs w:val="24"/>
        </w:rPr>
        <w:t xml:space="preserve">ader attempts to define what </w:t>
      </w:r>
      <w:r w:rsidR="00115D15" w:rsidRPr="000A1067">
        <w:rPr>
          <w:rFonts w:ascii="Arial" w:hAnsi="Arial" w:cs="Arial"/>
          <w:sz w:val="24"/>
          <w:szCs w:val="24"/>
        </w:rPr>
        <w:t xml:space="preserve">is acceptable to write, to speak, to think. </w:t>
      </w:r>
    </w:p>
    <w:p w:rsidR="0035235D" w:rsidRDefault="005D4BF5" w:rsidP="001F6350">
      <w:pPr>
        <w:spacing w:line="600" w:lineRule="auto"/>
        <w:ind w:firstLine="567"/>
        <w:rPr>
          <w:rFonts w:ascii="Arial" w:hAnsi="Arial" w:cs="Arial"/>
          <w:sz w:val="24"/>
          <w:szCs w:val="24"/>
        </w:rPr>
      </w:pPr>
      <w:r>
        <w:rPr>
          <w:rFonts w:ascii="Arial" w:hAnsi="Arial" w:cs="Arial"/>
          <w:sz w:val="24"/>
          <w:szCs w:val="24"/>
        </w:rPr>
        <w:t>T</w:t>
      </w:r>
      <w:r w:rsidR="002E5F35">
        <w:rPr>
          <w:rFonts w:ascii="Arial" w:hAnsi="Arial" w:cs="Arial"/>
          <w:sz w:val="24"/>
          <w:szCs w:val="24"/>
        </w:rPr>
        <w:t>he principal</w:t>
      </w:r>
      <w:r w:rsidR="0035235D">
        <w:rPr>
          <w:rFonts w:ascii="Arial" w:hAnsi="Arial" w:cs="Arial"/>
          <w:sz w:val="24"/>
          <w:szCs w:val="24"/>
        </w:rPr>
        <w:t xml:space="preserve"> m</w:t>
      </w:r>
      <w:r w:rsidR="00244565">
        <w:rPr>
          <w:rFonts w:ascii="Arial" w:hAnsi="Arial" w:cs="Arial"/>
          <w:sz w:val="24"/>
          <w:szCs w:val="24"/>
        </w:rPr>
        <w:t>isconception</w:t>
      </w:r>
      <w:r w:rsidR="00F30056">
        <w:rPr>
          <w:rFonts w:ascii="Arial" w:hAnsi="Arial" w:cs="Arial"/>
          <w:sz w:val="24"/>
          <w:szCs w:val="24"/>
        </w:rPr>
        <w:t xml:space="preserve"> about the </w:t>
      </w:r>
      <w:r w:rsidR="007E76D7">
        <w:rPr>
          <w:rFonts w:ascii="Arial" w:hAnsi="Arial" w:cs="Arial"/>
          <w:sz w:val="24"/>
          <w:szCs w:val="24"/>
        </w:rPr>
        <w:t xml:space="preserve">Licensing </w:t>
      </w:r>
      <w:r w:rsidR="00F30056">
        <w:rPr>
          <w:rFonts w:ascii="Arial" w:hAnsi="Arial" w:cs="Arial"/>
          <w:sz w:val="24"/>
          <w:szCs w:val="24"/>
        </w:rPr>
        <w:t>Act</w:t>
      </w:r>
      <w:r w:rsidR="0035235D">
        <w:rPr>
          <w:rFonts w:ascii="Arial" w:hAnsi="Arial" w:cs="Arial"/>
          <w:sz w:val="24"/>
          <w:szCs w:val="24"/>
        </w:rPr>
        <w:t xml:space="preserve"> </w:t>
      </w:r>
      <w:r w:rsidR="00244565">
        <w:rPr>
          <w:rFonts w:ascii="Arial" w:hAnsi="Arial" w:cs="Arial"/>
          <w:sz w:val="24"/>
          <w:szCs w:val="24"/>
        </w:rPr>
        <w:t>– the one that is used above all others by contemporary advocates of press freedom</w:t>
      </w:r>
      <w:r w:rsidR="007E76D7">
        <w:rPr>
          <w:rFonts w:ascii="Arial" w:hAnsi="Arial" w:cs="Arial"/>
          <w:sz w:val="24"/>
          <w:szCs w:val="24"/>
        </w:rPr>
        <w:t>, one that is vital to the press’s self-image today</w:t>
      </w:r>
      <w:r w:rsidR="00244565">
        <w:rPr>
          <w:rFonts w:ascii="Arial" w:hAnsi="Arial" w:cs="Arial"/>
          <w:sz w:val="24"/>
          <w:szCs w:val="24"/>
        </w:rPr>
        <w:t xml:space="preserve"> - </w:t>
      </w:r>
      <w:r w:rsidR="002D1FA2">
        <w:rPr>
          <w:rFonts w:ascii="Arial" w:hAnsi="Arial" w:cs="Arial"/>
          <w:sz w:val="24"/>
          <w:szCs w:val="24"/>
        </w:rPr>
        <w:t>is this</w:t>
      </w:r>
      <w:r w:rsidR="0035235D">
        <w:rPr>
          <w:rFonts w:ascii="Arial" w:hAnsi="Arial" w:cs="Arial"/>
          <w:sz w:val="24"/>
          <w:szCs w:val="24"/>
        </w:rPr>
        <w:t xml:space="preserve"> notion that prepublication licensing </w:t>
      </w:r>
      <w:r w:rsidR="002D1FA2">
        <w:rPr>
          <w:rFonts w:ascii="Arial" w:hAnsi="Arial" w:cs="Arial"/>
          <w:sz w:val="24"/>
          <w:szCs w:val="24"/>
        </w:rPr>
        <w:t xml:space="preserve">meant </w:t>
      </w:r>
      <w:r w:rsidR="0035235D">
        <w:rPr>
          <w:rFonts w:ascii="Arial" w:hAnsi="Arial" w:cs="Arial"/>
          <w:sz w:val="24"/>
          <w:szCs w:val="24"/>
        </w:rPr>
        <w:t xml:space="preserve">that ‘nothing’ </w:t>
      </w:r>
      <w:r w:rsidR="002D1FA2">
        <w:rPr>
          <w:rFonts w:ascii="Arial" w:hAnsi="Arial" w:cs="Arial"/>
          <w:sz w:val="24"/>
          <w:szCs w:val="24"/>
        </w:rPr>
        <w:t xml:space="preserve">was </w:t>
      </w:r>
      <w:r w:rsidR="0035235D">
        <w:rPr>
          <w:rFonts w:ascii="Arial" w:hAnsi="Arial" w:cs="Arial"/>
          <w:sz w:val="24"/>
          <w:szCs w:val="24"/>
        </w:rPr>
        <w:t>published without official sanction. In fact, fewer than 50% of the books published whilst the Act was in place</w:t>
      </w:r>
      <w:r w:rsidR="00F30056">
        <w:rPr>
          <w:rFonts w:ascii="Arial" w:hAnsi="Arial" w:cs="Arial"/>
          <w:sz w:val="24"/>
          <w:szCs w:val="24"/>
        </w:rPr>
        <w:t xml:space="preserve"> were licensed. </w:t>
      </w:r>
      <w:r w:rsidR="00CE3988">
        <w:rPr>
          <w:rFonts w:ascii="Arial" w:hAnsi="Arial" w:cs="Arial"/>
          <w:sz w:val="24"/>
          <w:szCs w:val="24"/>
        </w:rPr>
        <w:t>And</w:t>
      </w:r>
      <w:r w:rsidR="00AB42BC">
        <w:rPr>
          <w:rFonts w:ascii="Arial" w:hAnsi="Arial" w:cs="Arial"/>
          <w:sz w:val="24"/>
          <w:szCs w:val="24"/>
        </w:rPr>
        <w:t xml:space="preserve"> the Restora</w:t>
      </w:r>
      <w:r w:rsidR="00CE3988">
        <w:rPr>
          <w:rFonts w:ascii="Arial" w:hAnsi="Arial" w:cs="Arial"/>
          <w:sz w:val="24"/>
          <w:szCs w:val="24"/>
        </w:rPr>
        <w:t>tion government rarely pursued</w:t>
      </w:r>
      <w:r w:rsidR="00AB42BC">
        <w:rPr>
          <w:rFonts w:ascii="Arial" w:hAnsi="Arial" w:cs="Arial"/>
          <w:sz w:val="24"/>
          <w:szCs w:val="24"/>
        </w:rPr>
        <w:t xml:space="preserve"> the authors and printers of the othe</w:t>
      </w:r>
      <w:r w:rsidR="00244565">
        <w:rPr>
          <w:rFonts w:ascii="Arial" w:hAnsi="Arial" w:cs="Arial"/>
          <w:sz w:val="24"/>
          <w:szCs w:val="24"/>
        </w:rPr>
        <w:t>r 50%</w:t>
      </w:r>
      <w:r w:rsidR="00CE3988">
        <w:rPr>
          <w:rFonts w:ascii="Arial" w:hAnsi="Arial" w:cs="Arial"/>
          <w:sz w:val="24"/>
          <w:szCs w:val="24"/>
        </w:rPr>
        <w:t xml:space="preserve"> - there were few compelling reasons to hunt down the author of, say, an unlicensed gardening manual</w:t>
      </w:r>
      <w:r w:rsidR="00244565">
        <w:rPr>
          <w:rFonts w:ascii="Arial" w:hAnsi="Arial" w:cs="Arial"/>
          <w:sz w:val="24"/>
          <w:szCs w:val="24"/>
        </w:rPr>
        <w:t xml:space="preserve">. </w:t>
      </w:r>
      <w:r w:rsidR="00EB5341">
        <w:rPr>
          <w:rFonts w:ascii="Arial" w:hAnsi="Arial" w:cs="Arial"/>
          <w:sz w:val="24"/>
          <w:szCs w:val="24"/>
        </w:rPr>
        <w:t>R</w:t>
      </w:r>
      <w:r w:rsidR="00BC26C3">
        <w:rPr>
          <w:rFonts w:ascii="Arial" w:hAnsi="Arial" w:cs="Arial"/>
          <w:sz w:val="24"/>
          <w:szCs w:val="24"/>
        </w:rPr>
        <w:t>ecent estimate</w:t>
      </w:r>
      <w:r w:rsidR="00F30056">
        <w:rPr>
          <w:rFonts w:ascii="Arial" w:hAnsi="Arial" w:cs="Arial"/>
          <w:sz w:val="24"/>
          <w:szCs w:val="24"/>
        </w:rPr>
        <w:t>s claim</w:t>
      </w:r>
      <w:r w:rsidR="00BC26C3">
        <w:rPr>
          <w:rFonts w:ascii="Arial" w:hAnsi="Arial" w:cs="Arial"/>
          <w:sz w:val="24"/>
          <w:szCs w:val="24"/>
        </w:rPr>
        <w:t xml:space="preserve"> that </w:t>
      </w:r>
      <w:r w:rsidR="00B62EC3">
        <w:rPr>
          <w:rFonts w:ascii="Arial" w:hAnsi="Arial" w:cs="Arial"/>
          <w:sz w:val="24"/>
          <w:szCs w:val="24"/>
        </w:rPr>
        <w:t>less half a per cent</w:t>
      </w:r>
      <w:r w:rsidR="00BC26C3">
        <w:rPr>
          <w:rFonts w:ascii="Arial" w:hAnsi="Arial" w:cs="Arial"/>
          <w:sz w:val="24"/>
          <w:szCs w:val="24"/>
        </w:rPr>
        <w:t xml:space="preserve"> of the total number of books published in the late seventeenth century – licensed or not – were of any interest to government censors. </w:t>
      </w:r>
    </w:p>
    <w:p w:rsidR="00F57398" w:rsidRDefault="00DC3BF2" w:rsidP="001F6350">
      <w:pPr>
        <w:spacing w:line="600" w:lineRule="auto"/>
        <w:ind w:firstLine="567"/>
        <w:rPr>
          <w:rFonts w:ascii="Arial" w:hAnsi="Arial" w:cs="Arial"/>
          <w:sz w:val="24"/>
          <w:szCs w:val="24"/>
        </w:rPr>
      </w:pPr>
      <w:r>
        <w:rPr>
          <w:rFonts w:ascii="Arial" w:hAnsi="Arial" w:cs="Arial"/>
          <w:sz w:val="24"/>
          <w:szCs w:val="24"/>
        </w:rPr>
        <w:t>Of course,</w:t>
      </w:r>
      <w:r w:rsidR="00BC26C3">
        <w:rPr>
          <w:rFonts w:ascii="Arial" w:hAnsi="Arial" w:cs="Arial"/>
          <w:sz w:val="24"/>
          <w:szCs w:val="24"/>
        </w:rPr>
        <w:t xml:space="preserve"> the government </w:t>
      </w:r>
      <w:r w:rsidR="00CE3988">
        <w:rPr>
          <w:rFonts w:ascii="Arial" w:hAnsi="Arial" w:cs="Arial"/>
          <w:sz w:val="24"/>
          <w:szCs w:val="24"/>
        </w:rPr>
        <w:t>did retain</w:t>
      </w:r>
      <w:r w:rsidR="00BC26C3">
        <w:rPr>
          <w:rFonts w:ascii="Arial" w:hAnsi="Arial" w:cs="Arial"/>
          <w:sz w:val="24"/>
          <w:szCs w:val="24"/>
        </w:rPr>
        <w:t xml:space="preserve"> the means, </w:t>
      </w:r>
      <w:r w:rsidR="00CE3988">
        <w:rPr>
          <w:rFonts w:ascii="Arial" w:hAnsi="Arial" w:cs="Arial"/>
          <w:sz w:val="24"/>
          <w:szCs w:val="24"/>
        </w:rPr>
        <w:t xml:space="preserve">and – at times – </w:t>
      </w:r>
      <w:r w:rsidR="00BC26C3">
        <w:rPr>
          <w:rFonts w:ascii="Arial" w:hAnsi="Arial" w:cs="Arial"/>
          <w:sz w:val="24"/>
          <w:szCs w:val="24"/>
        </w:rPr>
        <w:t>the wherewithal, to censor</w:t>
      </w:r>
      <w:r w:rsidR="00BE6D64">
        <w:rPr>
          <w:rFonts w:ascii="Arial" w:hAnsi="Arial" w:cs="Arial"/>
          <w:sz w:val="24"/>
          <w:szCs w:val="24"/>
        </w:rPr>
        <w:t>. So, i</w:t>
      </w:r>
      <w:r w:rsidR="009B139E">
        <w:rPr>
          <w:rFonts w:ascii="Arial" w:hAnsi="Arial" w:cs="Arial"/>
          <w:sz w:val="24"/>
          <w:szCs w:val="24"/>
        </w:rPr>
        <w:t>f press censorship in the seventeenth-century lacked the totalitarian remit that is so readily foisted upon it in twenty-first century discussions of regulation, then it is worth properly exploring how it worked, why it existed, more properly to inform current debates. Because censorsh</w:t>
      </w:r>
      <w:r w:rsidR="00EB5341">
        <w:rPr>
          <w:rFonts w:ascii="Arial" w:hAnsi="Arial" w:cs="Arial"/>
          <w:sz w:val="24"/>
          <w:szCs w:val="24"/>
        </w:rPr>
        <w:t xml:space="preserve">ip isn’t really about quantity. </w:t>
      </w:r>
      <w:r w:rsidR="0009572D">
        <w:rPr>
          <w:rFonts w:ascii="Arial" w:hAnsi="Arial" w:cs="Arial"/>
          <w:sz w:val="24"/>
          <w:szCs w:val="24"/>
        </w:rPr>
        <w:t>To be successful, effective</w:t>
      </w:r>
      <w:r w:rsidR="009B139E">
        <w:rPr>
          <w:rFonts w:ascii="Arial" w:hAnsi="Arial" w:cs="Arial"/>
          <w:sz w:val="24"/>
          <w:szCs w:val="24"/>
        </w:rPr>
        <w:t>,</w:t>
      </w:r>
      <w:r w:rsidR="00FC6431">
        <w:rPr>
          <w:rFonts w:ascii="Arial" w:hAnsi="Arial" w:cs="Arial"/>
          <w:sz w:val="24"/>
          <w:szCs w:val="24"/>
        </w:rPr>
        <w:t xml:space="preserve"> then </w:t>
      </w:r>
      <w:r w:rsidR="00A737F5">
        <w:rPr>
          <w:rFonts w:ascii="Arial" w:hAnsi="Arial" w:cs="Arial"/>
          <w:sz w:val="24"/>
          <w:szCs w:val="24"/>
        </w:rPr>
        <w:t xml:space="preserve">all you </w:t>
      </w:r>
      <w:r w:rsidR="00EB5341">
        <w:rPr>
          <w:rFonts w:ascii="Arial" w:hAnsi="Arial" w:cs="Arial"/>
          <w:sz w:val="24"/>
          <w:szCs w:val="24"/>
        </w:rPr>
        <w:t xml:space="preserve">really </w:t>
      </w:r>
      <w:r w:rsidR="00A737F5">
        <w:rPr>
          <w:rFonts w:ascii="Arial" w:hAnsi="Arial" w:cs="Arial"/>
          <w:sz w:val="24"/>
          <w:szCs w:val="24"/>
        </w:rPr>
        <w:t>need to do is create</w:t>
      </w:r>
      <w:r w:rsidR="00FC6431">
        <w:rPr>
          <w:rFonts w:ascii="Arial" w:hAnsi="Arial" w:cs="Arial"/>
          <w:sz w:val="24"/>
          <w:szCs w:val="24"/>
        </w:rPr>
        <w:t xml:space="preserve"> a climate in which nobody wants, or dares, to circulate the books that you wish to stop</w:t>
      </w:r>
      <w:r w:rsidR="00EB5341">
        <w:rPr>
          <w:rFonts w:ascii="Arial" w:hAnsi="Arial" w:cs="Arial"/>
          <w:sz w:val="24"/>
          <w:szCs w:val="24"/>
        </w:rPr>
        <w:t>, to say the things you don’t want to hear</w:t>
      </w:r>
      <w:r w:rsidR="00FC6431">
        <w:rPr>
          <w:rFonts w:ascii="Arial" w:hAnsi="Arial" w:cs="Arial"/>
          <w:sz w:val="24"/>
          <w:szCs w:val="24"/>
        </w:rPr>
        <w:t>. To put it another way – to get your point across, you only need to execute one printer. And this is where the story of John Twyn comes in.</w:t>
      </w:r>
    </w:p>
    <w:p w:rsidR="00EE4F39" w:rsidRDefault="00EE4F39" w:rsidP="001F6350">
      <w:pPr>
        <w:ind w:firstLine="567"/>
        <w:rPr>
          <w:rFonts w:ascii="Arial" w:hAnsi="Arial" w:cs="Arial"/>
          <w:sz w:val="24"/>
          <w:szCs w:val="24"/>
        </w:rPr>
      </w:pPr>
      <w:r>
        <w:rPr>
          <w:rFonts w:ascii="Arial" w:hAnsi="Arial" w:cs="Arial"/>
          <w:sz w:val="24"/>
          <w:szCs w:val="24"/>
        </w:rPr>
        <w:br w:type="page"/>
      </w:r>
    </w:p>
    <w:p w:rsidR="00F04109" w:rsidRDefault="00F04109" w:rsidP="001F6350">
      <w:pPr>
        <w:spacing w:line="600" w:lineRule="auto"/>
        <w:ind w:firstLine="567"/>
        <w:rPr>
          <w:rFonts w:ascii="Arial" w:hAnsi="Arial" w:cs="Arial"/>
          <w:sz w:val="24"/>
          <w:szCs w:val="24"/>
        </w:rPr>
      </w:pPr>
      <w:r>
        <w:rPr>
          <w:rFonts w:ascii="Arial" w:hAnsi="Arial" w:cs="Arial"/>
          <w:sz w:val="24"/>
          <w:szCs w:val="24"/>
        </w:rPr>
        <w:t>Restoration England was a peculiarly</w:t>
      </w:r>
      <w:r w:rsidR="002D1FA2">
        <w:rPr>
          <w:rFonts w:ascii="Arial" w:hAnsi="Arial" w:cs="Arial"/>
          <w:sz w:val="24"/>
          <w:szCs w:val="24"/>
        </w:rPr>
        <w:t xml:space="preserve"> nervous</w:t>
      </w:r>
      <w:r w:rsidR="00EB5341">
        <w:rPr>
          <w:rFonts w:ascii="Arial" w:hAnsi="Arial" w:cs="Arial"/>
          <w:sz w:val="24"/>
          <w:szCs w:val="24"/>
        </w:rPr>
        <w:t xml:space="preserve"> </w:t>
      </w:r>
      <w:r w:rsidR="003828A2">
        <w:rPr>
          <w:rFonts w:ascii="Arial" w:hAnsi="Arial" w:cs="Arial"/>
          <w:sz w:val="24"/>
          <w:szCs w:val="24"/>
        </w:rPr>
        <w:t xml:space="preserve">place in which to live. </w:t>
      </w:r>
      <w:r w:rsidR="00DC3BF2">
        <w:rPr>
          <w:rFonts w:ascii="Arial" w:hAnsi="Arial" w:cs="Arial"/>
          <w:sz w:val="24"/>
          <w:szCs w:val="24"/>
        </w:rPr>
        <w:t>For all the characterisations of him as a ‘merry monarch’, Charles II felt radically insecure</w:t>
      </w:r>
      <w:r w:rsidR="003828A2">
        <w:rPr>
          <w:rFonts w:ascii="Arial" w:hAnsi="Arial" w:cs="Arial"/>
          <w:sz w:val="24"/>
          <w:szCs w:val="24"/>
        </w:rPr>
        <w:t xml:space="preserve"> in </w:t>
      </w:r>
      <w:r w:rsidR="00DC3BF2">
        <w:rPr>
          <w:rFonts w:ascii="Arial" w:hAnsi="Arial" w:cs="Arial"/>
          <w:sz w:val="24"/>
          <w:szCs w:val="24"/>
        </w:rPr>
        <w:t>his</w:t>
      </w:r>
      <w:r w:rsidR="003828A2">
        <w:rPr>
          <w:rFonts w:ascii="Arial" w:hAnsi="Arial" w:cs="Arial"/>
          <w:sz w:val="24"/>
          <w:szCs w:val="24"/>
        </w:rPr>
        <w:t xml:space="preserve"> newly reacquired power. English political culture </w:t>
      </w:r>
      <w:r w:rsidR="00EE4F39">
        <w:rPr>
          <w:rFonts w:ascii="Arial" w:hAnsi="Arial" w:cs="Arial"/>
          <w:sz w:val="24"/>
          <w:szCs w:val="24"/>
        </w:rPr>
        <w:t>lived</w:t>
      </w:r>
      <w:r w:rsidR="003828A2">
        <w:rPr>
          <w:rFonts w:ascii="Arial" w:hAnsi="Arial" w:cs="Arial"/>
          <w:sz w:val="24"/>
          <w:szCs w:val="24"/>
        </w:rPr>
        <w:t xml:space="preserve"> in the shadow of its</w:t>
      </w:r>
      <w:r w:rsidR="001A38C4">
        <w:rPr>
          <w:rFonts w:ascii="Arial" w:hAnsi="Arial" w:cs="Arial"/>
          <w:sz w:val="24"/>
          <w:szCs w:val="24"/>
        </w:rPr>
        <w:t xml:space="preserve"> </w:t>
      </w:r>
      <w:r w:rsidR="00EE4F39">
        <w:rPr>
          <w:rFonts w:ascii="Arial" w:hAnsi="Arial" w:cs="Arial"/>
          <w:sz w:val="24"/>
          <w:szCs w:val="24"/>
        </w:rPr>
        <w:t xml:space="preserve">immediate revolutionary </w:t>
      </w:r>
      <w:r w:rsidR="001A38C4">
        <w:rPr>
          <w:rFonts w:ascii="Arial" w:hAnsi="Arial" w:cs="Arial"/>
          <w:sz w:val="24"/>
          <w:szCs w:val="24"/>
        </w:rPr>
        <w:t>past: ‘late Experience’, the ‘sad Experience’ of the civil wars and repu</w:t>
      </w:r>
      <w:r w:rsidR="00DF4D59">
        <w:rPr>
          <w:rFonts w:ascii="Arial" w:hAnsi="Arial" w:cs="Arial"/>
          <w:sz w:val="24"/>
          <w:szCs w:val="24"/>
        </w:rPr>
        <w:t xml:space="preserve">blican experimentation became </w:t>
      </w:r>
      <w:r w:rsidR="001A38C4">
        <w:rPr>
          <w:rFonts w:ascii="Arial" w:hAnsi="Arial" w:cs="Arial"/>
          <w:sz w:val="24"/>
          <w:szCs w:val="24"/>
        </w:rPr>
        <w:t>determining feature</w:t>
      </w:r>
      <w:r w:rsidR="00DF4D59">
        <w:rPr>
          <w:rFonts w:ascii="Arial" w:hAnsi="Arial" w:cs="Arial"/>
          <w:sz w:val="24"/>
          <w:szCs w:val="24"/>
        </w:rPr>
        <w:t>s</w:t>
      </w:r>
      <w:r w:rsidR="001A38C4">
        <w:rPr>
          <w:rFonts w:ascii="Arial" w:hAnsi="Arial" w:cs="Arial"/>
          <w:sz w:val="24"/>
          <w:szCs w:val="24"/>
        </w:rPr>
        <w:t xml:space="preserve"> of policy – as did a determination that </w:t>
      </w:r>
      <w:r w:rsidR="00DF4D59">
        <w:rPr>
          <w:rFonts w:ascii="Arial" w:hAnsi="Arial" w:cs="Arial"/>
          <w:sz w:val="24"/>
          <w:szCs w:val="24"/>
        </w:rPr>
        <w:t>it w</w:t>
      </w:r>
      <w:r w:rsidR="001A38C4">
        <w:rPr>
          <w:rFonts w:ascii="Arial" w:hAnsi="Arial" w:cs="Arial"/>
          <w:sz w:val="24"/>
          <w:szCs w:val="24"/>
        </w:rPr>
        <w:t>ould not happen again.</w:t>
      </w:r>
      <w:r w:rsidR="002D1FA2">
        <w:rPr>
          <w:rFonts w:ascii="Arial" w:hAnsi="Arial" w:cs="Arial"/>
          <w:sz w:val="24"/>
          <w:szCs w:val="24"/>
        </w:rPr>
        <w:t xml:space="preserve"> Ardent loyalists to Charles II argued that the ‘exorbitant Liberty of the Press’ had been one of the chief factors in bringing his father to the scaffold. It was imperative, therefore – for the security of the government, for the safety of the nation, no less – that the press be brought to heel.</w:t>
      </w:r>
    </w:p>
    <w:p w:rsidR="00DF4D59" w:rsidRDefault="00FC6431" w:rsidP="001F6350">
      <w:pPr>
        <w:spacing w:line="600" w:lineRule="auto"/>
        <w:ind w:firstLine="567"/>
        <w:rPr>
          <w:rFonts w:ascii="Arial" w:hAnsi="Arial" w:cs="Arial"/>
          <w:sz w:val="24"/>
          <w:szCs w:val="24"/>
        </w:rPr>
      </w:pPr>
      <w:r>
        <w:rPr>
          <w:rFonts w:ascii="Arial" w:hAnsi="Arial" w:cs="Arial"/>
          <w:sz w:val="24"/>
          <w:szCs w:val="24"/>
        </w:rPr>
        <w:tab/>
        <w:t>As well the Licensing Act of 1662, the government appointed a ‘surveyor of the press’ – one Roger L’Estrange – with a warrant to seek out seditious publications. At five o’clock in the morning on October 7</w:t>
      </w:r>
      <w:r w:rsidRPr="00FC6431">
        <w:rPr>
          <w:rFonts w:ascii="Arial" w:hAnsi="Arial" w:cs="Arial"/>
          <w:sz w:val="24"/>
          <w:szCs w:val="24"/>
          <w:vertAlign w:val="superscript"/>
        </w:rPr>
        <w:t>th</w:t>
      </w:r>
      <w:r>
        <w:rPr>
          <w:rFonts w:ascii="Arial" w:hAnsi="Arial" w:cs="Arial"/>
          <w:sz w:val="24"/>
          <w:szCs w:val="24"/>
        </w:rPr>
        <w:t xml:space="preserve">, 1663, he </w:t>
      </w:r>
      <w:r w:rsidR="00B509EF">
        <w:rPr>
          <w:rFonts w:ascii="Arial" w:hAnsi="Arial" w:cs="Arial"/>
          <w:sz w:val="24"/>
          <w:szCs w:val="24"/>
        </w:rPr>
        <w:t>knocked on the door to</w:t>
      </w:r>
      <w:r>
        <w:rPr>
          <w:rFonts w:ascii="Arial" w:hAnsi="Arial" w:cs="Arial"/>
          <w:sz w:val="24"/>
          <w:szCs w:val="24"/>
        </w:rPr>
        <w:t xml:space="preserve"> Twyn’s printshop. After a half-hour delay, he was finally a</w:t>
      </w:r>
      <w:r w:rsidR="002D1FA2">
        <w:rPr>
          <w:rFonts w:ascii="Arial" w:hAnsi="Arial" w:cs="Arial"/>
          <w:sz w:val="24"/>
          <w:szCs w:val="24"/>
        </w:rPr>
        <w:t>llowed in to search it</w:t>
      </w:r>
      <w:r>
        <w:rPr>
          <w:rFonts w:ascii="Arial" w:hAnsi="Arial" w:cs="Arial"/>
          <w:sz w:val="24"/>
          <w:szCs w:val="24"/>
        </w:rPr>
        <w:t xml:space="preserve">. </w:t>
      </w:r>
      <w:r w:rsidR="00B62EC3">
        <w:rPr>
          <w:rFonts w:ascii="Arial" w:hAnsi="Arial" w:cs="Arial"/>
          <w:sz w:val="24"/>
          <w:szCs w:val="24"/>
        </w:rPr>
        <w:t xml:space="preserve">He found, </w:t>
      </w:r>
      <w:r w:rsidR="00B52FD3">
        <w:rPr>
          <w:rFonts w:ascii="Arial" w:hAnsi="Arial" w:cs="Arial"/>
          <w:sz w:val="24"/>
          <w:szCs w:val="24"/>
        </w:rPr>
        <w:t>‘</w:t>
      </w:r>
      <w:r w:rsidR="00B62EC3">
        <w:rPr>
          <w:rFonts w:ascii="Arial" w:hAnsi="Arial" w:cs="Arial"/>
          <w:sz w:val="24"/>
          <w:szCs w:val="24"/>
        </w:rPr>
        <w:t>t</w:t>
      </w:r>
      <w:r>
        <w:rPr>
          <w:rFonts w:ascii="Arial" w:hAnsi="Arial" w:cs="Arial"/>
          <w:sz w:val="24"/>
          <w:szCs w:val="24"/>
        </w:rPr>
        <w:t>hrown down the back stairs</w:t>
      </w:r>
      <w:r w:rsidR="00B52FD3">
        <w:rPr>
          <w:rFonts w:ascii="Arial" w:hAnsi="Arial" w:cs="Arial"/>
          <w:sz w:val="24"/>
          <w:szCs w:val="24"/>
        </w:rPr>
        <w:t>’</w:t>
      </w:r>
      <w:r w:rsidR="00B62EC3">
        <w:rPr>
          <w:rFonts w:ascii="Arial" w:hAnsi="Arial" w:cs="Arial"/>
          <w:sz w:val="24"/>
          <w:szCs w:val="24"/>
        </w:rPr>
        <w:t>,</w:t>
      </w:r>
      <w:r>
        <w:rPr>
          <w:rFonts w:ascii="Arial" w:hAnsi="Arial" w:cs="Arial"/>
          <w:sz w:val="24"/>
          <w:szCs w:val="24"/>
        </w:rPr>
        <w:t xml:space="preserve"> a number of freshly printed sheets</w:t>
      </w:r>
      <w:r w:rsidR="001A6A51">
        <w:rPr>
          <w:rFonts w:ascii="Arial" w:hAnsi="Arial" w:cs="Arial"/>
          <w:sz w:val="24"/>
          <w:szCs w:val="24"/>
        </w:rPr>
        <w:t xml:space="preserve"> of a pamphlet containing arguments so incendiary that they could not even be read out in court on the day of Twyn’s trial</w:t>
      </w:r>
      <w:r w:rsidR="00DF4D59">
        <w:rPr>
          <w:rFonts w:ascii="Arial" w:hAnsi="Arial" w:cs="Arial"/>
          <w:sz w:val="24"/>
          <w:szCs w:val="24"/>
        </w:rPr>
        <w:t xml:space="preserve">. </w:t>
      </w:r>
      <w:r w:rsidR="00630F40">
        <w:rPr>
          <w:rFonts w:ascii="Arial" w:hAnsi="Arial" w:cs="Arial"/>
          <w:sz w:val="24"/>
          <w:szCs w:val="24"/>
        </w:rPr>
        <w:t xml:space="preserve">Those that </w:t>
      </w:r>
      <w:r w:rsidR="00DF4D59">
        <w:rPr>
          <w:rFonts w:ascii="Arial" w:hAnsi="Arial" w:cs="Arial"/>
          <w:sz w:val="24"/>
          <w:szCs w:val="24"/>
        </w:rPr>
        <w:t>‘</w:t>
      </w:r>
      <w:r w:rsidR="00630F40">
        <w:rPr>
          <w:rFonts w:ascii="Arial" w:hAnsi="Arial" w:cs="Arial"/>
          <w:sz w:val="24"/>
          <w:szCs w:val="24"/>
        </w:rPr>
        <w:t>execute ju</w:t>
      </w:r>
      <w:r w:rsidR="00DF4D59">
        <w:rPr>
          <w:rFonts w:ascii="Arial" w:hAnsi="Arial" w:cs="Arial"/>
          <w:sz w:val="24"/>
          <w:szCs w:val="24"/>
        </w:rPr>
        <w:t>stice’ upon the ‘bloody tyrant’ Charles II, argued Twyn’s treatise, ‘would not go unrewarded by God’.</w:t>
      </w:r>
    </w:p>
    <w:p w:rsidR="001A38C4" w:rsidRDefault="001A38C4" w:rsidP="001F6350">
      <w:pPr>
        <w:spacing w:line="600" w:lineRule="auto"/>
        <w:ind w:firstLine="567"/>
        <w:rPr>
          <w:rFonts w:ascii="Arial" w:hAnsi="Arial" w:cs="Arial"/>
          <w:sz w:val="24"/>
          <w:szCs w:val="24"/>
        </w:rPr>
      </w:pPr>
    </w:p>
    <w:p w:rsidR="00992FC9" w:rsidRDefault="00992FC9" w:rsidP="001F6350">
      <w:pPr>
        <w:spacing w:line="600" w:lineRule="auto"/>
        <w:ind w:firstLine="567"/>
        <w:rPr>
          <w:rFonts w:ascii="Arial" w:hAnsi="Arial" w:cs="Arial"/>
          <w:sz w:val="24"/>
          <w:szCs w:val="24"/>
        </w:rPr>
      </w:pPr>
      <w:r>
        <w:rPr>
          <w:rFonts w:ascii="Arial" w:hAnsi="Arial" w:cs="Arial"/>
          <w:sz w:val="24"/>
          <w:szCs w:val="24"/>
        </w:rPr>
        <w:tab/>
        <w:t>Except – it was only ‘Twyn’s’ treatise in so much that he printed i</w:t>
      </w:r>
      <w:r w:rsidR="00DF4D59">
        <w:rPr>
          <w:rFonts w:ascii="Arial" w:hAnsi="Arial" w:cs="Arial"/>
          <w:sz w:val="24"/>
          <w:szCs w:val="24"/>
        </w:rPr>
        <w:t>t. The author still has</w:t>
      </w:r>
      <w:r>
        <w:rPr>
          <w:rFonts w:ascii="Arial" w:hAnsi="Arial" w:cs="Arial"/>
          <w:sz w:val="24"/>
          <w:szCs w:val="24"/>
        </w:rPr>
        <w:t>n</w:t>
      </w:r>
      <w:r w:rsidR="00DF4D59">
        <w:rPr>
          <w:rFonts w:ascii="Arial" w:hAnsi="Arial" w:cs="Arial"/>
          <w:sz w:val="24"/>
          <w:szCs w:val="24"/>
        </w:rPr>
        <w:t>’t</w:t>
      </w:r>
      <w:r>
        <w:rPr>
          <w:rFonts w:ascii="Arial" w:hAnsi="Arial" w:cs="Arial"/>
          <w:sz w:val="24"/>
          <w:szCs w:val="24"/>
        </w:rPr>
        <w:t xml:space="preserve"> been identified. In order to prove that </w:t>
      </w:r>
      <w:r w:rsidR="00630F40">
        <w:rPr>
          <w:rFonts w:ascii="Arial" w:hAnsi="Arial" w:cs="Arial"/>
          <w:sz w:val="24"/>
          <w:szCs w:val="24"/>
        </w:rPr>
        <w:t>he</w:t>
      </w:r>
      <w:r w:rsidR="00EB5341">
        <w:rPr>
          <w:rFonts w:ascii="Arial" w:hAnsi="Arial" w:cs="Arial"/>
          <w:sz w:val="24"/>
          <w:szCs w:val="24"/>
        </w:rPr>
        <w:t xml:space="preserve"> had committed treason – that he’d imagined the death of the king -</w:t>
      </w:r>
      <w:r>
        <w:rPr>
          <w:rFonts w:ascii="Arial" w:hAnsi="Arial" w:cs="Arial"/>
          <w:sz w:val="24"/>
          <w:szCs w:val="24"/>
        </w:rPr>
        <w:t xml:space="preserve"> </w:t>
      </w:r>
      <w:r w:rsidR="00EB5341">
        <w:rPr>
          <w:rFonts w:ascii="Arial" w:hAnsi="Arial" w:cs="Arial"/>
          <w:sz w:val="24"/>
          <w:szCs w:val="24"/>
        </w:rPr>
        <w:t>all Twyn’s</w:t>
      </w:r>
      <w:r>
        <w:rPr>
          <w:rFonts w:ascii="Arial" w:hAnsi="Arial" w:cs="Arial"/>
          <w:sz w:val="24"/>
          <w:szCs w:val="24"/>
        </w:rPr>
        <w:t xml:space="preserve"> court had to do was prove that he’d read it. </w:t>
      </w:r>
      <w:r w:rsidR="00B52FD3">
        <w:rPr>
          <w:rFonts w:ascii="Arial" w:hAnsi="Arial" w:cs="Arial"/>
          <w:sz w:val="24"/>
          <w:szCs w:val="24"/>
        </w:rPr>
        <w:t>I</w:t>
      </w:r>
      <w:r w:rsidR="00EB5341">
        <w:rPr>
          <w:rFonts w:ascii="Arial" w:hAnsi="Arial" w:cs="Arial"/>
          <w:sz w:val="24"/>
          <w:szCs w:val="24"/>
        </w:rPr>
        <w:t>f they could prove he’d printed it, he must have proof-read it; if he’d proof-read it he must have read it; and if he’d read it he could not but have known it to be treasonable.</w:t>
      </w:r>
      <w:r w:rsidR="00BE275E">
        <w:rPr>
          <w:rFonts w:ascii="Arial" w:hAnsi="Arial" w:cs="Arial"/>
          <w:sz w:val="24"/>
          <w:szCs w:val="24"/>
        </w:rPr>
        <w:t xml:space="preserve"> </w:t>
      </w:r>
      <w:r w:rsidR="00B52FD3">
        <w:rPr>
          <w:rFonts w:ascii="Arial" w:hAnsi="Arial" w:cs="Arial"/>
          <w:sz w:val="24"/>
          <w:szCs w:val="24"/>
        </w:rPr>
        <w:t xml:space="preserve">There were times in his defence when Twyn veered dangerously </w:t>
      </w:r>
      <w:r w:rsidR="005B2DB7">
        <w:rPr>
          <w:rFonts w:ascii="Arial" w:hAnsi="Arial" w:cs="Arial"/>
          <w:sz w:val="24"/>
          <w:szCs w:val="24"/>
        </w:rPr>
        <w:t>close to the ‘Internet Service Provider defence’ – the ‘Twitter defence’ – that he was some ideologically-neutral platform enabling people to publish, but shouldn’t be held responsible for what they chose to publish through him</w:t>
      </w:r>
      <w:r w:rsidR="00B509EF">
        <w:rPr>
          <w:rFonts w:ascii="Arial" w:hAnsi="Arial" w:cs="Arial"/>
          <w:sz w:val="24"/>
          <w:szCs w:val="24"/>
        </w:rPr>
        <w:t>. The court gave it</w:t>
      </w:r>
      <w:r w:rsidR="005B2DB7">
        <w:rPr>
          <w:rFonts w:ascii="Arial" w:hAnsi="Arial" w:cs="Arial"/>
          <w:sz w:val="24"/>
          <w:szCs w:val="24"/>
        </w:rPr>
        <w:t xml:space="preserve"> the shortest of shrifts. </w:t>
      </w:r>
      <w:r w:rsidR="00BE275E">
        <w:rPr>
          <w:rFonts w:ascii="Arial" w:hAnsi="Arial" w:cs="Arial"/>
          <w:sz w:val="24"/>
          <w:szCs w:val="24"/>
        </w:rPr>
        <w:t>With no author in sight, the authorities were more than happy to hang,</w:t>
      </w:r>
      <w:r w:rsidR="00B52FD3">
        <w:rPr>
          <w:rFonts w:ascii="Arial" w:hAnsi="Arial" w:cs="Arial"/>
          <w:sz w:val="24"/>
          <w:szCs w:val="24"/>
        </w:rPr>
        <w:t xml:space="preserve"> draw and quarter the messenger, the better </w:t>
      </w:r>
      <w:r w:rsidR="002E373C">
        <w:rPr>
          <w:rFonts w:ascii="Arial" w:hAnsi="Arial" w:cs="Arial"/>
          <w:sz w:val="24"/>
          <w:szCs w:val="24"/>
        </w:rPr>
        <w:t xml:space="preserve">‘to manifest the insufferable Liberties of the presse, and the necessity of bringing it into better Order’ with ‘necessary severity’. </w:t>
      </w:r>
    </w:p>
    <w:p w:rsidR="00443228" w:rsidRDefault="00443228" w:rsidP="001F6350">
      <w:pPr>
        <w:spacing w:line="600" w:lineRule="auto"/>
        <w:ind w:firstLine="567"/>
        <w:rPr>
          <w:rFonts w:ascii="Arial" w:hAnsi="Arial" w:cs="Arial"/>
          <w:sz w:val="24"/>
          <w:szCs w:val="24"/>
        </w:rPr>
      </w:pPr>
    </w:p>
    <w:p w:rsidR="00F57398" w:rsidRDefault="00F57398" w:rsidP="001F6350">
      <w:pPr>
        <w:spacing w:line="600" w:lineRule="auto"/>
        <w:ind w:firstLine="567"/>
        <w:rPr>
          <w:rFonts w:ascii="Arial" w:hAnsi="Arial" w:cs="Arial"/>
          <w:sz w:val="24"/>
          <w:szCs w:val="24"/>
        </w:rPr>
      </w:pPr>
    </w:p>
    <w:p w:rsidR="000C6270" w:rsidRDefault="000C6270" w:rsidP="001F6350">
      <w:pPr>
        <w:spacing w:line="600" w:lineRule="auto"/>
        <w:ind w:firstLine="567"/>
        <w:rPr>
          <w:rFonts w:ascii="Arial" w:hAnsi="Arial" w:cs="Arial"/>
          <w:sz w:val="24"/>
          <w:szCs w:val="24"/>
        </w:rPr>
      </w:pPr>
      <w:r>
        <w:rPr>
          <w:rFonts w:ascii="Arial" w:hAnsi="Arial" w:cs="Arial"/>
          <w:sz w:val="24"/>
          <w:szCs w:val="24"/>
        </w:rPr>
        <w:br w:type="page"/>
      </w:r>
    </w:p>
    <w:p w:rsidR="000A1067" w:rsidRDefault="00012F13" w:rsidP="001F6350">
      <w:pPr>
        <w:spacing w:line="600" w:lineRule="auto"/>
        <w:ind w:firstLine="567"/>
        <w:rPr>
          <w:rFonts w:ascii="Arial" w:hAnsi="Arial" w:cs="Arial"/>
          <w:sz w:val="24"/>
          <w:szCs w:val="24"/>
        </w:rPr>
      </w:pPr>
      <w:r>
        <w:rPr>
          <w:rFonts w:ascii="Arial" w:hAnsi="Arial" w:cs="Arial"/>
          <w:sz w:val="24"/>
          <w:szCs w:val="24"/>
        </w:rPr>
        <w:t>But what has Twyn’s gris</w:t>
      </w:r>
      <w:r w:rsidR="00BE275E">
        <w:rPr>
          <w:rFonts w:ascii="Arial" w:hAnsi="Arial" w:cs="Arial"/>
          <w:sz w:val="24"/>
          <w:szCs w:val="24"/>
        </w:rPr>
        <w:t xml:space="preserve">ly fate got to do with press regulation today? </w:t>
      </w:r>
      <w:r w:rsidR="00F57398">
        <w:rPr>
          <w:rFonts w:ascii="Arial" w:hAnsi="Arial" w:cs="Arial"/>
          <w:sz w:val="24"/>
          <w:szCs w:val="24"/>
        </w:rPr>
        <w:t xml:space="preserve">Why should we let our policy decisions and arguments be informed by the </w:t>
      </w:r>
      <w:r w:rsidR="00BE275E">
        <w:rPr>
          <w:rFonts w:ascii="Arial" w:hAnsi="Arial" w:cs="Arial"/>
          <w:sz w:val="24"/>
          <w:szCs w:val="24"/>
        </w:rPr>
        <w:t>execution</w:t>
      </w:r>
      <w:r w:rsidR="00F57398">
        <w:rPr>
          <w:rFonts w:ascii="Arial" w:hAnsi="Arial" w:cs="Arial"/>
          <w:sz w:val="24"/>
          <w:szCs w:val="24"/>
        </w:rPr>
        <w:t xml:space="preserve"> of a penur</w:t>
      </w:r>
      <w:r w:rsidR="006152C3">
        <w:rPr>
          <w:rFonts w:ascii="Arial" w:hAnsi="Arial" w:cs="Arial"/>
          <w:sz w:val="24"/>
          <w:szCs w:val="24"/>
        </w:rPr>
        <w:t>ious printer from 350 years ago?</w:t>
      </w:r>
      <w:r w:rsidR="00F57398">
        <w:rPr>
          <w:rFonts w:ascii="Arial" w:hAnsi="Arial" w:cs="Arial"/>
          <w:sz w:val="24"/>
          <w:szCs w:val="24"/>
        </w:rPr>
        <w:t xml:space="preserve"> </w:t>
      </w:r>
      <w:r w:rsidR="00723B25">
        <w:rPr>
          <w:rFonts w:ascii="Arial" w:hAnsi="Arial" w:cs="Arial"/>
          <w:sz w:val="24"/>
          <w:szCs w:val="24"/>
        </w:rPr>
        <w:t>Calls to ‘learn from history’ can be as crass as they are common. On the face of it, the extre</w:t>
      </w:r>
      <w:r w:rsidR="00723B25" w:rsidRPr="00F57398">
        <w:rPr>
          <w:rFonts w:ascii="Arial" w:hAnsi="Arial" w:cs="Arial"/>
          <w:sz w:val="24"/>
          <w:szCs w:val="24"/>
        </w:rPr>
        <w:t>mity of Twyn’s punishment makes journalists’ fears of rolling b</w:t>
      </w:r>
      <w:r w:rsidR="00723B25">
        <w:rPr>
          <w:rFonts w:ascii="Arial" w:hAnsi="Arial" w:cs="Arial"/>
          <w:sz w:val="24"/>
          <w:szCs w:val="24"/>
        </w:rPr>
        <w:t xml:space="preserve">ack 300 years of press freedom </w:t>
      </w:r>
      <w:r w:rsidR="00723B25" w:rsidRPr="00F57398">
        <w:rPr>
          <w:rFonts w:ascii="Arial" w:hAnsi="Arial" w:cs="Arial"/>
          <w:sz w:val="24"/>
          <w:szCs w:val="24"/>
        </w:rPr>
        <w:t>look somewhat fatuous, tedious even.</w:t>
      </w:r>
      <w:r w:rsidR="00723B25">
        <w:rPr>
          <w:rFonts w:ascii="Arial" w:hAnsi="Arial" w:cs="Arial"/>
          <w:sz w:val="24"/>
          <w:szCs w:val="24"/>
        </w:rPr>
        <w:t xml:space="preserve"> </w:t>
      </w:r>
      <w:r w:rsidR="00F57398">
        <w:rPr>
          <w:rFonts w:ascii="Arial" w:hAnsi="Arial" w:cs="Arial"/>
          <w:sz w:val="24"/>
          <w:szCs w:val="24"/>
        </w:rPr>
        <w:t>After all, no</w:t>
      </w:r>
      <w:r w:rsidR="00BE275E">
        <w:rPr>
          <w:rFonts w:ascii="Arial" w:hAnsi="Arial" w:cs="Arial"/>
          <w:sz w:val="24"/>
          <w:szCs w:val="24"/>
        </w:rPr>
        <w:t>-</w:t>
      </w:r>
      <w:r w:rsidR="00F57398">
        <w:rPr>
          <w:rFonts w:ascii="Arial" w:hAnsi="Arial" w:cs="Arial"/>
          <w:sz w:val="24"/>
          <w:szCs w:val="24"/>
        </w:rPr>
        <w:t xml:space="preserve">one – I think; I hope – </w:t>
      </w:r>
      <w:r w:rsidR="00F57398" w:rsidRPr="00F57398">
        <w:rPr>
          <w:rFonts w:ascii="Arial" w:hAnsi="Arial" w:cs="Arial"/>
          <w:sz w:val="24"/>
          <w:szCs w:val="24"/>
        </w:rPr>
        <w:t xml:space="preserve">is </w:t>
      </w:r>
      <w:r>
        <w:rPr>
          <w:rFonts w:ascii="Arial" w:hAnsi="Arial" w:cs="Arial"/>
          <w:sz w:val="24"/>
          <w:szCs w:val="24"/>
        </w:rPr>
        <w:t xml:space="preserve">seriously suggesting </w:t>
      </w:r>
      <w:r w:rsidR="00630F40">
        <w:rPr>
          <w:rFonts w:ascii="Arial" w:hAnsi="Arial" w:cs="Arial"/>
          <w:sz w:val="24"/>
          <w:szCs w:val="24"/>
        </w:rPr>
        <w:t xml:space="preserve">we </w:t>
      </w:r>
      <w:r>
        <w:rPr>
          <w:rFonts w:ascii="Arial" w:hAnsi="Arial" w:cs="Arial"/>
          <w:sz w:val="24"/>
          <w:szCs w:val="24"/>
        </w:rPr>
        <w:t>disembowel Ian Hislop</w:t>
      </w:r>
      <w:r w:rsidR="00630F40">
        <w:rPr>
          <w:rFonts w:ascii="Arial" w:hAnsi="Arial" w:cs="Arial"/>
          <w:sz w:val="24"/>
          <w:szCs w:val="24"/>
        </w:rPr>
        <w:t>.</w:t>
      </w:r>
      <w:r w:rsidR="005B2DB7">
        <w:rPr>
          <w:rFonts w:ascii="Arial" w:hAnsi="Arial" w:cs="Arial"/>
          <w:sz w:val="24"/>
          <w:szCs w:val="24"/>
        </w:rPr>
        <w:t xml:space="preserve"> </w:t>
      </w:r>
      <w:r w:rsidR="00723B25">
        <w:rPr>
          <w:rFonts w:ascii="Arial" w:hAnsi="Arial" w:cs="Arial"/>
          <w:sz w:val="24"/>
          <w:szCs w:val="24"/>
        </w:rPr>
        <w:t xml:space="preserve">And a critical press is such an established feature of the political landscape that it is as often courted by </w:t>
      </w:r>
      <w:r w:rsidR="00673CF1">
        <w:rPr>
          <w:rFonts w:ascii="Arial" w:hAnsi="Arial" w:cs="Arial"/>
          <w:sz w:val="24"/>
          <w:szCs w:val="24"/>
        </w:rPr>
        <w:t>the government as it is censur</w:t>
      </w:r>
      <w:r w:rsidR="00723B25">
        <w:rPr>
          <w:rFonts w:ascii="Arial" w:hAnsi="Arial" w:cs="Arial"/>
          <w:sz w:val="24"/>
          <w:szCs w:val="24"/>
        </w:rPr>
        <w:t xml:space="preserve">ed. </w:t>
      </w:r>
    </w:p>
    <w:p w:rsidR="000A1067" w:rsidRDefault="000A1067" w:rsidP="001F6350">
      <w:pPr>
        <w:spacing w:line="600" w:lineRule="auto"/>
        <w:ind w:firstLine="567"/>
        <w:rPr>
          <w:rFonts w:ascii="Arial" w:hAnsi="Arial" w:cs="Arial"/>
          <w:sz w:val="24"/>
          <w:szCs w:val="24"/>
        </w:rPr>
      </w:pPr>
      <w:r>
        <w:rPr>
          <w:rFonts w:ascii="Arial" w:hAnsi="Arial" w:cs="Arial"/>
          <w:sz w:val="24"/>
          <w:szCs w:val="24"/>
        </w:rPr>
        <w:tab/>
        <w:t>But not always: In the wake of several recent scandals concerning the press’s conduct – chief amongst them I suppose WikiLeaks and the Edward Snowden revelations – it’s become apparent that one of the key battlegrounds in contemporary debates over press freedom is ‘information’ - the right to publish that which will hold the government to account. It creates an obvious distinction between the seventeenth-century material we’ve been looking at and the key concern of 21</w:t>
      </w:r>
      <w:r w:rsidRPr="0029332F">
        <w:rPr>
          <w:rFonts w:ascii="Arial" w:hAnsi="Arial" w:cs="Arial"/>
          <w:sz w:val="24"/>
          <w:szCs w:val="24"/>
          <w:vertAlign w:val="superscript"/>
        </w:rPr>
        <w:t>st</w:t>
      </w:r>
      <w:r>
        <w:rPr>
          <w:rFonts w:ascii="Arial" w:hAnsi="Arial" w:cs="Arial"/>
          <w:sz w:val="24"/>
          <w:szCs w:val="24"/>
        </w:rPr>
        <w:t xml:space="preserve"> century journalism. Twyn was executed for an idea, imagining the death of a king – not how accurately he suggested doing it. The distinction troubles me – not, I hasten to add, because it suggests that 21</w:t>
      </w:r>
      <w:r w:rsidRPr="005A1D55">
        <w:rPr>
          <w:rFonts w:ascii="Arial" w:hAnsi="Arial" w:cs="Arial"/>
          <w:sz w:val="24"/>
          <w:szCs w:val="24"/>
          <w:vertAlign w:val="superscript"/>
        </w:rPr>
        <w:t>st</w:t>
      </w:r>
      <w:r>
        <w:rPr>
          <w:rFonts w:ascii="Arial" w:hAnsi="Arial" w:cs="Arial"/>
          <w:sz w:val="24"/>
          <w:szCs w:val="24"/>
        </w:rPr>
        <w:t xml:space="preserve"> century journalism is bereft of ideas, simply that, in Britain at least, it takes the right to be partisan, to have competing ideas, for granted. It’s not, seemingly, something we need to fight for anymore.</w:t>
      </w:r>
    </w:p>
    <w:p w:rsidR="004B3265" w:rsidRDefault="000A1067" w:rsidP="001F6350">
      <w:pPr>
        <w:spacing w:line="600" w:lineRule="auto"/>
        <w:ind w:firstLine="567"/>
        <w:rPr>
          <w:rFonts w:ascii="Arial" w:hAnsi="Arial" w:cs="Arial"/>
          <w:sz w:val="24"/>
          <w:szCs w:val="24"/>
        </w:rPr>
      </w:pPr>
      <w:r>
        <w:rPr>
          <w:rFonts w:ascii="Arial" w:hAnsi="Arial" w:cs="Arial"/>
          <w:sz w:val="24"/>
          <w:szCs w:val="24"/>
        </w:rPr>
        <w:tab/>
      </w:r>
      <w:r w:rsidR="007444BE">
        <w:rPr>
          <w:rFonts w:ascii="Arial" w:hAnsi="Arial" w:cs="Arial"/>
          <w:sz w:val="24"/>
          <w:szCs w:val="24"/>
        </w:rPr>
        <w:t>The fight which remains is over which ideas are allowed to compete: David Miranda was detained in an airport for nine hours longer that he’d have liked – as a terrorist – on the basis that information he might be carrying on behalf of a journalist might be used to promote ‘a political or ideological cause’.</w:t>
      </w:r>
      <w:r w:rsidR="007444BE" w:rsidRPr="007444BE">
        <w:rPr>
          <w:rFonts w:ascii="Arial" w:hAnsi="Arial" w:cs="Arial"/>
          <w:sz w:val="24"/>
          <w:szCs w:val="24"/>
        </w:rPr>
        <w:t xml:space="preserve"> </w:t>
      </w:r>
      <w:r w:rsidR="00673CF1">
        <w:rPr>
          <w:rFonts w:ascii="Arial" w:hAnsi="Arial" w:cs="Arial"/>
          <w:sz w:val="24"/>
          <w:szCs w:val="24"/>
        </w:rPr>
        <w:t xml:space="preserve">At stake, therefore, is not just who can access this information, but how it is used, how it can be understood. </w:t>
      </w:r>
    </w:p>
    <w:p w:rsidR="007444BE" w:rsidRDefault="007444BE" w:rsidP="001F6350">
      <w:pPr>
        <w:spacing w:line="600" w:lineRule="auto"/>
        <w:ind w:firstLine="567"/>
        <w:rPr>
          <w:rFonts w:ascii="Arial" w:hAnsi="Arial" w:cs="Arial"/>
          <w:sz w:val="24"/>
          <w:szCs w:val="24"/>
        </w:rPr>
      </w:pPr>
      <w:r>
        <w:rPr>
          <w:rFonts w:ascii="Arial" w:hAnsi="Arial" w:cs="Arial"/>
          <w:sz w:val="24"/>
          <w:szCs w:val="24"/>
        </w:rPr>
        <w:t xml:space="preserve">In an impassioned and at times thoughtful address to the Conservative party conference in September, Theresa May reassured her audience that the threat of Islamic radicalisation would never triumph over our British values – before proposing a broadcast ban to secure British people’s right to ‘Free speech’. It is a paradox as tortuous as Leveson’s claim that the only way to sustain a free and independent press is by regulating it through government legislation.   </w:t>
      </w:r>
    </w:p>
    <w:p w:rsidR="00BE275E" w:rsidRDefault="00BE275E" w:rsidP="001F6350">
      <w:pPr>
        <w:spacing w:line="600" w:lineRule="auto"/>
        <w:ind w:firstLine="567"/>
        <w:rPr>
          <w:rFonts w:ascii="Arial" w:hAnsi="Arial" w:cs="Arial"/>
          <w:sz w:val="24"/>
          <w:szCs w:val="24"/>
        </w:rPr>
      </w:pPr>
    </w:p>
    <w:p w:rsidR="00AE578A" w:rsidRPr="006A61E5" w:rsidRDefault="007444BE" w:rsidP="001F6350">
      <w:pPr>
        <w:spacing w:line="600" w:lineRule="auto"/>
        <w:ind w:firstLine="567"/>
        <w:rPr>
          <w:rFonts w:ascii="Arial" w:hAnsi="Arial" w:cs="Arial"/>
          <w:sz w:val="24"/>
          <w:szCs w:val="24"/>
        </w:rPr>
      </w:pPr>
      <w:r>
        <w:rPr>
          <w:rFonts w:ascii="Arial" w:hAnsi="Arial" w:cs="Arial"/>
          <w:sz w:val="24"/>
          <w:szCs w:val="24"/>
        </w:rPr>
        <w:t>This i</w:t>
      </w:r>
      <w:r w:rsidR="00F57398">
        <w:rPr>
          <w:rFonts w:ascii="Arial" w:hAnsi="Arial" w:cs="Arial"/>
          <w:sz w:val="24"/>
          <w:szCs w:val="24"/>
        </w:rPr>
        <w:t xml:space="preserve">s </w:t>
      </w:r>
      <w:r w:rsidR="00BE275E">
        <w:rPr>
          <w:rFonts w:ascii="Arial" w:hAnsi="Arial" w:cs="Arial"/>
          <w:sz w:val="24"/>
          <w:szCs w:val="24"/>
        </w:rPr>
        <w:t xml:space="preserve">exactly </w:t>
      </w:r>
      <w:r w:rsidR="00F57398">
        <w:rPr>
          <w:rFonts w:ascii="Arial" w:hAnsi="Arial" w:cs="Arial"/>
          <w:sz w:val="24"/>
          <w:szCs w:val="24"/>
        </w:rPr>
        <w:t xml:space="preserve">why </w:t>
      </w:r>
      <w:r w:rsidR="00BE275E">
        <w:rPr>
          <w:rFonts w:ascii="Arial" w:hAnsi="Arial" w:cs="Arial"/>
          <w:sz w:val="24"/>
          <w:szCs w:val="24"/>
        </w:rPr>
        <w:t xml:space="preserve">our </w:t>
      </w:r>
      <w:r w:rsidR="00F57398">
        <w:rPr>
          <w:rFonts w:ascii="Arial" w:hAnsi="Arial" w:cs="Arial"/>
          <w:sz w:val="24"/>
          <w:szCs w:val="24"/>
        </w:rPr>
        <w:t xml:space="preserve">understanding </w:t>
      </w:r>
      <w:r w:rsidR="00BE275E">
        <w:rPr>
          <w:rFonts w:ascii="Arial" w:hAnsi="Arial" w:cs="Arial"/>
          <w:sz w:val="24"/>
          <w:szCs w:val="24"/>
        </w:rPr>
        <w:t>of a figure like Twyn</w:t>
      </w:r>
      <w:r w:rsidR="00F57398">
        <w:rPr>
          <w:rFonts w:ascii="Arial" w:hAnsi="Arial" w:cs="Arial"/>
          <w:sz w:val="24"/>
          <w:szCs w:val="24"/>
        </w:rPr>
        <w:t xml:space="preserve"> is so important</w:t>
      </w:r>
      <w:r w:rsidR="00BE275E">
        <w:rPr>
          <w:rFonts w:ascii="Arial" w:hAnsi="Arial" w:cs="Arial"/>
          <w:sz w:val="24"/>
          <w:szCs w:val="24"/>
        </w:rPr>
        <w:t xml:space="preserve">: </w:t>
      </w:r>
      <w:r w:rsidR="00B35D36">
        <w:rPr>
          <w:rFonts w:ascii="Arial" w:hAnsi="Arial" w:cs="Arial"/>
          <w:sz w:val="24"/>
          <w:szCs w:val="24"/>
        </w:rPr>
        <w:t xml:space="preserve">because </w:t>
      </w:r>
      <w:r w:rsidR="00BE275E">
        <w:rPr>
          <w:rFonts w:ascii="Arial" w:hAnsi="Arial" w:cs="Arial"/>
          <w:sz w:val="24"/>
          <w:szCs w:val="24"/>
        </w:rPr>
        <w:t>if we are ind</w:t>
      </w:r>
      <w:r w:rsidR="000C26C6">
        <w:rPr>
          <w:rFonts w:ascii="Arial" w:hAnsi="Arial" w:cs="Arial"/>
          <w:sz w:val="24"/>
          <w:szCs w:val="24"/>
        </w:rPr>
        <w:t>eed to learn from</w:t>
      </w:r>
      <w:r w:rsidR="00BE275E">
        <w:rPr>
          <w:rFonts w:ascii="Arial" w:hAnsi="Arial" w:cs="Arial"/>
          <w:sz w:val="24"/>
          <w:szCs w:val="24"/>
        </w:rPr>
        <w:t xml:space="preserve"> history, then we should at least </w:t>
      </w:r>
      <w:r w:rsidR="004C2E03">
        <w:rPr>
          <w:rFonts w:ascii="Arial" w:hAnsi="Arial" w:cs="Arial"/>
          <w:sz w:val="24"/>
          <w:szCs w:val="24"/>
        </w:rPr>
        <w:t>ende</w:t>
      </w:r>
      <w:r w:rsidR="000C26C6">
        <w:rPr>
          <w:rFonts w:ascii="Arial" w:hAnsi="Arial" w:cs="Arial"/>
          <w:sz w:val="24"/>
          <w:szCs w:val="24"/>
        </w:rPr>
        <w:t>avour to get that history right</w:t>
      </w:r>
      <w:r w:rsidR="00723B25">
        <w:rPr>
          <w:rFonts w:ascii="Arial" w:hAnsi="Arial" w:cs="Arial"/>
          <w:sz w:val="24"/>
          <w:szCs w:val="24"/>
        </w:rPr>
        <w:t>.</w:t>
      </w:r>
      <w:r w:rsidR="002E373C">
        <w:rPr>
          <w:rFonts w:ascii="Arial" w:hAnsi="Arial" w:cs="Arial"/>
          <w:sz w:val="24"/>
          <w:szCs w:val="24"/>
        </w:rPr>
        <w:t xml:space="preserve"> The press’s invocations of a menacing monolithic state licensing system enacted </w:t>
      </w:r>
      <w:r w:rsidR="00A737F5">
        <w:rPr>
          <w:rFonts w:ascii="Arial" w:hAnsi="Arial" w:cs="Arial"/>
          <w:sz w:val="24"/>
          <w:szCs w:val="24"/>
        </w:rPr>
        <w:t>in</w:t>
      </w:r>
      <w:r w:rsidR="002E373C">
        <w:rPr>
          <w:rFonts w:ascii="Arial" w:hAnsi="Arial" w:cs="Arial"/>
          <w:sz w:val="24"/>
          <w:szCs w:val="24"/>
        </w:rPr>
        <w:t xml:space="preserve"> 1662 fed their way into the ‘brief history of press</w:t>
      </w:r>
      <w:r w:rsidR="00BB71AF">
        <w:rPr>
          <w:rFonts w:ascii="Arial" w:hAnsi="Arial" w:cs="Arial"/>
          <w:sz w:val="24"/>
          <w:szCs w:val="24"/>
        </w:rPr>
        <w:t xml:space="preserve"> freedom</w:t>
      </w:r>
      <w:r w:rsidR="002E373C">
        <w:rPr>
          <w:rFonts w:ascii="Arial" w:hAnsi="Arial" w:cs="Arial"/>
          <w:sz w:val="24"/>
          <w:szCs w:val="24"/>
        </w:rPr>
        <w:t>’ buried within the Leveson report</w:t>
      </w:r>
      <w:r w:rsidR="00A737F5">
        <w:rPr>
          <w:rFonts w:ascii="Arial" w:hAnsi="Arial" w:cs="Arial"/>
          <w:sz w:val="24"/>
          <w:szCs w:val="24"/>
        </w:rPr>
        <w:t xml:space="preserve">. </w:t>
      </w:r>
      <w:r w:rsidR="001636A1">
        <w:rPr>
          <w:rFonts w:ascii="Arial" w:hAnsi="Arial" w:cs="Arial"/>
          <w:sz w:val="24"/>
          <w:szCs w:val="24"/>
        </w:rPr>
        <w:t>Crucially, i</w:t>
      </w:r>
      <w:r w:rsidR="002E373C">
        <w:rPr>
          <w:rFonts w:ascii="Arial" w:hAnsi="Arial" w:cs="Arial"/>
          <w:sz w:val="24"/>
          <w:szCs w:val="24"/>
        </w:rPr>
        <w:t>t’s a misunderstanding used by both sides of the debate: _nobody_ wants to return to the ‘dark days’ of seventeenth-century prepublication licensing. What Leveson proposed, and what the Royal Charter is supposed to facilitate, is someth</w:t>
      </w:r>
      <w:r w:rsidR="000C26C6">
        <w:rPr>
          <w:rFonts w:ascii="Arial" w:hAnsi="Arial" w:cs="Arial"/>
          <w:sz w:val="24"/>
          <w:szCs w:val="24"/>
        </w:rPr>
        <w:t>ing much more ‘light touch’. But if your historical understanding is such that</w:t>
      </w:r>
      <w:r w:rsidR="002E373C">
        <w:rPr>
          <w:rFonts w:ascii="Arial" w:hAnsi="Arial" w:cs="Arial"/>
          <w:sz w:val="24"/>
          <w:szCs w:val="24"/>
        </w:rPr>
        <w:t xml:space="preserve"> you fixat</w:t>
      </w:r>
      <w:r w:rsidR="000C26C6">
        <w:rPr>
          <w:rFonts w:ascii="Arial" w:hAnsi="Arial" w:cs="Arial"/>
          <w:sz w:val="24"/>
          <w:szCs w:val="24"/>
        </w:rPr>
        <w:t>e upon</w:t>
      </w:r>
      <w:r>
        <w:rPr>
          <w:rFonts w:ascii="Arial" w:hAnsi="Arial" w:cs="Arial"/>
          <w:sz w:val="24"/>
          <w:szCs w:val="24"/>
        </w:rPr>
        <w:t xml:space="preserve"> just</w:t>
      </w:r>
      <w:r w:rsidR="000C26C6">
        <w:rPr>
          <w:rFonts w:ascii="Arial" w:hAnsi="Arial" w:cs="Arial"/>
          <w:sz w:val="24"/>
          <w:szCs w:val="24"/>
        </w:rPr>
        <w:t xml:space="preserve"> one piece of legislation</w:t>
      </w:r>
      <w:r w:rsidR="002E373C">
        <w:rPr>
          <w:rFonts w:ascii="Arial" w:hAnsi="Arial" w:cs="Arial"/>
          <w:sz w:val="24"/>
          <w:szCs w:val="24"/>
        </w:rPr>
        <w:t xml:space="preserve"> and you misdraw the parameters and effect </w:t>
      </w:r>
      <w:r w:rsidR="00A737F5">
        <w:rPr>
          <w:rFonts w:ascii="Arial" w:hAnsi="Arial" w:cs="Arial"/>
          <w:sz w:val="24"/>
          <w:szCs w:val="24"/>
        </w:rPr>
        <w:t>of that one piece</w:t>
      </w:r>
      <w:r w:rsidR="002E373C">
        <w:rPr>
          <w:rFonts w:ascii="Arial" w:hAnsi="Arial" w:cs="Arial"/>
          <w:sz w:val="24"/>
          <w:szCs w:val="24"/>
        </w:rPr>
        <w:t>, it is quite easy</w:t>
      </w:r>
      <w:r w:rsidR="00630F40">
        <w:rPr>
          <w:rFonts w:ascii="Arial" w:hAnsi="Arial" w:cs="Arial"/>
          <w:sz w:val="24"/>
          <w:szCs w:val="24"/>
        </w:rPr>
        <w:t xml:space="preserve"> by comparison</w:t>
      </w:r>
      <w:r w:rsidR="002E373C">
        <w:rPr>
          <w:rFonts w:ascii="Arial" w:hAnsi="Arial" w:cs="Arial"/>
          <w:sz w:val="24"/>
          <w:szCs w:val="24"/>
        </w:rPr>
        <w:t xml:space="preserve"> to present a</w:t>
      </w:r>
      <w:r w:rsidR="000C26C6">
        <w:rPr>
          <w:rFonts w:ascii="Arial" w:hAnsi="Arial" w:cs="Arial"/>
          <w:sz w:val="24"/>
          <w:szCs w:val="24"/>
        </w:rPr>
        <w:t>s a ‘light touch’ something which is nothing of the sor</w:t>
      </w:r>
      <w:r w:rsidR="00A737F5">
        <w:rPr>
          <w:rFonts w:ascii="Arial" w:hAnsi="Arial" w:cs="Arial"/>
          <w:sz w:val="24"/>
          <w:szCs w:val="24"/>
        </w:rPr>
        <w:t>t.</w:t>
      </w:r>
      <w:r>
        <w:rPr>
          <w:rFonts w:ascii="Arial" w:hAnsi="Arial" w:cs="Arial"/>
          <w:sz w:val="24"/>
          <w:szCs w:val="24"/>
        </w:rPr>
        <w:t xml:space="preserve"> Clearly, the threat of being hauled before a regulatory panel and fined is a less compelling threat than that of being executed. But it’s still a threat. Similarly, it doesn’t matter how far into the distance the ‘statutory backstop’ of the Royal Charter recedes, it is still there – that, after all, is the purpose of a backstop. For all the r</w:t>
      </w:r>
      <w:r w:rsidRPr="006A61E5">
        <w:rPr>
          <w:rFonts w:ascii="Arial" w:hAnsi="Arial" w:cs="Arial"/>
          <w:sz w:val="24"/>
          <w:szCs w:val="24"/>
        </w:rPr>
        <w:t>eassurances that a government wouldn’t in ‘practice’ seek to control the editorial content of the press, what the Royal Charter proposes is the establishment of an institutional mechanism whereby it could.</w:t>
      </w:r>
      <w:r w:rsidR="000C6270" w:rsidRPr="006A61E5">
        <w:rPr>
          <w:rFonts w:ascii="Arial" w:hAnsi="Arial" w:cs="Arial"/>
          <w:sz w:val="24"/>
          <w:szCs w:val="24"/>
        </w:rPr>
        <w:t xml:space="preserve"> </w:t>
      </w:r>
      <w:r w:rsidR="001636A1" w:rsidRPr="006A61E5">
        <w:rPr>
          <w:rFonts w:ascii="Arial" w:hAnsi="Arial" w:cs="Arial"/>
          <w:sz w:val="24"/>
          <w:szCs w:val="24"/>
        </w:rPr>
        <w:t>And w</w:t>
      </w:r>
      <w:r w:rsidR="000C6270" w:rsidRPr="006A61E5">
        <w:rPr>
          <w:rFonts w:ascii="Arial" w:hAnsi="Arial" w:cs="Arial"/>
          <w:sz w:val="24"/>
          <w:szCs w:val="24"/>
        </w:rPr>
        <w:t xml:space="preserve">ere it not to, there are always </w:t>
      </w:r>
      <w:r w:rsidR="00E611E8" w:rsidRPr="006A61E5">
        <w:rPr>
          <w:rFonts w:ascii="Arial" w:hAnsi="Arial" w:cs="Arial"/>
          <w:sz w:val="24"/>
          <w:szCs w:val="24"/>
        </w:rPr>
        <w:t>further</w:t>
      </w:r>
      <w:r w:rsidR="000C6270" w:rsidRPr="006A61E5">
        <w:rPr>
          <w:rFonts w:ascii="Arial" w:hAnsi="Arial" w:cs="Arial"/>
          <w:sz w:val="24"/>
          <w:szCs w:val="24"/>
        </w:rPr>
        <w:t xml:space="preserve"> measures which might</w:t>
      </w:r>
      <w:r w:rsidR="001636A1" w:rsidRPr="006A61E5">
        <w:rPr>
          <w:rFonts w:ascii="Arial" w:hAnsi="Arial" w:cs="Arial"/>
          <w:sz w:val="24"/>
          <w:szCs w:val="24"/>
        </w:rPr>
        <w:t xml:space="preserve"> be used</w:t>
      </w:r>
      <w:r w:rsidR="00E611E8" w:rsidRPr="006A61E5">
        <w:rPr>
          <w:rFonts w:ascii="Arial" w:hAnsi="Arial" w:cs="Arial"/>
          <w:sz w:val="24"/>
          <w:szCs w:val="24"/>
        </w:rPr>
        <w:t>:</w:t>
      </w:r>
      <w:r w:rsidR="001636A1" w:rsidRPr="006A61E5">
        <w:rPr>
          <w:rFonts w:ascii="Arial" w:hAnsi="Arial" w:cs="Arial"/>
          <w:sz w:val="24"/>
          <w:szCs w:val="24"/>
        </w:rPr>
        <w:t xml:space="preserve"> antiterrrorism </w:t>
      </w:r>
      <w:r w:rsidR="00E611E8" w:rsidRPr="006A61E5">
        <w:rPr>
          <w:rFonts w:ascii="Arial" w:hAnsi="Arial" w:cs="Arial"/>
          <w:sz w:val="24"/>
          <w:szCs w:val="24"/>
        </w:rPr>
        <w:t>legislation</w:t>
      </w:r>
      <w:r w:rsidR="001636A1" w:rsidRPr="006A61E5">
        <w:rPr>
          <w:rFonts w:ascii="Arial" w:hAnsi="Arial" w:cs="Arial"/>
          <w:sz w:val="24"/>
          <w:szCs w:val="24"/>
        </w:rPr>
        <w:t>, for instance</w:t>
      </w:r>
      <w:r w:rsidR="00E611E8" w:rsidRPr="006A61E5">
        <w:rPr>
          <w:rFonts w:ascii="Arial" w:hAnsi="Arial" w:cs="Arial"/>
          <w:sz w:val="24"/>
          <w:szCs w:val="24"/>
        </w:rPr>
        <w:t>, or the Regulati</w:t>
      </w:r>
      <w:r w:rsidR="00AE578A" w:rsidRPr="006A61E5">
        <w:rPr>
          <w:rFonts w:ascii="Arial" w:hAnsi="Arial" w:cs="Arial"/>
          <w:sz w:val="24"/>
          <w:szCs w:val="24"/>
        </w:rPr>
        <w:t>on of Investigatory Powers Act – whose use and abuse by the Police, in relation to journalists, has only recently come to light.</w:t>
      </w:r>
    </w:p>
    <w:p w:rsidR="000A1067" w:rsidRDefault="00AE578A" w:rsidP="001F6350">
      <w:pPr>
        <w:spacing w:line="600" w:lineRule="auto"/>
        <w:ind w:firstLine="567"/>
        <w:rPr>
          <w:rFonts w:ascii="Arial" w:hAnsi="Arial" w:cs="Arial"/>
          <w:sz w:val="24"/>
          <w:szCs w:val="24"/>
        </w:rPr>
      </w:pPr>
      <w:r w:rsidRPr="006A61E5">
        <w:rPr>
          <w:rFonts w:ascii="Arial" w:hAnsi="Arial" w:cs="Arial"/>
          <w:sz w:val="24"/>
          <w:szCs w:val="24"/>
        </w:rPr>
        <w:t>Contemporary advocates of press freedom insist it can be regulated simply through the enforcement of existing laws. If it has done anything wrong, then the full weight of the law should be brought to bear on it. Miranda’s arrest, Twyn’s execution for Treason, suggest just how fraught the relation of the press with those existing laws can be.</w:t>
      </w:r>
      <w:r w:rsidR="006A61E5" w:rsidRPr="006A61E5">
        <w:rPr>
          <w:rFonts w:ascii="Arial" w:hAnsi="Arial" w:cs="Arial"/>
          <w:sz w:val="24"/>
          <w:szCs w:val="24"/>
        </w:rPr>
        <w:t xml:space="preserve"> The Licensing Act and the Royal Charter need to be understood in the context of the other measures being used around them. They need too to be understood as symptoms of a much broader underlying impulse to censor. Because c</w:t>
      </w:r>
      <w:r w:rsidR="00FB09B6" w:rsidRPr="006A61E5">
        <w:rPr>
          <w:rFonts w:ascii="Arial" w:hAnsi="Arial" w:cs="Arial"/>
          <w:sz w:val="24"/>
          <w:szCs w:val="24"/>
        </w:rPr>
        <w:t xml:space="preserve">ensorship isn’t simply about the mechanisms put in place to stop something being said. It concerns the political climate created around those mechanisms, and a social climate which seeks to determine what is, and what isn’t, acceptable to publish: not just controlling content, but controlling meaning, how that content is to be interpreted. </w:t>
      </w:r>
      <w:r w:rsidR="00157F88" w:rsidRPr="006A61E5">
        <w:rPr>
          <w:rFonts w:ascii="Arial" w:hAnsi="Arial" w:cs="Arial"/>
          <w:sz w:val="24"/>
          <w:szCs w:val="24"/>
        </w:rPr>
        <w:t>What get censored, even as we worry about information, are ideas.</w:t>
      </w:r>
      <w:r w:rsidR="000C6270">
        <w:rPr>
          <w:rFonts w:ascii="Arial" w:hAnsi="Arial" w:cs="Arial"/>
          <w:sz w:val="24"/>
          <w:szCs w:val="24"/>
        </w:rPr>
        <w:t xml:space="preserve"> </w:t>
      </w:r>
    </w:p>
    <w:p w:rsidR="00CD4012" w:rsidRPr="00610EEF" w:rsidRDefault="00CD4012" w:rsidP="001F6350">
      <w:pPr>
        <w:spacing w:line="480" w:lineRule="auto"/>
        <w:ind w:firstLine="567"/>
        <w:rPr>
          <w:rFonts w:ascii="Arial" w:hAnsi="Arial" w:cs="Arial"/>
          <w:sz w:val="24"/>
          <w:szCs w:val="24"/>
        </w:rPr>
      </w:pPr>
    </w:p>
    <w:sectPr w:rsidR="00CD4012" w:rsidRPr="00610EEF" w:rsidSect="00AE056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0DF" w:rsidRDefault="006D50DF" w:rsidP="00F57398">
      <w:pPr>
        <w:spacing w:after="0" w:line="240" w:lineRule="auto"/>
      </w:pPr>
      <w:r>
        <w:separator/>
      </w:r>
    </w:p>
  </w:endnote>
  <w:endnote w:type="continuationSeparator" w:id="0">
    <w:p w:rsidR="006D50DF" w:rsidRDefault="006D50DF" w:rsidP="00F5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0DF" w:rsidRDefault="006D50DF" w:rsidP="00F57398">
      <w:pPr>
        <w:spacing w:after="0" w:line="240" w:lineRule="auto"/>
      </w:pPr>
      <w:r>
        <w:separator/>
      </w:r>
    </w:p>
  </w:footnote>
  <w:footnote w:type="continuationSeparator" w:id="0">
    <w:p w:rsidR="006D50DF" w:rsidRDefault="006D50DF" w:rsidP="00F57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6C6" w:rsidRDefault="001F6350">
    <w:pPr>
      <w:pStyle w:val="Header"/>
    </w:pPr>
    <w:r>
      <w:rPr>
        <w:rFonts w:asciiTheme="majorHAnsi" w:eastAsiaTheme="majorEastAsia" w:hAnsiTheme="majorHAnsi" w:cstheme="majorBidi"/>
        <w:noProof/>
        <w:sz w:val="32"/>
        <w:szCs w:val="32"/>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16065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6065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6C6" w:rsidRPr="00F57398" w:rsidRDefault="000C26C6">
                          <w:pPr>
                            <w:spacing w:after="0" w:line="240" w:lineRule="auto"/>
                            <w:jc w:val="right"/>
                            <w:rPr>
                              <w:rFonts w:ascii="Arial" w:hAnsi="Arial" w:cs="Arial"/>
                              <w:i/>
                            </w:rPr>
                          </w:pPr>
                          <w:r w:rsidRPr="00F57398">
                            <w:rPr>
                              <w:rFonts w:ascii="Arial" w:hAnsi="Arial" w:cs="Arial"/>
                              <w:i/>
                            </w:rPr>
                            <w:t>‘Scold the Front Page’: Tom Charlton (BBC Free Thinking)</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51.3pt;height:12.6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" o:allowincell="f" filled="f" stroked="f">
              <v:textbox style="mso-fit-shape-to-text:t" inset=",0,,0">
                <w:txbxContent>
                  <w:p w:rsidR="000C26C6" w:rsidRPr="00F57398" w:rsidRDefault="000C26C6">
                    <w:pPr>
                      <w:spacing w:after="0" w:line="240" w:lineRule="auto"/>
                      <w:jc w:val="right"/>
                      <w:rPr>
                        <w:rFonts w:ascii="Arial" w:hAnsi="Arial" w:cs="Arial"/>
                        <w:i/>
                      </w:rPr>
                    </w:pPr>
                    <w:r w:rsidRPr="00F57398">
                      <w:rPr>
                        <w:rFonts w:ascii="Arial" w:hAnsi="Arial" w:cs="Arial"/>
                        <w:i/>
                      </w:rPr>
                      <w:t>‘Scold the Front Page’: Tom Charlton (BBC Free Thinking)</w:t>
                    </w:r>
                  </w:p>
                </w:txbxContent>
              </v:textbox>
              <w10:wrap anchorx="margin" anchory="margin"/>
            </v:shape>
          </w:pict>
        </mc:Fallback>
      </mc:AlternateContent>
    </w:r>
    <w:r>
      <w:rPr>
        <w:rFonts w:asciiTheme="majorHAnsi" w:eastAsiaTheme="majorEastAsia" w:hAnsiTheme="majorHAnsi" w:cstheme="majorBidi"/>
        <w:noProof/>
        <w:sz w:val="32"/>
        <w:szCs w:val="32"/>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2495" cy="170815"/>
              <wp:effectExtent l="0" t="0" r="0" b="635"/>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70815"/>
                      </a:xfrm>
                      <a:prstGeom prst="rect">
                        <a:avLst/>
                      </a:prstGeom>
                      <a:solidFill>
                        <a:schemeClr val="accent1"/>
                      </a:solidFill>
                      <a:extLst/>
                    </wps:spPr>
                    <wps:txbx>
                      <w:txbxContent>
                        <w:p w:rsidR="000C26C6" w:rsidRDefault="003256D6">
                          <w:pPr>
                            <w:spacing w:after="0" w:line="240" w:lineRule="auto"/>
                            <w:rPr>
                              <w:color w:val="FFFFFF" w:themeColor="background1"/>
                            </w:rPr>
                          </w:pPr>
                          <w:r>
                            <w:fldChar w:fldCharType="begin"/>
                          </w:r>
                          <w:r>
                            <w:instrText xml:space="preserve"> PAGE   \* MERGEFORMAT </w:instrText>
                          </w:r>
                          <w:r>
                            <w:fldChar w:fldCharType="separate"/>
                          </w:r>
                          <w:r w:rsidR="006D50DF" w:rsidRPr="006D50D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65pt;margin-top:0;width:71.85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" o:allowincell="f" fillcolor="#4f81bd [3204]" stroked="f">
              <v:textbox style="mso-fit-shape-to-text:t" inset=",0,,0">
                <w:txbxContent>
                  <w:p w:rsidR="000C26C6" w:rsidRDefault="003256D6">
                    <w:pPr>
                      <w:spacing w:after="0" w:line="240" w:lineRule="auto"/>
                      <w:rPr>
                        <w:color w:val="FFFFFF" w:themeColor="background1"/>
                      </w:rPr>
                    </w:pPr>
                    <w:r>
                      <w:fldChar w:fldCharType="begin"/>
                    </w:r>
                    <w:r>
                      <w:instrText xml:space="preserve"> PAGE   \* MERGEFORMAT </w:instrText>
                    </w:r>
                    <w:r>
                      <w:fldChar w:fldCharType="separate"/>
                    </w:r>
                    <w:r w:rsidR="006D50DF" w:rsidRPr="006D50D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38BE"/>
    <w:multiLevelType w:val="hybridMultilevel"/>
    <w:tmpl w:val="5874F6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DE3A72"/>
    <w:multiLevelType w:val="hybridMultilevel"/>
    <w:tmpl w:val="5FB4D9AE"/>
    <w:lvl w:ilvl="0" w:tplc="FD0440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9A756D"/>
    <w:multiLevelType w:val="hybridMultilevel"/>
    <w:tmpl w:val="ABA2FD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D0E4667"/>
    <w:multiLevelType w:val="hybridMultilevel"/>
    <w:tmpl w:val="62D4C248"/>
    <w:lvl w:ilvl="0" w:tplc="4126DF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27"/>
    <w:rsid w:val="00000B0B"/>
    <w:rsid w:val="00000EA7"/>
    <w:rsid w:val="00001BCE"/>
    <w:rsid w:val="00001D01"/>
    <w:rsid w:val="00001FA7"/>
    <w:rsid w:val="00002F88"/>
    <w:rsid w:val="00003B9B"/>
    <w:rsid w:val="00003D14"/>
    <w:rsid w:val="00003D50"/>
    <w:rsid w:val="00004041"/>
    <w:rsid w:val="0000494F"/>
    <w:rsid w:val="00005113"/>
    <w:rsid w:val="00005907"/>
    <w:rsid w:val="000059A9"/>
    <w:rsid w:val="00005FF7"/>
    <w:rsid w:val="00006262"/>
    <w:rsid w:val="000062D8"/>
    <w:rsid w:val="00007212"/>
    <w:rsid w:val="00007DA6"/>
    <w:rsid w:val="00007F31"/>
    <w:rsid w:val="00010393"/>
    <w:rsid w:val="00010469"/>
    <w:rsid w:val="0001159B"/>
    <w:rsid w:val="00012042"/>
    <w:rsid w:val="00012E6E"/>
    <w:rsid w:val="00012F13"/>
    <w:rsid w:val="00014E14"/>
    <w:rsid w:val="000157CE"/>
    <w:rsid w:val="000160D7"/>
    <w:rsid w:val="00016DF5"/>
    <w:rsid w:val="00017724"/>
    <w:rsid w:val="000177AB"/>
    <w:rsid w:val="00020226"/>
    <w:rsid w:val="00020309"/>
    <w:rsid w:val="00020360"/>
    <w:rsid w:val="000209F8"/>
    <w:rsid w:val="00020F3C"/>
    <w:rsid w:val="00022631"/>
    <w:rsid w:val="00022B41"/>
    <w:rsid w:val="00022FDF"/>
    <w:rsid w:val="000234D6"/>
    <w:rsid w:val="000257B6"/>
    <w:rsid w:val="00025B98"/>
    <w:rsid w:val="00025EE3"/>
    <w:rsid w:val="000260E7"/>
    <w:rsid w:val="000266DD"/>
    <w:rsid w:val="000268E6"/>
    <w:rsid w:val="00031B55"/>
    <w:rsid w:val="0003313B"/>
    <w:rsid w:val="00035CAB"/>
    <w:rsid w:val="000361A9"/>
    <w:rsid w:val="00036993"/>
    <w:rsid w:val="00036BB5"/>
    <w:rsid w:val="00037073"/>
    <w:rsid w:val="00037444"/>
    <w:rsid w:val="0003774A"/>
    <w:rsid w:val="00037AC3"/>
    <w:rsid w:val="00037FBA"/>
    <w:rsid w:val="00041EE5"/>
    <w:rsid w:val="00042466"/>
    <w:rsid w:val="00043676"/>
    <w:rsid w:val="00043E97"/>
    <w:rsid w:val="00044275"/>
    <w:rsid w:val="00044688"/>
    <w:rsid w:val="000449BA"/>
    <w:rsid w:val="00044D24"/>
    <w:rsid w:val="00045847"/>
    <w:rsid w:val="000459BE"/>
    <w:rsid w:val="00045A18"/>
    <w:rsid w:val="00045DBD"/>
    <w:rsid w:val="000469F3"/>
    <w:rsid w:val="000478BD"/>
    <w:rsid w:val="00047AE6"/>
    <w:rsid w:val="0005026E"/>
    <w:rsid w:val="00052797"/>
    <w:rsid w:val="00052F27"/>
    <w:rsid w:val="000535E1"/>
    <w:rsid w:val="000537CA"/>
    <w:rsid w:val="00054398"/>
    <w:rsid w:val="00054AB3"/>
    <w:rsid w:val="000555F1"/>
    <w:rsid w:val="00055937"/>
    <w:rsid w:val="0005655A"/>
    <w:rsid w:val="000569C9"/>
    <w:rsid w:val="00057F2B"/>
    <w:rsid w:val="0006075D"/>
    <w:rsid w:val="0006097A"/>
    <w:rsid w:val="00060AAB"/>
    <w:rsid w:val="00060D0C"/>
    <w:rsid w:val="00061D89"/>
    <w:rsid w:val="00061E61"/>
    <w:rsid w:val="00062222"/>
    <w:rsid w:val="00062A2A"/>
    <w:rsid w:val="0006304E"/>
    <w:rsid w:val="000631DA"/>
    <w:rsid w:val="00063A9F"/>
    <w:rsid w:val="0006404A"/>
    <w:rsid w:val="00064FA0"/>
    <w:rsid w:val="0006556F"/>
    <w:rsid w:val="00066283"/>
    <w:rsid w:val="0006736E"/>
    <w:rsid w:val="0007049D"/>
    <w:rsid w:val="0007173C"/>
    <w:rsid w:val="0007264F"/>
    <w:rsid w:val="00072B31"/>
    <w:rsid w:val="00073690"/>
    <w:rsid w:val="00073AFA"/>
    <w:rsid w:val="0007484F"/>
    <w:rsid w:val="00074BDC"/>
    <w:rsid w:val="00076CD9"/>
    <w:rsid w:val="00076F65"/>
    <w:rsid w:val="00077C23"/>
    <w:rsid w:val="0008070F"/>
    <w:rsid w:val="00083145"/>
    <w:rsid w:val="00083B43"/>
    <w:rsid w:val="000841BE"/>
    <w:rsid w:val="00084474"/>
    <w:rsid w:val="00084CF7"/>
    <w:rsid w:val="00085EE7"/>
    <w:rsid w:val="00091284"/>
    <w:rsid w:val="000919CB"/>
    <w:rsid w:val="00092088"/>
    <w:rsid w:val="0009263E"/>
    <w:rsid w:val="00092EF1"/>
    <w:rsid w:val="00093CA1"/>
    <w:rsid w:val="0009407F"/>
    <w:rsid w:val="0009439E"/>
    <w:rsid w:val="00094C59"/>
    <w:rsid w:val="0009572D"/>
    <w:rsid w:val="0009721A"/>
    <w:rsid w:val="000A011B"/>
    <w:rsid w:val="000A095F"/>
    <w:rsid w:val="000A1067"/>
    <w:rsid w:val="000A13FA"/>
    <w:rsid w:val="000A1896"/>
    <w:rsid w:val="000A1B61"/>
    <w:rsid w:val="000A216C"/>
    <w:rsid w:val="000A475D"/>
    <w:rsid w:val="000A5C1F"/>
    <w:rsid w:val="000A6742"/>
    <w:rsid w:val="000A6898"/>
    <w:rsid w:val="000A7861"/>
    <w:rsid w:val="000A7CDE"/>
    <w:rsid w:val="000B050C"/>
    <w:rsid w:val="000B1A0F"/>
    <w:rsid w:val="000B1ABE"/>
    <w:rsid w:val="000B1ED5"/>
    <w:rsid w:val="000B20A7"/>
    <w:rsid w:val="000B2427"/>
    <w:rsid w:val="000B45FA"/>
    <w:rsid w:val="000B474F"/>
    <w:rsid w:val="000B56C7"/>
    <w:rsid w:val="000B5AE4"/>
    <w:rsid w:val="000B63D9"/>
    <w:rsid w:val="000B68DB"/>
    <w:rsid w:val="000B6D2F"/>
    <w:rsid w:val="000B6DDB"/>
    <w:rsid w:val="000C0EF4"/>
    <w:rsid w:val="000C26C6"/>
    <w:rsid w:val="000C2926"/>
    <w:rsid w:val="000C363E"/>
    <w:rsid w:val="000C3F74"/>
    <w:rsid w:val="000C41E2"/>
    <w:rsid w:val="000C4A72"/>
    <w:rsid w:val="000C4DFC"/>
    <w:rsid w:val="000C5BEF"/>
    <w:rsid w:val="000C6270"/>
    <w:rsid w:val="000C6F53"/>
    <w:rsid w:val="000C74A6"/>
    <w:rsid w:val="000C78DF"/>
    <w:rsid w:val="000D0006"/>
    <w:rsid w:val="000D0335"/>
    <w:rsid w:val="000D0FB3"/>
    <w:rsid w:val="000D10EF"/>
    <w:rsid w:val="000D1644"/>
    <w:rsid w:val="000D1A70"/>
    <w:rsid w:val="000D1F2F"/>
    <w:rsid w:val="000D2486"/>
    <w:rsid w:val="000D2778"/>
    <w:rsid w:val="000D2C34"/>
    <w:rsid w:val="000D30D3"/>
    <w:rsid w:val="000D4533"/>
    <w:rsid w:val="000D4CDE"/>
    <w:rsid w:val="000D5374"/>
    <w:rsid w:val="000D540B"/>
    <w:rsid w:val="000D6CF7"/>
    <w:rsid w:val="000D7E8F"/>
    <w:rsid w:val="000E0BDB"/>
    <w:rsid w:val="000E124D"/>
    <w:rsid w:val="000E134A"/>
    <w:rsid w:val="000E1DF5"/>
    <w:rsid w:val="000E201B"/>
    <w:rsid w:val="000E2FC7"/>
    <w:rsid w:val="000E3975"/>
    <w:rsid w:val="000E3A4B"/>
    <w:rsid w:val="000E4440"/>
    <w:rsid w:val="000E4473"/>
    <w:rsid w:val="000E4C76"/>
    <w:rsid w:val="000E5A29"/>
    <w:rsid w:val="000E6073"/>
    <w:rsid w:val="000E6BF4"/>
    <w:rsid w:val="000E70E9"/>
    <w:rsid w:val="000E752A"/>
    <w:rsid w:val="000E7DEA"/>
    <w:rsid w:val="000F13E2"/>
    <w:rsid w:val="000F1B78"/>
    <w:rsid w:val="000F2308"/>
    <w:rsid w:val="000F29A6"/>
    <w:rsid w:val="000F34B2"/>
    <w:rsid w:val="000F34E8"/>
    <w:rsid w:val="000F4352"/>
    <w:rsid w:val="000F43A2"/>
    <w:rsid w:val="000F4599"/>
    <w:rsid w:val="000F49CA"/>
    <w:rsid w:val="000F4FF0"/>
    <w:rsid w:val="000F617A"/>
    <w:rsid w:val="000F64B4"/>
    <w:rsid w:val="000F6553"/>
    <w:rsid w:val="000F65E8"/>
    <w:rsid w:val="000F767F"/>
    <w:rsid w:val="000F7E60"/>
    <w:rsid w:val="00101836"/>
    <w:rsid w:val="001019B7"/>
    <w:rsid w:val="00101AD2"/>
    <w:rsid w:val="00103115"/>
    <w:rsid w:val="00103B27"/>
    <w:rsid w:val="00104079"/>
    <w:rsid w:val="00104218"/>
    <w:rsid w:val="001056A3"/>
    <w:rsid w:val="00105BDA"/>
    <w:rsid w:val="00105C3A"/>
    <w:rsid w:val="00105F9E"/>
    <w:rsid w:val="001076D0"/>
    <w:rsid w:val="00110945"/>
    <w:rsid w:val="0011122A"/>
    <w:rsid w:val="00111A0F"/>
    <w:rsid w:val="001121EF"/>
    <w:rsid w:val="00112DBF"/>
    <w:rsid w:val="00113097"/>
    <w:rsid w:val="0011516A"/>
    <w:rsid w:val="00115AE9"/>
    <w:rsid w:val="00115D15"/>
    <w:rsid w:val="001162A5"/>
    <w:rsid w:val="001162CB"/>
    <w:rsid w:val="00116B07"/>
    <w:rsid w:val="001213A4"/>
    <w:rsid w:val="00122F0E"/>
    <w:rsid w:val="001239CB"/>
    <w:rsid w:val="00124043"/>
    <w:rsid w:val="00124AF0"/>
    <w:rsid w:val="00124C04"/>
    <w:rsid w:val="00124FB5"/>
    <w:rsid w:val="0012516A"/>
    <w:rsid w:val="001253D4"/>
    <w:rsid w:val="00125643"/>
    <w:rsid w:val="00125BF3"/>
    <w:rsid w:val="0012711B"/>
    <w:rsid w:val="001279EF"/>
    <w:rsid w:val="00127D17"/>
    <w:rsid w:val="00130A05"/>
    <w:rsid w:val="0013144F"/>
    <w:rsid w:val="0013280C"/>
    <w:rsid w:val="00132952"/>
    <w:rsid w:val="001330B8"/>
    <w:rsid w:val="00134397"/>
    <w:rsid w:val="0013459D"/>
    <w:rsid w:val="00134D7F"/>
    <w:rsid w:val="00135EBB"/>
    <w:rsid w:val="00136264"/>
    <w:rsid w:val="00136749"/>
    <w:rsid w:val="001377CD"/>
    <w:rsid w:val="00137F5E"/>
    <w:rsid w:val="00140EA4"/>
    <w:rsid w:val="001416AD"/>
    <w:rsid w:val="00141FCB"/>
    <w:rsid w:val="001437F1"/>
    <w:rsid w:val="0014449C"/>
    <w:rsid w:val="00144B64"/>
    <w:rsid w:val="00145C46"/>
    <w:rsid w:val="0014655B"/>
    <w:rsid w:val="00146B27"/>
    <w:rsid w:val="00146E1C"/>
    <w:rsid w:val="00147DEA"/>
    <w:rsid w:val="0015065F"/>
    <w:rsid w:val="001508D3"/>
    <w:rsid w:val="00150AA3"/>
    <w:rsid w:val="00150B81"/>
    <w:rsid w:val="0015117E"/>
    <w:rsid w:val="001515AC"/>
    <w:rsid w:val="00155957"/>
    <w:rsid w:val="00155F23"/>
    <w:rsid w:val="001562DC"/>
    <w:rsid w:val="001572C9"/>
    <w:rsid w:val="00157F88"/>
    <w:rsid w:val="001601A6"/>
    <w:rsid w:val="0016044A"/>
    <w:rsid w:val="001613F1"/>
    <w:rsid w:val="001617D3"/>
    <w:rsid w:val="001625A1"/>
    <w:rsid w:val="00162712"/>
    <w:rsid w:val="001631C8"/>
    <w:rsid w:val="00163385"/>
    <w:rsid w:val="001636A1"/>
    <w:rsid w:val="00163826"/>
    <w:rsid w:val="0016399A"/>
    <w:rsid w:val="00163A7E"/>
    <w:rsid w:val="00163B9D"/>
    <w:rsid w:val="00164504"/>
    <w:rsid w:val="001657DE"/>
    <w:rsid w:val="00165959"/>
    <w:rsid w:val="00167214"/>
    <w:rsid w:val="0016784D"/>
    <w:rsid w:val="00167F5F"/>
    <w:rsid w:val="001701E8"/>
    <w:rsid w:val="00171073"/>
    <w:rsid w:val="001713B8"/>
    <w:rsid w:val="001714B2"/>
    <w:rsid w:val="00171789"/>
    <w:rsid w:val="00172058"/>
    <w:rsid w:val="0017219E"/>
    <w:rsid w:val="00172321"/>
    <w:rsid w:val="0017253A"/>
    <w:rsid w:val="00172C18"/>
    <w:rsid w:val="00173CA9"/>
    <w:rsid w:val="00174871"/>
    <w:rsid w:val="001751E8"/>
    <w:rsid w:val="00176699"/>
    <w:rsid w:val="0018077C"/>
    <w:rsid w:val="00180869"/>
    <w:rsid w:val="00180C45"/>
    <w:rsid w:val="001811A4"/>
    <w:rsid w:val="00182566"/>
    <w:rsid w:val="0018258A"/>
    <w:rsid w:val="00182846"/>
    <w:rsid w:val="001832EF"/>
    <w:rsid w:val="0018345F"/>
    <w:rsid w:val="00183B67"/>
    <w:rsid w:val="00184583"/>
    <w:rsid w:val="0018576D"/>
    <w:rsid w:val="00185B0A"/>
    <w:rsid w:val="00185DAE"/>
    <w:rsid w:val="00186D93"/>
    <w:rsid w:val="001875D0"/>
    <w:rsid w:val="00190067"/>
    <w:rsid w:val="0019071B"/>
    <w:rsid w:val="00191B81"/>
    <w:rsid w:val="0019204F"/>
    <w:rsid w:val="001927F0"/>
    <w:rsid w:val="00193641"/>
    <w:rsid w:val="00193C25"/>
    <w:rsid w:val="0019540C"/>
    <w:rsid w:val="001955EB"/>
    <w:rsid w:val="00195E54"/>
    <w:rsid w:val="00195F35"/>
    <w:rsid w:val="00197052"/>
    <w:rsid w:val="001970EF"/>
    <w:rsid w:val="001972A4"/>
    <w:rsid w:val="001A0AF9"/>
    <w:rsid w:val="001A11AB"/>
    <w:rsid w:val="001A12BB"/>
    <w:rsid w:val="001A1A66"/>
    <w:rsid w:val="001A2485"/>
    <w:rsid w:val="001A26AD"/>
    <w:rsid w:val="001A38C4"/>
    <w:rsid w:val="001A3BCF"/>
    <w:rsid w:val="001A6109"/>
    <w:rsid w:val="001A6A51"/>
    <w:rsid w:val="001A6E34"/>
    <w:rsid w:val="001A75BB"/>
    <w:rsid w:val="001A76CA"/>
    <w:rsid w:val="001A7DC8"/>
    <w:rsid w:val="001B019B"/>
    <w:rsid w:val="001B020A"/>
    <w:rsid w:val="001B0E46"/>
    <w:rsid w:val="001B16BF"/>
    <w:rsid w:val="001B227E"/>
    <w:rsid w:val="001B2A4C"/>
    <w:rsid w:val="001B3369"/>
    <w:rsid w:val="001B358F"/>
    <w:rsid w:val="001B35FC"/>
    <w:rsid w:val="001B5A57"/>
    <w:rsid w:val="001B60C1"/>
    <w:rsid w:val="001B6BD9"/>
    <w:rsid w:val="001B6D9F"/>
    <w:rsid w:val="001B759B"/>
    <w:rsid w:val="001B7749"/>
    <w:rsid w:val="001C060D"/>
    <w:rsid w:val="001C0AAD"/>
    <w:rsid w:val="001C1FF1"/>
    <w:rsid w:val="001C3D43"/>
    <w:rsid w:val="001C4CC4"/>
    <w:rsid w:val="001C4F4C"/>
    <w:rsid w:val="001C5033"/>
    <w:rsid w:val="001C5F2D"/>
    <w:rsid w:val="001C6D5E"/>
    <w:rsid w:val="001C6DF9"/>
    <w:rsid w:val="001C6E67"/>
    <w:rsid w:val="001C6E6D"/>
    <w:rsid w:val="001C6F52"/>
    <w:rsid w:val="001D065B"/>
    <w:rsid w:val="001D07A8"/>
    <w:rsid w:val="001D0C12"/>
    <w:rsid w:val="001D0D43"/>
    <w:rsid w:val="001D188D"/>
    <w:rsid w:val="001D1A69"/>
    <w:rsid w:val="001D2878"/>
    <w:rsid w:val="001D2A3D"/>
    <w:rsid w:val="001D3498"/>
    <w:rsid w:val="001D35BA"/>
    <w:rsid w:val="001D36BF"/>
    <w:rsid w:val="001D3D0F"/>
    <w:rsid w:val="001D4C01"/>
    <w:rsid w:val="001D4C29"/>
    <w:rsid w:val="001D4CE3"/>
    <w:rsid w:val="001D6AC4"/>
    <w:rsid w:val="001D6AFB"/>
    <w:rsid w:val="001D6FC0"/>
    <w:rsid w:val="001D7918"/>
    <w:rsid w:val="001E102E"/>
    <w:rsid w:val="001E1F5A"/>
    <w:rsid w:val="001E2934"/>
    <w:rsid w:val="001E2ED6"/>
    <w:rsid w:val="001E34C3"/>
    <w:rsid w:val="001E36D8"/>
    <w:rsid w:val="001E3BE4"/>
    <w:rsid w:val="001E59D7"/>
    <w:rsid w:val="001E59DF"/>
    <w:rsid w:val="001E5AF8"/>
    <w:rsid w:val="001E7047"/>
    <w:rsid w:val="001E7990"/>
    <w:rsid w:val="001F071A"/>
    <w:rsid w:val="001F112B"/>
    <w:rsid w:val="001F2449"/>
    <w:rsid w:val="001F2918"/>
    <w:rsid w:val="001F4289"/>
    <w:rsid w:val="001F634E"/>
    <w:rsid w:val="001F6350"/>
    <w:rsid w:val="001F6596"/>
    <w:rsid w:val="001F7342"/>
    <w:rsid w:val="001F753A"/>
    <w:rsid w:val="001F7589"/>
    <w:rsid w:val="001F7B71"/>
    <w:rsid w:val="001F7CE9"/>
    <w:rsid w:val="0020121B"/>
    <w:rsid w:val="00201ED3"/>
    <w:rsid w:val="00201F1E"/>
    <w:rsid w:val="00201F63"/>
    <w:rsid w:val="002022C6"/>
    <w:rsid w:val="002033FE"/>
    <w:rsid w:val="00203E6B"/>
    <w:rsid w:val="00203F1E"/>
    <w:rsid w:val="00204370"/>
    <w:rsid w:val="00204893"/>
    <w:rsid w:val="00204BA7"/>
    <w:rsid w:val="00204BB1"/>
    <w:rsid w:val="00204D1B"/>
    <w:rsid w:val="00205C0E"/>
    <w:rsid w:val="00205C21"/>
    <w:rsid w:val="00206239"/>
    <w:rsid w:val="00206B6A"/>
    <w:rsid w:val="00206E42"/>
    <w:rsid w:val="00207209"/>
    <w:rsid w:val="002073FC"/>
    <w:rsid w:val="0021004F"/>
    <w:rsid w:val="002118A3"/>
    <w:rsid w:val="002118DC"/>
    <w:rsid w:val="00211BDD"/>
    <w:rsid w:val="00212446"/>
    <w:rsid w:val="00212E02"/>
    <w:rsid w:val="002134CD"/>
    <w:rsid w:val="00213F73"/>
    <w:rsid w:val="00214006"/>
    <w:rsid w:val="00214497"/>
    <w:rsid w:val="00215528"/>
    <w:rsid w:val="002156C1"/>
    <w:rsid w:val="00215B53"/>
    <w:rsid w:val="002167E6"/>
    <w:rsid w:val="00216F2D"/>
    <w:rsid w:val="0021775C"/>
    <w:rsid w:val="00217C30"/>
    <w:rsid w:val="00220E7B"/>
    <w:rsid w:val="00223753"/>
    <w:rsid w:val="002237A7"/>
    <w:rsid w:val="00223E03"/>
    <w:rsid w:val="002245D3"/>
    <w:rsid w:val="0022647D"/>
    <w:rsid w:val="002274D1"/>
    <w:rsid w:val="002277ED"/>
    <w:rsid w:val="00227ECD"/>
    <w:rsid w:val="00230DCB"/>
    <w:rsid w:val="0023163B"/>
    <w:rsid w:val="00232AA4"/>
    <w:rsid w:val="00233546"/>
    <w:rsid w:val="002337D6"/>
    <w:rsid w:val="00233A0D"/>
    <w:rsid w:val="00233FAB"/>
    <w:rsid w:val="002341B3"/>
    <w:rsid w:val="002352EF"/>
    <w:rsid w:val="00236B42"/>
    <w:rsid w:val="00236BE8"/>
    <w:rsid w:val="00236C96"/>
    <w:rsid w:val="002372D7"/>
    <w:rsid w:val="002378E9"/>
    <w:rsid w:val="00237947"/>
    <w:rsid w:val="00237DA9"/>
    <w:rsid w:val="00240215"/>
    <w:rsid w:val="00240260"/>
    <w:rsid w:val="00241182"/>
    <w:rsid w:val="00241683"/>
    <w:rsid w:val="00241F10"/>
    <w:rsid w:val="002420C7"/>
    <w:rsid w:val="00242BE5"/>
    <w:rsid w:val="00243CB2"/>
    <w:rsid w:val="00244565"/>
    <w:rsid w:val="002449FA"/>
    <w:rsid w:val="00244B11"/>
    <w:rsid w:val="00244BFE"/>
    <w:rsid w:val="0024510E"/>
    <w:rsid w:val="002456B1"/>
    <w:rsid w:val="002457EC"/>
    <w:rsid w:val="00245C49"/>
    <w:rsid w:val="00246159"/>
    <w:rsid w:val="002462B2"/>
    <w:rsid w:val="00246B03"/>
    <w:rsid w:val="00246F94"/>
    <w:rsid w:val="002471AA"/>
    <w:rsid w:val="00247413"/>
    <w:rsid w:val="002478FE"/>
    <w:rsid w:val="00247FE6"/>
    <w:rsid w:val="00250936"/>
    <w:rsid w:val="00251140"/>
    <w:rsid w:val="00251C90"/>
    <w:rsid w:val="00251E27"/>
    <w:rsid w:val="00252154"/>
    <w:rsid w:val="00253C58"/>
    <w:rsid w:val="002546B6"/>
    <w:rsid w:val="00254962"/>
    <w:rsid w:val="00254AEF"/>
    <w:rsid w:val="00254BA7"/>
    <w:rsid w:val="002567DE"/>
    <w:rsid w:val="00256DA6"/>
    <w:rsid w:val="0025784C"/>
    <w:rsid w:val="00257F4D"/>
    <w:rsid w:val="002600E0"/>
    <w:rsid w:val="00260B03"/>
    <w:rsid w:val="0026111C"/>
    <w:rsid w:val="00261516"/>
    <w:rsid w:val="00261897"/>
    <w:rsid w:val="00262FFF"/>
    <w:rsid w:val="00263149"/>
    <w:rsid w:val="00263C95"/>
    <w:rsid w:val="00266139"/>
    <w:rsid w:val="00267574"/>
    <w:rsid w:val="0027242D"/>
    <w:rsid w:val="00272F3A"/>
    <w:rsid w:val="002745F8"/>
    <w:rsid w:val="002746A5"/>
    <w:rsid w:val="00274CBC"/>
    <w:rsid w:val="00276967"/>
    <w:rsid w:val="00277016"/>
    <w:rsid w:val="0027703C"/>
    <w:rsid w:val="002772AA"/>
    <w:rsid w:val="00277630"/>
    <w:rsid w:val="00277EF8"/>
    <w:rsid w:val="0028038F"/>
    <w:rsid w:val="0028082F"/>
    <w:rsid w:val="00280A69"/>
    <w:rsid w:val="00280DCF"/>
    <w:rsid w:val="00280FAB"/>
    <w:rsid w:val="00281282"/>
    <w:rsid w:val="00281B69"/>
    <w:rsid w:val="00282F17"/>
    <w:rsid w:val="00282F8A"/>
    <w:rsid w:val="0028358E"/>
    <w:rsid w:val="00283C9C"/>
    <w:rsid w:val="002842EC"/>
    <w:rsid w:val="0028480A"/>
    <w:rsid w:val="00286081"/>
    <w:rsid w:val="00286679"/>
    <w:rsid w:val="00286BD6"/>
    <w:rsid w:val="00286E3C"/>
    <w:rsid w:val="00286EC7"/>
    <w:rsid w:val="00287102"/>
    <w:rsid w:val="0028719A"/>
    <w:rsid w:val="00290876"/>
    <w:rsid w:val="00291659"/>
    <w:rsid w:val="00291956"/>
    <w:rsid w:val="00291B01"/>
    <w:rsid w:val="0029213B"/>
    <w:rsid w:val="00292265"/>
    <w:rsid w:val="002926A5"/>
    <w:rsid w:val="00292D54"/>
    <w:rsid w:val="00292EE8"/>
    <w:rsid w:val="0029332F"/>
    <w:rsid w:val="0029367D"/>
    <w:rsid w:val="00293858"/>
    <w:rsid w:val="00294B44"/>
    <w:rsid w:val="00294F0F"/>
    <w:rsid w:val="00295C18"/>
    <w:rsid w:val="00295C25"/>
    <w:rsid w:val="00295CA8"/>
    <w:rsid w:val="00295ED6"/>
    <w:rsid w:val="00296854"/>
    <w:rsid w:val="002972F2"/>
    <w:rsid w:val="00297344"/>
    <w:rsid w:val="00297A65"/>
    <w:rsid w:val="00297EC5"/>
    <w:rsid w:val="002A098B"/>
    <w:rsid w:val="002A0F85"/>
    <w:rsid w:val="002A127D"/>
    <w:rsid w:val="002A17D9"/>
    <w:rsid w:val="002A2594"/>
    <w:rsid w:val="002A2FE6"/>
    <w:rsid w:val="002A32BA"/>
    <w:rsid w:val="002A4ABD"/>
    <w:rsid w:val="002A4C00"/>
    <w:rsid w:val="002A4E82"/>
    <w:rsid w:val="002A5255"/>
    <w:rsid w:val="002A5A13"/>
    <w:rsid w:val="002A5E5E"/>
    <w:rsid w:val="002A65C0"/>
    <w:rsid w:val="002A7601"/>
    <w:rsid w:val="002A76C3"/>
    <w:rsid w:val="002A7B1C"/>
    <w:rsid w:val="002B03B2"/>
    <w:rsid w:val="002B29B6"/>
    <w:rsid w:val="002B33FC"/>
    <w:rsid w:val="002B3B9E"/>
    <w:rsid w:val="002B5168"/>
    <w:rsid w:val="002B5B8F"/>
    <w:rsid w:val="002B5C0B"/>
    <w:rsid w:val="002B6BFF"/>
    <w:rsid w:val="002B7001"/>
    <w:rsid w:val="002B7507"/>
    <w:rsid w:val="002B77C0"/>
    <w:rsid w:val="002B7A68"/>
    <w:rsid w:val="002C04A4"/>
    <w:rsid w:val="002C18AD"/>
    <w:rsid w:val="002C1A1E"/>
    <w:rsid w:val="002C1FE4"/>
    <w:rsid w:val="002C4070"/>
    <w:rsid w:val="002C43C5"/>
    <w:rsid w:val="002C4781"/>
    <w:rsid w:val="002C4913"/>
    <w:rsid w:val="002C708F"/>
    <w:rsid w:val="002C75DA"/>
    <w:rsid w:val="002C7B07"/>
    <w:rsid w:val="002C7D26"/>
    <w:rsid w:val="002D0131"/>
    <w:rsid w:val="002D0EA9"/>
    <w:rsid w:val="002D0FCD"/>
    <w:rsid w:val="002D1FA2"/>
    <w:rsid w:val="002D25E4"/>
    <w:rsid w:val="002D2B98"/>
    <w:rsid w:val="002D33F8"/>
    <w:rsid w:val="002D3EAE"/>
    <w:rsid w:val="002D49CC"/>
    <w:rsid w:val="002D4DDC"/>
    <w:rsid w:val="002D5458"/>
    <w:rsid w:val="002D5F99"/>
    <w:rsid w:val="002D5FB4"/>
    <w:rsid w:val="002D65F0"/>
    <w:rsid w:val="002D6905"/>
    <w:rsid w:val="002D770E"/>
    <w:rsid w:val="002D7C0A"/>
    <w:rsid w:val="002E0847"/>
    <w:rsid w:val="002E0F08"/>
    <w:rsid w:val="002E1530"/>
    <w:rsid w:val="002E2411"/>
    <w:rsid w:val="002E36A0"/>
    <w:rsid w:val="002E373C"/>
    <w:rsid w:val="002E3FD6"/>
    <w:rsid w:val="002E4CCD"/>
    <w:rsid w:val="002E5ADF"/>
    <w:rsid w:val="002E5F35"/>
    <w:rsid w:val="002E639C"/>
    <w:rsid w:val="002E695A"/>
    <w:rsid w:val="002E719C"/>
    <w:rsid w:val="002F012D"/>
    <w:rsid w:val="002F0AFC"/>
    <w:rsid w:val="002F1686"/>
    <w:rsid w:val="002F1C27"/>
    <w:rsid w:val="002F1EC2"/>
    <w:rsid w:val="002F2B2C"/>
    <w:rsid w:val="002F3567"/>
    <w:rsid w:val="002F47C2"/>
    <w:rsid w:val="002F499C"/>
    <w:rsid w:val="002F4ADE"/>
    <w:rsid w:val="002F5595"/>
    <w:rsid w:val="002F617B"/>
    <w:rsid w:val="002F644E"/>
    <w:rsid w:val="002F6DF3"/>
    <w:rsid w:val="002F73EA"/>
    <w:rsid w:val="002F7ACF"/>
    <w:rsid w:val="00300738"/>
    <w:rsid w:val="00300887"/>
    <w:rsid w:val="0030164C"/>
    <w:rsid w:val="00301D55"/>
    <w:rsid w:val="00302050"/>
    <w:rsid w:val="0030208E"/>
    <w:rsid w:val="003020B8"/>
    <w:rsid w:val="00303165"/>
    <w:rsid w:val="003045AA"/>
    <w:rsid w:val="0030513F"/>
    <w:rsid w:val="0030543A"/>
    <w:rsid w:val="00305CAE"/>
    <w:rsid w:val="003068DD"/>
    <w:rsid w:val="00306CB4"/>
    <w:rsid w:val="0030726A"/>
    <w:rsid w:val="0030788E"/>
    <w:rsid w:val="0031031C"/>
    <w:rsid w:val="003106A5"/>
    <w:rsid w:val="00310940"/>
    <w:rsid w:val="00310B79"/>
    <w:rsid w:val="00311C7D"/>
    <w:rsid w:val="00311CB6"/>
    <w:rsid w:val="00311D41"/>
    <w:rsid w:val="00311DA0"/>
    <w:rsid w:val="0031270F"/>
    <w:rsid w:val="00312A3E"/>
    <w:rsid w:val="0031304D"/>
    <w:rsid w:val="003134CF"/>
    <w:rsid w:val="00313FBC"/>
    <w:rsid w:val="003140F9"/>
    <w:rsid w:val="00314806"/>
    <w:rsid w:val="00314913"/>
    <w:rsid w:val="00314ED2"/>
    <w:rsid w:val="00316526"/>
    <w:rsid w:val="003174EA"/>
    <w:rsid w:val="0031767E"/>
    <w:rsid w:val="00320BB8"/>
    <w:rsid w:val="0032245F"/>
    <w:rsid w:val="00322863"/>
    <w:rsid w:val="00322D40"/>
    <w:rsid w:val="00323055"/>
    <w:rsid w:val="00323A0C"/>
    <w:rsid w:val="003256D6"/>
    <w:rsid w:val="00326F4D"/>
    <w:rsid w:val="00327D53"/>
    <w:rsid w:val="0033184E"/>
    <w:rsid w:val="003322E1"/>
    <w:rsid w:val="00332821"/>
    <w:rsid w:val="00335734"/>
    <w:rsid w:val="00335EAD"/>
    <w:rsid w:val="00336445"/>
    <w:rsid w:val="00336960"/>
    <w:rsid w:val="00337E36"/>
    <w:rsid w:val="003404FF"/>
    <w:rsid w:val="0034050D"/>
    <w:rsid w:val="0034080E"/>
    <w:rsid w:val="00340FEA"/>
    <w:rsid w:val="003412CA"/>
    <w:rsid w:val="00341843"/>
    <w:rsid w:val="00343D65"/>
    <w:rsid w:val="00343D67"/>
    <w:rsid w:val="0034419A"/>
    <w:rsid w:val="003445FD"/>
    <w:rsid w:val="003456E0"/>
    <w:rsid w:val="003457DD"/>
    <w:rsid w:val="00346784"/>
    <w:rsid w:val="00346FCD"/>
    <w:rsid w:val="00347715"/>
    <w:rsid w:val="00347AC5"/>
    <w:rsid w:val="00347CA4"/>
    <w:rsid w:val="00347FA8"/>
    <w:rsid w:val="00350513"/>
    <w:rsid w:val="0035097C"/>
    <w:rsid w:val="003511B7"/>
    <w:rsid w:val="003513DF"/>
    <w:rsid w:val="00351A60"/>
    <w:rsid w:val="0035235D"/>
    <w:rsid w:val="003541BA"/>
    <w:rsid w:val="00355657"/>
    <w:rsid w:val="00355902"/>
    <w:rsid w:val="00355AF1"/>
    <w:rsid w:val="00356C33"/>
    <w:rsid w:val="00360851"/>
    <w:rsid w:val="00361EEB"/>
    <w:rsid w:val="00362872"/>
    <w:rsid w:val="00362CEE"/>
    <w:rsid w:val="003632FF"/>
    <w:rsid w:val="0036367E"/>
    <w:rsid w:val="00364F38"/>
    <w:rsid w:val="00365539"/>
    <w:rsid w:val="00366457"/>
    <w:rsid w:val="00367FC1"/>
    <w:rsid w:val="003708C6"/>
    <w:rsid w:val="00370AAE"/>
    <w:rsid w:val="00371248"/>
    <w:rsid w:val="0037125C"/>
    <w:rsid w:val="003718CD"/>
    <w:rsid w:val="00371DE3"/>
    <w:rsid w:val="00371FF0"/>
    <w:rsid w:val="003724BD"/>
    <w:rsid w:val="00372E27"/>
    <w:rsid w:val="00373334"/>
    <w:rsid w:val="0037345D"/>
    <w:rsid w:val="00374FA8"/>
    <w:rsid w:val="00376231"/>
    <w:rsid w:val="003764CB"/>
    <w:rsid w:val="00376BB3"/>
    <w:rsid w:val="003777F5"/>
    <w:rsid w:val="00377814"/>
    <w:rsid w:val="00377C1E"/>
    <w:rsid w:val="00377E2E"/>
    <w:rsid w:val="0038185A"/>
    <w:rsid w:val="00382448"/>
    <w:rsid w:val="003828A2"/>
    <w:rsid w:val="00382B6F"/>
    <w:rsid w:val="00382D2D"/>
    <w:rsid w:val="00382E4C"/>
    <w:rsid w:val="0038383E"/>
    <w:rsid w:val="00383CD8"/>
    <w:rsid w:val="003842C3"/>
    <w:rsid w:val="003849E5"/>
    <w:rsid w:val="00384F52"/>
    <w:rsid w:val="0038519D"/>
    <w:rsid w:val="003860D9"/>
    <w:rsid w:val="0038692F"/>
    <w:rsid w:val="00386950"/>
    <w:rsid w:val="00386A7C"/>
    <w:rsid w:val="00386F04"/>
    <w:rsid w:val="00387043"/>
    <w:rsid w:val="00387A17"/>
    <w:rsid w:val="00391F2E"/>
    <w:rsid w:val="0039209B"/>
    <w:rsid w:val="00392563"/>
    <w:rsid w:val="0039284E"/>
    <w:rsid w:val="00393D52"/>
    <w:rsid w:val="0039480B"/>
    <w:rsid w:val="0039504D"/>
    <w:rsid w:val="0039637F"/>
    <w:rsid w:val="003964C1"/>
    <w:rsid w:val="00396C31"/>
    <w:rsid w:val="0039762C"/>
    <w:rsid w:val="00397ABF"/>
    <w:rsid w:val="00397FF0"/>
    <w:rsid w:val="003A099A"/>
    <w:rsid w:val="003A0C4D"/>
    <w:rsid w:val="003A11F0"/>
    <w:rsid w:val="003A1230"/>
    <w:rsid w:val="003A14A4"/>
    <w:rsid w:val="003A1763"/>
    <w:rsid w:val="003A1E57"/>
    <w:rsid w:val="003A1E81"/>
    <w:rsid w:val="003A2C3B"/>
    <w:rsid w:val="003A33ED"/>
    <w:rsid w:val="003A3644"/>
    <w:rsid w:val="003A3697"/>
    <w:rsid w:val="003A3736"/>
    <w:rsid w:val="003A406E"/>
    <w:rsid w:val="003A47F5"/>
    <w:rsid w:val="003A51F2"/>
    <w:rsid w:val="003A5607"/>
    <w:rsid w:val="003A5D88"/>
    <w:rsid w:val="003A71CE"/>
    <w:rsid w:val="003A74E7"/>
    <w:rsid w:val="003A78E6"/>
    <w:rsid w:val="003A7E91"/>
    <w:rsid w:val="003B0CBB"/>
    <w:rsid w:val="003B0FE2"/>
    <w:rsid w:val="003B1BE8"/>
    <w:rsid w:val="003B26E0"/>
    <w:rsid w:val="003B38F5"/>
    <w:rsid w:val="003B430D"/>
    <w:rsid w:val="003B590B"/>
    <w:rsid w:val="003B5FDF"/>
    <w:rsid w:val="003B6A58"/>
    <w:rsid w:val="003B72B9"/>
    <w:rsid w:val="003B75D8"/>
    <w:rsid w:val="003C024A"/>
    <w:rsid w:val="003C0D6A"/>
    <w:rsid w:val="003C26FF"/>
    <w:rsid w:val="003C27D7"/>
    <w:rsid w:val="003C304E"/>
    <w:rsid w:val="003C3AD0"/>
    <w:rsid w:val="003C3FF6"/>
    <w:rsid w:val="003C4005"/>
    <w:rsid w:val="003C4542"/>
    <w:rsid w:val="003C4A8C"/>
    <w:rsid w:val="003C515E"/>
    <w:rsid w:val="003C5AFA"/>
    <w:rsid w:val="003C6299"/>
    <w:rsid w:val="003C753A"/>
    <w:rsid w:val="003C7B83"/>
    <w:rsid w:val="003C7BDA"/>
    <w:rsid w:val="003D062D"/>
    <w:rsid w:val="003D0CFD"/>
    <w:rsid w:val="003D10B5"/>
    <w:rsid w:val="003D1C41"/>
    <w:rsid w:val="003D26C3"/>
    <w:rsid w:val="003D3D13"/>
    <w:rsid w:val="003D4B0D"/>
    <w:rsid w:val="003D4DBA"/>
    <w:rsid w:val="003D4F25"/>
    <w:rsid w:val="003D5ECC"/>
    <w:rsid w:val="003D68AE"/>
    <w:rsid w:val="003D6FD1"/>
    <w:rsid w:val="003D7CE7"/>
    <w:rsid w:val="003E038F"/>
    <w:rsid w:val="003E087B"/>
    <w:rsid w:val="003E0F88"/>
    <w:rsid w:val="003E0FFF"/>
    <w:rsid w:val="003E188C"/>
    <w:rsid w:val="003E291D"/>
    <w:rsid w:val="003E3DBD"/>
    <w:rsid w:val="003E4073"/>
    <w:rsid w:val="003E4283"/>
    <w:rsid w:val="003E495A"/>
    <w:rsid w:val="003E4DE0"/>
    <w:rsid w:val="003E5500"/>
    <w:rsid w:val="003E6427"/>
    <w:rsid w:val="003E64B9"/>
    <w:rsid w:val="003E667C"/>
    <w:rsid w:val="003E75D0"/>
    <w:rsid w:val="003F0041"/>
    <w:rsid w:val="003F0D6B"/>
    <w:rsid w:val="003F1930"/>
    <w:rsid w:val="003F1ECF"/>
    <w:rsid w:val="003F2722"/>
    <w:rsid w:val="003F2C29"/>
    <w:rsid w:val="003F40FB"/>
    <w:rsid w:val="003F4369"/>
    <w:rsid w:val="003F43F8"/>
    <w:rsid w:val="003F46CF"/>
    <w:rsid w:val="003F5381"/>
    <w:rsid w:val="003F598F"/>
    <w:rsid w:val="003F5D71"/>
    <w:rsid w:val="003F5E8F"/>
    <w:rsid w:val="003F6577"/>
    <w:rsid w:val="003F6C07"/>
    <w:rsid w:val="004004A1"/>
    <w:rsid w:val="00400F60"/>
    <w:rsid w:val="004010AB"/>
    <w:rsid w:val="004019EF"/>
    <w:rsid w:val="004021F1"/>
    <w:rsid w:val="0040241E"/>
    <w:rsid w:val="00402B4D"/>
    <w:rsid w:val="00402E12"/>
    <w:rsid w:val="004032C8"/>
    <w:rsid w:val="004036A9"/>
    <w:rsid w:val="00404187"/>
    <w:rsid w:val="0040454A"/>
    <w:rsid w:val="004047B9"/>
    <w:rsid w:val="004052EF"/>
    <w:rsid w:val="0040607B"/>
    <w:rsid w:val="004066B5"/>
    <w:rsid w:val="00407343"/>
    <w:rsid w:val="00407ED1"/>
    <w:rsid w:val="004102F1"/>
    <w:rsid w:val="004109E7"/>
    <w:rsid w:val="00410F88"/>
    <w:rsid w:val="00411429"/>
    <w:rsid w:val="0041179B"/>
    <w:rsid w:val="00412112"/>
    <w:rsid w:val="00412FD2"/>
    <w:rsid w:val="004138ED"/>
    <w:rsid w:val="004149BC"/>
    <w:rsid w:val="00414A34"/>
    <w:rsid w:val="00416094"/>
    <w:rsid w:val="004171BB"/>
    <w:rsid w:val="00417814"/>
    <w:rsid w:val="00417BE1"/>
    <w:rsid w:val="00417DE9"/>
    <w:rsid w:val="00420027"/>
    <w:rsid w:val="00420433"/>
    <w:rsid w:val="004205AF"/>
    <w:rsid w:val="00421737"/>
    <w:rsid w:val="004219EA"/>
    <w:rsid w:val="00421F9D"/>
    <w:rsid w:val="00422E74"/>
    <w:rsid w:val="00423709"/>
    <w:rsid w:val="004238F2"/>
    <w:rsid w:val="0042396F"/>
    <w:rsid w:val="004239DB"/>
    <w:rsid w:val="00423D4C"/>
    <w:rsid w:val="00424193"/>
    <w:rsid w:val="0042505A"/>
    <w:rsid w:val="0042514D"/>
    <w:rsid w:val="00425852"/>
    <w:rsid w:val="00425DB2"/>
    <w:rsid w:val="0042652D"/>
    <w:rsid w:val="00427C98"/>
    <w:rsid w:val="00430145"/>
    <w:rsid w:val="00430835"/>
    <w:rsid w:val="004313CE"/>
    <w:rsid w:val="004313FC"/>
    <w:rsid w:val="00431ADF"/>
    <w:rsid w:val="0043218D"/>
    <w:rsid w:val="004322A2"/>
    <w:rsid w:val="00433417"/>
    <w:rsid w:val="00433AED"/>
    <w:rsid w:val="00434AB0"/>
    <w:rsid w:val="00434E1D"/>
    <w:rsid w:val="004351D9"/>
    <w:rsid w:val="00435683"/>
    <w:rsid w:val="004357F7"/>
    <w:rsid w:val="00435F6B"/>
    <w:rsid w:val="00436732"/>
    <w:rsid w:val="00436B62"/>
    <w:rsid w:val="004373A0"/>
    <w:rsid w:val="00437560"/>
    <w:rsid w:val="004377EE"/>
    <w:rsid w:val="00440D2D"/>
    <w:rsid w:val="004410F7"/>
    <w:rsid w:val="00441C33"/>
    <w:rsid w:val="00441D44"/>
    <w:rsid w:val="004423E9"/>
    <w:rsid w:val="00442DA7"/>
    <w:rsid w:val="00443228"/>
    <w:rsid w:val="00443EC8"/>
    <w:rsid w:val="00444ED4"/>
    <w:rsid w:val="00446EAB"/>
    <w:rsid w:val="00447B47"/>
    <w:rsid w:val="00447F35"/>
    <w:rsid w:val="004506D5"/>
    <w:rsid w:val="004511CA"/>
    <w:rsid w:val="004517D1"/>
    <w:rsid w:val="00451CD9"/>
    <w:rsid w:val="004524B2"/>
    <w:rsid w:val="0045292B"/>
    <w:rsid w:val="00452B77"/>
    <w:rsid w:val="00453D2B"/>
    <w:rsid w:val="00454219"/>
    <w:rsid w:val="00454D4D"/>
    <w:rsid w:val="00454D5E"/>
    <w:rsid w:val="004551A0"/>
    <w:rsid w:val="004560E0"/>
    <w:rsid w:val="0045669A"/>
    <w:rsid w:val="00456CA8"/>
    <w:rsid w:val="00456F6B"/>
    <w:rsid w:val="00457741"/>
    <w:rsid w:val="00457DBD"/>
    <w:rsid w:val="00460A13"/>
    <w:rsid w:val="00460B3D"/>
    <w:rsid w:val="00460CC2"/>
    <w:rsid w:val="00460DAA"/>
    <w:rsid w:val="0046368F"/>
    <w:rsid w:val="004641B9"/>
    <w:rsid w:val="00464758"/>
    <w:rsid w:val="00465314"/>
    <w:rsid w:val="004656DC"/>
    <w:rsid w:val="0046637B"/>
    <w:rsid w:val="004671C4"/>
    <w:rsid w:val="00467C6D"/>
    <w:rsid w:val="00470F1C"/>
    <w:rsid w:val="00471F10"/>
    <w:rsid w:val="00471F4F"/>
    <w:rsid w:val="00471F89"/>
    <w:rsid w:val="004726D8"/>
    <w:rsid w:val="00472BFD"/>
    <w:rsid w:val="00473050"/>
    <w:rsid w:val="00475725"/>
    <w:rsid w:val="00475F1B"/>
    <w:rsid w:val="00476345"/>
    <w:rsid w:val="0047770F"/>
    <w:rsid w:val="0048061D"/>
    <w:rsid w:val="00481C1D"/>
    <w:rsid w:val="00481ED6"/>
    <w:rsid w:val="004824DC"/>
    <w:rsid w:val="00482954"/>
    <w:rsid w:val="004831E9"/>
    <w:rsid w:val="00485273"/>
    <w:rsid w:val="00485C76"/>
    <w:rsid w:val="004864BD"/>
    <w:rsid w:val="00486E0C"/>
    <w:rsid w:val="00486E96"/>
    <w:rsid w:val="0049008E"/>
    <w:rsid w:val="00490154"/>
    <w:rsid w:val="00491B3B"/>
    <w:rsid w:val="00491F14"/>
    <w:rsid w:val="00491F3D"/>
    <w:rsid w:val="004922E5"/>
    <w:rsid w:val="00492371"/>
    <w:rsid w:val="004929B7"/>
    <w:rsid w:val="00493F6F"/>
    <w:rsid w:val="004966B7"/>
    <w:rsid w:val="00496A27"/>
    <w:rsid w:val="004A0419"/>
    <w:rsid w:val="004A175C"/>
    <w:rsid w:val="004A1C57"/>
    <w:rsid w:val="004A1DB8"/>
    <w:rsid w:val="004A367C"/>
    <w:rsid w:val="004A4AB5"/>
    <w:rsid w:val="004A5746"/>
    <w:rsid w:val="004A596E"/>
    <w:rsid w:val="004A5AAF"/>
    <w:rsid w:val="004A5F31"/>
    <w:rsid w:val="004A6956"/>
    <w:rsid w:val="004B0100"/>
    <w:rsid w:val="004B0202"/>
    <w:rsid w:val="004B07B1"/>
    <w:rsid w:val="004B1469"/>
    <w:rsid w:val="004B1E42"/>
    <w:rsid w:val="004B3265"/>
    <w:rsid w:val="004B329C"/>
    <w:rsid w:val="004B3394"/>
    <w:rsid w:val="004B3980"/>
    <w:rsid w:val="004B3E80"/>
    <w:rsid w:val="004B3F0B"/>
    <w:rsid w:val="004B459E"/>
    <w:rsid w:val="004B5705"/>
    <w:rsid w:val="004B619F"/>
    <w:rsid w:val="004B68DF"/>
    <w:rsid w:val="004B6D3B"/>
    <w:rsid w:val="004B7341"/>
    <w:rsid w:val="004B7945"/>
    <w:rsid w:val="004B7CF7"/>
    <w:rsid w:val="004B7E05"/>
    <w:rsid w:val="004C07F2"/>
    <w:rsid w:val="004C1A1F"/>
    <w:rsid w:val="004C1CB8"/>
    <w:rsid w:val="004C1D9F"/>
    <w:rsid w:val="004C2334"/>
    <w:rsid w:val="004C2E03"/>
    <w:rsid w:val="004C2ED6"/>
    <w:rsid w:val="004C316F"/>
    <w:rsid w:val="004C3445"/>
    <w:rsid w:val="004C3B62"/>
    <w:rsid w:val="004C41BE"/>
    <w:rsid w:val="004C5558"/>
    <w:rsid w:val="004C599B"/>
    <w:rsid w:val="004C5E1A"/>
    <w:rsid w:val="004C5F33"/>
    <w:rsid w:val="004C68C2"/>
    <w:rsid w:val="004D0619"/>
    <w:rsid w:val="004D1166"/>
    <w:rsid w:val="004D122E"/>
    <w:rsid w:val="004D1891"/>
    <w:rsid w:val="004D1D86"/>
    <w:rsid w:val="004D24A9"/>
    <w:rsid w:val="004D2F69"/>
    <w:rsid w:val="004D3047"/>
    <w:rsid w:val="004D4B31"/>
    <w:rsid w:val="004D4D1A"/>
    <w:rsid w:val="004D57AF"/>
    <w:rsid w:val="004D5B3F"/>
    <w:rsid w:val="004D61B2"/>
    <w:rsid w:val="004D65A1"/>
    <w:rsid w:val="004D69D2"/>
    <w:rsid w:val="004D6BB1"/>
    <w:rsid w:val="004E07A0"/>
    <w:rsid w:val="004E07B7"/>
    <w:rsid w:val="004E093B"/>
    <w:rsid w:val="004E0AC4"/>
    <w:rsid w:val="004E14A6"/>
    <w:rsid w:val="004E20D9"/>
    <w:rsid w:val="004E22E9"/>
    <w:rsid w:val="004E367E"/>
    <w:rsid w:val="004E3901"/>
    <w:rsid w:val="004E3EE9"/>
    <w:rsid w:val="004E4052"/>
    <w:rsid w:val="004E407B"/>
    <w:rsid w:val="004E40DA"/>
    <w:rsid w:val="004E431E"/>
    <w:rsid w:val="004E4A11"/>
    <w:rsid w:val="004E5133"/>
    <w:rsid w:val="004E5650"/>
    <w:rsid w:val="004E688F"/>
    <w:rsid w:val="004E6C6A"/>
    <w:rsid w:val="004F0248"/>
    <w:rsid w:val="004F0BB0"/>
    <w:rsid w:val="004F14DF"/>
    <w:rsid w:val="004F1B20"/>
    <w:rsid w:val="004F267A"/>
    <w:rsid w:val="004F31D4"/>
    <w:rsid w:val="004F31FB"/>
    <w:rsid w:val="004F665E"/>
    <w:rsid w:val="004F6BFA"/>
    <w:rsid w:val="004F7B2B"/>
    <w:rsid w:val="00500B20"/>
    <w:rsid w:val="00500F1E"/>
    <w:rsid w:val="00501823"/>
    <w:rsid w:val="00501974"/>
    <w:rsid w:val="00501B16"/>
    <w:rsid w:val="00501F1E"/>
    <w:rsid w:val="0050290D"/>
    <w:rsid w:val="005033DA"/>
    <w:rsid w:val="005050DD"/>
    <w:rsid w:val="005071AD"/>
    <w:rsid w:val="005071C6"/>
    <w:rsid w:val="00507323"/>
    <w:rsid w:val="00510B1B"/>
    <w:rsid w:val="00510BDE"/>
    <w:rsid w:val="00511FD6"/>
    <w:rsid w:val="0051387F"/>
    <w:rsid w:val="005156C1"/>
    <w:rsid w:val="00516C44"/>
    <w:rsid w:val="005171A5"/>
    <w:rsid w:val="005174D3"/>
    <w:rsid w:val="005174E4"/>
    <w:rsid w:val="005178C0"/>
    <w:rsid w:val="0052051A"/>
    <w:rsid w:val="00520EAB"/>
    <w:rsid w:val="00520FE3"/>
    <w:rsid w:val="00521308"/>
    <w:rsid w:val="0052154E"/>
    <w:rsid w:val="0052203F"/>
    <w:rsid w:val="00522249"/>
    <w:rsid w:val="00522332"/>
    <w:rsid w:val="00522D84"/>
    <w:rsid w:val="00523C51"/>
    <w:rsid w:val="00524E82"/>
    <w:rsid w:val="00524ED5"/>
    <w:rsid w:val="00524FF6"/>
    <w:rsid w:val="005254A3"/>
    <w:rsid w:val="0052586B"/>
    <w:rsid w:val="00525CD6"/>
    <w:rsid w:val="0052658E"/>
    <w:rsid w:val="005301B9"/>
    <w:rsid w:val="00530A17"/>
    <w:rsid w:val="00531758"/>
    <w:rsid w:val="00531E3B"/>
    <w:rsid w:val="00531FA2"/>
    <w:rsid w:val="00532496"/>
    <w:rsid w:val="005332D6"/>
    <w:rsid w:val="00533515"/>
    <w:rsid w:val="00533EA7"/>
    <w:rsid w:val="00533FF6"/>
    <w:rsid w:val="00534B6B"/>
    <w:rsid w:val="00534E03"/>
    <w:rsid w:val="00535370"/>
    <w:rsid w:val="00535E55"/>
    <w:rsid w:val="00536CCE"/>
    <w:rsid w:val="00536F86"/>
    <w:rsid w:val="005375A1"/>
    <w:rsid w:val="005377B8"/>
    <w:rsid w:val="00540377"/>
    <w:rsid w:val="00540484"/>
    <w:rsid w:val="00541C73"/>
    <w:rsid w:val="005425D0"/>
    <w:rsid w:val="005427DD"/>
    <w:rsid w:val="005439B8"/>
    <w:rsid w:val="005439D8"/>
    <w:rsid w:val="00544094"/>
    <w:rsid w:val="00544C8A"/>
    <w:rsid w:val="00545ED4"/>
    <w:rsid w:val="0054607B"/>
    <w:rsid w:val="0054768B"/>
    <w:rsid w:val="00550615"/>
    <w:rsid w:val="00550A95"/>
    <w:rsid w:val="00550F7B"/>
    <w:rsid w:val="00551471"/>
    <w:rsid w:val="005515BC"/>
    <w:rsid w:val="00551756"/>
    <w:rsid w:val="00551B92"/>
    <w:rsid w:val="005524E3"/>
    <w:rsid w:val="0055291D"/>
    <w:rsid w:val="00553595"/>
    <w:rsid w:val="0055378A"/>
    <w:rsid w:val="00553BA5"/>
    <w:rsid w:val="00554013"/>
    <w:rsid w:val="005540F6"/>
    <w:rsid w:val="00554115"/>
    <w:rsid w:val="005549C4"/>
    <w:rsid w:val="005570E1"/>
    <w:rsid w:val="005571B5"/>
    <w:rsid w:val="0055739F"/>
    <w:rsid w:val="005577AB"/>
    <w:rsid w:val="00557DE2"/>
    <w:rsid w:val="00561352"/>
    <w:rsid w:val="00561D31"/>
    <w:rsid w:val="00562115"/>
    <w:rsid w:val="00562EC6"/>
    <w:rsid w:val="00563DC1"/>
    <w:rsid w:val="00563E05"/>
    <w:rsid w:val="00564950"/>
    <w:rsid w:val="00564C21"/>
    <w:rsid w:val="00565723"/>
    <w:rsid w:val="00565E1E"/>
    <w:rsid w:val="00566082"/>
    <w:rsid w:val="00566626"/>
    <w:rsid w:val="00566843"/>
    <w:rsid w:val="00570FE9"/>
    <w:rsid w:val="00571614"/>
    <w:rsid w:val="00571880"/>
    <w:rsid w:val="00571B59"/>
    <w:rsid w:val="005725BF"/>
    <w:rsid w:val="00572F3E"/>
    <w:rsid w:val="005734EF"/>
    <w:rsid w:val="00573E6E"/>
    <w:rsid w:val="00574485"/>
    <w:rsid w:val="00577F8F"/>
    <w:rsid w:val="005807E6"/>
    <w:rsid w:val="0058221F"/>
    <w:rsid w:val="00582C61"/>
    <w:rsid w:val="00582EE4"/>
    <w:rsid w:val="005839E7"/>
    <w:rsid w:val="00583C49"/>
    <w:rsid w:val="00583DD8"/>
    <w:rsid w:val="0058446D"/>
    <w:rsid w:val="0058458E"/>
    <w:rsid w:val="00584C5B"/>
    <w:rsid w:val="00584CC0"/>
    <w:rsid w:val="005854AC"/>
    <w:rsid w:val="00585592"/>
    <w:rsid w:val="00585B0E"/>
    <w:rsid w:val="005862CF"/>
    <w:rsid w:val="00587681"/>
    <w:rsid w:val="00591F76"/>
    <w:rsid w:val="005921CA"/>
    <w:rsid w:val="00592E4C"/>
    <w:rsid w:val="00592F88"/>
    <w:rsid w:val="005930F5"/>
    <w:rsid w:val="00593E73"/>
    <w:rsid w:val="00594636"/>
    <w:rsid w:val="005955AE"/>
    <w:rsid w:val="005960BC"/>
    <w:rsid w:val="00597071"/>
    <w:rsid w:val="00597FB7"/>
    <w:rsid w:val="005A0F98"/>
    <w:rsid w:val="005A1D55"/>
    <w:rsid w:val="005A2A65"/>
    <w:rsid w:val="005A2D00"/>
    <w:rsid w:val="005A341C"/>
    <w:rsid w:val="005A468D"/>
    <w:rsid w:val="005A5434"/>
    <w:rsid w:val="005A6688"/>
    <w:rsid w:val="005A689A"/>
    <w:rsid w:val="005B16BA"/>
    <w:rsid w:val="005B252E"/>
    <w:rsid w:val="005B2DB7"/>
    <w:rsid w:val="005B3BE0"/>
    <w:rsid w:val="005B44B1"/>
    <w:rsid w:val="005B4B99"/>
    <w:rsid w:val="005B5D59"/>
    <w:rsid w:val="005B6803"/>
    <w:rsid w:val="005B6FC1"/>
    <w:rsid w:val="005B79BD"/>
    <w:rsid w:val="005C1246"/>
    <w:rsid w:val="005C1292"/>
    <w:rsid w:val="005C1B3F"/>
    <w:rsid w:val="005C2555"/>
    <w:rsid w:val="005C3055"/>
    <w:rsid w:val="005C34CA"/>
    <w:rsid w:val="005C45E9"/>
    <w:rsid w:val="005C64ED"/>
    <w:rsid w:val="005C72F5"/>
    <w:rsid w:val="005C734B"/>
    <w:rsid w:val="005C748A"/>
    <w:rsid w:val="005C7DD4"/>
    <w:rsid w:val="005D0808"/>
    <w:rsid w:val="005D13CA"/>
    <w:rsid w:val="005D165E"/>
    <w:rsid w:val="005D3E1F"/>
    <w:rsid w:val="005D4BB1"/>
    <w:rsid w:val="005D4BF5"/>
    <w:rsid w:val="005D56E4"/>
    <w:rsid w:val="005D5C3F"/>
    <w:rsid w:val="005D6048"/>
    <w:rsid w:val="005D6A42"/>
    <w:rsid w:val="005D74CD"/>
    <w:rsid w:val="005D7F47"/>
    <w:rsid w:val="005E01B2"/>
    <w:rsid w:val="005E0836"/>
    <w:rsid w:val="005E1217"/>
    <w:rsid w:val="005E182E"/>
    <w:rsid w:val="005E2289"/>
    <w:rsid w:val="005E2865"/>
    <w:rsid w:val="005E2B94"/>
    <w:rsid w:val="005E2F77"/>
    <w:rsid w:val="005E3664"/>
    <w:rsid w:val="005E36B0"/>
    <w:rsid w:val="005E3E7C"/>
    <w:rsid w:val="005E452D"/>
    <w:rsid w:val="005E4B17"/>
    <w:rsid w:val="005E4D7D"/>
    <w:rsid w:val="005E6AFB"/>
    <w:rsid w:val="005E6BDF"/>
    <w:rsid w:val="005E6C9B"/>
    <w:rsid w:val="005E7304"/>
    <w:rsid w:val="005E7A84"/>
    <w:rsid w:val="005E7D74"/>
    <w:rsid w:val="005E7E26"/>
    <w:rsid w:val="005F0565"/>
    <w:rsid w:val="005F0A7B"/>
    <w:rsid w:val="005F0EDE"/>
    <w:rsid w:val="005F1230"/>
    <w:rsid w:val="005F17FB"/>
    <w:rsid w:val="005F2CC5"/>
    <w:rsid w:val="005F2FEB"/>
    <w:rsid w:val="005F3F3A"/>
    <w:rsid w:val="005F58AD"/>
    <w:rsid w:val="005F6674"/>
    <w:rsid w:val="006012FF"/>
    <w:rsid w:val="00601BC0"/>
    <w:rsid w:val="00601FE0"/>
    <w:rsid w:val="006033B6"/>
    <w:rsid w:val="00603A30"/>
    <w:rsid w:val="00603B65"/>
    <w:rsid w:val="006042DE"/>
    <w:rsid w:val="00604891"/>
    <w:rsid w:val="00604C6A"/>
    <w:rsid w:val="00604FEC"/>
    <w:rsid w:val="006054D0"/>
    <w:rsid w:val="00605E19"/>
    <w:rsid w:val="00606A05"/>
    <w:rsid w:val="00606FB5"/>
    <w:rsid w:val="00610041"/>
    <w:rsid w:val="006105C9"/>
    <w:rsid w:val="00610E6F"/>
    <w:rsid w:val="00610EEF"/>
    <w:rsid w:val="006123BF"/>
    <w:rsid w:val="006132AF"/>
    <w:rsid w:val="00613E7C"/>
    <w:rsid w:val="00613EA4"/>
    <w:rsid w:val="006140F4"/>
    <w:rsid w:val="00614574"/>
    <w:rsid w:val="006152C3"/>
    <w:rsid w:val="006155A0"/>
    <w:rsid w:val="006158F9"/>
    <w:rsid w:val="00615C7F"/>
    <w:rsid w:val="006173AA"/>
    <w:rsid w:val="0061765C"/>
    <w:rsid w:val="0061791A"/>
    <w:rsid w:val="0062018F"/>
    <w:rsid w:val="0062045D"/>
    <w:rsid w:val="006213FC"/>
    <w:rsid w:val="00621648"/>
    <w:rsid w:val="00621A02"/>
    <w:rsid w:val="00622611"/>
    <w:rsid w:val="00623981"/>
    <w:rsid w:val="00623C25"/>
    <w:rsid w:val="0062576B"/>
    <w:rsid w:val="00626539"/>
    <w:rsid w:val="006269E1"/>
    <w:rsid w:val="00627084"/>
    <w:rsid w:val="006302DE"/>
    <w:rsid w:val="00630B6E"/>
    <w:rsid w:val="00630F40"/>
    <w:rsid w:val="006313E7"/>
    <w:rsid w:val="006314B7"/>
    <w:rsid w:val="00631614"/>
    <w:rsid w:val="0063267F"/>
    <w:rsid w:val="00632E64"/>
    <w:rsid w:val="00633756"/>
    <w:rsid w:val="00633B23"/>
    <w:rsid w:val="006343BC"/>
    <w:rsid w:val="00634D2C"/>
    <w:rsid w:val="0063566C"/>
    <w:rsid w:val="00635BDB"/>
    <w:rsid w:val="00635E7D"/>
    <w:rsid w:val="0063608A"/>
    <w:rsid w:val="00636FE4"/>
    <w:rsid w:val="006373AF"/>
    <w:rsid w:val="00640851"/>
    <w:rsid w:val="00641F51"/>
    <w:rsid w:val="00641FF2"/>
    <w:rsid w:val="006421FC"/>
    <w:rsid w:val="0064225F"/>
    <w:rsid w:val="00642AF7"/>
    <w:rsid w:val="00643105"/>
    <w:rsid w:val="00644298"/>
    <w:rsid w:val="0064474D"/>
    <w:rsid w:val="00645131"/>
    <w:rsid w:val="0064596E"/>
    <w:rsid w:val="00645A56"/>
    <w:rsid w:val="0064723E"/>
    <w:rsid w:val="00650060"/>
    <w:rsid w:val="00650314"/>
    <w:rsid w:val="006508A6"/>
    <w:rsid w:val="00650AAE"/>
    <w:rsid w:val="00650B86"/>
    <w:rsid w:val="00651025"/>
    <w:rsid w:val="00651CC5"/>
    <w:rsid w:val="00652E72"/>
    <w:rsid w:val="0065370E"/>
    <w:rsid w:val="00653B9E"/>
    <w:rsid w:val="006544EE"/>
    <w:rsid w:val="006550E0"/>
    <w:rsid w:val="00655656"/>
    <w:rsid w:val="0065608C"/>
    <w:rsid w:val="00656152"/>
    <w:rsid w:val="00656D20"/>
    <w:rsid w:val="0065710A"/>
    <w:rsid w:val="00660D3F"/>
    <w:rsid w:val="00660E2C"/>
    <w:rsid w:val="00662374"/>
    <w:rsid w:val="00662F5F"/>
    <w:rsid w:val="00662F84"/>
    <w:rsid w:val="00663AE5"/>
    <w:rsid w:val="00663BDD"/>
    <w:rsid w:val="006642E5"/>
    <w:rsid w:val="00664618"/>
    <w:rsid w:val="0066478C"/>
    <w:rsid w:val="00665A42"/>
    <w:rsid w:val="006660CE"/>
    <w:rsid w:val="006662ED"/>
    <w:rsid w:val="00666DBB"/>
    <w:rsid w:val="00666EC8"/>
    <w:rsid w:val="0066712D"/>
    <w:rsid w:val="00667232"/>
    <w:rsid w:val="00667364"/>
    <w:rsid w:val="006674B4"/>
    <w:rsid w:val="006708A0"/>
    <w:rsid w:val="00670D60"/>
    <w:rsid w:val="006710DB"/>
    <w:rsid w:val="006714AA"/>
    <w:rsid w:val="00671E53"/>
    <w:rsid w:val="00671F89"/>
    <w:rsid w:val="00672D58"/>
    <w:rsid w:val="00673CF1"/>
    <w:rsid w:val="00673DE1"/>
    <w:rsid w:val="0067483B"/>
    <w:rsid w:val="006755AB"/>
    <w:rsid w:val="0067564A"/>
    <w:rsid w:val="00675B19"/>
    <w:rsid w:val="00675D16"/>
    <w:rsid w:val="00675DB6"/>
    <w:rsid w:val="00677BF8"/>
    <w:rsid w:val="006800E7"/>
    <w:rsid w:val="00680408"/>
    <w:rsid w:val="00680DDA"/>
    <w:rsid w:val="00681015"/>
    <w:rsid w:val="006820F5"/>
    <w:rsid w:val="00682D31"/>
    <w:rsid w:val="00682E00"/>
    <w:rsid w:val="00683467"/>
    <w:rsid w:val="00683B97"/>
    <w:rsid w:val="00683F24"/>
    <w:rsid w:val="006845D8"/>
    <w:rsid w:val="00684C10"/>
    <w:rsid w:val="0068532C"/>
    <w:rsid w:val="00685B35"/>
    <w:rsid w:val="00686428"/>
    <w:rsid w:val="0068785D"/>
    <w:rsid w:val="006878C0"/>
    <w:rsid w:val="006878FD"/>
    <w:rsid w:val="00690611"/>
    <w:rsid w:val="00690DBC"/>
    <w:rsid w:val="00691136"/>
    <w:rsid w:val="006914C5"/>
    <w:rsid w:val="00692D39"/>
    <w:rsid w:val="0069328A"/>
    <w:rsid w:val="006935CE"/>
    <w:rsid w:val="00693BF0"/>
    <w:rsid w:val="006940C5"/>
    <w:rsid w:val="00695B49"/>
    <w:rsid w:val="00697283"/>
    <w:rsid w:val="00697C5E"/>
    <w:rsid w:val="006A0172"/>
    <w:rsid w:val="006A01BB"/>
    <w:rsid w:val="006A0A28"/>
    <w:rsid w:val="006A1BDB"/>
    <w:rsid w:val="006A2533"/>
    <w:rsid w:val="006A2B53"/>
    <w:rsid w:val="006A349E"/>
    <w:rsid w:val="006A40BC"/>
    <w:rsid w:val="006A604F"/>
    <w:rsid w:val="006A61E5"/>
    <w:rsid w:val="006A6379"/>
    <w:rsid w:val="006A6974"/>
    <w:rsid w:val="006A6B31"/>
    <w:rsid w:val="006A7140"/>
    <w:rsid w:val="006B13C7"/>
    <w:rsid w:val="006B1806"/>
    <w:rsid w:val="006B1FE4"/>
    <w:rsid w:val="006B2777"/>
    <w:rsid w:val="006B2827"/>
    <w:rsid w:val="006B29C8"/>
    <w:rsid w:val="006B3518"/>
    <w:rsid w:val="006B3E01"/>
    <w:rsid w:val="006B4258"/>
    <w:rsid w:val="006B4580"/>
    <w:rsid w:val="006B4A13"/>
    <w:rsid w:val="006B4D17"/>
    <w:rsid w:val="006B4F27"/>
    <w:rsid w:val="006B6BBC"/>
    <w:rsid w:val="006B6C53"/>
    <w:rsid w:val="006B7309"/>
    <w:rsid w:val="006C09D5"/>
    <w:rsid w:val="006C0A26"/>
    <w:rsid w:val="006C265C"/>
    <w:rsid w:val="006C33C1"/>
    <w:rsid w:val="006C364D"/>
    <w:rsid w:val="006C54B5"/>
    <w:rsid w:val="006C5F38"/>
    <w:rsid w:val="006C682C"/>
    <w:rsid w:val="006C69B7"/>
    <w:rsid w:val="006C6DC9"/>
    <w:rsid w:val="006C6EC6"/>
    <w:rsid w:val="006C7B2B"/>
    <w:rsid w:val="006C7D8A"/>
    <w:rsid w:val="006D066E"/>
    <w:rsid w:val="006D0ADD"/>
    <w:rsid w:val="006D2D51"/>
    <w:rsid w:val="006D2EE8"/>
    <w:rsid w:val="006D3561"/>
    <w:rsid w:val="006D405D"/>
    <w:rsid w:val="006D40EC"/>
    <w:rsid w:val="006D441C"/>
    <w:rsid w:val="006D50DF"/>
    <w:rsid w:val="006D5F5D"/>
    <w:rsid w:val="006D6ECB"/>
    <w:rsid w:val="006D72BA"/>
    <w:rsid w:val="006D79CB"/>
    <w:rsid w:val="006D7A67"/>
    <w:rsid w:val="006D7E43"/>
    <w:rsid w:val="006E06E9"/>
    <w:rsid w:val="006E0818"/>
    <w:rsid w:val="006E0C27"/>
    <w:rsid w:val="006E0EC9"/>
    <w:rsid w:val="006E1099"/>
    <w:rsid w:val="006E2DE4"/>
    <w:rsid w:val="006E3019"/>
    <w:rsid w:val="006E3330"/>
    <w:rsid w:val="006E3B57"/>
    <w:rsid w:val="006E3DD5"/>
    <w:rsid w:val="006E485D"/>
    <w:rsid w:val="006E4AB4"/>
    <w:rsid w:val="006E4BDB"/>
    <w:rsid w:val="006E4E01"/>
    <w:rsid w:val="006E5506"/>
    <w:rsid w:val="006E586E"/>
    <w:rsid w:val="006E595E"/>
    <w:rsid w:val="006E5F95"/>
    <w:rsid w:val="006E655A"/>
    <w:rsid w:val="006E6C23"/>
    <w:rsid w:val="006E6FFB"/>
    <w:rsid w:val="006E76F1"/>
    <w:rsid w:val="006F30D9"/>
    <w:rsid w:val="006F3368"/>
    <w:rsid w:val="006F5691"/>
    <w:rsid w:val="006F5EB8"/>
    <w:rsid w:val="006F6099"/>
    <w:rsid w:val="00700116"/>
    <w:rsid w:val="0070033B"/>
    <w:rsid w:val="007009C6"/>
    <w:rsid w:val="00701E60"/>
    <w:rsid w:val="007020D9"/>
    <w:rsid w:val="0070259B"/>
    <w:rsid w:val="00702D31"/>
    <w:rsid w:val="00703B52"/>
    <w:rsid w:val="00703BDA"/>
    <w:rsid w:val="00704AD6"/>
    <w:rsid w:val="007056A5"/>
    <w:rsid w:val="00705F40"/>
    <w:rsid w:val="00705F6B"/>
    <w:rsid w:val="00707292"/>
    <w:rsid w:val="00707951"/>
    <w:rsid w:val="00707AA5"/>
    <w:rsid w:val="00707E9B"/>
    <w:rsid w:val="007110BF"/>
    <w:rsid w:val="00711375"/>
    <w:rsid w:val="0071198A"/>
    <w:rsid w:val="007122D6"/>
    <w:rsid w:val="0071392A"/>
    <w:rsid w:val="007167DE"/>
    <w:rsid w:val="0071728D"/>
    <w:rsid w:val="0072085D"/>
    <w:rsid w:val="0072122D"/>
    <w:rsid w:val="00722132"/>
    <w:rsid w:val="00722822"/>
    <w:rsid w:val="00722AB7"/>
    <w:rsid w:val="00723A42"/>
    <w:rsid w:val="00723B25"/>
    <w:rsid w:val="0072401A"/>
    <w:rsid w:val="007244BA"/>
    <w:rsid w:val="007247E4"/>
    <w:rsid w:val="00725561"/>
    <w:rsid w:val="0072583F"/>
    <w:rsid w:val="00725929"/>
    <w:rsid w:val="00726157"/>
    <w:rsid w:val="007262DE"/>
    <w:rsid w:val="0072723D"/>
    <w:rsid w:val="00730847"/>
    <w:rsid w:val="00730C78"/>
    <w:rsid w:val="00731203"/>
    <w:rsid w:val="0073199F"/>
    <w:rsid w:val="0073226D"/>
    <w:rsid w:val="00732BA1"/>
    <w:rsid w:val="00733846"/>
    <w:rsid w:val="00733E24"/>
    <w:rsid w:val="00734894"/>
    <w:rsid w:val="00734975"/>
    <w:rsid w:val="0073500D"/>
    <w:rsid w:val="00735D52"/>
    <w:rsid w:val="00735EDF"/>
    <w:rsid w:val="00736B8E"/>
    <w:rsid w:val="00737440"/>
    <w:rsid w:val="0073779F"/>
    <w:rsid w:val="007407E2"/>
    <w:rsid w:val="0074123F"/>
    <w:rsid w:val="007418D0"/>
    <w:rsid w:val="00741A52"/>
    <w:rsid w:val="00742BDB"/>
    <w:rsid w:val="0074317A"/>
    <w:rsid w:val="007444BE"/>
    <w:rsid w:val="007446A8"/>
    <w:rsid w:val="007446C0"/>
    <w:rsid w:val="00744BB9"/>
    <w:rsid w:val="00745D8D"/>
    <w:rsid w:val="00746490"/>
    <w:rsid w:val="0074742A"/>
    <w:rsid w:val="0075001F"/>
    <w:rsid w:val="00750455"/>
    <w:rsid w:val="0075068E"/>
    <w:rsid w:val="00750EAE"/>
    <w:rsid w:val="00751CAB"/>
    <w:rsid w:val="0075209C"/>
    <w:rsid w:val="007536F9"/>
    <w:rsid w:val="00753737"/>
    <w:rsid w:val="00753B67"/>
    <w:rsid w:val="00754586"/>
    <w:rsid w:val="00754671"/>
    <w:rsid w:val="007549F2"/>
    <w:rsid w:val="00754FFE"/>
    <w:rsid w:val="0075501C"/>
    <w:rsid w:val="00755AA9"/>
    <w:rsid w:val="00755DBB"/>
    <w:rsid w:val="00755F44"/>
    <w:rsid w:val="00756429"/>
    <w:rsid w:val="007566BC"/>
    <w:rsid w:val="00756EE0"/>
    <w:rsid w:val="00757551"/>
    <w:rsid w:val="0075797B"/>
    <w:rsid w:val="00757B1F"/>
    <w:rsid w:val="007601BC"/>
    <w:rsid w:val="00760AD0"/>
    <w:rsid w:val="0076143C"/>
    <w:rsid w:val="00761B2B"/>
    <w:rsid w:val="00764DE7"/>
    <w:rsid w:val="0076504B"/>
    <w:rsid w:val="00765662"/>
    <w:rsid w:val="007659D5"/>
    <w:rsid w:val="007662CE"/>
    <w:rsid w:val="00766377"/>
    <w:rsid w:val="00767F5D"/>
    <w:rsid w:val="0077009B"/>
    <w:rsid w:val="007707DE"/>
    <w:rsid w:val="007719CD"/>
    <w:rsid w:val="00773387"/>
    <w:rsid w:val="00773586"/>
    <w:rsid w:val="00773CB9"/>
    <w:rsid w:val="00774644"/>
    <w:rsid w:val="007747F6"/>
    <w:rsid w:val="00774B0E"/>
    <w:rsid w:val="007763EC"/>
    <w:rsid w:val="00776A6F"/>
    <w:rsid w:val="00777386"/>
    <w:rsid w:val="00777699"/>
    <w:rsid w:val="0078073B"/>
    <w:rsid w:val="007809BD"/>
    <w:rsid w:val="00781D6F"/>
    <w:rsid w:val="007835C9"/>
    <w:rsid w:val="00785608"/>
    <w:rsid w:val="007857FB"/>
    <w:rsid w:val="007870BF"/>
    <w:rsid w:val="007870C0"/>
    <w:rsid w:val="007871AA"/>
    <w:rsid w:val="007877CD"/>
    <w:rsid w:val="00787BCF"/>
    <w:rsid w:val="00787F11"/>
    <w:rsid w:val="007901C3"/>
    <w:rsid w:val="00790F73"/>
    <w:rsid w:val="00790FD8"/>
    <w:rsid w:val="00791184"/>
    <w:rsid w:val="00791767"/>
    <w:rsid w:val="0079223E"/>
    <w:rsid w:val="00793B96"/>
    <w:rsid w:val="00794144"/>
    <w:rsid w:val="00794627"/>
    <w:rsid w:val="00795D27"/>
    <w:rsid w:val="00796AD5"/>
    <w:rsid w:val="007971C6"/>
    <w:rsid w:val="007973FC"/>
    <w:rsid w:val="00797DCC"/>
    <w:rsid w:val="007A085D"/>
    <w:rsid w:val="007A108F"/>
    <w:rsid w:val="007A1142"/>
    <w:rsid w:val="007A2563"/>
    <w:rsid w:val="007A316A"/>
    <w:rsid w:val="007A395D"/>
    <w:rsid w:val="007A4064"/>
    <w:rsid w:val="007A46A4"/>
    <w:rsid w:val="007A5966"/>
    <w:rsid w:val="007A5F58"/>
    <w:rsid w:val="007A7BF6"/>
    <w:rsid w:val="007B1BFA"/>
    <w:rsid w:val="007B1F1F"/>
    <w:rsid w:val="007B25B2"/>
    <w:rsid w:val="007B3104"/>
    <w:rsid w:val="007B3A94"/>
    <w:rsid w:val="007B4050"/>
    <w:rsid w:val="007B49D0"/>
    <w:rsid w:val="007B552E"/>
    <w:rsid w:val="007B63BB"/>
    <w:rsid w:val="007B6B6B"/>
    <w:rsid w:val="007B707D"/>
    <w:rsid w:val="007B721F"/>
    <w:rsid w:val="007B79FB"/>
    <w:rsid w:val="007C06F6"/>
    <w:rsid w:val="007C0A14"/>
    <w:rsid w:val="007C0F37"/>
    <w:rsid w:val="007C1DE0"/>
    <w:rsid w:val="007C20BE"/>
    <w:rsid w:val="007C248D"/>
    <w:rsid w:val="007C3106"/>
    <w:rsid w:val="007C3469"/>
    <w:rsid w:val="007C3AE7"/>
    <w:rsid w:val="007C3D18"/>
    <w:rsid w:val="007C4812"/>
    <w:rsid w:val="007C484A"/>
    <w:rsid w:val="007C4C3B"/>
    <w:rsid w:val="007C4C44"/>
    <w:rsid w:val="007C6C78"/>
    <w:rsid w:val="007C705A"/>
    <w:rsid w:val="007C7862"/>
    <w:rsid w:val="007D0345"/>
    <w:rsid w:val="007D2A69"/>
    <w:rsid w:val="007D31DC"/>
    <w:rsid w:val="007D5BAB"/>
    <w:rsid w:val="007D6241"/>
    <w:rsid w:val="007D6C00"/>
    <w:rsid w:val="007D760F"/>
    <w:rsid w:val="007E028E"/>
    <w:rsid w:val="007E0953"/>
    <w:rsid w:val="007E0E21"/>
    <w:rsid w:val="007E16E2"/>
    <w:rsid w:val="007E1CB0"/>
    <w:rsid w:val="007E24F6"/>
    <w:rsid w:val="007E41A5"/>
    <w:rsid w:val="007E49D2"/>
    <w:rsid w:val="007E5CC4"/>
    <w:rsid w:val="007E6C28"/>
    <w:rsid w:val="007E6D8C"/>
    <w:rsid w:val="007E730E"/>
    <w:rsid w:val="007E76D7"/>
    <w:rsid w:val="007E7794"/>
    <w:rsid w:val="007F008C"/>
    <w:rsid w:val="007F1EB5"/>
    <w:rsid w:val="007F21AA"/>
    <w:rsid w:val="007F2257"/>
    <w:rsid w:val="007F4742"/>
    <w:rsid w:val="007F586A"/>
    <w:rsid w:val="007F6376"/>
    <w:rsid w:val="007F648F"/>
    <w:rsid w:val="007F690C"/>
    <w:rsid w:val="007F75B9"/>
    <w:rsid w:val="007F76E7"/>
    <w:rsid w:val="007F7AAC"/>
    <w:rsid w:val="00800F8F"/>
    <w:rsid w:val="0080136A"/>
    <w:rsid w:val="008028DB"/>
    <w:rsid w:val="008034C0"/>
    <w:rsid w:val="0080482D"/>
    <w:rsid w:val="0080494A"/>
    <w:rsid w:val="00804A02"/>
    <w:rsid w:val="008053DA"/>
    <w:rsid w:val="008058EB"/>
    <w:rsid w:val="00805F7D"/>
    <w:rsid w:val="00806162"/>
    <w:rsid w:val="0080651B"/>
    <w:rsid w:val="00807256"/>
    <w:rsid w:val="008108C9"/>
    <w:rsid w:val="00810E66"/>
    <w:rsid w:val="00811BBA"/>
    <w:rsid w:val="00812B93"/>
    <w:rsid w:val="0081384D"/>
    <w:rsid w:val="0081432C"/>
    <w:rsid w:val="0081437A"/>
    <w:rsid w:val="00814A10"/>
    <w:rsid w:val="00815C17"/>
    <w:rsid w:val="00816073"/>
    <w:rsid w:val="0081717C"/>
    <w:rsid w:val="008200A8"/>
    <w:rsid w:val="0082043D"/>
    <w:rsid w:val="00820672"/>
    <w:rsid w:val="00820D2E"/>
    <w:rsid w:val="00820F3A"/>
    <w:rsid w:val="0082295B"/>
    <w:rsid w:val="0082300D"/>
    <w:rsid w:val="008244B3"/>
    <w:rsid w:val="00825C5A"/>
    <w:rsid w:val="008274C8"/>
    <w:rsid w:val="00827604"/>
    <w:rsid w:val="00830307"/>
    <w:rsid w:val="00830560"/>
    <w:rsid w:val="0083097C"/>
    <w:rsid w:val="0083107D"/>
    <w:rsid w:val="008313C2"/>
    <w:rsid w:val="008336B0"/>
    <w:rsid w:val="00835077"/>
    <w:rsid w:val="0083609F"/>
    <w:rsid w:val="0083696A"/>
    <w:rsid w:val="00837582"/>
    <w:rsid w:val="0083764F"/>
    <w:rsid w:val="008404EE"/>
    <w:rsid w:val="00840E12"/>
    <w:rsid w:val="0084298F"/>
    <w:rsid w:val="00842A01"/>
    <w:rsid w:val="00842D80"/>
    <w:rsid w:val="008430EA"/>
    <w:rsid w:val="008435AA"/>
    <w:rsid w:val="0084362C"/>
    <w:rsid w:val="00843E8B"/>
    <w:rsid w:val="0084439D"/>
    <w:rsid w:val="0084463A"/>
    <w:rsid w:val="00844B3C"/>
    <w:rsid w:val="00844B67"/>
    <w:rsid w:val="008450B4"/>
    <w:rsid w:val="00845F1D"/>
    <w:rsid w:val="008463E5"/>
    <w:rsid w:val="00847592"/>
    <w:rsid w:val="0085024C"/>
    <w:rsid w:val="0085348E"/>
    <w:rsid w:val="00853BCF"/>
    <w:rsid w:val="008545F7"/>
    <w:rsid w:val="008552FF"/>
    <w:rsid w:val="00855972"/>
    <w:rsid w:val="00855E45"/>
    <w:rsid w:val="008575C3"/>
    <w:rsid w:val="008600CB"/>
    <w:rsid w:val="00860178"/>
    <w:rsid w:val="00860398"/>
    <w:rsid w:val="00860816"/>
    <w:rsid w:val="0086084B"/>
    <w:rsid w:val="00860C9B"/>
    <w:rsid w:val="00860D50"/>
    <w:rsid w:val="00861B1C"/>
    <w:rsid w:val="00861C8C"/>
    <w:rsid w:val="00861CB2"/>
    <w:rsid w:val="008624DF"/>
    <w:rsid w:val="00862B02"/>
    <w:rsid w:val="00862CC8"/>
    <w:rsid w:val="00862F55"/>
    <w:rsid w:val="00863020"/>
    <w:rsid w:val="00864485"/>
    <w:rsid w:val="00866163"/>
    <w:rsid w:val="00866CFC"/>
    <w:rsid w:val="008670A1"/>
    <w:rsid w:val="00867354"/>
    <w:rsid w:val="008676A6"/>
    <w:rsid w:val="00867780"/>
    <w:rsid w:val="008704F6"/>
    <w:rsid w:val="008709B3"/>
    <w:rsid w:val="00870BE9"/>
    <w:rsid w:val="00870D06"/>
    <w:rsid w:val="0087127C"/>
    <w:rsid w:val="0087132C"/>
    <w:rsid w:val="0087190D"/>
    <w:rsid w:val="00871AAA"/>
    <w:rsid w:val="008735FB"/>
    <w:rsid w:val="008738DD"/>
    <w:rsid w:val="00873A5C"/>
    <w:rsid w:val="00873CD4"/>
    <w:rsid w:val="008746EA"/>
    <w:rsid w:val="00874DFC"/>
    <w:rsid w:val="008755B9"/>
    <w:rsid w:val="008757EB"/>
    <w:rsid w:val="00875D71"/>
    <w:rsid w:val="00875DF7"/>
    <w:rsid w:val="0087626F"/>
    <w:rsid w:val="00876C4C"/>
    <w:rsid w:val="0087796C"/>
    <w:rsid w:val="0087799D"/>
    <w:rsid w:val="008779EF"/>
    <w:rsid w:val="00881182"/>
    <w:rsid w:val="0088255A"/>
    <w:rsid w:val="00883051"/>
    <w:rsid w:val="008831E9"/>
    <w:rsid w:val="00883778"/>
    <w:rsid w:val="008839C5"/>
    <w:rsid w:val="00884580"/>
    <w:rsid w:val="00885012"/>
    <w:rsid w:val="00886914"/>
    <w:rsid w:val="00886F8C"/>
    <w:rsid w:val="00890459"/>
    <w:rsid w:val="00890A26"/>
    <w:rsid w:val="0089177B"/>
    <w:rsid w:val="008924AE"/>
    <w:rsid w:val="0089250A"/>
    <w:rsid w:val="00892F5A"/>
    <w:rsid w:val="00893A69"/>
    <w:rsid w:val="00893B08"/>
    <w:rsid w:val="0089440F"/>
    <w:rsid w:val="00894CC2"/>
    <w:rsid w:val="0089555C"/>
    <w:rsid w:val="008A0142"/>
    <w:rsid w:val="008A0466"/>
    <w:rsid w:val="008A2258"/>
    <w:rsid w:val="008A34A8"/>
    <w:rsid w:val="008A3831"/>
    <w:rsid w:val="008A3D42"/>
    <w:rsid w:val="008A3FBC"/>
    <w:rsid w:val="008A407C"/>
    <w:rsid w:val="008A6B37"/>
    <w:rsid w:val="008A76C0"/>
    <w:rsid w:val="008B0365"/>
    <w:rsid w:val="008B042B"/>
    <w:rsid w:val="008B1282"/>
    <w:rsid w:val="008B220E"/>
    <w:rsid w:val="008B2261"/>
    <w:rsid w:val="008B39BC"/>
    <w:rsid w:val="008B5936"/>
    <w:rsid w:val="008B5FA1"/>
    <w:rsid w:val="008B6335"/>
    <w:rsid w:val="008B6AAC"/>
    <w:rsid w:val="008B6D9D"/>
    <w:rsid w:val="008B79FB"/>
    <w:rsid w:val="008C07AC"/>
    <w:rsid w:val="008C0A70"/>
    <w:rsid w:val="008C0B63"/>
    <w:rsid w:val="008C4122"/>
    <w:rsid w:val="008C4637"/>
    <w:rsid w:val="008C5016"/>
    <w:rsid w:val="008C50EB"/>
    <w:rsid w:val="008C5946"/>
    <w:rsid w:val="008C6941"/>
    <w:rsid w:val="008C69C0"/>
    <w:rsid w:val="008C712B"/>
    <w:rsid w:val="008C72CE"/>
    <w:rsid w:val="008C741B"/>
    <w:rsid w:val="008C756E"/>
    <w:rsid w:val="008C7B56"/>
    <w:rsid w:val="008D035A"/>
    <w:rsid w:val="008D03EA"/>
    <w:rsid w:val="008D0D49"/>
    <w:rsid w:val="008D148D"/>
    <w:rsid w:val="008D26A0"/>
    <w:rsid w:val="008D387A"/>
    <w:rsid w:val="008D4045"/>
    <w:rsid w:val="008D4F74"/>
    <w:rsid w:val="008D60EE"/>
    <w:rsid w:val="008D692E"/>
    <w:rsid w:val="008D6D01"/>
    <w:rsid w:val="008D75A8"/>
    <w:rsid w:val="008E10C8"/>
    <w:rsid w:val="008E1547"/>
    <w:rsid w:val="008E183B"/>
    <w:rsid w:val="008E22BF"/>
    <w:rsid w:val="008E260E"/>
    <w:rsid w:val="008E26F1"/>
    <w:rsid w:val="008E3779"/>
    <w:rsid w:val="008E4089"/>
    <w:rsid w:val="008E4A1A"/>
    <w:rsid w:val="008E50DC"/>
    <w:rsid w:val="008E510B"/>
    <w:rsid w:val="008E6693"/>
    <w:rsid w:val="008E6A8F"/>
    <w:rsid w:val="008E749E"/>
    <w:rsid w:val="008E79B7"/>
    <w:rsid w:val="008F0470"/>
    <w:rsid w:val="008F08D8"/>
    <w:rsid w:val="008F0AED"/>
    <w:rsid w:val="008F1960"/>
    <w:rsid w:val="008F201E"/>
    <w:rsid w:val="008F2146"/>
    <w:rsid w:val="008F43AA"/>
    <w:rsid w:val="008F4555"/>
    <w:rsid w:val="008F4597"/>
    <w:rsid w:val="008F4684"/>
    <w:rsid w:val="008F4CB9"/>
    <w:rsid w:val="008F521A"/>
    <w:rsid w:val="008F5D4B"/>
    <w:rsid w:val="008F5E6C"/>
    <w:rsid w:val="008F6BDA"/>
    <w:rsid w:val="008F7AEF"/>
    <w:rsid w:val="00900282"/>
    <w:rsid w:val="00902910"/>
    <w:rsid w:val="00902A98"/>
    <w:rsid w:val="0090390F"/>
    <w:rsid w:val="00903B23"/>
    <w:rsid w:val="009044D3"/>
    <w:rsid w:val="0090471C"/>
    <w:rsid w:val="00904DE1"/>
    <w:rsid w:val="009050ED"/>
    <w:rsid w:val="009056CE"/>
    <w:rsid w:val="00907253"/>
    <w:rsid w:val="009073D0"/>
    <w:rsid w:val="0090784F"/>
    <w:rsid w:val="00907936"/>
    <w:rsid w:val="009106CF"/>
    <w:rsid w:val="009119A0"/>
    <w:rsid w:val="00911A32"/>
    <w:rsid w:val="00911E59"/>
    <w:rsid w:val="00912F24"/>
    <w:rsid w:val="00913A98"/>
    <w:rsid w:val="009152F7"/>
    <w:rsid w:val="00916293"/>
    <w:rsid w:val="0091640B"/>
    <w:rsid w:val="0091656D"/>
    <w:rsid w:val="009170BB"/>
    <w:rsid w:val="00917446"/>
    <w:rsid w:val="009209BC"/>
    <w:rsid w:val="00921501"/>
    <w:rsid w:val="009218D9"/>
    <w:rsid w:val="009218F6"/>
    <w:rsid w:val="00921A83"/>
    <w:rsid w:val="00922326"/>
    <w:rsid w:val="0092243A"/>
    <w:rsid w:val="009224C5"/>
    <w:rsid w:val="00922F96"/>
    <w:rsid w:val="009243F8"/>
    <w:rsid w:val="00925F1F"/>
    <w:rsid w:val="00927606"/>
    <w:rsid w:val="00927A18"/>
    <w:rsid w:val="00927EC8"/>
    <w:rsid w:val="00930CF7"/>
    <w:rsid w:val="00930E52"/>
    <w:rsid w:val="00931595"/>
    <w:rsid w:val="0093240C"/>
    <w:rsid w:val="0093292B"/>
    <w:rsid w:val="009334C5"/>
    <w:rsid w:val="0093484B"/>
    <w:rsid w:val="00934869"/>
    <w:rsid w:val="009355EF"/>
    <w:rsid w:val="0093698B"/>
    <w:rsid w:val="0093734A"/>
    <w:rsid w:val="00937725"/>
    <w:rsid w:val="009403A9"/>
    <w:rsid w:val="00940454"/>
    <w:rsid w:val="0094077D"/>
    <w:rsid w:val="00940DC5"/>
    <w:rsid w:val="00940F4C"/>
    <w:rsid w:val="00940F55"/>
    <w:rsid w:val="0094128B"/>
    <w:rsid w:val="00941DCD"/>
    <w:rsid w:val="00941E38"/>
    <w:rsid w:val="00941F06"/>
    <w:rsid w:val="00942979"/>
    <w:rsid w:val="00943B8E"/>
    <w:rsid w:val="0094536F"/>
    <w:rsid w:val="009459EE"/>
    <w:rsid w:val="0094655A"/>
    <w:rsid w:val="00946B18"/>
    <w:rsid w:val="00946F16"/>
    <w:rsid w:val="00947EE5"/>
    <w:rsid w:val="0095101A"/>
    <w:rsid w:val="009524D3"/>
    <w:rsid w:val="0095260C"/>
    <w:rsid w:val="009540E2"/>
    <w:rsid w:val="00954196"/>
    <w:rsid w:val="00954B82"/>
    <w:rsid w:val="00954C92"/>
    <w:rsid w:val="009558DD"/>
    <w:rsid w:val="00955B83"/>
    <w:rsid w:val="00957FAA"/>
    <w:rsid w:val="00960F0F"/>
    <w:rsid w:val="00961C2F"/>
    <w:rsid w:val="00962565"/>
    <w:rsid w:val="00962624"/>
    <w:rsid w:val="00962CC4"/>
    <w:rsid w:val="00962E7E"/>
    <w:rsid w:val="0096303D"/>
    <w:rsid w:val="00963177"/>
    <w:rsid w:val="00964B86"/>
    <w:rsid w:val="009662E0"/>
    <w:rsid w:val="009665FC"/>
    <w:rsid w:val="00966AC1"/>
    <w:rsid w:val="00970099"/>
    <w:rsid w:val="00970285"/>
    <w:rsid w:val="00970D5B"/>
    <w:rsid w:val="00971BD1"/>
    <w:rsid w:val="00972614"/>
    <w:rsid w:val="00972BA5"/>
    <w:rsid w:val="00972D78"/>
    <w:rsid w:val="0097328D"/>
    <w:rsid w:val="009735DD"/>
    <w:rsid w:val="00973EA1"/>
    <w:rsid w:val="009740EB"/>
    <w:rsid w:val="00974110"/>
    <w:rsid w:val="00974CC5"/>
    <w:rsid w:val="00975C68"/>
    <w:rsid w:val="0097619E"/>
    <w:rsid w:val="009766C7"/>
    <w:rsid w:val="009778BA"/>
    <w:rsid w:val="0098006A"/>
    <w:rsid w:val="009803E8"/>
    <w:rsid w:val="00980491"/>
    <w:rsid w:val="00980CEC"/>
    <w:rsid w:val="00981525"/>
    <w:rsid w:val="009817B7"/>
    <w:rsid w:val="00981ADD"/>
    <w:rsid w:val="0098203B"/>
    <w:rsid w:val="009822FB"/>
    <w:rsid w:val="0098304E"/>
    <w:rsid w:val="00983D40"/>
    <w:rsid w:val="00983DDF"/>
    <w:rsid w:val="0098472F"/>
    <w:rsid w:val="00984BA3"/>
    <w:rsid w:val="00984BB4"/>
    <w:rsid w:val="0098543C"/>
    <w:rsid w:val="00985922"/>
    <w:rsid w:val="009859B0"/>
    <w:rsid w:val="00985C8B"/>
    <w:rsid w:val="00986D52"/>
    <w:rsid w:val="009910BB"/>
    <w:rsid w:val="00991BF7"/>
    <w:rsid w:val="00992073"/>
    <w:rsid w:val="00992B19"/>
    <w:rsid w:val="00992FC9"/>
    <w:rsid w:val="009938B7"/>
    <w:rsid w:val="00993BF5"/>
    <w:rsid w:val="009946DA"/>
    <w:rsid w:val="00994780"/>
    <w:rsid w:val="00996F0D"/>
    <w:rsid w:val="00997A03"/>
    <w:rsid w:val="009A019C"/>
    <w:rsid w:val="009A111B"/>
    <w:rsid w:val="009A1B45"/>
    <w:rsid w:val="009A2153"/>
    <w:rsid w:val="009A2F01"/>
    <w:rsid w:val="009A5073"/>
    <w:rsid w:val="009A50DF"/>
    <w:rsid w:val="009A583A"/>
    <w:rsid w:val="009A62DA"/>
    <w:rsid w:val="009A6C06"/>
    <w:rsid w:val="009A7CB0"/>
    <w:rsid w:val="009B0446"/>
    <w:rsid w:val="009B0483"/>
    <w:rsid w:val="009B053C"/>
    <w:rsid w:val="009B0CBE"/>
    <w:rsid w:val="009B139E"/>
    <w:rsid w:val="009B2EA4"/>
    <w:rsid w:val="009B3A06"/>
    <w:rsid w:val="009B4864"/>
    <w:rsid w:val="009B6054"/>
    <w:rsid w:val="009B72AA"/>
    <w:rsid w:val="009C0432"/>
    <w:rsid w:val="009C0A93"/>
    <w:rsid w:val="009C1077"/>
    <w:rsid w:val="009C1805"/>
    <w:rsid w:val="009C200A"/>
    <w:rsid w:val="009C2E2C"/>
    <w:rsid w:val="009C3A06"/>
    <w:rsid w:val="009C3B26"/>
    <w:rsid w:val="009C3CF9"/>
    <w:rsid w:val="009C4230"/>
    <w:rsid w:val="009C49BC"/>
    <w:rsid w:val="009C4D3F"/>
    <w:rsid w:val="009C537F"/>
    <w:rsid w:val="009C5BD6"/>
    <w:rsid w:val="009C604E"/>
    <w:rsid w:val="009C65B0"/>
    <w:rsid w:val="009C7B4C"/>
    <w:rsid w:val="009C7CB9"/>
    <w:rsid w:val="009C7F17"/>
    <w:rsid w:val="009D052F"/>
    <w:rsid w:val="009D0602"/>
    <w:rsid w:val="009D143A"/>
    <w:rsid w:val="009D17B4"/>
    <w:rsid w:val="009D1810"/>
    <w:rsid w:val="009D191F"/>
    <w:rsid w:val="009D2441"/>
    <w:rsid w:val="009D2673"/>
    <w:rsid w:val="009D28B3"/>
    <w:rsid w:val="009D2A06"/>
    <w:rsid w:val="009D3239"/>
    <w:rsid w:val="009D47CA"/>
    <w:rsid w:val="009D5C02"/>
    <w:rsid w:val="009D5C32"/>
    <w:rsid w:val="009D70B1"/>
    <w:rsid w:val="009E04CA"/>
    <w:rsid w:val="009E151B"/>
    <w:rsid w:val="009E1C40"/>
    <w:rsid w:val="009E292F"/>
    <w:rsid w:val="009E3B2C"/>
    <w:rsid w:val="009E3ED5"/>
    <w:rsid w:val="009E454F"/>
    <w:rsid w:val="009E488B"/>
    <w:rsid w:val="009E49CD"/>
    <w:rsid w:val="009E4B0B"/>
    <w:rsid w:val="009E53B7"/>
    <w:rsid w:val="009E54C5"/>
    <w:rsid w:val="009E5E74"/>
    <w:rsid w:val="009E67FF"/>
    <w:rsid w:val="009E69BA"/>
    <w:rsid w:val="009E6BB6"/>
    <w:rsid w:val="009E76FC"/>
    <w:rsid w:val="009E7DB8"/>
    <w:rsid w:val="009F0743"/>
    <w:rsid w:val="009F11D4"/>
    <w:rsid w:val="009F125F"/>
    <w:rsid w:val="009F1C43"/>
    <w:rsid w:val="009F2298"/>
    <w:rsid w:val="009F2B22"/>
    <w:rsid w:val="009F30C7"/>
    <w:rsid w:val="009F3F48"/>
    <w:rsid w:val="009F3F89"/>
    <w:rsid w:val="009F4225"/>
    <w:rsid w:val="009F461A"/>
    <w:rsid w:val="009F4C98"/>
    <w:rsid w:val="009F4E9D"/>
    <w:rsid w:val="009F4FDB"/>
    <w:rsid w:val="009F4FE6"/>
    <w:rsid w:val="009F5141"/>
    <w:rsid w:val="009F5B21"/>
    <w:rsid w:val="009F5C3A"/>
    <w:rsid w:val="009F666F"/>
    <w:rsid w:val="009F67C6"/>
    <w:rsid w:val="009F6B33"/>
    <w:rsid w:val="009F790E"/>
    <w:rsid w:val="00A0019B"/>
    <w:rsid w:val="00A008B9"/>
    <w:rsid w:val="00A010FB"/>
    <w:rsid w:val="00A01E7B"/>
    <w:rsid w:val="00A02F52"/>
    <w:rsid w:val="00A0313B"/>
    <w:rsid w:val="00A05503"/>
    <w:rsid w:val="00A05685"/>
    <w:rsid w:val="00A059CC"/>
    <w:rsid w:val="00A05E2E"/>
    <w:rsid w:val="00A06BE7"/>
    <w:rsid w:val="00A06F04"/>
    <w:rsid w:val="00A075CC"/>
    <w:rsid w:val="00A0771F"/>
    <w:rsid w:val="00A078B4"/>
    <w:rsid w:val="00A07F85"/>
    <w:rsid w:val="00A10484"/>
    <w:rsid w:val="00A10D92"/>
    <w:rsid w:val="00A11107"/>
    <w:rsid w:val="00A11177"/>
    <w:rsid w:val="00A1120E"/>
    <w:rsid w:val="00A11808"/>
    <w:rsid w:val="00A11A1A"/>
    <w:rsid w:val="00A125A9"/>
    <w:rsid w:val="00A129E8"/>
    <w:rsid w:val="00A12F10"/>
    <w:rsid w:val="00A13F05"/>
    <w:rsid w:val="00A1446E"/>
    <w:rsid w:val="00A152A7"/>
    <w:rsid w:val="00A154FC"/>
    <w:rsid w:val="00A171FD"/>
    <w:rsid w:val="00A1738E"/>
    <w:rsid w:val="00A201B4"/>
    <w:rsid w:val="00A205F9"/>
    <w:rsid w:val="00A217C8"/>
    <w:rsid w:val="00A21E9A"/>
    <w:rsid w:val="00A22D30"/>
    <w:rsid w:val="00A241DE"/>
    <w:rsid w:val="00A2564B"/>
    <w:rsid w:val="00A26C11"/>
    <w:rsid w:val="00A2702A"/>
    <w:rsid w:val="00A31BA0"/>
    <w:rsid w:val="00A320D1"/>
    <w:rsid w:val="00A32941"/>
    <w:rsid w:val="00A32A00"/>
    <w:rsid w:val="00A33794"/>
    <w:rsid w:val="00A34242"/>
    <w:rsid w:val="00A3431E"/>
    <w:rsid w:val="00A40188"/>
    <w:rsid w:val="00A403EB"/>
    <w:rsid w:val="00A4042E"/>
    <w:rsid w:val="00A40877"/>
    <w:rsid w:val="00A40A68"/>
    <w:rsid w:val="00A40D4E"/>
    <w:rsid w:val="00A40F8F"/>
    <w:rsid w:val="00A41855"/>
    <w:rsid w:val="00A41A98"/>
    <w:rsid w:val="00A41DC7"/>
    <w:rsid w:val="00A423DA"/>
    <w:rsid w:val="00A4376C"/>
    <w:rsid w:val="00A44939"/>
    <w:rsid w:val="00A459C3"/>
    <w:rsid w:val="00A45A30"/>
    <w:rsid w:val="00A45E25"/>
    <w:rsid w:val="00A45E9C"/>
    <w:rsid w:val="00A460DE"/>
    <w:rsid w:val="00A46DD6"/>
    <w:rsid w:val="00A470BF"/>
    <w:rsid w:val="00A470FA"/>
    <w:rsid w:val="00A474D9"/>
    <w:rsid w:val="00A5022E"/>
    <w:rsid w:val="00A51503"/>
    <w:rsid w:val="00A51C94"/>
    <w:rsid w:val="00A522C6"/>
    <w:rsid w:val="00A551E0"/>
    <w:rsid w:val="00A558B8"/>
    <w:rsid w:val="00A56B85"/>
    <w:rsid w:val="00A5723A"/>
    <w:rsid w:val="00A601D3"/>
    <w:rsid w:val="00A63997"/>
    <w:rsid w:val="00A64405"/>
    <w:rsid w:val="00A64802"/>
    <w:rsid w:val="00A65291"/>
    <w:rsid w:val="00A660C9"/>
    <w:rsid w:val="00A66268"/>
    <w:rsid w:val="00A671D6"/>
    <w:rsid w:val="00A67483"/>
    <w:rsid w:val="00A70179"/>
    <w:rsid w:val="00A701ED"/>
    <w:rsid w:val="00A7071A"/>
    <w:rsid w:val="00A71EA1"/>
    <w:rsid w:val="00A72A88"/>
    <w:rsid w:val="00A737F5"/>
    <w:rsid w:val="00A74734"/>
    <w:rsid w:val="00A75432"/>
    <w:rsid w:val="00A7571F"/>
    <w:rsid w:val="00A7582C"/>
    <w:rsid w:val="00A77266"/>
    <w:rsid w:val="00A77360"/>
    <w:rsid w:val="00A7757B"/>
    <w:rsid w:val="00A801F0"/>
    <w:rsid w:val="00A803C2"/>
    <w:rsid w:val="00A805A6"/>
    <w:rsid w:val="00A80E8C"/>
    <w:rsid w:val="00A80EF7"/>
    <w:rsid w:val="00A83118"/>
    <w:rsid w:val="00A83CE6"/>
    <w:rsid w:val="00A8425F"/>
    <w:rsid w:val="00A84373"/>
    <w:rsid w:val="00A84F46"/>
    <w:rsid w:val="00A84F4D"/>
    <w:rsid w:val="00A850FD"/>
    <w:rsid w:val="00A85DAA"/>
    <w:rsid w:val="00A861C3"/>
    <w:rsid w:val="00A902E1"/>
    <w:rsid w:val="00A9167C"/>
    <w:rsid w:val="00A91F48"/>
    <w:rsid w:val="00A930F6"/>
    <w:rsid w:val="00A94039"/>
    <w:rsid w:val="00A94E8F"/>
    <w:rsid w:val="00A95553"/>
    <w:rsid w:val="00A956CC"/>
    <w:rsid w:val="00A95BC2"/>
    <w:rsid w:val="00A9639D"/>
    <w:rsid w:val="00A964DA"/>
    <w:rsid w:val="00A974A1"/>
    <w:rsid w:val="00A978EE"/>
    <w:rsid w:val="00A97943"/>
    <w:rsid w:val="00AA00E2"/>
    <w:rsid w:val="00AA0577"/>
    <w:rsid w:val="00AA09FB"/>
    <w:rsid w:val="00AA0BF8"/>
    <w:rsid w:val="00AA11EE"/>
    <w:rsid w:val="00AA22F4"/>
    <w:rsid w:val="00AA2BB9"/>
    <w:rsid w:val="00AA2F02"/>
    <w:rsid w:val="00AA3418"/>
    <w:rsid w:val="00AA4D1E"/>
    <w:rsid w:val="00AA4F89"/>
    <w:rsid w:val="00AA50C5"/>
    <w:rsid w:val="00AA5166"/>
    <w:rsid w:val="00AA5CB5"/>
    <w:rsid w:val="00AA616E"/>
    <w:rsid w:val="00AA715A"/>
    <w:rsid w:val="00AA7ED9"/>
    <w:rsid w:val="00AB0A21"/>
    <w:rsid w:val="00AB0D3F"/>
    <w:rsid w:val="00AB179B"/>
    <w:rsid w:val="00AB243B"/>
    <w:rsid w:val="00AB29B8"/>
    <w:rsid w:val="00AB2C69"/>
    <w:rsid w:val="00AB35F6"/>
    <w:rsid w:val="00AB37D8"/>
    <w:rsid w:val="00AB3883"/>
    <w:rsid w:val="00AB42BC"/>
    <w:rsid w:val="00AB4B77"/>
    <w:rsid w:val="00AB4EB0"/>
    <w:rsid w:val="00AB50EF"/>
    <w:rsid w:val="00AB6739"/>
    <w:rsid w:val="00AB7DBB"/>
    <w:rsid w:val="00AC00E6"/>
    <w:rsid w:val="00AC0DFB"/>
    <w:rsid w:val="00AC13B0"/>
    <w:rsid w:val="00AC1415"/>
    <w:rsid w:val="00AC31DD"/>
    <w:rsid w:val="00AC4680"/>
    <w:rsid w:val="00AC5146"/>
    <w:rsid w:val="00AC528B"/>
    <w:rsid w:val="00AC5435"/>
    <w:rsid w:val="00AC6559"/>
    <w:rsid w:val="00AC707C"/>
    <w:rsid w:val="00AC7621"/>
    <w:rsid w:val="00AC7AE7"/>
    <w:rsid w:val="00AD1E66"/>
    <w:rsid w:val="00AD357F"/>
    <w:rsid w:val="00AD3FC0"/>
    <w:rsid w:val="00AD3FF8"/>
    <w:rsid w:val="00AD4EEB"/>
    <w:rsid w:val="00AD74CE"/>
    <w:rsid w:val="00AD76CB"/>
    <w:rsid w:val="00AD77B7"/>
    <w:rsid w:val="00AE056E"/>
    <w:rsid w:val="00AE07E1"/>
    <w:rsid w:val="00AE0BB4"/>
    <w:rsid w:val="00AE0CEE"/>
    <w:rsid w:val="00AE0FA8"/>
    <w:rsid w:val="00AE1763"/>
    <w:rsid w:val="00AE23D1"/>
    <w:rsid w:val="00AE247C"/>
    <w:rsid w:val="00AE31F0"/>
    <w:rsid w:val="00AE44A9"/>
    <w:rsid w:val="00AE44D8"/>
    <w:rsid w:val="00AE5015"/>
    <w:rsid w:val="00AE538D"/>
    <w:rsid w:val="00AE576F"/>
    <w:rsid w:val="00AE577D"/>
    <w:rsid w:val="00AE578A"/>
    <w:rsid w:val="00AE5B86"/>
    <w:rsid w:val="00AE5DA6"/>
    <w:rsid w:val="00AE6ED4"/>
    <w:rsid w:val="00AF026B"/>
    <w:rsid w:val="00AF0CA9"/>
    <w:rsid w:val="00AF1844"/>
    <w:rsid w:val="00AF2410"/>
    <w:rsid w:val="00AF287F"/>
    <w:rsid w:val="00AF327F"/>
    <w:rsid w:val="00AF34E6"/>
    <w:rsid w:val="00AF39E6"/>
    <w:rsid w:val="00AF44E0"/>
    <w:rsid w:val="00AF4511"/>
    <w:rsid w:val="00AF557A"/>
    <w:rsid w:val="00AF560B"/>
    <w:rsid w:val="00AF5E30"/>
    <w:rsid w:val="00AF6078"/>
    <w:rsid w:val="00AF70D5"/>
    <w:rsid w:val="00B0090D"/>
    <w:rsid w:val="00B01FA0"/>
    <w:rsid w:val="00B026CB"/>
    <w:rsid w:val="00B02D70"/>
    <w:rsid w:val="00B03800"/>
    <w:rsid w:val="00B03DCE"/>
    <w:rsid w:val="00B05C11"/>
    <w:rsid w:val="00B06084"/>
    <w:rsid w:val="00B06C68"/>
    <w:rsid w:val="00B07367"/>
    <w:rsid w:val="00B10D60"/>
    <w:rsid w:val="00B115B0"/>
    <w:rsid w:val="00B11B1E"/>
    <w:rsid w:val="00B11DBE"/>
    <w:rsid w:val="00B11E92"/>
    <w:rsid w:val="00B13A30"/>
    <w:rsid w:val="00B141D5"/>
    <w:rsid w:val="00B1425A"/>
    <w:rsid w:val="00B14974"/>
    <w:rsid w:val="00B14B60"/>
    <w:rsid w:val="00B14D6A"/>
    <w:rsid w:val="00B14F5F"/>
    <w:rsid w:val="00B16113"/>
    <w:rsid w:val="00B179B9"/>
    <w:rsid w:val="00B17F41"/>
    <w:rsid w:val="00B20695"/>
    <w:rsid w:val="00B21643"/>
    <w:rsid w:val="00B220AB"/>
    <w:rsid w:val="00B22183"/>
    <w:rsid w:val="00B2222F"/>
    <w:rsid w:val="00B22FF8"/>
    <w:rsid w:val="00B2359E"/>
    <w:rsid w:val="00B241EB"/>
    <w:rsid w:val="00B245BD"/>
    <w:rsid w:val="00B256CA"/>
    <w:rsid w:val="00B26E80"/>
    <w:rsid w:val="00B2736C"/>
    <w:rsid w:val="00B275D7"/>
    <w:rsid w:val="00B277E7"/>
    <w:rsid w:val="00B278D0"/>
    <w:rsid w:val="00B30BEE"/>
    <w:rsid w:val="00B316E1"/>
    <w:rsid w:val="00B32E6D"/>
    <w:rsid w:val="00B3444A"/>
    <w:rsid w:val="00B34DF6"/>
    <w:rsid w:val="00B353BC"/>
    <w:rsid w:val="00B35799"/>
    <w:rsid w:val="00B35D36"/>
    <w:rsid w:val="00B36174"/>
    <w:rsid w:val="00B369AE"/>
    <w:rsid w:val="00B36CB2"/>
    <w:rsid w:val="00B370B1"/>
    <w:rsid w:val="00B37A5A"/>
    <w:rsid w:val="00B415B2"/>
    <w:rsid w:val="00B418F5"/>
    <w:rsid w:val="00B42384"/>
    <w:rsid w:val="00B4263E"/>
    <w:rsid w:val="00B42EDF"/>
    <w:rsid w:val="00B4307F"/>
    <w:rsid w:val="00B436B8"/>
    <w:rsid w:val="00B43CA1"/>
    <w:rsid w:val="00B44C7E"/>
    <w:rsid w:val="00B460FE"/>
    <w:rsid w:val="00B467A0"/>
    <w:rsid w:val="00B46BA7"/>
    <w:rsid w:val="00B470DC"/>
    <w:rsid w:val="00B477EC"/>
    <w:rsid w:val="00B47C2D"/>
    <w:rsid w:val="00B509EF"/>
    <w:rsid w:val="00B5107E"/>
    <w:rsid w:val="00B511AC"/>
    <w:rsid w:val="00B52A72"/>
    <w:rsid w:val="00B52FD3"/>
    <w:rsid w:val="00B536F2"/>
    <w:rsid w:val="00B53FC8"/>
    <w:rsid w:val="00B5467E"/>
    <w:rsid w:val="00B5488C"/>
    <w:rsid w:val="00B54D38"/>
    <w:rsid w:val="00B54F50"/>
    <w:rsid w:val="00B55AE5"/>
    <w:rsid w:val="00B57A23"/>
    <w:rsid w:val="00B57DD3"/>
    <w:rsid w:val="00B618DA"/>
    <w:rsid w:val="00B61C30"/>
    <w:rsid w:val="00B62D4D"/>
    <w:rsid w:val="00B62EC3"/>
    <w:rsid w:val="00B634BE"/>
    <w:rsid w:val="00B63727"/>
    <w:rsid w:val="00B6380A"/>
    <w:rsid w:val="00B63EA1"/>
    <w:rsid w:val="00B65B76"/>
    <w:rsid w:val="00B6643E"/>
    <w:rsid w:val="00B66B04"/>
    <w:rsid w:val="00B66C08"/>
    <w:rsid w:val="00B67270"/>
    <w:rsid w:val="00B673BD"/>
    <w:rsid w:val="00B677F7"/>
    <w:rsid w:val="00B67D06"/>
    <w:rsid w:val="00B71D99"/>
    <w:rsid w:val="00B72DF3"/>
    <w:rsid w:val="00B7348F"/>
    <w:rsid w:val="00B73CD6"/>
    <w:rsid w:val="00B746BF"/>
    <w:rsid w:val="00B746FD"/>
    <w:rsid w:val="00B75E51"/>
    <w:rsid w:val="00B76D8B"/>
    <w:rsid w:val="00B81189"/>
    <w:rsid w:val="00B816A1"/>
    <w:rsid w:val="00B82903"/>
    <w:rsid w:val="00B82D90"/>
    <w:rsid w:val="00B85314"/>
    <w:rsid w:val="00B8590A"/>
    <w:rsid w:val="00B85C84"/>
    <w:rsid w:val="00B876BE"/>
    <w:rsid w:val="00B87707"/>
    <w:rsid w:val="00B87BA4"/>
    <w:rsid w:val="00B9209C"/>
    <w:rsid w:val="00B92F87"/>
    <w:rsid w:val="00B9327E"/>
    <w:rsid w:val="00B93ACD"/>
    <w:rsid w:val="00B953D8"/>
    <w:rsid w:val="00B95694"/>
    <w:rsid w:val="00B9693A"/>
    <w:rsid w:val="00B96CFE"/>
    <w:rsid w:val="00BA1026"/>
    <w:rsid w:val="00BA3291"/>
    <w:rsid w:val="00BA392F"/>
    <w:rsid w:val="00BA3D93"/>
    <w:rsid w:val="00BA4097"/>
    <w:rsid w:val="00BA507D"/>
    <w:rsid w:val="00BA5D4C"/>
    <w:rsid w:val="00BA5D90"/>
    <w:rsid w:val="00BA5E47"/>
    <w:rsid w:val="00BA5E71"/>
    <w:rsid w:val="00BA6969"/>
    <w:rsid w:val="00BA7292"/>
    <w:rsid w:val="00BA7960"/>
    <w:rsid w:val="00BA7A56"/>
    <w:rsid w:val="00BB018A"/>
    <w:rsid w:val="00BB0356"/>
    <w:rsid w:val="00BB04D2"/>
    <w:rsid w:val="00BB0D9C"/>
    <w:rsid w:val="00BB0DC8"/>
    <w:rsid w:val="00BB0EE2"/>
    <w:rsid w:val="00BB11AF"/>
    <w:rsid w:val="00BB1958"/>
    <w:rsid w:val="00BB2141"/>
    <w:rsid w:val="00BB25E0"/>
    <w:rsid w:val="00BB2AA7"/>
    <w:rsid w:val="00BB2DF6"/>
    <w:rsid w:val="00BB3292"/>
    <w:rsid w:val="00BB348C"/>
    <w:rsid w:val="00BB3864"/>
    <w:rsid w:val="00BB3BA5"/>
    <w:rsid w:val="00BB3C93"/>
    <w:rsid w:val="00BB3DA1"/>
    <w:rsid w:val="00BB3F98"/>
    <w:rsid w:val="00BB4527"/>
    <w:rsid w:val="00BB4B4A"/>
    <w:rsid w:val="00BB4B7D"/>
    <w:rsid w:val="00BB5CA8"/>
    <w:rsid w:val="00BB66D3"/>
    <w:rsid w:val="00BB6F52"/>
    <w:rsid w:val="00BB712F"/>
    <w:rsid w:val="00BB71AF"/>
    <w:rsid w:val="00BB78F1"/>
    <w:rsid w:val="00BB7BFF"/>
    <w:rsid w:val="00BB7DDD"/>
    <w:rsid w:val="00BC0404"/>
    <w:rsid w:val="00BC0C64"/>
    <w:rsid w:val="00BC1129"/>
    <w:rsid w:val="00BC16DE"/>
    <w:rsid w:val="00BC26C3"/>
    <w:rsid w:val="00BC2A62"/>
    <w:rsid w:val="00BC2D2B"/>
    <w:rsid w:val="00BC3973"/>
    <w:rsid w:val="00BC4105"/>
    <w:rsid w:val="00BC43B0"/>
    <w:rsid w:val="00BC5B55"/>
    <w:rsid w:val="00BC5E3D"/>
    <w:rsid w:val="00BC66D7"/>
    <w:rsid w:val="00BD04D8"/>
    <w:rsid w:val="00BD1FBC"/>
    <w:rsid w:val="00BD20ED"/>
    <w:rsid w:val="00BD26C3"/>
    <w:rsid w:val="00BD2FB2"/>
    <w:rsid w:val="00BD3843"/>
    <w:rsid w:val="00BD407E"/>
    <w:rsid w:val="00BD46E5"/>
    <w:rsid w:val="00BD4BB2"/>
    <w:rsid w:val="00BD531E"/>
    <w:rsid w:val="00BD54D9"/>
    <w:rsid w:val="00BD5B8E"/>
    <w:rsid w:val="00BD6A1C"/>
    <w:rsid w:val="00BD6F29"/>
    <w:rsid w:val="00BD7371"/>
    <w:rsid w:val="00BE0B56"/>
    <w:rsid w:val="00BE1194"/>
    <w:rsid w:val="00BE1280"/>
    <w:rsid w:val="00BE12DF"/>
    <w:rsid w:val="00BE275E"/>
    <w:rsid w:val="00BE3A79"/>
    <w:rsid w:val="00BE3A93"/>
    <w:rsid w:val="00BE3C28"/>
    <w:rsid w:val="00BE44C2"/>
    <w:rsid w:val="00BE4932"/>
    <w:rsid w:val="00BE49B3"/>
    <w:rsid w:val="00BE4E53"/>
    <w:rsid w:val="00BE5BF3"/>
    <w:rsid w:val="00BE5CEC"/>
    <w:rsid w:val="00BE6ACF"/>
    <w:rsid w:val="00BE6B28"/>
    <w:rsid w:val="00BE6BD8"/>
    <w:rsid w:val="00BE6D64"/>
    <w:rsid w:val="00BE6D73"/>
    <w:rsid w:val="00BE7164"/>
    <w:rsid w:val="00BE79FD"/>
    <w:rsid w:val="00BF0188"/>
    <w:rsid w:val="00BF07EE"/>
    <w:rsid w:val="00BF151A"/>
    <w:rsid w:val="00BF190D"/>
    <w:rsid w:val="00BF1965"/>
    <w:rsid w:val="00BF1E5B"/>
    <w:rsid w:val="00BF1FDF"/>
    <w:rsid w:val="00BF347C"/>
    <w:rsid w:val="00BF3EE3"/>
    <w:rsid w:val="00BF41C2"/>
    <w:rsid w:val="00BF5979"/>
    <w:rsid w:val="00BF6035"/>
    <w:rsid w:val="00BF6F20"/>
    <w:rsid w:val="00BF7372"/>
    <w:rsid w:val="00BF784B"/>
    <w:rsid w:val="00BF7EC5"/>
    <w:rsid w:val="00BF7F4E"/>
    <w:rsid w:val="00C005C8"/>
    <w:rsid w:val="00C01450"/>
    <w:rsid w:val="00C018EB"/>
    <w:rsid w:val="00C01904"/>
    <w:rsid w:val="00C01BCC"/>
    <w:rsid w:val="00C01CA2"/>
    <w:rsid w:val="00C02D4B"/>
    <w:rsid w:val="00C030F2"/>
    <w:rsid w:val="00C04103"/>
    <w:rsid w:val="00C046F6"/>
    <w:rsid w:val="00C05AEE"/>
    <w:rsid w:val="00C068B6"/>
    <w:rsid w:val="00C0709F"/>
    <w:rsid w:val="00C07175"/>
    <w:rsid w:val="00C10422"/>
    <w:rsid w:val="00C11277"/>
    <w:rsid w:val="00C11711"/>
    <w:rsid w:val="00C11CEE"/>
    <w:rsid w:val="00C12E73"/>
    <w:rsid w:val="00C1336F"/>
    <w:rsid w:val="00C1444B"/>
    <w:rsid w:val="00C148FF"/>
    <w:rsid w:val="00C169B2"/>
    <w:rsid w:val="00C16B85"/>
    <w:rsid w:val="00C17060"/>
    <w:rsid w:val="00C172C6"/>
    <w:rsid w:val="00C17A75"/>
    <w:rsid w:val="00C20061"/>
    <w:rsid w:val="00C22214"/>
    <w:rsid w:val="00C223C1"/>
    <w:rsid w:val="00C2303B"/>
    <w:rsid w:val="00C230BD"/>
    <w:rsid w:val="00C25BD1"/>
    <w:rsid w:val="00C25C94"/>
    <w:rsid w:val="00C25F7C"/>
    <w:rsid w:val="00C260BC"/>
    <w:rsid w:val="00C263EE"/>
    <w:rsid w:val="00C268FB"/>
    <w:rsid w:val="00C2698B"/>
    <w:rsid w:val="00C3190D"/>
    <w:rsid w:val="00C31AC4"/>
    <w:rsid w:val="00C31F89"/>
    <w:rsid w:val="00C31FA9"/>
    <w:rsid w:val="00C32390"/>
    <w:rsid w:val="00C32407"/>
    <w:rsid w:val="00C3243D"/>
    <w:rsid w:val="00C32541"/>
    <w:rsid w:val="00C32B06"/>
    <w:rsid w:val="00C32EF6"/>
    <w:rsid w:val="00C33ACE"/>
    <w:rsid w:val="00C33C76"/>
    <w:rsid w:val="00C34321"/>
    <w:rsid w:val="00C34799"/>
    <w:rsid w:val="00C34A68"/>
    <w:rsid w:val="00C368F6"/>
    <w:rsid w:val="00C3695A"/>
    <w:rsid w:val="00C37296"/>
    <w:rsid w:val="00C37417"/>
    <w:rsid w:val="00C37DF6"/>
    <w:rsid w:val="00C407F3"/>
    <w:rsid w:val="00C41474"/>
    <w:rsid w:val="00C42036"/>
    <w:rsid w:val="00C421DE"/>
    <w:rsid w:val="00C42688"/>
    <w:rsid w:val="00C42C29"/>
    <w:rsid w:val="00C42C8B"/>
    <w:rsid w:val="00C43995"/>
    <w:rsid w:val="00C440BB"/>
    <w:rsid w:val="00C44B6D"/>
    <w:rsid w:val="00C44DD6"/>
    <w:rsid w:val="00C452C6"/>
    <w:rsid w:val="00C459F6"/>
    <w:rsid w:val="00C45B7D"/>
    <w:rsid w:val="00C45CF4"/>
    <w:rsid w:val="00C45D32"/>
    <w:rsid w:val="00C460B0"/>
    <w:rsid w:val="00C46505"/>
    <w:rsid w:val="00C46942"/>
    <w:rsid w:val="00C5064D"/>
    <w:rsid w:val="00C50D7C"/>
    <w:rsid w:val="00C51983"/>
    <w:rsid w:val="00C51A90"/>
    <w:rsid w:val="00C51B26"/>
    <w:rsid w:val="00C5236F"/>
    <w:rsid w:val="00C52A96"/>
    <w:rsid w:val="00C53969"/>
    <w:rsid w:val="00C53BBA"/>
    <w:rsid w:val="00C54619"/>
    <w:rsid w:val="00C55DD9"/>
    <w:rsid w:val="00C571B9"/>
    <w:rsid w:val="00C57312"/>
    <w:rsid w:val="00C579C8"/>
    <w:rsid w:val="00C60405"/>
    <w:rsid w:val="00C60810"/>
    <w:rsid w:val="00C60F44"/>
    <w:rsid w:val="00C61C6D"/>
    <w:rsid w:val="00C62B9C"/>
    <w:rsid w:val="00C6755B"/>
    <w:rsid w:val="00C67857"/>
    <w:rsid w:val="00C7037E"/>
    <w:rsid w:val="00C70B8B"/>
    <w:rsid w:val="00C713E0"/>
    <w:rsid w:val="00C72D00"/>
    <w:rsid w:val="00C73D4C"/>
    <w:rsid w:val="00C73F60"/>
    <w:rsid w:val="00C7491F"/>
    <w:rsid w:val="00C74ACF"/>
    <w:rsid w:val="00C75593"/>
    <w:rsid w:val="00C75707"/>
    <w:rsid w:val="00C7588B"/>
    <w:rsid w:val="00C8029F"/>
    <w:rsid w:val="00C80B48"/>
    <w:rsid w:val="00C819C8"/>
    <w:rsid w:val="00C81C21"/>
    <w:rsid w:val="00C8238B"/>
    <w:rsid w:val="00C8243C"/>
    <w:rsid w:val="00C82458"/>
    <w:rsid w:val="00C826CB"/>
    <w:rsid w:val="00C8276B"/>
    <w:rsid w:val="00C82A82"/>
    <w:rsid w:val="00C855A7"/>
    <w:rsid w:val="00C85710"/>
    <w:rsid w:val="00C86C71"/>
    <w:rsid w:val="00C8798A"/>
    <w:rsid w:val="00C87C58"/>
    <w:rsid w:val="00C91493"/>
    <w:rsid w:val="00C9197C"/>
    <w:rsid w:val="00C919B8"/>
    <w:rsid w:val="00C91DCE"/>
    <w:rsid w:val="00C93DD4"/>
    <w:rsid w:val="00C94215"/>
    <w:rsid w:val="00C942EC"/>
    <w:rsid w:val="00C94485"/>
    <w:rsid w:val="00C94783"/>
    <w:rsid w:val="00C959BA"/>
    <w:rsid w:val="00C9626C"/>
    <w:rsid w:val="00C964D8"/>
    <w:rsid w:val="00C9676E"/>
    <w:rsid w:val="00C96902"/>
    <w:rsid w:val="00C96BCE"/>
    <w:rsid w:val="00C96EB6"/>
    <w:rsid w:val="00C97C02"/>
    <w:rsid w:val="00CA09DA"/>
    <w:rsid w:val="00CA1465"/>
    <w:rsid w:val="00CA1A8A"/>
    <w:rsid w:val="00CA2F74"/>
    <w:rsid w:val="00CA3ACE"/>
    <w:rsid w:val="00CA4100"/>
    <w:rsid w:val="00CA418D"/>
    <w:rsid w:val="00CA4903"/>
    <w:rsid w:val="00CA4C88"/>
    <w:rsid w:val="00CA559F"/>
    <w:rsid w:val="00CA5704"/>
    <w:rsid w:val="00CA5F05"/>
    <w:rsid w:val="00CA636F"/>
    <w:rsid w:val="00CA6408"/>
    <w:rsid w:val="00CA755E"/>
    <w:rsid w:val="00CA75F6"/>
    <w:rsid w:val="00CB0543"/>
    <w:rsid w:val="00CB08F9"/>
    <w:rsid w:val="00CB1BBF"/>
    <w:rsid w:val="00CB2ABB"/>
    <w:rsid w:val="00CB42BB"/>
    <w:rsid w:val="00CB6536"/>
    <w:rsid w:val="00CB7087"/>
    <w:rsid w:val="00CB734E"/>
    <w:rsid w:val="00CC04D9"/>
    <w:rsid w:val="00CC0962"/>
    <w:rsid w:val="00CC1034"/>
    <w:rsid w:val="00CC1080"/>
    <w:rsid w:val="00CC1A46"/>
    <w:rsid w:val="00CC2364"/>
    <w:rsid w:val="00CC2718"/>
    <w:rsid w:val="00CC3736"/>
    <w:rsid w:val="00CC39CB"/>
    <w:rsid w:val="00CC3F44"/>
    <w:rsid w:val="00CC49B6"/>
    <w:rsid w:val="00CC697C"/>
    <w:rsid w:val="00CC7824"/>
    <w:rsid w:val="00CC7BDC"/>
    <w:rsid w:val="00CD0324"/>
    <w:rsid w:val="00CD05AB"/>
    <w:rsid w:val="00CD1C18"/>
    <w:rsid w:val="00CD3B17"/>
    <w:rsid w:val="00CD4012"/>
    <w:rsid w:val="00CD42F1"/>
    <w:rsid w:val="00CD5425"/>
    <w:rsid w:val="00CD55CC"/>
    <w:rsid w:val="00CD57BC"/>
    <w:rsid w:val="00CD5FA3"/>
    <w:rsid w:val="00CD62C9"/>
    <w:rsid w:val="00CD729F"/>
    <w:rsid w:val="00CD7533"/>
    <w:rsid w:val="00CE039D"/>
    <w:rsid w:val="00CE0A5E"/>
    <w:rsid w:val="00CE16CF"/>
    <w:rsid w:val="00CE29FE"/>
    <w:rsid w:val="00CE2D9F"/>
    <w:rsid w:val="00CE2FD7"/>
    <w:rsid w:val="00CE3988"/>
    <w:rsid w:val="00CE3CDF"/>
    <w:rsid w:val="00CE41F2"/>
    <w:rsid w:val="00CE4E0D"/>
    <w:rsid w:val="00CE501B"/>
    <w:rsid w:val="00CE5212"/>
    <w:rsid w:val="00CE57B2"/>
    <w:rsid w:val="00CE5F97"/>
    <w:rsid w:val="00CE600E"/>
    <w:rsid w:val="00CE60A5"/>
    <w:rsid w:val="00CE7041"/>
    <w:rsid w:val="00CE7497"/>
    <w:rsid w:val="00CE7FA8"/>
    <w:rsid w:val="00CF0111"/>
    <w:rsid w:val="00CF030B"/>
    <w:rsid w:val="00CF0677"/>
    <w:rsid w:val="00CF0A3E"/>
    <w:rsid w:val="00CF6009"/>
    <w:rsid w:val="00CF6328"/>
    <w:rsid w:val="00CF6349"/>
    <w:rsid w:val="00CF6B8B"/>
    <w:rsid w:val="00CF7E4F"/>
    <w:rsid w:val="00D0067A"/>
    <w:rsid w:val="00D00A9D"/>
    <w:rsid w:val="00D02471"/>
    <w:rsid w:val="00D047CC"/>
    <w:rsid w:val="00D04A27"/>
    <w:rsid w:val="00D04A2B"/>
    <w:rsid w:val="00D04D7C"/>
    <w:rsid w:val="00D06588"/>
    <w:rsid w:val="00D07F7D"/>
    <w:rsid w:val="00D103E6"/>
    <w:rsid w:val="00D1073E"/>
    <w:rsid w:val="00D109B7"/>
    <w:rsid w:val="00D10C58"/>
    <w:rsid w:val="00D11A07"/>
    <w:rsid w:val="00D120ED"/>
    <w:rsid w:val="00D122E0"/>
    <w:rsid w:val="00D13204"/>
    <w:rsid w:val="00D13B2A"/>
    <w:rsid w:val="00D14B0A"/>
    <w:rsid w:val="00D15043"/>
    <w:rsid w:val="00D16060"/>
    <w:rsid w:val="00D1615A"/>
    <w:rsid w:val="00D16BD0"/>
    <w:rsid w:val="00D17B9A"/>
    <w:rsid w:val="00D21E33"/>
    <w:rsid w:val="00D22FE8"/>
    <w:rsid w:val="00D2353B"/>
    <w:rsid w:val="00D23CC4"/>
    <w:rsid w:val="00D24075"/>
    <w:rsid w:val="00D2508B"/>
    <w:rsid w:val="00D26161"/>
    <w:rsid w:val="00D26353"/>
    <w:rsid w:val="00D26602"/>
    <w:rsid w:val="00D274D8"/>
    <w:rsid w:val="00D279C1"/>
    <w:rsid w:val="00D27F52"/>
    <w:rsid w:val="00D3001E"/>
    <w:rsid w:val="00D30A28"/>
    <w:rsid w:val="00D30D7C"/>
    <w:rsid w:val="00D31033"/>
    <w:rsid w:val="00D31259"/>
    <w:rsid w:val="00D3333E"/>
    <w:rsid w:val="00D33976"/>
    <w:rsid w:val="00D34066"/>
    <w:rsid w:val="00D34291"/>
    <w:rsid w:val="00D34491"/>
    <w:rsid w:val="00D3584B"/>
    <w:rsid w:val="00D35F26"/>
    <w:rsid w:val="00D360AB"/>
    <w:rsid w:val="00D36513"/>
    <w:rsid w:val="00D36E85"/>
    <w:rsid w:val="00D36FFF"/>
    <w:rsid w:val="00D37276"/>
    <w:rsid w:val="00D37491"/>
    <w:rsid w:val="00D401E2"/>
    <w:rsid w:val="00D40C63"/>
    <w:rsid w:val="00D40CD1"/>
    <w:rsid w:val="00D4133F"/>
    <w:rsid w:val="00D41998"/>
    <w:rsid w:val="00D41F05"/>
    <w:rsid w:val="00D42188"/>
    <w:rsid w:val="00D42263"/>
    <w:rsid w:val="00D4248A"/>
    <w:rsid w:val="00D42B4E"/>
    <w:rsid w:val="00D447A4"/>
    <w:rsid w:val="00D45712"/>
    <w:rsid w:val="00D45B58"/>
    <w:rsid w:val="00D47274"/>
    <w:rsid w:val="00D50043"/>
    <w:rsid w:val="00D51AD6"/>
    <w:rsid w:val="00D5227C"/>
    <w:rsid w:val="00D538EA"/>
    <w:rsid w:val="00D53EAC"/>
    <w:rsid w:val="00D55106"/>
    <w:rsid w:val="00D55637"/>
    <w:rsid w:val="00D5600F"/>
    <w:rsid w:val="00D57054"/>
    <w:rsid w:val="00D570AD"/>
    <w:rsid w:val="00D57A47"/>
    <w:rsid w:val="00D605D0"/>
    <w:rsid w:val="00D60B6B"/>
    <w:rsid w:val="00D6167E"/>
    <w:rsid w:val="00D616C5"/>
    <w:rsid w:val="00D61F32"/>
    <w:rsid w:val="00D6342C"/>
    <w:rsid w:val="00D63453"/>
    <w:rsid w:val="00D634A5"/>
    <w:rsid w:val="00D6362C"/>
    <w:rsid w:val="00D6395A"/>
    <w:rsid w:val="00D63D60"/>
    <w:rsid w:val="00D63EA7"/>
    <w:rsid w:val="00D64828"/>
    <w:rsid w:val="00D654DC"/>
    <w:rsid w:val="00D657E6"/>
    <w:rsid w:val="00D66866"/>
    <w:rsid w:val="00D707B3"/>
    <w:rsid w:val="00D723B2"/>
    <w:rsid w:val="00D724C4"/>
    <w:rsid w:val="00D7262C"/>
    <w:rsid w:val="00D732C5"/>
    <w:rsid w:val="00D732E6"/>
    <w:rsid w:val="00D73FF9"/>
    <w:rsid w:val="00D74319"/>
    <w:rsid w:val="00D744FD"/>
    <w:rsid w:val="00D74BDE"/>
    <w:rsid w:val="00D74CAE"/>
    <w:rsid w:val="00D754E6"/>
    <w:rsid w:val="00D757C7"/>
    <w:rsid w:val="00D75E90"/>
    <w:rsid w:val="00D75E91"/>
    <w:rsid w:val="00D7617E"/>
    <w:rsid w:val="00D7679E"/>
    <w:rsid w:val="00D80254"/>
    <w:rsid w:val="00D8029C"/>
    <w:rsid w:val="00D80719"/>
    <w:rsid w:val="00D80A3D"/>
    <w:rsid w:val="00D80A54"/>
    <w:rsid w:val="00D80B59"/>
    <w:rsid w:val="00D81531"/>
    <w:rsid w:val="00D81846"/>
    <w:rsid w:val="00D81A4B"/>
    <w:rsid w:val="00D81BB1"/>
    <w:rsid w:val="00D82C7C"/>
    <w:rsid w:val="00D831F6"/>
    <w:rsid w:val="00D83BC2"/>
    <w:rsid w:val="00D84048"/>
    <w:rsid w:val="00D8540D"/>
    <w:rsid w:val="00D85504"/>
    <w:rsid w:val="00D85758"/>
    <w:rsid w:val="00D8623D"/>
    <w:rsid w:val="00D864BE"/>
    <w:rsid w:val="00D86BF4"/>
    <w:rsid w:val="00D86F61"/>
    <w:rsid w:val="00D90471"/>
    <w:rsid w:val="00D91595"/>
    <w:rsid w:val="00D91628"/>
    <w:rsid w:val="00D91E92"/>
    <w:rsid w:val="00D93E86"/>
    <w:rsid w:val="00D940E6"/>
    <w:rsid w:val="00D94D55"/>
    <w:rsid w:val="00D9560D"/>
    <w:rsid w:val="00D97093"/>
    <w:rsid w:val="00DA0B49"/>
    <w:rsid w:val="00DA1D90"/>
    <w:rsid w:val="00DA231C"/>
    <w:rsid w:val="00DA253F"/>
    <w:rsid w:val="00DA2D25"/>
    <w:rsid w:val="00DA3B40"/>
    <w:rsid w:val="00DA3C4E"/>
    <w:rsid w:val="00DA3E5C"/>
    <w:rsid w:val="00DA481F"/>
    <w:rsid w:val="00DA4825"/>
    <w:rsid w:val="00DA4C13"/>
    <w:rsid w:val="00DA5191"/>
    <w:rsid w:val="00DA6822"/>
    <w:rsid w:val="00DA709D"/>
    <w:rsid w:val="00DA720C"/>
    <w:rsid w:val="00DB019E"/>
    <w:rsid w:val="00DB239B"/>
    <w:rsid w:val="00DB31F1"/>
    <w:rsid w:val="00DB371D"/>
    <w:rsid w:val="00DB39B4"/>
    <w:rsid w:val="00DB741C"/>
    <w:rsid w:val="00DB797B"/>
    <w:rsid w:val="00DB7CB0"/>
    <w:rsid w:val="00DC0DB8"/>
    <w:rsid w:val="00DC1266"/>
    <w:rsid w:val="00DC1D89"/>
    <w:rsid w:val="00DC25CD"/>
    <w:rsid w:val="00DC2B87"/>
    <w:rsid w:val="00DC2D63"/>
    <w:rsid w:val="00DC2F17"/>
    <w:rsid w:val="00DC3114"/>
    <w:rsid w:val="00DC3199"/>
    <w:rsid w:val="00DC3BF2"/>
    <w:rsid w:val="00DC3DDB"/>
    <w:rsid w:val="00DC3E98"/>
    <w:rsid w:val="00DC6BB6"/>
    <w:rsid w:val="00DC72A1"/>
    <w:rsid w:val="00DD01DC"/>
    <w:rsid w:val="00DD18AC"/>
    <w:rsid w:val="00DD2806"/>
    <w:rsid w:val="00DD2AEB"/>
    <w:rsid w:val="00DD4118"/>
    <w:rsid w:val="00DD4604"/>
    <w:rsid w:val="00DD4C86"/>
    <w:rsid w:val="00DD4D6F"/>
    <w:rsid w:val="00DD5028"/>
    <w:rsid w:val="00DD513D"/>
    <w:rsid w:val="00DD6FBB"/>
    <w:rsid w:val="00DD7629"/>
    <w:rsid w:val="00DD772B"/>
    <w:rsid w:val="00DD7DFE"/>
    <w:rsid w:val="00DD7E67"/>
    <w:rsid w:val="00DE01A0"/>
    <w:rsid w:val="00DE0EE1"/>
    <w:rsid w:val="00DE141C"/>
    <w:rsid w:val="00DE1574"/>
    <w:rsid w:val="00DE26B5"/>
    <w:rsid w:val="00DE2984"/>
    <w:rsid w:val="00DE2FA4"/>
    <w:rsid w:val="00DE30A8"/>
    <w:rsid w:val="00DE3EF6"/>
    <w:rsid w:val="00DE4237"/>
    <w:rsid w:val="00DE4B68"/>
    <w:rsid w:val="00DE54D5"/>
    <w:rsid w:val="00DE5BEE"/>
    <w:rsid w:val="00DE5E39"/>
    <w:rsid w:val="00DE65DD"/>
    <w:rsid w:val="00DE6CD1"/>
    <w:rsid w:val="00DE725C"/>
    <w:rsid w:val="00DE7902"/>
    <w:rsid w:val="00DE7978"/>
    <w:rsid w:val="00DE7E39"/>
    <w:rsid w:val="00DF0F5F"/>
    <w:rsid w:val="00DF12C5"/>
    <w:rsid w:val="00DF1FEE"/>
    <w:rsid w:val="00DF2463"/>
    <w:rsid w:val="00DF25FE"/>
    <w:rsid w:val="00DF2A65"/>
    <w:rsid w:val="00DF2EC2"/>
    <w:rsid w:val="00DF2EE9"/>
    <w:rsid w:val="00DF3302"/>
    <w:rsid w:val="00DF3596"/>
    <w:rsid w:val="00DF3C25"/>
    <w:rsid w:val="00DF3C8B"/>
    <w:rsid w:val="00DF3CFA"/>
    <w:rsid w:val="00DF4D59"/>
    <w:rsid w:val="00DF51A9"/>
    <w:rsid w:val="00DF536E"/>
    <w:rsid w:val="00DF53A6"/>
    <w:rsid w:val="00DF7DE0"/>
    <w:rsid w:val="00E0040D"/>
    <w:rsid w:val="00E00DE9"/>
    <w:rsid w:val="00E01E31"/>
    <w:rsid w:val="00E023D1"/>
    <w:rsid w:val="00E02B92"/>
    <w:rsid w:val="00E02D60"/>
    <w:rsid w:val="00E02EA0"/>
    <w:rsid w:val="00E02FB1"/>
    <w:rsid w:val="00E05B36"/>
    <w:rsid w:val="00E07294"/>
    <w:rsid w:val="00E07649"/>
    <w:rsid w:val="00E07A66"/>
    <w:rsid w:val="00E07BA5"/>
    <w:rsid w:val="00E10421"/>
    <w:rsid w:val="00E11103"/>
    <w:rsid w:val="00E11185"/>
    <w:rsid w:val="00E11D06"/>
    <w:rsid w:val="00E13D81"/>
    <w:rsid w:val="00E144B6"/>
    <w:rsid w:val="00E160EC"/>
    <w:rsid w:val="00E205A4"/>
    <w:rsid w:val="00E2354D"/>
    <w:rsid w:val="00E268AF"/>
    <w:rsid w:val="00E269E4"/>
    <w:rsid w:val="00E26C17"/>
    <w:rsid w:val="00E30085"/>
    <w:rsid w:val="00E31153"/>
    <w:rsid w:val="00E3141C"/>
    <w:rsid w:val="00E31724"/>
    <w:rsid w:val="00E31D74"/>
    <w:rsid w:val="00E3270E"/>
    <w:rsid w:val="00E34D98"/>
    <w:rsid w:val="00E362C1"/>
    <w:rsid w:val="00E3673A"/>
    <w:rsid w:val="00E37244"/>
    <w:rsid w:val="00E372FA"/>
    <w:rsid w:val="00E374BD"/>
    <w:rsid w:val="00E37CBE"/>
    <w:rsid w:val="00E40150"/>
    <w:rsid w:val="00E404AC"/>
    <w:rsid w:val="00E41167"/>
    <w:rsid w:val="00E42985"/>
    <w:rsid w:val="00E4362F"/>
    <w:rsid w:val="00E441F0"/>
    <w:rsid w:val="00E44567"/>
    <w:rsid w:val="00E447ED"/>
    <w:rsid w:val="00E450B3"/>
    <w:rsid w:val="00E45161"/>
    <w:rsid w:val="00E452C8"/>
    <w:rsid w:val="00E459DB"/>
    <w:rsid w:val="00E46A8C"/>
    <w:rsid w:val="00E46E21"/>
    <w:rsid w:val="00E5015E"/>
    <w:rsid w:val="00E50162"/>
    <w:rsid w:val="00E502E0"/>
    <w:rsid w:val="00E50717"/>
    <w:rsid w:val="00E52068"/>
    <w:rsid w:val="00E52821"/>
    <w:rsid w:val="00E53D83"/>
    <w:rsid w:val="00E54B8B"/>
    <w:rsid w:val="00E55E61"/>
    <w:rsid w:val="00E5735C"/>
    <w:rsid w:val="00E611E8"/>
    <w:rsid w:val="00E63284"/>
    <w:rsid w:val="00E636D3"/>
    <w:rsid w:val="00E63FDD"/>
    <w:rsid w:val="00E640A4"/>
    <w:rsid w:val="00E65527"/>
    <w:rsid w:val="00E65887"/>
    <w:rsid w:val="00E65AFE"/>
    <w:rsid w:val="00E65ED2"/>
    <w:rsid w:val="00E66D5C"/>
    <w:rsid w:val="00E67311"/>
    <w:rsid w:val="00E67687"/>
    <w:rsid w:val="00E67807"/>
    <w:rsid w:val="00E703B1"/>
    <w:rsid w:val="00E70DAA"/>
    <w:rsid w:val="00E735C5"/>
    <w:rsid w:val="00E74B6E"/>
    <w:rsid w:val="00E74F57"/>
    <w:rsid w:val="00E74F74"/>
    <w:rsid w:val="00E75AF0"/>
    <w:rsid w:val="00E75DB8"/>
    <w:rsid w:val="00E76D57"/>
    <w:rsid w:val="00E8073B"/>
    <w:rsid w:val="00E810B2"/>
    <w:rsid w:val="00E81390"/>
    <w:rsid w:val="00E82014"/>
    <w:rsid w:val="00E83E69"/>
    <w:rsid w:val="00E85178"/>
    <w:rsid w:val="00E85885"/>
    <w:rsid w:val="00E87FFB"/>
    <w:rsid w:val="00E90D47"/>
    <w:rsid w:val="00E91012"/>
    <w:rsid w:val="00E910FC"/>
    <w:rsid w:val="00E9167B"/>
    <w:rsid w:val="00E9177E"/>
    <w:rsid w:val="00E922F1"/>
    <w:rsid w:val="00E930CF"/>
    <w:rsid w:val="00E94014"/>
    <w:rsid w:val="00E94D26"/>
    <w:rsid w:val="00E9598B"/>
    <w:rsid w:val="00E963C1"/>
    <w:rsid w:val="00E96C58"/>
    <w:rsid w:val="00E9717D"/>
    <w:rsid w:val="00EA011E"/>
    <w:rsid w:val="00EA0177"/>
    <w:rsid w:val="00EA065E"/>
    <w:rsid w:val="00EA168C"/>
    <w:rsid w:val="00EA2D49"/>
    <w:rsid w:val="00EA2F5A"/>
    <w:rsid w:val="00EA3654"/>
    <w:rsid w:val="00EA3F18"/>
    <w:rsid w:val="00EA4786"/>
    <w:rsid w:val="00EA500E"/>
    <w:rsid w:val="00EA5544"/>
    <w:rsid w:val="00EA667C"/>
    <w:rsid w:val="00EA6FB7"/>
    <w:rsid w:val="00EA7052"/>
    <w:rsid w:val="00EA7189"/>
    <w:rsid w:val="00EB0840"/>
    <w:rsid w:val="00EB23ED"/>
    <w:rsid w:val="00EB2EE5"/>
    <w:rsid w:val="00EB3061"/>
    <w:rsid w:val="00EB4F25"/>
    <w:rsid w:val="00EB5341"/>
    <w:rsid w:val="00EB5409"/>
    <w:rsid w:val="00EB5EF7"/>
    <w:rsid w:val="00EB6AD5"/>
    <w:rsid w:val="00EB6B35"/>
    <w:rsid w:val="00EB6E95"/>
    <w:rsid w:val="00EC250B"/>
    <w:rsid w:val="00EC2600"/>
    <w:rsid w:val="00EC3D02"/>
    <w:rsid w:val="00EC4631"/>
    <w:rsid w:val="00EC4A77"/>
    <w:rsid w:val="00EC5522"/>
    <w:rsid w:val="00EC5A55"/>
    <w:rsid w:val="00EC6E1C"/>
    <w:rsid w:val="00EC7460"/>
    <w:rsid w:val="00ED027B"/>
    <w:rsid w:val="00ED1792"/>
    <w:rsid w:val="00ED2A28"/>
    <w:rsid w:val="00ED2D17"/>
    <w:rsid w:val="00ED2FAE"/>
    <w:rsid w:val="00ED3192"/>
    <w:rsid w:val="00ED475F"/>
    <w:rsid w:val="00ED4CEF"/>
    <w:rsid w:val="00ED4FE6"/>
    <w:rsid w:val="00ED58AF"/>
    <w:rsid w:val="00ED5DF8"/>
    <w:rsid w:val="00ED6265"/>
    <w:rsid w:val="00ED6747"/>
    <w:rsid w:val="00ED71CE"/>
    <w:rsid w:val="00ED742B"/>
    <w:rsid w:val="00ED7B6C"/>
    <w:rsid w:val="00EE02CD"/>
    <w:rsid w:val="00EE044A"/>
    <w:rsid w:val="00EE0AB6"/>
    <w:rsid w:val="00EE2A8D"/>
    <w:rsid w:val="00EE303A"/>
    <w:rsid w:val="00EE32F1"/>
    <w:rsid w:val="00EE3844"/>
    <w:rsid w:val="00EE4D27"/>
    <w:rsid w:val="00EE4F39"/>
    <w:rsid w:val="00EE5464"/>
    <w:rsid w:val="00EE6A7A"/>
    <w:rsid w:val="00EE7287"/>
    <w:rsid w:val="00EE76E2"/>
    <w:rsid w:val="00EF0095"/>
    <w:rsid w:val="00EF045C"/>
    <w:rsid w:val="00EF4018"/>
    <w:rsid w:val="00EF5112"/>
    <w:rsid w:val="00EF57B8"/>
    <w:rsid w:val="00EF5B05"/>
    <w:rsid w:val="00EF682F"/>
    <w:rsid w:val="00EF7045"/>
    <w:rsid w:val="00EF7C55"/>
    <w:rsid w:val="00F000B6"/>
    <w:rsid w:val="00F0064C"/>
    <w:rsid w:val="00F00FF3"/>
    <w:rsid w:val="00F01116"/>
    <w:rsid w:val="00F01A6B"/>
    <w:rsid w:val="00F01B85"/>
    <w:rsid w:val="00F02A2C"/>
    <w:rsid w:val="00F02C7E"/>
    <w:rsid w:val="00F02DD4"/>
    <w:rsid w:val="00F03228"/>
    <w:rsid w:val="00F03B39"/>
    <w:rsid w:val="00F03C05"/>
    <w:rsid w:val="00F03FDC"/>
    <w:rsid w:val="00F04109"/>
    <w:rsid w:val="00F04DA6"/>
    <w:rsid w:val="00F05036"/>
    <w:rsid w:val="00F05775"/>
    <w:rsid w:val="00F05846"/>
    <w:rsid w:val="00F063E7"/>
    <w:rsid w:val="00F0644E"/>
    <w:rsid w:val="00F07F8E"/>
    <w:rsid w:val="00F12610"/>
    <w:rsid w:val="00F13AD6"/>
    <w:rsid w:val="00F13BA5"/>
    <w:rsid w:val="00F13CB0"/>
    <w:rsid w:val="00F14122"/>
    <w:rsid w:val="00F142E6"/>
    <w:rsid w:val="00F14435"/>
    <w:rsid w:val="00F14671"/>
    <w:rsid w:val="00F14F2B"/>
    <w:rsid w:val="00F14FF2"/>
    <w:rsid w:val="00F15102"/>
    <w:rsid w:val="00F17158"/>
    <w:rsid w:val="00F20595"/>
    <w:rsid w:val="00F21836"/>
    <w:rsid w:val="00F21850"/>
    <w:rsid w:val="00F22C3B"/>
    <w:rsid w:val="00F23430"/>
    <w:rsid w:val="00F23805"/>
    <w:rsid w:val="00F2449C"/>
    <w:rsid w:val="00F248D9"/>
    <w:rsid w:val="00F2545B"/>
    <w:rsid w:val="00F2549A"/>
    <w:rsid w:val="00F257CC"/>
    <w:rsid w:val="00F25DED"/>
    <w:rsid w:val="00F25F92"/>
    <w:rsid w:val="00F26A5F"/>
    <w:rsid w:val="00F2706C"/>
    <w:rsid w:val="00F270C6"/>
    <w:rsid w:val="00F30056"/>
    <w:rsid w:val="00F31C5F"/>
    <w:rsid w:val="00F329C9"/>
    <w:rsid w:val="00F32C02"/>
    <w:rsid w:val="00F330D8"/>
    <w:rsid w:val="00F33668"/>
    <w:rsid w:val="00F3449E"/>
    <w:rsid w:val="00F34F7D"/>
    <w:rsid w:val="00F36BD5"/>
    <w:rsid w:val="00F36ECD"/>
    <w:rsid w:val="00F37157"/>
    <w:rsid w:val="00F3748B"/>
    <w:rsid w:val="00F3754A"/>
    <w:rsid w:val="00F37610"/>
    <w:rsid w:val="00F376D8"/>
    <w:rsid w:val="00F40908"/>
    <w:rsid w:val="00F40A49"/>
    <w:rsid w:val="00F41305"/>
    <w:rsid w:val="00F41ADA"/>
    <w:rsid w:val="00F42022"/>
    <w:rsid w:val="00F4214B"/>
    <w:rsid w:val="00F422D1"/>
    <w:rsid w:val="00F42C70"/>
    <w:rsid w:val="00F437F0"/>
    <w:rsid w:val="00F441D5"/>
    <w:rsid w:val="00F46977"/>
    <w:rsid w:val="00F46979"/>
    <w:rsid w:val="00F46A6F"/>
    <w:rsid w:val="00F479AA"/>
    <w:rsid w:val="00F47A95"/>
    <w:rsid w:val="00F50A57"/>
    <w:rsid w:val="00F50DA6"/>
    <w:rsid w:val="00F52C0A"/>
    <w:rsid w:val="00F53015"/>
    <w:rsid w:val="00F53097"/>
    <w:rsid w:val="00F53170"/>
    <w:rsid w:val="00F5447E"/>
    <w:rsid w:val="00F549B6"/>
    <w:rsid w:val="00F55717"/>
    <w:rsid w:val="00F55840"/>
    <w:rsid w:val="00F55AC2"/>
    <w:rsid w:val="00F567DE"/>
    <w:rsid w:val="00F57398"/>
    <w:rsid w:val="00F57B40"/>
    <w:rsid w:val="00F606D4"/>
    <w:rsid w:val="00F60EA6"/>
    <w:rsid w:val="00F61243"/>
    <w:rsid w:val="00F61FA6"/>
    <w:rsid w:val="00F61FE9"/>
    <w:rsid w:val="00F62B76"/>
    <w:rsid w:val="00F63D74"/>
    <w:rsid w:val="00F65247"/>
    <w:rsid w:val="00F6594C"/>
    <w:rsid w:val="00F672F8"/>
    <w:rsid w:val="00F67395"/>
    <w:rsid w:val="00F67DBD"/>
    <w:rsid w:val="00F702AF"/>
    <w:rsid w:val="00F70EB1"/>
    <w:rsid w:val="00F71911"/>
    <w:rsid w:val="00F71BB1"/>
    <w:rsid w:val="00F743A6"/>
    <w:rsid w:val="00F749E1"/>
    <w:rsid w:val="00F756F5"/>
    <w:rsid w:val="00F76837"/>
    <w:rsid w:val="00F76E26"/>
    <w:rsid w:val="00F76E48"/>
    <w:rsid w:val="00F775DB"/>
    <w:rsid w:val="00F8034F"/>
    <w:rsid w:val="00F804CD"/>
    <w:rsid w:val="00F8091B"/>
    <w:rsid w:val="00F80B13"/>
    <w:rsid w:val="00F80CB4"/>
    <w:rsid w:val="00F810EB"/>
    <w:rsid w:val="00F826D5"/>
    <w:rsid w:val="00F83670"/>
    <w:rsid w:val="00F8489C"/>
    <w:rsid w:val="00F869EF"/>
    <w:rsid w:val="00F877DD"/>
    <w:rsid w:val="00F8791D"/>
    <w:rsid w:val="00F9012D"/>
    <w:rsid w:val="00F9026F"/>
    <w:rsid w:val="00F907E3"/>
    <w:rsid w:val="00F908E2"/>
    <w:rsid w:val="00F90C19"/>
    <w:rsid w:val="00F91651"/>
    <w:rsid w:val="00F91D14"/>
    <w:rsid w:val="00F93017"/>
    <w:rsid w:val="00F930C6"/>
    <w:rsid w:val="00F930FA"/>
    <w:rsid w:val="00F93116"/>
    <w:rsid w:val="00F93256"/>
    <w:rsid w:val="00F9499A"/>
    <w:rsid w:val="00F94C0B"/>
    <w:rsid w:val="00F94D20"/>
    <w:rsid w:val="00F95534"/>
    <w:rsid w:val="00F958CA"/>
    <w:rsid w:val="00F973C8"/>
    <w:rsid w:val="00F97A13"/>
    <w:rsid w:val="00FA0171"/>
    <w:rsid w:val="00FA03E4"/>
    <w:rsid w:val="00FA08CB"/>
    <w:rsid w:val="00FA08F0"/>
    <w:rsid w:val="00FA0A7F"/>
    <w:rsid w:val="00FA0C92"/>
    <w:rsid w:val="00FA1141"/>
    <w:rsid w:val="00FA1320"/>
    <w:rsid w:val="00FA13C1"/>
    <w:rsid w:val="00FA19FA"/>
    <w:rsid w:val="00FA1D25"/>
    <w:rsid w:val="00FA2267"/>
    <w:rsid w:val="00FA24DC"/>
    <w:rsid w:val="00FA27D4"/>
    <w:rsid w:val="00FA2C78"/>
    <w:rsid w:val="00FA46D6"/>
    <w:rsid w:val="00FA4706"/>
    <w:rsid w:val="00FA5E30"/>
    <w:rsid w:val="00FA662D"/>
    <w:rsid w:val="00FA7ED6"/>
    <w:rsid w:val="00FA7F42"/>
    <w:rsid w:val="00FB00A9"/>
    <w:rsid w:val="00FB01BB"/>
    <w:rsid w:val="00FB09B6"/>
    <w:rsid w:val="00FB0C0D"/>
    <w:rsid w:val="00FB102A"/>
    <w:rsid w:val="00FB1544"/>
    <w:rsid w:val="00FB25EF"/>
    <w:rsid w:val="00FB2998"/>
    <w:rsid w:val="00FB32A4"/>
    <w:rsid w:val="00FB3819"/>
    <w:rsid w:val="00FB3850"/>
    <w:rsid w:val="00FB3D03"/>
    <w:rsid w:val="00FB402A"/>
    <w:rsid w:val="00FB4D74"/>
    <w:rsid w:val="00FB4E22"/>
    <w:rsid w:val="00FB598F"/>
    <w:rsid w:val="00FB62DD"/>
    <w:rsid w:val="00FB658D"/>
    <w:rsid w:val="00FB68D2"/>
    <w:rsid w:val="00FB75FF"/>
    <w:rsid w:val="00FB7BC8"/>
    <w:rsid w:val="00FC0603"/>
    <w:rsid w:val="00FC0F59"/>
    <w:rsid w:val="00FC1460"/>
    <w:rsid w:val="00FC178F"/>
    <w:rsid w:val="00FC1A1B"/>
    <w:rsid w:val="00FC4D49"/>
    <w:rsid w:val="00FC4F80"/>
    <w:rsid w:val="00FC5A71"/>
    <w:rsid w:val="00FC6431"/>
    <w:rsid w:val="00FC6D99"/>
    <w:rsid w:val="00FC709E"/>
    <w:rsid w:val="00FC7E61"/>
    <w:rsid w:val="00FD011F"/>
    <w:rsid w:val="00FD056B"/>
    <w:rsid w:val="00FD0B33"/>
    <w:rsid w:val="00FD1351"/>
    <w:rsid w:val="00FD17DB"/>
    <w:rsid w:val="00FD1C88"/>
    <w:rsid w:val="00FD3186"/>
    <w:rsid w:val="00FD3BC4"/>
    <w:rsid w:val="00FD424F"/>
    <w:rsid w:val="00FD4A87"/>
    <w:rsid w:val="00FD5ECD"/>
    <w:rsid w:val="00FD688F"/>
    <w:rsid w:val="00FD6997"/>
    <w:rsid w:val="00FD6ADF"/>
    <w:rsid w:val="00FD6D53"/>
    <w:rsid w:val="00FD7015"/>
    <w:rsid w:val="00FE06A1"/>
    <w:rsid w:val="00FE0975"/>
    <w:rsid w:val="00FE1166"/>
    <w:rsid w:val="00FE2770"/>
    <w:rsid w:val="00FE4205"/>
    <w:rsid w:val="00FE4294"/>
    <w:rsid w:val="00FE5881"/>
    <w:rsid w:val="00FE5AC1"/>
    <w:rsid w:val="00FE68A4"/>
    <w:rsid w:val="00FE6C61"/>
    <w:rsid w:val="00FE773F"/>
    <w:rsid w:val="00FF0408"/>
    <w:rsid w:val="00FF0AAF"/>
    <w:rsid w:val="00FF0D6C"/>
    <w:rsid w:val="00FF13EF"/>
    <w:rsid w:val="00FF1494"/>
    <w:rsid w:val="00FF1AF4"/>
    <w:rsid w:val="00FF1E5A"/>
    <w:rsid w:val="00FF2071"/>
    <w:rsid w:val="00FF2698"/>
    <w:rsid w:val="00FF2CAB"/>
    <w:rsid w:val="00FF34B8"/>
    <w:rsid w:val="00FF3582"/>
    <w:rsid w:val="00FF378E"/>
    <w:rsid w:val="00FF3A74"/>
    <w:rsid w:val="00FF589C"/>
    <w:rsid w:val="00FF5D5D"/>
    <w:rsid w:val="00FF6C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ED3CD3-D902-43F6-9E57-D54AB145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398"/>
    <w:pPr>
      <w:ind w:left="720"/>
      <w:contextualSpacing/>
    </w:pPr>
  </w:style>
  <w:style w:type="paragraph" w:styleId="Header">
    <w:name w:val="header"/>
    <w:basedOn w:val="Normal"/>
    <w:link w:val="HeaderChar"/>
    <w:uiPriority w:val="99"/>
    <w:unhideWhenUsed/>
    <w:rsid w:val="00F57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398"/>
  </w:style>
  <w:style w:type="paragraph" w:styleId="Footer">
    <w:name w:val="footer"/>
    <w:basedOn w:val="Normal"/>
    <w:link w:val="FooterChar"/>
    <w:uiPriority w:val="99"/>
    <w:unhideWhenUsed/>
    <w:rsid w:val="00F57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398"/>
  </w:style>
  <w:style w:type="paragraph" w:styleId="BalloonText">
    <w:name w:val="Balloon Text"/>
    <w:basedOn w:val="Normal"/>
    <w:link w:val="BalloonTextChar"/>
    <w:uiPriority w:val="99"/>
    <w:semiHidden/>
    <w:unhideWhenUsed/>
    <w:rsid w:val="00F57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2BFA6-9EE0-4928-8EE6-0529BE97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SCOLD THE FRONT PAGE</vt:lpstr>
    </vt:vector>
  </TitlesOfParts>
  <Company/>
  <LinksUpToDate>false</LinksUpToDate>
  <CharactersWithSpaces>13085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SCOLD THE FRONT PAGE</dc:title>
  <dc:creator>Tom</dc:creator>
  <cp:lastModifiedBy>Tom</cp:lastModifiedBy>
  <cp:revision>2</cp:revision>
  <cp:lastPrinted>2014-10-29T16:06:00Z</cp:lastPrinted>
  <dcterms:created xsi:type="dcterms:W3CDTF">2014-11-29T08:58:00Z</dcterms:created>
  <dcterms:modified xsi:type="dcterms:W3CDTF">2014-11-29T08:58:00Z</dcterms:modified>
</cp:coreProperties>
</file>