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8E" w:rsidRDefault="004A697E" w:rsidP="004A697E">
      <w:pPr>
        <w:jc w:val="center"/>
        <w:rPr>
          <w:b/>
        </w:rPr>
      </w:pPr>
      <w:r w:rsidRPr="004A697E">
        <w:rPr>
          <w:b/>
        </w:rPr>
        <w:t>YRHA Meeting Minutes</w:t>
      </w:r>
    </w:p>
    <w:p w:rsidR="004A697E" w:rsidRDefault="00D10D31" w:rsidP="00D73CC3">
      <w:pPr>
        <w:jc w:val="center"/>
        <w:rPr>
          <w:b/>
        </w:rPr>
      </w:pPr>
      <w:r>
        <w:rPr>
          <w:b/>
        </w:rPr>
        <w:t>May 15</w:t>
      </w:r>
      <w:r w:rsidR="00245159">
        <w:rPr>
          <w:b/>
        </w:rPr>
        <w:t>, 2019</w:t>
      </w:r>
    </w:p>
    <w:p w:rsidR="004A697E" w:rsidRDefault="004A697E" w:rsidP="004A697E">
      <w:pPr>
        <w:jc w:val="center"/>
        <w:rPr>
          <w:b/>
        </w:rPr>
      </w:pPr>
      <w:r>
        <w:rPr>
          <w:b/>
        </w:rPr>
        <w:t>Erie County Fairgrounds</w:t>
      </w:r>
    </w:p>
    <w:p w:rsidR="004A697E" w:rsidRPr="004A697E" w:rsidRDefault="004A697E" w:rsidP="004A697E">
      <w:pPr>
        <w:jc w:val="center"/>
        <w:rPr>
          <w:b/>
        </w:rPr>
      </w:pPr>
    </w:p>
    <w:p w:rsidR="00482F1B" w:rsidRDefault="001D0917" w:rsidP="00482F1B">
      <w:r>
        <w:t xml:space="preserve">In attendance = </w:t>
      </w:r>
      <w:r w:rsidR="00D73CC3">
        <w:t xml:space="preserve">Kirby Dygert, Duke Dygert, Travis Pufpaff, </w:t>
      </w:r>
      <w:r w:rsidR="009B0EC8">
        <w:t xml:space="preserve">Courtney Craig, Karen Schmitz, </w:t>
      </w:r>
      <w:r w:rsidR="00247230">
        <w:t xml:space="preserve">Kelly Hedges, </w:t>
      </w:r>
    </w:p>
    <w:p w:rsidR="009B0EC8" w:rsidRDefault="009B0EC8" w:rsidP="00482F1B">
      <w:r>
        <w:tab/>
      </w:r>
      <w:r>
        <w:tab/>
        <w:t>Serafina Gagliardi-Evans,</w:t>
      </w:r>
      <w:r w:rsidR="00247230">
        <w:t xml:space="preserve"> Katie Redding, Keith Hoffner,</w:t>
      </w:r>
      <w:r>
        <w:t xml:space="preserve"> Jennie Mancino</w:t>
      </w:r>
    </w:p>
    <w:p w:rsidR="00482F1B" w:rsidRDefault="00247230" w:rsidP="00482F1B">
      <w:r>
        <w:t xml:space="preserve">Absent = </w:t>
      </w:r>
      <w:r>
        <w:tab/>
      </w:r>
    </w:p>
    <w:p w:rsidR="003C197B" w:rsidRDefault="003C197B" w:rsidP="004A697E">
      <w:pPr>
        <w:pStyle w:val="ListParagraph"/>
      </w:pPr>
    </w:p>
    <w:p w:rsidR="003C197B" w:rsidRDefault="003C197B" w:rsidP="003C197B">
      <w:pPr>
        <w:pStyle w:val="ListParagraph"/>
        <w:numPr>
          <w:ilvl w:val="0"/>
          <w:numId w:val="2"/>
        </w:numPr>
      </w:pPr>
      <w:r>
        <w:t>Mee</w:t>
      </w:r>
      <w:r w:rsidR="004C3FDC">
        <w:t>ting</w:t>
      </w:r>
      <w:r w:rsidR="009B0EC8">
        <w:t xml:space="preserve"> was called to order at 7:09</w:t>
      </w:r>
      <w:r>
        <w:t>pm.</w:t>
      </w:r>
    </w:p>
    <w:p w:rsidR="00075623" w:rsidRDefault="001D0917" w:rsidP="006D5252">
      <w:pPr>
        <w:pStyle w:val="ListParagraph"/>
        <w:numPr>
          <w:ilvl w:val="0"/>
          <w:numId w:val="2"/>
        </w:numPr>
      </w:pPr>
      <w:r>
        <w:t>Approva</w:t>
      </w:r>
      <w:r w:rsidR="00986D24">
        <w:t>l of the minutes – motion by SG</w:t>
      </w:r>
      <w:r w:rsidR="009B0EC8">
        <w:t xml:space="preserve"> to approve w</w:t>
      </w:r>
      <w:r w:rsidR="00986D24">
        <w:t>ith the proposed changes (add the word “money” to after Futurity in j.i. and remove the mention of the Texas yearlings), seconded by DD</w:t>
      </w:r>
      <w:r w:rsidR="007F2F6C">
        <w:t xml:space="preserve">, all were in favor.  </w:t>
      </w:r>
    </w:p>
    <w:p w:rsidR="007F2F6C" w:rsidRDefault="001D0917" w:rsidP="007F2F6C">
      <w:pPr>
        <w:pStyle w:val="ListParagraph"/>
        <w:numPr>
          <w:ilvl w:val="0"/>
          <w:numId w:val="2"/>
        </w:numPr>
      </w:pPr>
      <w:r>
        <w:t>Treasu</w:t>
      </w:r>
      <w:r w:rsidR="007F2F6C">
        <w:t>rer’s Report:</w:t>
      </w:r>
      <w:r w:rsidR="00245159">
        <w:tab/>
      </w:r>
    </w:p>
    <w:p w:rsidR="00245159" w:rsidRDefault="00904E67" w:rsidP="00245159">
      <w:pPr>
        <w:pStyle w:val="ListParagraph"/>
        <w:numPr>
          <w:ilvl w:val="1"/>
          <w:numId w:val="2"/>
        </w:numPr>
      </w:pPr>
      <w:r>
        <w:t>Checking - $28, 894; Savings - $2, 192.18</w:t>
      </w:r>
      <w:r w:rsidR="00245159">
        <w:t>.</w:t>
      </w:r>
    </w:p>
    <w:p w:rsidR="00245159" w:rsidRDefault="00245159" w:rsidP="00245159">
      <w:pPr>
        <w:pStyle w:val="ListParagraph"/>
        <w:numPr>
          <w:ilvl w:val="1"/>
          <w:numId w:val="2"/>
        </w:numPr>
      </w:pPr>
      <w:r>
        <w:t xml:space="preserve">YPS = </w:t>
      </w:r>
      <w:r w:rsidR="00904E67">
        <w:t>$105, 032</w:t>
      </w:r>
      <w:r w:rsidR="009B0EC8">
        <w:t xml:space="preserve"> as of 3/31/19</w:t>
      </w:r>
      <w:r>
        <w:t>.</w:t>
      </w:r>
    </w:p>
    <w:p w:rsidR="00904E67" w:rsidRDefault="00904E67" w:rsidP="00245159">
      <w:pPr>
        <w:pStyle w:val="ListParagraph"/>
        <w:numPr>
          <w:ilvl w:val="1"/>
          <w:numId w:val="2"/>
        </w:numPr>
      </w:pPr>
      <w:r>
        <w:t>CC has been paid.  All of the checks have not been deposited, yet.  Everything for the show has been paid for except for the payouts.</w:t>
      </w:r>
    </w:p>
    <w:p w:rsidR="00904E67" w:rsidRDefault="00904E67" w:rsidP="00245159">
      <w:pPr>
        <w:pStyle w:val="ListParagraph"/>
        <w:numPr>
          <w:ilvl w:val="1"/>
          <w:numId w:val="2"/>
        </w:numPr>
      </w:pPr>
      <w:r>
        <w:t>One skid + 60 bags of shavings left over – DD made arrangements to have them stored at the fairgrounds until our next show.</w:t>
      </w:r>
    </w:p>
    <w:p w:rsidR="00904E67" w:rsidRDefault="00904E67" w:rsidP="00245159">
      <w:pPr>
        <w:pStyle w:val="ListParagraph"/>
        <w:numPr>
          <w:ilvl w:val="1"/>
          <w:numId w:val="2"/>
        </w:numPr>
      </w:pPr>
      <w:r>
        <w:t>KeHe made the motion to accept the report, DD seconded, all were in favor.</w:t>
      </w:r>
    </w:p>
    <w:p w:rsidR="001E035E" w:rsidRDefault="003C197B" w:rsidP="001D0917">
      <w:pPr>
        <w:pStyle w:val="ListParagraph"/>
        <w:numPr>
          <w:ilvl w:val="0"/>
          <w:numId w:val="2"/>
        </w:numPr>
      </w:pPr>
      <w:r>
        <w:t>P</w:t>
      </w:r>
      <w:r w:rsidR="001D0917">
        <w:t>reside</w:t>
      </w:r>
      <w:r w:rsidR="00CA5159">
        <w:t>nt’s Report – nothing to report.</w:t>
      </w:r>
    </w:p>
    <w:p w:rsidR="003545E2" w:rsidRDefault="003545E2" w:rsidP="003545E2">
      <w:pPr>
        <w:pStyle w:val="ListParagraph"/>
        <w:numPr>
          <w:ilvl w:val="0"/>
          <w:numId w:val="2"/>
        </w:numPr>
      </w:pPr>
      <w:r>
        <w:t>Vice President’s Report</w:t>
      </w:r>
      <w:r w:rsidR="006975D1">
        <w:t xml:space="preserve"> – nothing to report.</w:t>
      </w:r>
    </w:p>
    <w:p w:rsidR="003545E2" w:rsidRDefault="003545E2" w:rsidP="003545E2">
      <w:pPr>
        <w:pStyle w:val="ListParagraph"/>
        <w:numPr>
          <w:ilvl w:val="0"/>
          <w:numId w:val="2"/>
        </w:numPr>
      </w:pPr>
      <w:r>
        <w:t>Secret</w:t>
      </w:r>
      <w:r w:rsidR="006975D1">
        <w:t>ary’s Report</w:t>
      </w:r>
      <w:r>
        <w:t>:</w:t>
      </w:r>
    </w:p>
    <w:p w:rsidR="00904E67" w:rsidRDefault="00904E67" w:rsidP="00B049F5">
      <w:pPr>
        <w:pStyle w:val="ListParagraph"/>
        <w:numPr>
          <w:ilvl w:val="1"/>
          <w:numId w:val="2"/>
        </w:numPr>
      </w:pPr>
      <w:r>
        <w:t>KS to write out specifically what she would like for the laptop and will give the cc to JMM to purchase the computer.</w:t>
      </w:r>
    </w:p>
    <w:p w:rsidR="00904E67" w:rsidRDefault="00904E67" w:rsidP="00B049F5">
      <w:pPr>
        <w:pStyle w:val="ListParagraph"/>
        <w:numPr>
          <w:ilvl w:val="1"/>
          <w:numId w:val="2"/>
        </w:numPr>
      </w:pPr>
      <w:r>
        <w:t>JMM will send thank-you cards to all of the sponsors for the breakfasts and the snacks.</w:t>
      </w:r>
    </w:p>
    <w:p w:rsidR="005819C5" w:rsidRDefault="00F5416B" w:rsidP="005819C5">
      <w:pPr>
        <w:pStyle w:val="ListParagraph"/>
        <w:numPr>
          <w:ilvl w:val="0"/>
          <w:numId w:val="2"/>
        </w:numPr>
      </w:pPr>
      <w:r>
        <w:t>Directors’ Report – nothing to report.</w:t>
      </w:r>
    </w:p>
    <w:p w:rsidR="00BB2C89" w:rsidRDefault="003545E2" w:rsidP="001E035E">
      <w:pPr>
        <w:pStyle w:val="ListParagraph"/>
        <w:numPr>
          <w:ilvl w:val="0"/>
          <w:numId w:val="2"/>
        </w:numPr>
      </w:pPr>
      <w:r>
        <w:t>Committees:</w:t>
      </w:r>
    </w:p>
    <w:p w:rsidR="00CA5159" w:rsidRDefault="005819C5" w:rsidP="005819C5">
      <w:pPr>
        <w:pStyle w:val="ListParagraph"/>
        <w:numPr>
          <w:ilvl w:val="1"/>
          <w:numId w:val="2"/>
        </w:numPr>
      </w:pPr>
      <w:r>
        <w:t>Sunshi</w:t>
      </w:r>
      <w:r w:rsidR="00962E7F">
        <w:t>ne Committee:</w:t>
      </w:r>
    </w:p>
    <w:p w:rsidR="00962E7F" w:rsidRDefault="00F5416B" w:rsidP="00962E7F">
      <w:pPr>
        <w:pStyle w:val="ListParagraph"/>
        <w:numPr>
          <w:ilvl w:val="5"/>
          <w:numId w:val="2"/>
        </w:numPr>
      </w:pPr>
      <w:r>
        <w:t>CC will check to see if a card was sent to Jerry Klein who was recently injured and would be unable to attend the May show due to these injuries.</w:t>
      </w:r>
    </w:p>
    <w:p w:rsidR="00962E7F" w:rsidRDefault="001D0917" w:rsidP="00962E7F">
      <w:pPr>
        <w:pStyle w:val="ListParagraph"/>
        <w:numPr>
          <w:ilvl w:val="1"/>
          <w:numId w:val="2"/>
        </w:numPr>
      </w:pPr>
      <w:r>
        <w:t>N</w:t>
      </w:r>
      <w:r w:rsidR="00962E7F">
        <w:t>ominating Committee</w:t>
      </w:r>
    </w:p>
    <w:p w:rsidR="00793144" w:rsidRDefault="00F5416B" w:rsidP="00962E7F">
      <w:pPr>
        <w:pStyle w:val="ListParagraph"/>
        <w:numPr>
          <w:ilvl w:val="5"/>
          <w:numId w:val="2"/>
        </w:numPr>
      </w:pPr>
      <w:r>
        <w:t>JMM broached the subject of having Karli Morill fill the remaining one year Director position.  TP made the motion to accept this proposal, CC seconded and all were in favor.  JMM reached out to Karli and she accepted the position.</w:t>
      </w:r>
    </w:p>
    <w:p w:rsidR="001D0917" w:rsidRDefault="001D0917" w:rsidP="001D0917">
      <w:pPr>
        <w:pStyle w:val="ListParagraph"/>
        <w:numPr>
          <w:ilvl w:val="1"/>
          <w:numId w:val="2"/>
        </w:numPr>
      </w:pPr>
      <w:r>
        <w:t xml:space="preserve">By-Laws – </w:t>
      </w:r>
      <w:r w:rsidR="00DE6393">
        <w:t>nothing to report.</w:t>
      </w:r>
    </w:p>
    <w:p w:rsidR="00962E7F" w:rsidRDefault="00962E7F" w:rsidP="00962E7F">
      <w:pPr>
        <w:pStyle w:val="ListParagraph"/>
        <w:ind w:left="1800"/>
      </w:pPr>
    </w:p>
    <w:p w:rsidR="00962E7F" w:rsidRDefault="00962E7F" w:rsidP="00962E7F">
      <w:pPr>
        <w:pStyle w:val="ListParagraph"/>
        <w:ind w:left="1800"/>
      </w:pPr>
    </w:p>
    <w:p w:rsidR="00962E7F" w:rsidRDefault="00962E7F" w:rsidP="00962E7F">
      <w:pPr>
        <w:pStyle w:val="ListParagraph"/>
        <w:ind w:left="1800"/>
      </w:pPr>
    </w:p>
    <w:p w:rsidR="005819C5" w:rsidRDefault="00962E7F" w:rsidP="00D44319">
      <w:pPr>
        <w:pStyle w:val="ListParagraph"/>
        <w:numPr>
          <w:ilvl w:val="1"/>
          <w:numId w:val="2"/>
        </w:numPr>
      </w:pPr>
      <w:r>
        <w:t>Youth:</w:t>
      </w:r>
    </w:p>
    <w:p w:rsidR="00D44319" w:rsidRDefault="00F5416B" w:rsidP="00962E7F">
      <w:pPr>
        <w:pStyle w:val="ListParagraph"/>
        <w:numPr>
          <w:ilvl w:val="5"/>
          <w:numId w:val="2"/>
        </w:numPr>
      </w:pPr>
      <w:r>
        <w:t>KD purchased awards with the sponsorship money</w:t>
      </w:r>
      <w:r w:rsidR="00F1134F">
        <w:t>.</w:t>
      </w:r>
      <w:r>
        <w:t xml:space="preserve">  </w:t>
      </w:r>
    </w:p>
    <w:p w:rsidR="00674612" w:rsidRDefault="00F5416B" w:rsidP="00F5416B">
      <w:pPr>
        <w:pStyle w:val="ListParagraph"/>
        <w:numPr>
          <w:ilvl w:val="5"/>
          <w:numId w:val="2"/>
        </w:numPr>
      </w:pPr>
      <w:r>
        <w:t>Will set-up the awards next to Joan Schaeffer at the next show for easier access.</w:t>
      </w:r>
    </w:p>
    <w:p w:rsidR="00D44319" w:rsidRDefault="00D44319" w:rsidP="00D44319">
      <w:pPr>
        <w:pStyle w:val="ListParagraph"/>
        <w:numPr>
          <w:ilvl w:val="1"/>
          <w:numId w:val="2"/>
        </w:numPr>
      </w:pPr>
      <w:r>
        <w:t>M</w:t>
      </w:r>
      <w:r w:rsidR="00962E7F">
        <w:t>arketing/Sponsor:</w:t>
      </w:r>
    </w:p>
    <w:p w:rsidR="00962E7F" w:rsidRDefault="003A4ACB" w:rsidP="00962E7F">
      <w:pPr>
        <w:pStyle w:val="ListParagraph"/>
        <w:numPr>
          <w:ilvl w:val="5"/>
          <w:numId w:val="2"/>
        </w:numPr>
      </w:pPr>
      <w:r>
        <w:t>Gata Rein Ranch has offered a sponsorship.</w:t>
      </w:r>
    </w:p>
    <w:p w:rsidR="00962E7F" w:rsidRDefault="003A4ACB" w:rsidP="003A4ACB">
      <w:pPr>
        <w:pStyle w:val="ListParagraph"/>
        <w:numPr>
          <w:ilvl w:val="5"/>
          <w:numId w:val="2"/>
        </w:numPr>
      </w:pPr>
      <w:r>
        <w:t>All of the banners have been ordered and have arrived.</w:t>
      </w:r>
    </w:p>
    <w:p w:rsidR="003A4ACB" w:rsidRDefault="003A4ACB" w:rsidP="003A4ACB">
      <w:pPr>
        <w:pStyle w:val="ListParagraph"/>
        <w:numPr>
          <w:ilvl w:val="5"/>
          <w:numId w:val="2"/>
        </w:numPr>
      </w:pPr>
      <w:r>
        <w:t>The “Step and Repeat” has been ordered and has arrived.</w:t>
      </w:r>
    </w:p>
    <w:p w:rsidR="00D44319" w:rsidRDefault="00005A2E" w:rsidP="00D44319">
      <w:pPr>
        <w:pStyle w:val="ListParagraph"/>
        <w:numPr>
          <w:ilvl w:val="1"/>
          <w:numId w:val="2"/>
        </w:numPr>
      </w:pPr>
      <w:r>
        <w:t xml:space="preserve">Affiliate Committee – </w:t>
      </w:r>
      <w:r w:rsidR="00DE6393">
        <w:t>nothing to report.</w:t>
      </w:r>
    </w:p>
    <w:p w:rsidR="00005A2E" w:rsidRDefault="009C10EE" w:rsidP="00005A2E">
      <w:pPr>
        <w:pStyle w:val="ListParagraph"/>
        <w:numPr>
          <w:ilvl w:val="1"/>
          <w:numId w:val="2"/>
        </w:numPr>
      </w:pPr>
      <w:r>
        <w:t>YPS – nothing to report.</w:t>
      </w:r>
    </w:p>
    <w:p w:rsidR="0044005E" w:rsidRDefault="00014AEC" w:rsidP="00E7082A">
      <w:pPr>
        <w:pStyle w:val="ListParagraph"/>
        <w:numPr>
          <w:ilvl w:val="1"/>
          <w:numId w:val="2"/>
        </w:numPr>
      </w:pPr>
      <w:r>
        <w:t>Drag/Gr</w:t>
      </w:r>
      <w:r w:rsidR="00322584">
        <w:t>ounds:</w:t>
      </w:r>
    </w:p>
    <w:p w:rsidR="00322584" w:rsidRDefault="009C10EE" w:rsidP="009C10EE">
      <w:pPr>
        <w:pStyle w:val="ListParagraph"/>
        <w:numPr>
          <w:ilvl w:val="5"/>
          <w:numId w:val="2"/>
        </w:numPr>
      </w:pPr>
      <w:r>
        <w:t>This past show was much smoother than those in the past.</w:t>
      </w:r>
    </w:p>
    <w:p w:rsidR="009C10EE" w:rsidRDefault="009C10EE" w:rsidP="009C10EE">
      <w:pPr>
        <w:pStyle w:val="ListParagraph"/>
        <w:numPr>
          <w:ilvl w:val="5"/>
          <w:numId w:val="2"/>
        </w:numPr>
      </w:pPr>
      <w:r>
        <w:t>When prepping the pen, DD went for depth first.</w:t>
      </w:r>
    </w:p>
    <w:p w:rsidR="009C10EE" w:rsidRDefault="009C10EE" w:rsidP="009C10EE">
      <w:pPr>
        <w:pStyle w:val="ListParagraph"/>
        <w:numPr>
          <w:ilvl w:val="5"/>
          <w:numId w:val="2"/>
        </w:numPr>
      </w:pPr>
      <w:r>
        <w:t>Just driving the tractor straight out of the pen worked well.</w:t>
      </w:r>
    </w:p>
    <w:p w:rsidR="009C10EE" w:rsidRDefault="009C10EE" w:rsidP="009C10EE">
      <w:pPr>
        <w:pStyle w:val="ListParagraph"/>
        <w:numPr>
          <w:ilvl w:val="5"/>
          <w:numId w:val="2"/>
        </w:numPr>
      </w:pPr>
      <w:r>
        <w:t>Having a gate person to open and close the gate before and after dragging the pen will decrease the time delays.</w:t>
      </w:r>
    </w:p>
    <w:p w:rsidR="00014AEC" w:rsidRDefault="00014AEC" w:rsidP="00014AEC">
      <w:pPr>
        <w:pStyle w:val="ListParagraph"/>
        <w:numPr>
          <w:ilvl w:val="1"/>
          <w:numId w:val="2"/>
        </w:numPr>
      </w:pPr>
      <w:r>
        <w:t xml:space="preserve">Awards/Banquet – </w:t>
      </w:r>
    </w:p>
    <w:p w:rsidR="00081813" w:rsidRDefault="00CB14B0" w:rsidP="00322584">
      <w:pPr>
        <w:pStyle w:val="ListParagraph"/>
        <w:numPr>
          <w:ilvl w:val="5"/>
          <w:numId w:val="2"/>
        </w:numPr>
      </w:pPr>
      <w:r>
        <w:t>Nothing to report about the banquet.</w:t>
      </w:r>
    </w:p>
    <w:p w:rsidR="00322584" w:rsidRDefault="00CB14B0" w:rsidP="00322584">
      <w:pPr>
        <w:pStyle w:val="ListParagraph"/>
        <w:numPr>
          <w:ilvl w:val="5"/>
          <w:numId w:val="2"/>
        </w:numPr>
      </w:pPr>
      <w:r>
        <w:t>Head stalls and bits for the overall awards.</w:t>
      </w:r>
    </w:p>
    <w:p w:rsidR="00CB14B0" w:rsidRDefault="00CB14B0" w:rsidP="00322584">
      <w:pPr>
        <w:pStyle w:val="ListParagraph"/>
        <w:numPr>
          <w:ilvl w:val="5"/>
          <w:numId w:val="2"/>
        </w:numPr>
      </w:pPr>
      <w:r>
        <w:t>KH to make a buckle rack and/or a shadow</w:t>
      </w:r>
      <w:r w:rsidR="00230B8F">
        <w:t xml:space="preserve"> </w:t>
      </w:r>
      <w:r>
        <w:t>box.</w:t>
      </w:r>
    </w:p>
    <w:p w:rsidR="00587715" w:rsidRDefault="00587715" w:rsidP="00587715">
      <w:pPr>
        <w:pStyle w:val="ListParagraph"/>
        <w:numPr>
          <w:ilvl w:val="1"/>
          <w:numId w:val="2"/>
        </w:numPr>
      </w:pPr>
      <w:r>
        <w:t xml:space="preserve">Horse Show Committee – </w:t>
      </w:r>
    </w:p>
    <w:p w:rsidR="00230B8F" w:rsidRDefault="00230B8F" w:rsidP="00674385">
      <w:pPr>
        <w:pStyle w:val="ListParagraph"/>
        <w:numPr>
          <w:ilvl w:val="5"/>
          <w:numId w:val="2"/>
        </w:numPr>
      </w:pPr>
      <w:r>
        <w:t>Thank you for all of your assistance and support!</w:t>
      </w:r>
    </w:p>
    <w:p w:rsidR="00230B8F" w:rsidRDefault="00230B8F" w:rsidP="00674385">
      <w:pPr>
        <w:pStyle w:val="ListParagraph"/>
        <w:numPr>
          <w:ilvl w:val="5"/>
          <w:numId w:val="2"/>
        </w:numPr>
      </w:pPr>
      <w:r>
        <w:t>Third day for the May show in 2020 – move the Ladies and Mens?</w:t>
      </w:r>
    </w:p>
    <w:p w:rsidR="00230B8F" w:rsidRDefault="00230B8F" w:rsidP="00674385">
      <w:pPr>
        <w:pStyle w:val="ListParagraph"/>
        <w:numPr>
          <w:ilvl w:val="5"/>
          <w:numId w:val="2"/>
        </w:numPr>
      </w:pPr>
      <w:r>
        <w:t>Earlier date in September 2020 to avoid conflicts with the QH Congress.</w:t>
      </w:r>
    </w:p>
    <w:p w:rsidR="00230B8F" w:rsidRDefault="00230B8F" w:rsidP="00674385">
      <w:pPr>
        <w:pStyle w:val="ListParagraph"/>
        <w:numPr>
          <w:ilvl w:val="5"/>
          <w:numId w:val="2"/>
        </w:numPr>
      </w:pPr>
      <w:r>
        <w:t>Clint stated he LOVES coming to Hamburg.</w:t>
      </w:r>
    </w:p>
    <w:p w:rsidR="00230B8F" w:rsidRDefault="00230B8F" w:rsidP="00674385">
      <w:pPr>
        <w:pStyle w:val="ListParagraph"/>
        <w:numPr>
          <w:ilvl w:val="5"/>
          <w:numId w:val="2"/>
        </w:numPr>
      </w:pPr>
      <w:r>
        <w:t>Main events should be prime time events.</w:t>
      </w:r>
    </w:p>
    <w:p w:rsidR="00230B8F" w:rsidRDefault="00230B8F" w:rsidP="00674385">
      <w:pPr>
        <w:pStyle w:val="ListParagraph"/>
        <w:numPr>
          <w:ilvl w:val="5"/>
          <w:numId w:val="2"/>
        </w:numPr>
      </w:pPr>
      <w:r>
        <w:t>CC made a motion that was seconded by KH to permit 7 year-olds to show in the Derby at our July show.  CC later rescinded the motion.  The motion was amended to permit 7 year-olds in the YRHA Derby only.  CC made a motion to approve this motion which was not seconded.  The motion died.</w:t>
      </w:r>
    </w:p>
    <w:p w:rsidR="002E7D06" w:rsidRDefault="00230B8F" w:rsidP="00230B8F">
      <w:pPr>
        <w:pStyle w:val="ListParagraph"/>
        <w:ind w:left="4680"/>
      </w:pPr>
      <w:r>
        <w:lastRenderedPageBreak/>
        <w:t>One of the meeting participants put forth the idea to have a 4 year-old section if 7 year-olds were permitted to show in the Derby.</w:t>
      </w:r>
      <w:r w:rsidR="00674385">
        <w:t xml:space="preserve"> </w:t>
      </w:r>
    </w:p>
    <w:p w:rsidR="006F4BFF" w:rsidRDefault="00E67D40" w:rsidP="004A13C4">
      <w:pPr>
        <w:pStyle w:val="ListParagraph"/>
        <w:numPr>
          <w:ilvl w:val="0"/>
          <w:numId w:val="2"/>
        </w:numPr>
      </w:pPr>
      <w:r>
        <w:t>O</w:t>
      </w:r>
      <w:r w:rsidR="00674385">
        <w:t>ld Business:</w:t>
      </w:r>
      <w:r w:rsidR="006F4BFF">
        <w:t xml:space="preserve"> </w:t>
      </w:r>
    </w:p>
    <w:p w:rsidR="00674385" w:rsidRDefault="00230B8F" w:rsidP="00230B8F">
      <w:pPr>
        <w:pStyle w:val="ListParagraph"/>
        <w:numPr>
          <w:ilvl w:val="1"/>
          <w:numId w:val="2"/>
        </w:numPr>
      </w:pPr>
      <w:r>
        <w:t>Director position has been filled.</w:t>
      </w:r>
    </w:p>
    <w:p w:rsidR="00230B8F" w:rsidRDefault="00230B8F" w:rsidP="00230B8F">
      <w:pPr>
        <w:pStyle w:val="ListParagraph"/>
        <w:numPr>
          <w:ilvl w:val="1"/>
          <w:numId w:val="2"/>
        </w:numPr>
      </w:pPr>
      <w:r>
        <w:t>Laptop to be purchased over the next month or two.</w:t>
      </w:r>
    </w:p>
    <w:p w:rsidR="00230B8F" w:rsidRDefault="00230B8F" w:rsidP="00230B8F">
      <w:pPr>
        <w:pStyle w:val="ListParagraph"/>
        <w:numPr>
          <w:ilvl w:val="1"/>
          <w:numId w:val="2"/>
        </w:numPr>
      </w:pPr>
      <w:r>
        <w:t>IRS status – petition to reinstate YRHA’s non-for-profit status has been filed.  Waiting on approval.</w:t>
      </w:r>
    </w:p>
    <w:p w:rsidR="00C7104E" w:rsidRDefault="00FB1140" w:rsidP="006F4BFF">
      <w:pPr>
        <w:pStyle w:val="ListParagraph"/>
        <w:numPr>
          <w:ilvl w:val="0"/>
          <w:numId w:val="2"/>
        </w:numPr>
      </w:pPr>
      <w:r>
        <w:t>N</w:t>
      </w:r>
      <w:r w:rsidR="00674385">
        <w:t>ew Business:</w:t>
      </w:r>
    </w:p>
    <w:p w:rsidR="008B42E6" w:rsidRDefault="003F2C44" w:rsidP="00674385">
      <w:pPr>
        <w:pStyle w:val="ListParagraph"/>
        <w:numPr>
          <w:ilvl w:val="1"/>
          <w:numId w:val="2"/>
        </w:numPr>
      </w:pPr>
      <w:r>
        <w:t>Brian Dygert was invited to the meeting to provide some insight on the separation of YRHA and YPS as well as how to be as successful as possible as a club.  BD mentioned 3 important points:</w:t>
      </w:r>
    </w:p>
    <w:p w:rsidR="003F2C44" w:rsidRDefault="003F2C44" w:rsidP="003F2C44">
      <w:pPr>
        <w:pStyle w:val="ListParagraph"/>
        <w:numPr>
          <w:ilvl w:val="5"/>
          <w:numId w:val="2"/>
        </w:numPr>
      </w:pPr>
      <w:r>
        <w:t>Have paperwork in order w/NYS for non-for-profit status.  Make sure everything is neat and tidy.  Address financial tax liabilities (D and O insurance).  Since YRHA is an affiliate of the NRHA, consequences are up to the mother organization.</w:t>
      </w:r>
    </w:p>
    <w:p w:rsidR="003F2C44" w:rsidRDefault="003F2C44" w:rsidP="003F2C44">
      <w:pPr>
        <w:pStyle w:val="ListParagraph"/>
        <w:numPr>
          <w:ilvl w:val="5"/>
          <w:numId w:val="2"/>
        </w:numPr>
      </w:pPr>
      <w:r>
        <w:t>Ensure the files between the breeders and the bank are neat and precise and reconciles w/all deposits into the bank.  The BOD should see all of the records.  Duplicates of financial records and horse enrollments should be given to another officer, especially if they are digital.</w:t>
      </w:r>
    </w:p>
    <w:p w:rsidR="003F2C44" w:rsidRDefault="003F2C44" w:rsidP="003F2C44">
      <w:pPr>
        <w:pStyle w:val="ListParagraph"/>
        <w:numPr>
          <w:ilvl w:val="5"/>
          <w:numId w:val="2"/>
        </w:numPr>
      </w:pPr>
      <w:r>
        <w:t>YPS belongs to YRHA and the separation is contingent.  Legal or accountant advice is not necessary to orchestrate the separation.  Funds may be transferred once each entity has a tax number – pass funds from 1 tax number to the next.</w:t>
      </w:r>
    </w:p>
    <w:p w:rsidR="00C14CB7" w:rsidRDefault="00C14CB7" w:rsidP="00C14CB7">
      <w:pPr>
        <w:pStyle w:val="ListParagraph"/>
        <w:ind w:left="1800"/>
      </w:pPr>
      <w:r>
        <w:t>BD also mentioned the sire and dam programs are cyclic in nature, so maintaining integrity is imperative.  Learn from past mentors and be prepared to pass the baton.</w:t>
      </w:r>
    </w:p>
    <w:p w:rsidR="00C14CB7" w:rsidRDefault="00C14CB7" w:rsidP="00C14CB7">
      <w:pPr>
        <w:pStyle w:val="ListParagraph"/>
        <w:numPr>
          <w:ilvl w:val="1"/>
          <w:numId w:val="2"/>
        </w:numPr>
      </w:pPr>
      <w:r>
        <w:t>VS was invited to the meeting to hear the discussion with BD.  VS will complete the contract for 2019.  YPS needs to arrange their paperwork completely.  VS has the notes from the call with the lawyer.  Draft a contract from the notes to distribute to the 4 member task force.  Do it right, no need to rush.</w:t>
      </w:r>
    </w:p>
    <w:p w:rsidR="00C14CB7" w:rsidRDefault="00C14CB7" w:rsidP="00C14CB7">
      <w:pPr>
        <w:pStyle w:val="ListParagraph"/>
        <w:numPr>
          <w:ilvl w:val="1"/>
          <w:numId w:val="2"/>
        </w:numPr>
      </w:pPr>
      <w:r>
        <w:t>Kho requested TP research if YPS can actually be a stand alone non-for-profit organization.  Consider hiring someone to manage the filing.</w:t>
      </w:r>
    </w:p>
    <w:p w:rsidR="00C14CB7" w:rsidRDefault="00C14CB7" w:rsidP="00C14CB7">
      <w:pPr>
        <w:pStyle w:val="ListParagraph"/>
        <w:numPr>
          <w:ilvl w:val="1"/>
          <w:numId w:val="2"/>
        </w:numPr>
      </w:pPr>
      <w:r>
        <w:t>Have a draw party at the July show?  To discuss at the HSC meeting.  Lindsay Moyes to run this event?</w:t>
      </w:r>
    </w:p>
    <w:p w:rsidR="00C14CB7" w:rsidRDefault="00C14CB7" w:rsidP="00C14CB7">
      <w:pPr>
        <w:pStyle w:val="ListParagraph"/>
        <w:numPr>
          <w:ilvl w:val="1"/>
          <w:numId w:val="2"/>
        </w:numPr>
      </w:pPr>
      <w:r>
        <w:t>KeHe mentioned that at the last major YRHA meeting conflict of interest was a big topic.  Members may have to recuse themselves at times.  There can be executive sessions during meetings when general members are asked to leave.</w:t>
      </w:r>
    </w:p>
    <w:p w:rsidR="00150235" w:rsidRDefault="00C14CB7" w:rsidP="00150235">
      <w:pPr>
        <w:pStyle w:val="ListParagraph"/>
        <w:numPr>
          <w:ilvl w:val="0"/>
          <w:numId w:val="2"/>
        </w:numPr>
      </w:pPr>
      <w:r>
        <w:t>KeHe</w:t>
      </w:r>
      <w:r w:rsidR="00150235">
        <w:t xml:space="preserve"> made a motion</w:t>
      </w:r>
      <w:r>
        <w:t xml:space="preserve"> to adjourn the meeting at 9:55pm, TP</w:t>
      </w:r>
      <w:r w:rsidR="00150235">
        <w:t xml:space="preserve"> seconded, all </w:t>
      </w:r>
      <w:r w:rsidR="008B42E6">
        <w:t xml:space="preserve">were </w:t>
      </w:r>
      <w:r w:rsidR="00150235">
        <w:t>in favor.</w:t>
      </w:r>
    </w:p>
    <w:p w:rsidR="001A5C50" w:rsidRDefault="00514041" w:rsidP="001A5C50">
      <w:pPr>
        <w:pStyle w:val="ListParagraph"/>
        <w:numPr>
          <w:ilvl w:val="0"/>
          <w:numId w:val="2"/>
        </w:numPr>
        <w:rPr>
          <w:color w:val="FF0000"/>
        </w:rPr>
      </w:pPr>
      <w:r>
        <w:rPr>
          <w:color w:val="FF0000"/>
        </w:rPr>
        <w:t>N</w:t>
      </w:r>
      <w:r w:rsidR="00C72270">
        <w:rPr>
          <w:color w:val="FF0000"/>
        </w:rPr>
        <w:t>EXT MEETING = 6/11</w:t>
      </w:r>
      <w:bookmarkStart w:id="0" w:name="_GoBack"/>
      <w:bookmarkEnd w:id="0"/>
      <w:r w:rsidR="00813F76">
        <w:rPr>
          <w:color w:val="FF0000"/>
        </w:rPr>
        <w:t>/19</w:t>
      </w:r>
      <w:r w:rsidR="001A5C50">
        <w:rPr>
          <w:color w:val="FF0000"/>
        </w:rPr>
        <w:t>!</w:t>
      </w:r>
    </w:p>
    <w:p w:rsidR="00C7104E" w:rsidRPr="007771C8" w:rsidRDefault="003759B6" w:rsidP="007771C8">
      <w:pPr>
        <w:pStyle w:val="ListParagraph"/>
        <w:ind w:left="1080"/>
        <w:rPr>
          <w:color w:val="FF0000"/>
        </w:rPr>
      </w:pPr>
      <w:r w:rsidRPr="007771C8">
        <w:rPr>
          <w:color w:val="FF0000"/>
        </w:rPr>
        <w:tab/>
      </w:r>
      <w:r w:rsidRPr="007771C8">
        <w:rPr>
          <w:color w:val="FF0000"/>
        </w:rPr>
        <w:tab/>
      </w:r>
      <w:r w:rsidRPr="007771C8">
        <w:rPr>
          <w:color w:val="FF0000"/>
        </w:rPr>
        <w:tab/>
      </w:r>
      <w:r w:rsidR="00C7104E" w:rsidRPr="007771C8">
        <w:rPr>
          <w:color w:val="FF0000"/>
        </w:rPr>
        <w:t xml:space="preserve"> </w:t>
      </w:r>
    </w:p>
    <w:sectPr w:rsidR="00C7104E" w:rsidRPr="0077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1D8F"/>
    <w:multiLevelType w:val="hybridMultilevel"/>
    <w:tmpl w:val="1870E02C"/>
    <w:lvl w:ilvl="0" w:tplc="41E8E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086FF46">
      <w:start w:val="1"/>
      <w:numFmt w:val="lowerLetter"/>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3F40B6D"/>
    <w:multiLevelType w:val="hybridMultilevel"/>
    <w:tmpl w:val="73AE6B18"/>
    <w:lvl w:ilvl="0" w:tplc="5F2EF890">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5AB4638C"/>
    <w:multiLevelType w:val="hybridMultilevel"/>
    <w:tmpl w:val="F0BAD488"/>
    <w:lvl w:ilvl="0" w:tplc="62D0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B5BB9"/>
    <w:multiLevelType w:val="hybridMultilevel"/>
    <w:tmpl w:val="CDB41AB4"/>
    <w:lvl w:ilvl="0" w:tplc="88DAB6C8">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7E"/>
    <w:rsid w:val="00005A2E"/>
    <w:rsid w:val="00014AEC"/>
    <w:rsid w:val="000553E5"/>
    <w:rsid w:val="00075623"/>
    <w:rsid w:val="00081813"/>
    <w:rsid w:val="001063A2"/>
    <w:rsid w:val="001136A1"/>
    <w:rsid w:val="00117DD8"/>
    <w:rsid w:val="00150235"/>
    <w:rsid w:val="00173F0E"/>
    <w:rsid w:val="001A5C50"/>
    <w:rsid w:val="001D0917"/>
    <w:rsid w:val="001E035E"/>
    <w:rsid w:val="001E15CC"/>
    <w:rsid w:val="00230B8F"/>
    <w:rsid w:val="00245159"/>
    <w:rsid w:val="00247230"/>
    <w:rsid w:val="00257E21"/>
    <w:rsid w:val="002A6809"/>
    <w:rsid w:val="002E547A"/>
    <w:rsid w:val="002E7D06"/>
    <w:rsid w:val="002F2893"/>
    <w:rsid w:val="00300930"/>
    <w:rsid w:val="00311181"/>
    <w:rsid w:val="00322584"/>
    <w:rsid w:val="003545E2"/>
    <w:rsid w:val="003759B6"/>
    <w:rsid w:val="003A4ACB"/>
    <w:rsid w:val="003C197B"/>
    <w:rsid w:val="003F2C44"/>
    <w:rsid w:val="003F55A7"/>
    <w:rsid w:val="0044005E"/>
    <w:rsid w:val="004509F8"/>
    <w:rsid w:val="00456C06"/>
    <w:rsid w:val="00482F1B"/>
    <w:rsid w:val="00486AE2"/>
    <w:rsid w:val="004A13C4"/>
    <w:rsid w:val="004A5FE5"/>
    <w:rsid w:val="004A697E"/>
    <w:rsid w:val="004C3FDC"/>
    <w:rsid w:val="004C4744"/>
    <w:rsid w:val="004D33ED"/>
    <w:rsid w:val="00514041"/>
    <w:rsid w:val="00514509"/>
    <w:rsid w:val="0053730C"/>
    <w:rsid w:val="00542745"/>
    <w:rsid w:val="005819C5"/>
    <w:rsid w:val="00587715"/>
    <w:rsid w:val="005B106C"/>
    <w:rsid w:val="005C7743"/>
    <w:rsid w:val="005E488E"/>
    <w:rsid w:val="00606FD9"/>
    <w:rsid w:val="006325A2"/>
    <w:rsid w:val="006638FC"/>
    <w:rsid w:val="00674385"/>
    <w:rsid w:val="00674612"/>
    <w:rsid w:val="006975D1"/>
    <w:rsid w:val="006F4BFF"/>
    <w:rsid w:val="007771C8"/>
    <w:rsid w:val="00793144"/>
    <w:rsid w:val="007A6E78"/>
    <w:rsid w:val="007B5383"/>
    <w:rsid w:val="007B5BC1"/>
    <w:rsid w:val="007B75F8"/>
    <w:rsid w:val="007F2F6C"/>
    <w:rsid w:val="00813F76"/>
    <w:rsid w:val="008A2C11"/>
    <w:rsid w:val="008B42E6"/>
    <w:rsid w:val="008F2165"/>
    <w:rsid w:val="00904E67"/>
    <w:rsid w:val="0090590D"/>
    <w:rsid w:val="00932C6D"/>
    <w:rsid w:val="00942977"/>
    <w:rsid w:val="00962E7F"/>
    <w:rsid w:val="009664BE"/>
    <w:rsid w:val="00982A6D"/>
    <w:rsid w:val="00986D24"/>
    <w:rsid w:val="00993AF1"/>
    <w:rsid w:val="009B0EC8"/>
    <w:rsid w:val="009B1A36"/>
    <w:rsid w:val="009C10EE"/>
    <w:rsid w:val="009E685E"/>
    <w:rsid w:val="009F33CA"/>
    <w:rsid w:val="00A604F3"/>
    <w:rsid w:val="00AB372A"/>
    <w:rsid w:val="00AE5B3C"/>
    <w:rsid w:val="00B049F5"/>
    <w:rsid w:val="00B1338E"/>
    <w:rsid w:val="00B4324B"/>
    <w:rsid w:val="00BB2C89"/>
    <w:rsid w:val="00BC4473"/>
    <w:rsid w:val="00BE66B8"/>
    <w:rsid w:val="00C14CB7"/>
    <w:rsid w:val="00C306BE"/>
    <w:rsid w:val="00C548DE"/>
    <w:rsid w:val="00C57F9A"/>
    <w:rsid w:val="00C64B69"/>
    <w:rsid w:val="00C7104E"/>
    <w:rsid w:val="00C72270"/>
    <w:rsid w:val="00C732FF"/>
    <w:rsid w:val="00C746A2"/>
    <w:rsid w:val="00C9404F"/>
    <w:rsid w:val="00CA5159"/>
    <w:rsid w:val="00CB14B0"/>
    <w:rsid w:val="00CF3306"/>
    <w:rsid w:val="00D05521"/>
    <w:rsid w:val="00D10D31"/>
    <w:rsid w:val="00D164A4"/>
    <w:rsid w:val="00D44319"/>
    <w:rsid w:val="00D73CC3"/>
    <w:rsid w:val="00D766F0"/>
    <w:rsid w:val="00D8397A"/>
    <w:rsid w:val="00DA15C6"/>
    <w:rsid w:val="00DE6393"/>
    <w:rsid w:val="00DF16AC"/>
    <w:rsid w:val="00E44A7A"/>
    <w:rsid w:val="00E61383"/>
    <w:rsid w:val="00E67D40"/>
    <w:rsid w:val="00E7082A"/>
    <w:rsid w:val="00E77E07"/>
    <w:rsid w:val="00E813D2"/>
    <w:rsid w:val="00F060C7"/>
    <w:rsid w:val="00F1134F"/>
    <w:rsid w:val="00F323A6"/>
    <w:rsid w:val="00F5416B"/>
    <w:rsid w:val="00FB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1D57"/>
  <w15:chartTrackingRefBased/>
  <w15:docId w15:val="{A06CFF72-B1A2-4D79-BD01-4885AAB5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Medaille College</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Garofalo,Jennifer</dc:creator>
  <cp:keywords/>
  <dc:description/>
  <cp:lastModifiedBy>Garofalo,Jennifer</cp:lastModifiedBy>
  <cp:revision>61</cp:revision>
  <dcterms:created xsi:type="dcterms:W3CDTF">2018-03-30T00:43:00Z</dcterms:created>
  <dcterms:modified xsi:type="dcterms:W3CDTF">2019-06-05T02:46:00Z</dcterms:modified>
</cp:coreProperties>
</file>