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D97F" w14:textId="77777777" w:rsidR="00E93047" w:rsidRDefault="00852AD7">
      <w:pPr>
        <w:rPr>
          <w:b/>
        </w:rPr>
      </w:pPr>
      <w:r>
        <w:rPr>
          <w:b/>
        </w:rPr>
        <w:t>Todaro-Weiss Wedding</w:t>
      </w:r>
    </w:p>
    <w:p w14:paraId="1422C91D" w14:textId="77777777" w:rsidR="00953FEB" w:rsidRDefault="00852AD7">
      <w:pPr>
        <w:rPr>
          <w:b/>
        </w:rPr>
      </w:pPr>
      <w:r>
        <w:rPr>
          <w:b/>
        </w:rPr>
        <w:t>AZUL Sensatori Mexico</w:t>
      </w:r>
    </w:p>
    <w:p w14:paraId="158A0746" w14:textId="77777777" w:rsidR="00852AD7" w:rsidRPr="008726A1" w:rsidRDefault="00852AD7">
      <w:pPr>
        <w:rPr>
          <w:b/>
        </w:rPr>
      </w:pPr>
      <w:r>
        <w:rPr>
          <w:b/>
        </w:rPr>
        <w:t>May 2017</w:t>
      </w:r>
    </w:p>
    <w:p w14:paraId="6B45C292" w14:textId="77777777" w:rsidR="00953FEB" w:rsidRDefault="00953FEB"/>
    <w:p w14:paraId="6E465971" w14:textId="77777777" w:rsidR="00953FEB" w:rsidRDefault="00953FEB"/>
    <w:p w14:paraId="1BE22E60" w14:textId="77777777" w:rsidR="00627C4A" w:rsidRDefault="00953FEB">
      <w:r>
        <w:t xml:space="preserve">We have numerous options available for guests of the </w:t>
      </w:r>
      <w:r w:rsidR="00852AD7">
        <w:t>Todaro &amp; Weiss</w:t>
      </w:r>
      <w:r w:rsidR="00620FAF">
        <w:t xml:space="preserve"> c</w:t>
      </w:r>
      <w:r>
        <w:t>elebration</w:t>
      </w:r>
      <w:r w:rsidR="00620FAF">
        <w:t>s</w:t>
      </w:r>
      <w:r>
        <w:t xml:space="preserve"> at the award winning </w:t>
      </w:r>
      <w:r w:rsidR="00852AD7">
        <w:t>AZUL Sensatori M</w:t>
      </w:r>
      <w:r w:rsidR="00627C4A">
        <w:t>exi</w:t>
      </w:r>
      <w:r w:rsidR="00852AD7">
        <w:t>co.</w:t>
      </w:r>
      <w:r w:rsidR="00627C4A">
        <w:t xml:space="preserve"> There are several groups that will be at the hotel during your visit. Room availability is </w:t>
      </w:r>
      <w:r w:rsidR="00E80341">
        <w:t>already limited</w:t>
      </w:r>
      <w:r w:rsidR="00627C4A">
        <w:t xml:space="preserve">. It is important to make your reservation as soon as </w:t>
      </w:r>
    </w:p>
    <w:p w14:paraId="4F19E91F" w14:textId="77777777" w:rsidR="00627C4A" w:rsidRDefault="00627C4A">
      <w:r>
        <w:t>possible to insure that your preferred room category and travel dates will be available.</w:t>
      </w:r>
    </w:p>
    <w:p w14:paraId="301138B5" w14:textId="77777777" w:rsidR="009B435F" w:rsidRDefault="009B435F"/>
    <w:p w14:paraId="1FB9478E" w14:textId="77777777" w:rsidR="00627C4A" w:rsidRDefault="00627C4A" w:rsidP="00D70D14">
      <w:r>
        <w:t>Pricing listed below includes airport-hotel shuttle by LOMAS, a partner company with AZUL Hotels, room type and number of nights as indicated and the Gourmet Inclusive Plan</w:t>
      </w:r>
      <w:r w:rsidR="00EC0405">
        <w:t xml:space="preserve"> (</w:t>
      </w:r>
      <w:r w:rsidR="00712479">
        <w:t>meals &amp; drinks including alcoholic beverages</w:t>
      </w:r>
      <w:r w:rsidR="00E80341">
        <w:t>, 24 hr room service, activities &amp; entertainment</w:t>
      </w:r>
      <w:r w:rsidR="00712479">
        <w:t xml:space="preserve">), </w:t>
      </w:r>
      <w:r>
        <w:t xml:space="preserve">hotel taxes &amp; service fees. </w:t>
      </w:r>
    </w:p>
    <w:p w14:paraId="21FAD739" w14:textId="77777777" w:rsidR="00627C4A" w:rsidRDefault="00627C4A" w:rsidP="00D70D14"/>
    <w:p w14:paraId="1EA15495" w14:textId="77777777" w:rsidR="0020649D" w:rsidRDefault="00D15EC2" w:rsidP="00D70D14">
      <w:r>
        <w:t xml:space="preserve">These are the </w:t>
      </w:r>
      <w:r w:rsidR="00D70D14">
        <w:t>most popular</w:t>
      </w:r>
      <w:r w:rsidR="008726A1">
        <w:t xml:space="preserve"> room</w:t>
      </w:r>
      <w:r w:rsidR="00D70D14">
        <w:t xml:space="preserve"> categories. </w:t>
      </w:r>
      <w:r>
        <w:t>(</w:t>
      </w:r>
      <w:r w:rsidR="00D70D14">
        <w:t>There are over 12 different room types</w:t>
      </w:r>
      <w:r w:rsidR="009B435F">
        <w:t>. Requests for any room types a</w:t>
      </w:r>
      <w:r w:rsidR="00D70D14">
        <w:t>re p</w:t>
      </w:r>
      <w:r w:rsidR="009B435F">
        <w:t>ermitted within the group contract.</w:t>
      </w:r>
      <w:r>
        <w:t>)</w:t>
      </w:r>
    </w:p>
    <w:p w14:paraId="2F1F67DF" w14:textId="60E725C8" w:rsidR="00007E34" w:rsidRPr="0020649D" w:rsidRDefault="00007E34" w:rsidP="00D70D14">
      <w:pPr>
        <w:rPr>
          <w:b/>
        </w:rPr>
      </w:pPr>
      <w:r w:rsidRPr="0020649D">
        <w:rPr>
          <w:b/>
        </w:rPr>
        <w:t xml:space="preserve"> </w:t>
      </w:r>
      <w:r w:rsidR="0020649D" w:rsidRPr="0020649D">
        <w:rPr>
          <w:b/>
        </w:rPr>
        <w:t>** All Premium suites are sold out. **</w:t>
      </w:r>
    </w:p>
    <w:p w14:paraId="62E09865" w14:textId="77777777" w:rsidR="00627C4A" w:rsidRDefault="00627C4A" w:rsidP="00D70D14"/>
    <w:p w14:paraId="5D435858" w14:textId="1B42697C" w:rsidR="00627C4A" w:rsidRDefault="00627C4A" w:rsidP="00D70D14">
      <w:r>
        <w:t>** Pricing listed is for arrival no earlier than 29 APR 2017. For earlier arrival please enquire. **</w:t>
      </w:r>
    </w:p>
    <w:p w14:paraId="703F8423" w14:textId="77777777" w:rsidR="00BB1555" w:rsidRPr="00BA540B" w:rsidRDefault="00BB1555" w:rsidP="00D70D14">
      <w:pPr>
        <w:rPr>
          <w:b/>
          <w:highlight w:val="yellow"/>
        </w:rPr>
      </w:pPr>
      <w:r w:rsidRPr="00BA540B">
        <w:rPr>
          <w:b/>
          <w:highlight w:val="yellow"/>
        </w:rPr>
        <w:t>** NOV 2016 update: There are no rooms available for stays past FRI/05 MAY 2017 **</w:t>
      </w:r>
    </w:p>
    <w:p w14:paraId="7DA1324E" w14:textId="2E369353" w:rsidR="00BB1555" w:rsidRPr="00BA540B" w:rsidRDefault="00BB1555" w:rsidP="00D70D14">
      <w:pPr>
        <w:rPr>
          <w:b/>
        </w:rPr>
      </w:pPr>
      <w:r w:rsidRPr="00BA540B">
        <w:rPr>
          <w:b/>
          <w:highlight w:val="yellow"/>
        </w:rPr>
        <w:t>General availability is very limited ** Please send requests as early as possible to avoid disappointment **</w:t>
      </w:r>
      <w:r w:rsidR="0020649D" w:rsidRPr="00BA540B">
        <w:rPr>
          <w:b/>
          <w:highlight w:val="yellow"/>
        </w:rPr>
        <w:t xml:space="preserve"> </w:t>
      </w:r>
    </w:p>
    <w:p w14:paraId="7BA11942" w14:textId="053FDA2A" w:rsidR="00627C4A" w:rsidRDefault="00BB1555" w:rsidP="00D70D14">
      <w:r>
        <w:t xml:space="preserve"> </w:t>
      </w:r>
    </w:p>
    <w:p w14:paraId="6E52EB64" w14:textId="77777777" w:rsidR="00D70D14" w:rsidRDefault="00627C4A" w:rsidP="00D70D14">
      <w:r>
        <w:rPr>
          <w:b/>
        </w:rPr>
        <w:t>Luxury jacuzzi suite</w:t>
      </w:r>
      <w:r w:rsidR="00D70D14">
        <w:t xml:space="preserve">  (king bed or two doubles)</w:t>
      </w:r>
    </w:p>
    <w:p w14:paraId="7E1D4340" w14:textId="77777777" w:rsidR="00D70D14" w:rsidRDefault="003A7D76" w:rsidP="00D70D14">
      <w:r>
        <w:t xml:space="preserve">Single occupancy:  5 </w:t>
      </w:r>
      <w:r w:rsidR="00D70D14">
        <w:t>nights- $</w:t>
      </w:r>
      <w:r w:rsidR="00627C4A">
        <w:t>1406</w:t>
      </w:r>
      <w:r w:rsidR="00D70D14">
        <w:t xml:space="preserve"> / </w:t>
      </w:r>
      <w:r>
        <w:t>6</w:t>
      </w:r>
      <w:r w:rsidR="00D70D14">
        <w:t xml:space="preserve"> nights- $</w:t>
      </w:r>
      <w:r w:rsidR="00627C4A">
        <w:t>1661</w:t>
      </w:r>
      <w:r w:rsidR="00595BC3">
        <w:t xml:space="preserve"> </w:t>
      </w:r>
      <w:r w:rsidR="00D70D14">
        <w:t xml:space="preserve">/ </w:t>
      </w:r>
      <w:r w:rsidR="00595BC3">
        <w:t>7</w:t>
      </w:r>
      <w:r w:rsidR="00D70D14">
        <w:t xml:space="preserve"> nights- $</w:t>
      </w:r>
      <w:r w:rsidR="00627C4A">
        <w:t>1916</w:t>
      </w:r>
    </w:p>
    <w:p w14:paraId="43A9EC0E" w14:textId="77777777" w:rsidR="003A7D76" w:rsidRDefault="003A7D76" w:rsidP="003A7D76">
      <w:r>
        <w:t xml:space="preserve">Double </w:t>
      </w:r>
      <w:r w:rsidR="00627C4A">
        <w:t xml:space="preserve">or triple </w:t>
      </w:r>
      <w:r>
        <w:t>occupancy: 5 nights- $</w:t>
      </w:r>
      <w:r w:rsidR="00627C4A">
        <w:t>1190</w:t>
      </w:r>
      <w:r>
        <w:t xml:space="preserve"> / 6 nights- $</w:t>
      </w:r>
      <w:r w:rsidR="00627C4A">
        <w:t xml:space="preserve">1402 </w:t>
      </w:r>
      <w:r>
        <w:t xml:space="preserve">/ </w:t>
      </w:r>
      <w:r w:rsidR="00595BC3">
        <w:t>7</w:t>
      </w:r>
      <w:r>
        <w:t xml:space="preserve"> nights- $</w:t>
      </w:r>
      <w:r w:rsidR="00627C4A">
        <w:t>1614</w:t>
      </w:r>
    </w:p>
    <w:p w14:paraId="68D1AE06" w14:textId="77777777" w:rsidR="00EC0405" w:rsidRDefault="00EC0405" w:rsidP="003A7D76"/>
    <w:p w14:paraId="4F0E0D52" w14:textId="77777777" w:rsidR="00627C4A" w:rsidRDefault="00627C4A" w:rsidP="003A7D76">
      <w:r>
        <w:t xml:space="preserve">Children age 12 &amp; under when sharing with 2 adults: </w:t>
      </w:r>
    </w:p>
    <w:p w14:paraId="6921E744" w14:textId="77777777" w:rsidR="00627C4A" w:rsidRDefault="00627C4A" w:rsidP="003A7D76">
      <w:r>
        <w:t>5 nights- $438 / 6 nights- $503 / 7 nights- $568</w:t>
      </w:r>
    </w:p>
    <w:p w14:paraId="54B20BCB" w14:textId="77777777" w:rsidR="003A7D76" w:rsidRDefault="003A7D76" w:rsidP="00D70D14"/>
    <w:p w14:paraId="4D7B60C2" w14:textId="77777777" w:rsidR="00D70D14" w:rsidRDefault="00627C4A" w:rsidP="00D70D14">
      <w:r>
        <w:rPr>
          <w:b/>
        </w:rPr>
        <w:t>Luxury jacuzzi suite- ocean view</w:t>
      </w:r>
      <w:r w:rsidR="00D70D14" w:rsidRPr="005919C2">
        <w:rPr>
          <w:b/>
        </w:rPr>
        <w:t xml:space="preserve"> </w:t>
      </w:r>
      <w:r w:rsidR="00D70D14">
        <w:t xml:space="preserve"> </w:t>
      </w:r>
      <w:r>
        <w:t>(king bed or two doubles)</w:t>
      </w:r>
    </w:p>
    <w:p w14:paraId="113BCF8A" w14:textId="77777777" w:rsidR="00D70D14" w:rsidRDefault="003A7D76" w:rsidP="00D70D14">
      <w:r>
        <w:t>Single occupancy:  5</w:t>
      </w:r>
      <w:r w:rsidR="00D70D14">
        <w:t xml:space="preserve"> nights- $</w:t>
      </w:r>
      <w:r w:rsidR="00595BC3">
        <w:t>1</w:t>
      </w:r>
      <w:r w:rsidR="00627C4A">
        <w:t>494</w:t>
      </w:r>
      <w:r w:rsidR="00F87E6F">
        <w:t xml:space="preserve"> / </w:t>
      </w:r>
      <w:r>
        <w:t>6</w:t>
      </w:r>
      <w:r w:rsidR="00F87E6F">
        <w:t xml:space="preserve"> nights- $</w:t>
      </w:r>
      <w:r w:rsidR="00627C4A">
        <w:t>1767</w:t>
      </w:r>
      <w:r w:rsidR="00F87E6F">
        <w:t xml:space="preserve"> / </w:t>
      </w:r>
      <w:r>
        <w:t>7</w:t>
      </w:r>
      <w:r w:rsidR="00F87E6F">
        <w:t xml:space="preserve"> nights- $</w:t>
      </w:r>
      <w:r w:rsidR="00627C4A">
        <w:t>2040</w:t>
      </w:r>
    </w:p>
    <w:p w14:paraId="3E95AB89" w14:textId="77777777" w:rsidR="003A7D76" w:rsidRDefault="003A7D76" w:rsidP="003A7D76">
      <w:r>
        <w:t xml:space="preserve">Double </w:t>
      </w:r>
      <w:r w:rsidR="00EC0405">
        <w:t xml:space="preserve">or triple </w:t>
      </w:r>
      <w:r>
        <w:t>occupancy:  5 nights- $</w:t>
      </w:r>
      <w:r w:rsidR="00595BC3">
        <w:t>1</w:t>
      </w:r>
      <w:r w:rsidR="00EC0405">
        <w:t>276</w:t>
      </w:r>
      <w:r>
        <w:t xml:space="preserve"> / 6 nights- $</w:t>
      </w:r>
      <w:r w:rsidR="00EC0405">
        <w:t xml:space="preserve">1505 </w:t>
      </w:r>
      <w:r>
        <w:t xml:space="preserve">/ </w:t>
      </w:r>
      <w:r w:rsidR="00595BC3">
        <w:t>7</w:t>
      </w:r>
      <w:r>
        <w:t xml:space="preserve"> nights- $</w:t>
      </w:r>
      <w:r w:rsidR="00EC0405">
        <w:t>1734</w:t>
      </w:r>
    </w:p>
    <w:p w14:paraId="0EE28EC6" w14:textId="77777777" w:rsidR="00EC0405" w:rsidRDefault="00EC0405" w:rsidP="00627C4A"/>
    <w:p w14:paraId="248BF9E7" w14:textId="77777777" w:rsidR="00627C4A" w:rsidRDefault="00627C4A" w:rsidP="00627C4A">
      <w:r>
        <w:t xml:space="preserve">Children age 12 &amp; under when sharing with 2 adults: </w:t>
      </w:r>
    </w:p>
    <w:p w14:paraId="28FEE0B2" w14:textId="77777777" w:rsidR="00627C4A" w:rsidRDefault="00627C4A" w:rsidP="00627C4A">
      <w:r>
        <w:t>5 nights- $438 / 6 nights- $503 / 7 nights- $568</w:t>
      </w:r>
    </w:p>
    <w:p w14:paraId="54FED4F8" w14:textId="77777777" w:rsidR="00EC0405" w:rsidRDefault="00EC0405" w:rsidP="00627C4A"/>
    <w:p w14:paraId="4F3D12CC" w14:textId="77777777" w:rsidR="00EC0405" w:rsidRDefault="00EC0405" w:rsidP="00EC0405">
      <w:r>
        <w:rPr>
          <w:b/>
        </w:rPr>
        <w:t>Luxury jacuzzi suite</w:t>
      </w:r>
      <w:r>
        <w:t xml:space="preserve"> </w:t>
      </w:r>
      <w:r w:rsidRPr="00EC0405">
        <w:rPr>
          <w:b/>
        </w:rPr>
        <w:t>walk out</w:t>
      </w:r>
      <w:r>
        <w:t xml:space="preserve"> (king bed or two doubles)</w:t>
      </w:r>
    </w:p>
    <w:p w14:paraId="7506FABE" w14:textId="77777777" w:rsidR="00EC0405" w:rsidRDefault="00EC0405" w:rsidP="00EC0405">
      <w:r>
        <w:t>Single occupancy:  5 nights- $1669 / 6 nights- $1977 / 7 nights- $2285</w:t>
      </w:r>
    </w:p>
    <w:p w14:paraId="27CE34AD" w14:textId="77777777" w:rsidR="00EC0405" w:rsidRDefault="00EC0405" w:rsidP="00EC0405">
      <w:r>
        <w:t>Double or triple occupancy: 5 nights- $1451 / 6 nights- $1715 / 7 nights- $1979</w:t>
      </w:r>
    </w:p>
    <w:p w14:paraId="2CC788D2" w14:textId="77777777" w:rsidR="00EC0405" w:rsidRDefault="00EC0405" w:rsidP="00EC0405"/>
    <w:p w14:paraId="7DD8AE10" w14:textId="77777777" w:rsidR="00EC0405" w:rsidRDefault="00EC0405" w:rsidP="00EC0405">
      <w:r>
        <w:t xml:space="preserve">Children age 12 &amp; under when sharing with 2 adults: </w:t>
      </w:r>
    </w:p>
    <w:p w14:paraId="7C9A8A7A" w14:textId="77777777" w:rsidR="00EC0405" w:rsidRDefault="00EC0405" w:rsidP="00EC0405">
      <w:r>
        <w:t>5 nights- $438 / 6 nights- $503 / 7 nights- $568</w:t>
      </w:r>
    </w:p>
    <w:p w14:paraId="4FBF7576" w14:textId="77777777" w:rsidR="00EC0405" w:rsidRDefault="00EC0405" w:rsidP="00EC0405"/>
    <w:p w14:paraId="7F0A158B" w14:textId="77777777" w:rsidR="003A7D76" w:rsidRDefault="003A7D76" w:rsidP="00D70D14">
      <w:r w:rsidRPr="00595BC3">
        <w:rPr>
          <w:b/>
        </w:rPr>
        <w:t>J</w:t>
      </w:r>
      <w:r w:rsidR="00EC0405">
        <w:rPr>
          <w:b/>
        </w:rPr>
        <w:t>acuzzi j</w:t>
      </w:r>
      <w:r w:rsidRPr="00595BC3">
        <w:rPr>
          <w:b/>
        </w:rPr>
        <w:t xml:space="preserve">unior suite </w:t>
      </w:r>
      <w:r w:rsidR="00EC0405">
        <w:rPr>
          <w:b/>
        </w:rPr>
        <w:t xml:space="preserve">** adults only ** </w:t>
      </w:r>
      <w:r>
        <w:t>(king bed only)</w:t>
      </w:r>
    </w:p>
    <w:p w14:paraId="40E961FE" w14:textId="77777777" w:rsidR="003A7D76" w:rsidRDefault="003A7D76" w:rsidP="00D70D14">
      <w:r>
        <w:t xml:space="preserve">Single occupancy:  5 nights- </w:t>
      </w:r>
      <w:r w:rsidR="00595BC3">
        <w:t>$1</w:t>
      </w:r>
      <w:r w:rsidR="00EC0405">
        <w:t xml:space="preserve">801 </w:t>
      </w:r>
      <w:r>
        <w:t>/ 6 nights-</w:t>
      </w:r>
      <w:r w:rsidR="00595BC3">
        <w:t xml:space="preserve"> $</w:t>
      </w:r>
      <w:r w:rsidR="00EC0405">
        <w:t>2135</w:t>
      </w:r>
      <w:r w:rsidR="00595BC3">
        <w:t xml:space="preserve"> </w:t>
      </w:r>
      <w:r>
        <w:t>/ 7 nights- $</w:t>
      </w:r>
      <w:r w:rsidR="00EC0405">
        <w:t>2469</w:t>
      </w:r>
    </w:p>
    <w:p w14:paraId="546127B6" w14:textId="77777777" w:rsidR="003A7D76" w:rsidRDefault="003A7D76" w:rsidP="00D70D14">
      <w:r>
        <w:t>Double occupancy: 5 nights- $</w:t>
      </w:r>
      <w:r w:rsidR="00595BC3">
        <w:t>1</w:t>
      </w:r>
      <w:r w:rsidR="00EC0405">
        <w:t>581</w:t>
      </w:r>
      <w:r>
        <w:t xml:space="preserve"> / 6 nights- $</w:t>
      </w:r>
      <w:r w:rsidR="00595BC3">
        <w:t>1</w:t>
      </w:r>
      <w:r w:rsidR="00EC0405">
        <w:t>871</w:t>
      </w:r>
      <w:r w:rsidR="00595BC3">
        <w:t xml:space="preserve"> </w:t>
      </w:r>
      <w:r>
        <w:t xml:space="preserve">/ </w:t>
      </w:r>
      <w:r w:rsidR="00595BC3">
        <w:t>7</w:t>
      </w:r>
      <w:r>
        <w:t xml:space="preserve"> nights- $</w:t>
      </w:r>
      <w:r w:rsidR="00EC0405">
        <w:t>21</w:t>
      </w:r>
      <w:r w:rsidR="00595BC3">
        <w:t>6</w:t>
      </w:r>
      <w:r w:rsidR="00EC0405">
        <w:t>1</w:t>
      </w:r>
      <w:r>
        <w:t xml:space="preserve"> </w:t>
      </w:r>
    </w:p>
    <w:p w14:paraId="2E3D542C" w14:textId="77777777" w:rsidR="00EC0405" w:rsidRDefault="00EC0405" w:rsidP="00D70D14"/>
    <w:p w14:paraId="09EEA51C" w14:textId="77777777" w:rsidR="00EC0405" w:rsidRPr="00650A29" w:rsidRDefault="00EC0405" w:rsidP="00EC0405">
      <w:pPr>
        <w:rPr>
          <w:b/>
        </w:rPr>
      </w:pPr>
      <w:r w:rsidRPr="00650A29">
        <w:rPr>
          <w:b/>
        </w:rPr>
        <w:t>Todaro &amp; Weiss</w:t>
      </w:r>
    </w:p>
    <w:p w14:paraId="2340E3B0" w14:textId="77777777" w:rsidR="00EC0405" w:rsidRPr="00650A29" w:rsidRDefault="00EC0405" w:rsidP="00EC0405">
      <w:pPr>
        <w:rPr>
          <w:b/>
        </w:rPr>
      </w:pPr>
      <w:r w:rsidRPr="00650A29">
        <w:rPr>
          <w:b/>
        </w:rPr>
        <w:t>Page 2</w:t>
      </w:r>
    </w:p>
    <w:p w14:paraId="0B6B997A" w14:textId="77777777" w:rsidR="00EC0405" w:rsidRPr="00EC0405" w:rsidRDefault="00EC0405" w:rsidP="00894792">
      <w:pPr>
        <w:rPr>
          <w:b/>
        </w:rPr>
      </w:pPr>
    </w:p>
    <w:p w14:paraId="39EB9C30" w14:textId="6BD4B01E" w:rsidR="00EC0405" w:rsidRPr="00EC0405" w:rsidRDefault="00EC0405" w:rsidP="00894792">
      <w:pPr>
        <w:rPr>
          <w:b/>
        </w:rPr>
      </w:pPr>
      <w:r w:rsidRPr="00EC0405">
        <w:rPr>
          <w:b/>
        </w:rPr>
        <w:t>Premium Jacuzzi Suite</w:t>
      </w:r>
      <w:r w:rsidR="005C4E41">
        <w:rPr>
          <w:b/>
        </w:rPr>
        <w:t xml:space="preserve"> ** Sold out **</w:t>
      </w:r>
      <w:bookmarkStart w:id="0" w:name="_GoBack"/>
      <w:bookmarkEnd w:id="0"/>
    </w:p>
    <w:p w14:paraId="1ED3A020" w14:textId="77777777" w:rsidR="00EC0405" w:rsidRDefault="00EC0405" w:rsidP="00894792"/>
    <w:p w14:paraId="6F40AE73" w14:textId="77777777" w:rsidR="00EC0405" w:rsidRDefault="00EC0405" w:rsidP="00EC0405"/>
    <w:p w14:paraId="1F7165FE" w14:textId="77777777" w:rsidR="00EC0405" w:rsidRPr="00EC0405" w:rsidRDefault="00EC0405" w:rsidP="00894792">
      <w:pPr>
        <w:rPr>
          <w:b/>
        </w:rPr>
      </w:pPr>
      <w:r w:rsidRPr="00EC0405">
        <w:rPr>
          <w:b/>
        </w:rPr>
        <w:t>Premium Jacuzzi swim-up suite</w:t>
      </w:r>
      <w:r w:rsidR="00AB67A5">
        <w:rPr>
          <w:b/>
        </w:rPr>
        <w:t xml:space="preserve">  ** Sold out **</w:t>
      </w:r>
    </w:p>
    <w:p w14:paraId="5C62909F" w14:textId="43A41740" w:rsidR="00EC0405" w:rsidRDefault="0020649D" w:rsidP="0089479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B97E7" wp14:editId="4B307E46">
                <wp:simplePos x="0" y="0"/>
                <wp:positionH relativeFrom="column">
                  <wp:posOffset>-619125</wp:posOffset>
                </wp:positionH>
                <wp:positionV relativeFrom="paragraph">
                  <wp:posOffset>215265</wp:posOffset>
                </wp:positionV>
                <wp:extent cx="6581775" cy="5067300"/>
                <wp:effectExtent l="0" t="0" r="28575" b="1905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0673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0AE2" id="Rectangle: Diagonal Corners Rounded 1" o:spid="_x0000_s1026" style="position:absolute;margin-left:-48.75pt;margin-top:16.95pt;width:518.25pt;height:3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1775,506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" path="m844567,l6581775,r,l6581775,4222733v,466441,-378126,844567,-844567,844567l,5067300r,l,844567c,378126,378126,,844567,xe" filled="f" strokecolor="red" strokeweight="2pt">
                <v:stroke dashstyle="dashDot"/>
                <v:path arrowok="t" o:connecttype="custom" o:connectlocs="844567,0;6581775,0;6581775,0;6581775,4222733;5737208,5067300;0,5067300;0,5067300;0,844567;844567,0" o:connectangles="0,0,0,0,0,0,0,0,0"/>
              </v:shape>
            </w:pict>
          </mc:Fallback>
        </mc:AlternateContent>
      </w:r>
    </w:p>
    <w:p w14:paraId="4C530B50" w14:textId="1160A4EF" w:rsidR="00EC0405" w:rsidRDefault="00EC0405" w:rsidP="00EC0405"/>
    <w:p w14:paraId="28E5D6F4" w14:textId="77777777" w:rsidR="00AB67A5" w:rsidRDefault="00AB67A5" w:rsidP="00EC0405"/>
    <w:p w14:paraId="14740EC8" w14:textId="77777777" w:rsidR="00650A29" w:rsidRPr="00650A29" w:rsidRDefault="00650A29" w:rsidP="00D70D14">
      <w:pPr>
        <w:rPr>
          <w:b/>
        </w:rPr>
      </w:pPr>
      <w:r w:rsidRPr="00650A29">
        <w:rPr>
          <w:b/>
        </w:rPr>
        <w:t>Deposit &amp; Payment Info</w:t>
      </w:r>
    </w:p>
    <w:p w14:paraId="4367D4B7" w14:textId="77777777" w:rsidR="00650A29" w:rsidRDefault="00650A29" w:rsidP="00D70D14"/>
    <w:p w14:paraId="58362978" w14:textId="6B745081" w:rsidR="00650A29" w:rsidRDefault="00650A29" w:rsidP="00D70D14">
      <w:pPr>
        <w:rPr>
          <w:b/>
        </w:rPr>
      </w:pPr>
      <w:r>
        <w:rPr>
          <w:b/>
        </w:rPr>
        <w:t xml:space="preserve">30 NOV 2016 </w:t>
      </w:r>
    </w:p>
    <w:p w14:paraId="30E1B36E" w14:textId="6AFF8BD6" w:rsidR="008726A1" w:rsidRPr="00650A29" w:rsidRDefault="00BB1555" w:rsidP="00D70D14">
      <w:r>
        <w:t>D</w:t>
      </w:r>
      <w:r w:rsidR="00650A29" w:rsidRPr="00650A29">
        <w:t>eposit- $200 per person/adult - $100/ per child sharing room</w:t>
      </w:r>
    </w:p>
    <w:p w14:paraId="499BBF0A" w14:textId="77777777" w:rsidR="00BB1555" w:rsidRDefault="00BB1555" w:rsidP="00D70D14">
      <w:pPr>
        <w:rPr>
          <w:b/>
        </w:rPr>
      </w:pPr>
    </w:p>
    <w:p w14:paraId="5E3E3C9C" w14:textId="3119E610" w:rsidR="00650A29" w:rsidRDefault="00650A29" w:rsidP="00D70D14">
      <w:pPr>
        <w:rPr>
          <w:b/>
        </w:rPr>
      </w:pPr>
      <w:r>
        <w:rPr>
          <w:b/>
        </w:rPr>
        <w:t>21 FEB 2017</w:t>
      </w:r>
    </w:p>
    <w:p w14:paraId="14A8144D" w14:textId="77777777" w:rsidR="00650A29" w:rsidRPr="00650A29" w:rsidRDefault="00650A29" w:rsidP="00D70D14">
      <w:r w:rsidRPr="00650A29">
        <w:t>Final balance due</w:t>
      </w:r>
    </w:p>
    <w:p w14:paraId="0F1F8978" w14:textId="77777777" w:rsidR="00650A29" w:rsidRDefault="00650A29" w:rsidP="00D70D14">
      <w:pPr>
        <w:rPr>
          <w:b/>
        </w:rPr>
      </w:pPr>
    </w:p>
    <w:p w14:paraId="47E97C9C" w14:textId="77777777" w:rsidR="00650A29" w:rsidRDefault="00650A29" w:rsidP="00D70D14">
      <w:pPr>
        <w:rPr>
          <w:b/>
        </w:rPr>
      </w:pPr>
      <w:r>
        <w:rPr>
          <w:b/>
        </w:rPr>
        <w:t>01 Apr 2017</w:t>
      </w:r>
    </w:p>
    <w:p w14:paraId="635E5977" w14:textId="77777777" w:rsidR="00650A29" w:rsidRPr="00650A29" w:rsidRDefault="00650A29" w:rsidP="00D70D14">
      <w:r w:rsidRPr="00650A29">
        <w:t xml:space="preserve">Flight info due </w:t>
      </w:r>
    </w:p>
    <w:p w14:paraId="359B208B" w14:textId="77777777" w:rsidR="00650A29" w:rsidRDefault="00650A29" w:rsidP="00D70D14"/>
    <w:p w14:paraId="1B3C4712" w14:textId="77777777" w:rsidR="00E4506C" w:rsidRDefault="008726A1" w:rsidP="00D70D14">
      <w:r>
        <w:t>After initial payment you may make intermediate payments in any amount at any time as long as balance is paid by due date.</w:t>
      </w:r>
    </w:p>
    <w:p w14:paraId="727F3775" w14:textId="77777777" w:rsidR="008726A1" w:rsidRDefault="008726A1" w:rsidP="00D70D14"/>
    <w:p w14:paraId="157F6D02" w14:textId="77777777" w:rsidR="008726A1" w:rsidRDefault="008726A1" w:rsidP="00D70D14">
      <w:r>
        <w:t>Please make checks payable to:  UNIGLOBE FIVE STAR TRAVEL</w:t>
      </w:r>
    </w:p>
    <w:p w14:paraId="54858F9C" w14:textId="77777777" w:rsidR="008726A1" w:rsidRDefault="008726A1" w:rsidP="00D70D14">
      <w:r>
        <w:t>Mail to:</w:t>
      </w:r>
    </w:p>
    <w:p w14:paraId="22E3421E" w14:textId="77777777" w:rsidR="008726A1" w:rsidRDefault="008726A1" w:rsidP="00D70D14"/>
    <w:p w14:paraId="036C48B3" w14:textId="77777777" w:rsidR="008726A1" w:rsidRPr="00650A29" w:rsidRDefault="00894792" w:rsidP="00D70D14">
      <w:pPr>
        <w:rPr>
          <w:b/>
        </w:rPr>
      </w:pPr>
      <w:r w:rsidRPr="00650A29">
        <w:rPr>
          <w:b/>
        </w:rPr>
        <w:t>Expert Honeymoons</w:t>
      </w:r>
      <w:r w:rsidR="008726A1" w:rsidRPr="00650A29">
        <w:rPr>
          <w:b/>
        </w:rPr>
        <w:t xml:space="preserve"> </w:t>
      </w:r>
    </w:p>
    <w:p w14:paraId="6C2DBFA9" w14:textId="77777777" w:rsidR="00C14C95" w:rsidRDefault="00C14C95" w:rsidP="00D70D14">
      <w:r>
        <w:t>Attn: Carl/</w:t>
      </w:r>
      <w:r w:rsidR="00F527AF">
        <w:t>Todaro-Weiss</w:t>
      </w:r>
      <w:r w:rsidR="00894792">
        <w:t xml:space="preserve"> Wedding</w:t>
      </w:r>
    </w:p>
    <w:p w14:paraId="321E9EEC" w14:textId="77777777" w:rsidR="008726A1" w:rsidRDefault="008726A1" w:rsidP="00D70D14">
      <w:r>
        <w:t>3</w:t>
      </w:r>
      <w:r w:rsidR="00C14C95">
        <w:t>168 Peachtree Rd</w:t>
      </w:r>
    </w:p>
    <w:p w14:paraId="5BC38632" w14:textId="77777777" w:rsidR="008726A1" w:rsidRDefault="008726A1" w:rsidP="00D70D14">
      <w:r>
        <w:t>Atlanta GA  30305</w:t>
      </w:r>
    </w:p>
    <w:p w14:paraId="77000A6C" w14:textId="77777777" w:rsidR="008726A1" w:rsidRDefault="008726A1" w:rsidP="00D70D14"/>
    <w:p w14:paraId="579CBE67" w14:textId="43F9C05C" w:rsidR="00C14C95" w:rsidRDefault="00C14C95" w:rsidP="00D70D14">
      <w:r w:rsidRPr="00E80341">
        <w:rPr>
          <w:b/>
        </w:rPr>
        <w:t>Phone:</w:t>
      </w:r>
      <w:r w:rsidR="0020649D">
        <w:rPr>
          <w:b/>
        </w:rPr>
        <w:t xml:space="preserve"> (direct line) </w:t>
      </w:r>
      <w:r>
        <w:t xml:space="preserve"> 678 </w:t>
      </w:r>
      <w:r w:rsidR="00BB1555">
        <w:t>920-5294</w:t>
      </w:r>
    </w:p>
    <w:p w14:paraId="33416849" w14:textId="5D6AA37E" w:rsidR="00650A29" w:rsidRDefault="008726A1" w:rsidP="00D70D14">
      <w:r w:rsidRPr="00E80341">
        <w:rPr>
          <w:b/>
        </w:rPr>
        <w:t>Dedicated payment fax</w:t>
      </w:r>
      <w:r>
        <w:t xml:space="preserve">:  </w:t>
      </w:r>
      <w:r w:rsidR="00BB1555">
        <w:t>404 231-5682</w:t>
      </w:r>
    </w:p>
    <w:p w14:paraId="6F4A7D73" w14:textId="77777777" w:rsidR="00F87E6F" w:rsidRDefault="008726A1" w:rsidP="00D70D14">
      <w:r w:rsidRPr="00E80341">
        <w:rPr>
          <w:b/>
        </w:rPr>
        <w:t>Email:</w:t>
      </w:r>
      <w:r>
        <w:t xml:space="preserve"> </w:t>
      </w:r>
      <w:r w:rsidR="00402991">
        <w:t>carl@experthoneymoons.com</w:t>
      </w:r>
      <w:r w:rsidR="00F87E6F">
        <w:t xml:space="preserve"> </w:t>
      </w:r>
    </w:p>
    <w:sectPr w:rsidR="00F87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B"/>
    <w:rsid w:val="00003E76"/>
    <w:rsid w:val="00007E34"/>
    <w:rsid w:val="00022BD5"/>
    <w:rsid w:val="0003277F"/>
    <w:rsid w:val="00104473"/>
    <w:rsid w:val="001230A0"/>
    <w:rsid w:val="001D0771"/>
    <w:rsid w:val="0020649D"/>
    <w:rsid w:val="00223713"/>
    <w:rsid w:val="002765E7"/>
    <w:rsid w:val="00280F29"/>
    <w:rsid w:val="002975D9"/>
    <w:rsid w:val="002A6270"/>
    <w:rsid w:val="002C1FAD"/>
    <w:rsid w:val="00300ECB"/>
    <w:rsid w:val="003A7D76"/>
    <w:rsid w:val="003D5A91"/>
    <w:rsid w:val="00402991"/>
    <w:rsid w:val="004269A3"/>
    <w:rsid w:val="004D2898"/>
    <w:rsid w:val="00505AB7"/>
    <w:rsid w:val="00541058"/>
    <w:rsid w:val="005919C2"/>
    <w:rsid w:val="00595BC3"/>
    <w:rsid w:val="005C4E41"/>
    <w:rsid w:val="005F1D0D"/>
    <w:rsid w:val="00620FAF"/>
    <w:rsid w:val="00626752"/>
    <w:rsid w:val="00627C4A"/>
    <w:rsid w:val="00650A29"/>
    <w:rsid w:val="00662056"/>
    <w:rsid w:val="00684D0C"/>
    <w:rsid w:val="006B1878"/>
    <w:rsid w:val="006C64B5"/>
    <w:rsid w:val="00706363"/>
    <w:rsid w:val="00712479"/>
    <w:rsid w:val="007B6B01"/>
    <w:rsid w:val="007C5D57"/>
    <w:rsid w:val="008017D3"/>
    <w:rsid w:val="008040D5"/>
    <w:rsid w:val="00851B94"/>
    <w:rsid w:val="00852AD7"/>
    <w:rsid w:val="008726A1"/>
    <w:rsid w:val="00873CC0"/>
    <w:rsid w:val="0089407F"/>
    <w:rsid w:val="00894792"/>
    <w:rsid w:val="008C7C6B"/>
    <w:rsid w:val="008D1300"/>
    <w:rsid w:val="008F7127"/>
    <w:rsid w:val="00953FEB"/>
    <w:rsid w:val="009A17B6"/>
    <w:rsid w:val="009A20B2"/>
    <w:rsid w:val="009B435F"/>
    <w:rsid w:val="00A174EC"/>
    <w:rsid w:val="00A307C1"/>
    <w:rsid w:val="00A5125F"/>
    <w:rsid w:val="00AB0FCC"/>
    <w:rsid w:val="00AB67A5"/>
    <w:rsid w:val="00B45A76"/>
    <w:rsid w:val="00BA540B"/>
    <w:rsid w:val="00BB1555"/>
    <w:rsid w:val="00BB3541"/>
    <w:rsid w:val="00BE46EF"/>
    <w:rsid w:val="00C14C95"/>
    <w:rsid w:val="00C74519"/>
    <w:rsid w:val="00CD7AA4"/>
    <w:rsid w:val="00D01DE1"/>
    <w:rsid w:val="00D15EC2"/>
    <w:rsid w:val="00D70D14"/>
    <w:rsid w:val="00D84B9F"/>
    <w:rsid w:val="00D91608"/>
    <w:rsid w:val="00DB2068"/>
    <w:rsid w:val="00E21589"/>
    <w:rsid w:val="00E33382"/>
    <w:rsid w:val="00E4506C"/>
    <w:rsid w:val="00E525BF"/>
    <w:rsid w:val="00E80341"/>
    <w:rsid w:val="00E83DC0"/>
    <w:rsid w:val="00E93047"/>
    <w:rsid w:val="00E95F15"/>
    <w:rsid w:val="00EB2BC5"/>
    <w:rsid w:val="00EC0405"/>
    <w:rsid w:val="00F527AF"/>
    <w:rsid w:val="00F81050"/>
    <w:rsid w:val="00F87E6F"/>
    <w:rsid w:val="00F933D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AC0A"/>
  <w15:docId w15:val="{38B154C8-F7AE-4B6A-9221-663D24C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Howard</dc:creator>
  <cp:lastModifiedBy>Carl Howard</cp:lastModifiedBy>
  <cp:revision>15</cp:revision>
  <dcterms:created xsi:type="dcterms:W3CDTF">2016-08-15T15:53:00Z</dcterms:created>
  <dcterms:modified xsi:type="dcterms:W3CDTF">2016-11-11T17:05:00Z</dcterms:modified>
</cp:coreProperties>
</file>