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F8274" w14:textId="7A745BB5" w:rsidR="00855FC8" w:rsidRPr="00A31827" w:rsidRDefault="007C2842" w:rsidP="007C2842">
      <w:pPr>
        <w:jc w:val="center"/>
        <w:rPr>
          <w:rFonts w:ascii="Arial" w:hAnsi="Arial" w:cs="Arial"/>
          <w:sz w:val="24"/>
          <w:szCs w:val="24"/>
        </w:rPr>
      </w:pPr>
      <w:bookmarkStart w:id="0" w:name="_GoBack"/>
      <w:bookmarkEnd w:id="0"/>
      <w:r w:rsidRPr="00A31827">
        <w:rPr>
          <w:rFonts w:ascii="Arial" w:hAnsi="Arial" w:cs="Arial"/>
          <w:sz w:val="24"/>
          <w:szCs w:val="24"/>
        </w:rPr>
        <w:t xml:space="preserve">Beverly Shores </w:t>
      </w:r>
      <w:r w:rsidR="004F4001">
        <w:rPr>
          <w:rFonts w:ascii="Arial" w:hAnsi="Arial" w:cs="Arial"/>
          <w:sz w:val="24"/>
          <w:szCs w:val="24"/>
        </w:rPr>
        <w:t>Plan Commission</w:t>
      </w:r>
      <w:r w:rsidR="00A22B19">
        <w:rPr>
          <w:rFonts w:ascii="Arial" w:hAnsi="Arial" w:cs="Arial"/>
          <w:sz w:val="24"/>
          <w:szCs w:val="24"/>
        </w:rPr>
        <w:t xml:space="preserve"> Minutes</w:t>
      </w:r>
    </w:p>
    <w:p w14:paraId="344C8C02" w14:textId="1607C260" w:rsidR="007C2842" w:rsidRPr="00A31827" w:rsidRDefault="00556C19" w:rsidP="007C2842">
      <w:pPr>
        <w:jc w:val="center"/>
        <w:rPr>
          <w:rFonts w:ascii="Arial" w:hAnsi="Arial" w:cs="Arial"/>
          <w:sz w:val="24"/>
          <w:szCs w:val="24"/>
        </w:rPr>
      </w:pPr>
      <w:r>
        <w:rPr>
          <w:rFonts w:ascii="Arial" w:hAnsi="Arial" w:cs="Arial"/>
          <w:sz w:val="24"/>
          <w:szCs w:val="24"/>
        </w:rPr>
        <w:t xml:space="preserve">March </w:t>
      </w:r>
      <w:r w:rsidR="008A32CB">
        <w:rPr>
          <w:rFonts w:ascii="Arial" w:hAnsi="Arial" w:cs="Arial"/>
          <w:sz w:val="24"/>
          <w:szCs w:val="24"/>
        </w:rPr>
        <w:t>4</w:t>
      </w:r>
      <w:r w:rsidR="007C2842" w:rsidRPr="00A31827">
        <w:rPr>
          <w:rFonts w:ascii="Arial" w:hAnsi="Arial" w:cs="Arial"/>
          <w:sz w:val="24"/>
          <w:szCs w:val="24"/>
        </w:rPr>
        <w:t>, 201</w:t>
      </w:r>
      <w:r w:rsidR="00E67722">
        <w:rPr>
          <w:rFonts w:ascii="Arial" w:hAnsi="Arial" w:cs="Arial"/>
          <w:sz w:val="24"/>
          <w:szCs w:val="24"/>
        </w:rPr>
        <w:t>9</w:t>
      </w:r>
    </w:p>
    <w:p w14:paraId="77A409E8" w14:textId="07DCD605" w:rsidR="007C2842" w:rsidRDefault="007C2842" w:rsidP="007C2842">
      <w:pPr>
        <w:jc w:val="center"/>
        <w:rPr>
          <w:rFonts w:ascii="Arial" w:hAnsi="Arial" w:cs="Arial"/>
          <w:sz w:val="24"/>
          <w:szCs w:val="24"/>
        </w:rPr>
      </w:pPr>
      <w:r w:rsidRPr="00A31827">
        <w:rPr>
          <w:rFonts w:ascii="Arial" w:hAnsi="Arial" w:cs="Arial"/>
          <w:sz w:val="24"/>
          <w:szCs w:val="24"/>
        </w:rPr>
        <w:t>6:30 P.M.</w:t>
      </w:r>
    </w:p>
    <w:p w14:paraId="51A32701" w14:textId="4AFC7229" w:rsidR="00A31827" w:rsidRDefault="00A31827" w:rsidP="00E01F88">
      <w:pPr>
        <w:pStyle w:val="ListParagraph"/>
        <w:numPr>
          <w:ilvl w:val="0"/>
          <w:numId w:val="2"/>
        </w:numPr>
        <w:spacing w:after="120"/>
        <w:contextualSpacing w:val="0"/>
        <w:rPr>
          <w:rFonts w:ascii="Arial" w:hAnsi="Arial" w:cs="Arial"/>
          <w:sz w:val="24"/>
          <w:szCs w:val="24"/>
        </w:rPr>
      </w:pPr>
      <w:r w:rsidRPr="00E01F88">
        <w:rPr>
          <w:rFonts w:ascii="Arial" w:hAnsi="Arial" w:cs="Arial"/>
          <w:sz w:val="24"/>
          <w:szCs w:val="24"/>
        </w:rPr>
        <w:t xml:space="preserve">The meeting of the Beverly Shores </w:t>
      </w:r>
      <w:r w:rsidR="006D5DF3" w:rsidRPr="00E01F88">
        <w:rPr>
          <w:rFonts w:ascii="Arial" w:hAnsi="Arial" w:cs="Arial"/>
          <w:sz w:val="24"/>
          <w:szCs w:val="24"/>
        </w:rPr>
        <w:t xml:space="preserve">Plan Commission was </w:t>
      </w:r>
      <w:r w:rsidRPr="00E01F88">
        <w:rPr>
          <w:rFonts w:ascii="Arial" w:hAnsi="Arial" w:cs="Arial"/>
          <w:sz w:val="24"/>
          <w:szCs w:val="24"/>
        </w:rPr>
        <w:t xml:space="preserve">called to order at 6:30 p.m. at the Beverly Shores </w:t>
      </w:r>
      <w:r w:rsidR="00784BFE">
        <w:rPr>
          <w:rFonts w:ascii="Arial" w:hAnsi="Arial" w:cs="Arial"/>
          <w:sz w:val="24"/>
          <w:szCs w:val="24"/>
        </w:rPr>
        <w:t>Administration Building</w:t>
      </w:r>
      <w:r w:rsidRPr="00E01F88">
        <w:rPr>
          <w:rFonts w:ascii="Arial" w:hAnsi="Arial" w:cs="Arial"/>
          <w:sz w:val="24"/>
          <w:szCs w:val="24"/>
        </w:rPr>
        <w:t xml:space="preserve">.  </w:t>
      </w:r>
      <w:r w:rsidR="006D5DF3" w:rsidRPr="00E01F88">
        <w:rPr>
          <w:rFonts w:ascii="Arial" w:hAnsi="Arial" w:cs="Arial"/>
          <w:sz w:val="24"/>
          <w:szCs w:val="24"/>
        </w:rPr>
        <w:t xml:space="preserve">Members of the Plan Commission </w:t>
      </w:r>
      <w:r w:rsidR="00817DC7" w:rsidRPr="00E01F88">
        <w:rPr>
          <w:rFonts w:ascii="Arial" w:hAnsi="Arial" w:cs="Arial"/>
          <w:sz w:val="24"/>
          <w:szCs w:val="24"/>
        </w:rPr>
        <w:t xml:space="preserve">present </w:t>
      </w:r>
      <w:r w:rsidR="00A22B19" w:rsidRPr="00E01F88">
        <w:rPr>
          <w:rFonts w:ascii="Arial" w:hAnsi="Arial" w:cs="Arial"/>
          <w:sz w:val="24"/>
          <w:szCs w:val="24"/>
        </w:rPr>
        <w:t>were</w:t>
      </w:r>
      <w:r w:rsidR="006D5DF3" w:rsidRPr="00E01F88">
        <w:rPr>
          <w:rFonts w:ascii="Arial" w:hAnsi="Arial" w:cs="Arial"/>
          <w:sz w:val="24"/>
          <w:szCs w:val="24"/>
        </w:rPr>
        <w:t xml:space="preserve"> Brian O’Neil, </w:t>
      </w:r>
      <w:r w:rsidR="008A32CB">
        <w:rPr>
          <w:rFonts w:ascii="Arial" w:hAnsi="Arial" w:cs="Arial"/>
          <w:sz w:val="24"/>
          <w:szCs w:val="24"/>
        </w:rPr>
        <w:t xml:space="preserve">Gabrielle </w:t>
      </w:r>
      <w:proofErr w:type="spellStart"/>
      <w:r w:rsidR="008A32CB">
        <w:rPr>
          <w:rFonts w:ascii="Arial" w:hAnsi="Arial" w:cs="Arial"/>
          <w:sz w:val="24"/>
          <w:szCs w:val="24"/>
        </w:rPr>
        <w:t>Biciunas</w:t>
      </w:r>
      <w:proofErr w:type="spellEnd"/>
      <w:r w:rsidR="006D5DF3" w:rsidRPr="00E01F88">
        <w:rPr>
          <w:rFonts w:ascii="Arial" w:hAnsi="Arial" w:cs="Arial"/>
          <w:sz w:val="24"/>
          <w:szCs w:val="24"/>
        </w:rPr>
        <w:t>, Donna Norkus, Thomas Weber</w:t>
      </w:r>
      <w:r w:rsidR="00A22B19" w:rsidRPr="00E01F88">
        <w:rPr>
          <w:rFonts w:ascii="Arial" w:hAnsi="Arial" w:cs="Arial"/>
          <w:sz w:val="24"/>
          <w:szCs w:val="24"/>
        </w:rPr>
        <w:t>, and</w:t>
      </w:r>
      <w:r w:rsidR="00E67722" w:rsidRPr="00E67722">
        <w:rPr>
          <w:rFonts w:ascii="Arial" w:hAnsi="Arial" w:cs="Arial"/>
          <w:sz w:val="24"/>
          <w:szCs w:val="24"/>
        </w:rPr>
        <w:t xml:space="preserve"> </w:t>
      </w:r>
      <w:r w:rsidR="00E67722">
        <w:rPr>
          <w:rFonts w:ascii="Arial" w:hAnsi="Arial" w:cs="Arial"/>
          <w:sz w:val="24"/>
          <w:szCs w:val="24"/>
        </w:rPr>
        <w:t>Greg Lyman</w:t>
      </w:r>
      <w:r w:rsidR="00CC59AE" w:rsidRPr="00E01F88">
        <w:rPr>
          <w:rFonts w:ascii="Arial" w:hAnsi="Arial" w:cs="Arial"/>
          <w:sz w:val="24"/>
          <w:szCs w:val="24"/>
        </w:rPr>
        <w:t>.</w:t>
      </w:r>
      <w:r w:rsidR="00817DC7" w:rsidRPr="00E01F88">
        <w:rPr>
          <w:rFonts w:ascii="Arial" w:hAnsi="Arial" w:cs="Arial"/>
          <w:sz w:val="24"/>
          <w:szCs w:val="24"/>
        </w:rPr>
        <w:t xml:space="preserve"> </w:t>
      </w:r>
      <w:r w:rsidR="00AB326A">
        <w:rPr>
          <w:rFonts w:ascii="Arial" w:hAnsi="Arial" w:cs="Arial"/>
          <w:sz w:val="24"/>
          <w:szCs w:val="24"/>
        </w:rPr>
        <w:t>Member</w:t>
      </w:r>
      <w:r w:rsidR="001C788D">
        <w:rPr>
          <w:rFonts w:ascii="Arial" w:hAnsi="Arial" w:cs="Arial"/>
          <w:sz w:val="24"/>
          <w:szCs w:val="24"/>
        </w:rPr>
        <w:t>s</w:t>
      </w:r>
      <w:r w:rsidR="00AB326A">
        <w:rPr>
          <w:rFonts w:ascii="Arial" w:hAnsi="Arial" w:cs="Arial"/>
          <w:sz w:val="24"/>
          <w:szCs w:val="24"/>
        </w:rPr>
        <w:t xml:space="preserve"> </w:t>
      </w:r>
      <w:r w:rsidR="00E67722" w:rsidRPr="00E01F88">
        <w:rPr>
          <w:rFonts w:ascii="Arial" w:hAnsi="Arial" w:cs="Arial"/>
          <w:sz w:val="24"/>
          <w:szCs w:val="24"/>
        </w:rPr>
        <w:t>Brian Quealy</w:t>
      </w:r>
      <w:r w:rsidR="00E67722">
        <w:rPr>
          <w:rFonts w:ascii="Arial" w:hAnsi="Arial" w:cs="Arial"/>
          <w:sz w:val="24"/>
          <w:szCs w:val="24"/>
        </w:rPr>
        <w:t xml:space="preserve"> </w:t>
      </w:r>
      <w:r w:rsidR="00AB326A">
        <w:rPr>
          <w:rFonts w:ascii="Arial" w:hAnsi="Arial" w:cs="Arial"/>
          <w:sz w:val="24"/>
          <w:szCs w:val="24"/>
        </w:rPr>
        <w:t xml:space="preserve">and </w:t>
      </w:r>
      <w:r w:rsidR="008A32CB" w:rsidRPr="00E01F88">
        <w:rPr>
          <w:rFonts w:ascii="Arial" w:hAnsi="Arial" w:cs="Arial"/>
          <w:sz w:val="24"/>
          <w:szCs w:val="24"/>
        </w:rPr>
        <w:t>John Daraska</w:t>
      </w:r>
      <w:r w:rsidR="00817DC7" w:rsidRPr="00E01F88">
        <w:rPr>
          <w:rFonts w:ascii="Arial" w:hAnsi="Arial" w:cs="Arial"/>
          <w:sz w:val="24"/>
          <w:szCs w:val="24"/>
        </w:rPr>
        <w:t xml:space="preserve"> w</w:t>
      </w:r>
      <w:r w:rsidR="00AB326A">
        <w:rPr>
          <w:rFonts w:ascii="Arial" w:hAnsi="Arial" w:cs="Arial"/>
          <w:sz w:val="24"/>
          <w:szCs w:val="24"/>
        </w:rPr>
        <w:t>ere</w:t>
      </w:r>
      <w:r w:rsidR="00817DC7" w:rsidRPr="00E01F88">
        <w:rPr>
          <w:rFonts w:ascii="Arial" w:hAnsi="Arial" w:cs="Arial"/>
          <w:sz w:val="24"/>
          <w:szCs w:val="24"/>
        </w:rPr>
        <w:t xml:space="preserve"> </w:t>
      </w:r>
      <w:r w:rsidR="00AD7D6C" w:rsidRPr="00E01F88">
        <w:rPr>
          <w:rFonts w:ascii="Arial" w:hAnsi="Arial" w:cs="Arial"/>
          <w:sz w:val="24"/>
          <w:szCs w:val="24"/>
        </w:rPr>
        <w:t>not in attendance</w:t>
      </w:r>
      <w:r w:rsidR="00817DC7" w:rsidRPr="00E01F88">
        <w:rPr>
          <w:rFonts w:ascii="Arial" w:hAnsi="Arial" w:cs="Arial"/>
          <w:sz w:val="24"/>
          <w:szCs w:val="24"/>
        </w:rPr>
        <w:t>.</w:t>
      </w:r>
    </w:p>
    <w:p w14:paraId="2C1CE6D0" w14:textId="77777777" w:rsidR="00E67722" w:rsidRDefault="002A6A64" w:rsidP="00E01F88">
      <w:pPr>
        <w:pStyle w:val="ListParagraph"/>
        <w:numPr>
          <w:ilvl w:val="0"/>
          <w:numId w:val="2"/>
        </w:numPr>
        <w:spacing w:after="120"/>
        <w:contextualSpacing w:val="0"/>
        <w:rPr>
          <w:rFonts w:ascii="Arial" w:hAnsi="Arial" w:cs="Arial"/>
          <w:sz w:val="24"/>
          <w:szCs w:val="24"/>
        </w:rPr>
      </w:pPr>
      <w:r w:rsidRPr="00E01F88">
        <w:rPr>
          <w:rFonts w:ascii="Arial" w:hAnsi="Arial" w:cs="Arial"/>
          <w:sz w:val="24"/>
          <w:szCs w:val="24"/>
        </w:rPr>
        <w:t xml:space="preserve">Review of previous meeting minutes. </w:t>
      </w:r>
    </w:p>
    <w:p w14:paraId="45994805" w14:textId="7E8414BF" w:rsidR="002A6A64" w:rsidRPr="00E67722" w:rsidRDefault="002A6A64" w:rsidP="00E67722">
      <w:pPr>
        <w:spacing w:after="120"/>
        <w:ind w:left="720"/>
        <w:rPr>
          <w:rFonts w:ascii="Arial" w:hAnsi="Arial" w:cs="Arial"/>
          <w:sz w:val="24"/>
          <w:szCs w:val="24"/>
        </w:rPr>
      </w:pPr>
      <w:r w:rsidRPr="00E67722">
        <w:rPr>
          <w:rFonts w:ascii="Arial" w:hAnsi="Arial" w:cs="Arial"/>
          <w:sz w:val="24"/>
          <w:szCs w:val="24"/>
        </w:rPr>
        <w:t xml:space="preserve">Minutes </w:t>
      </w:r>
      <w:r w:rsidR="00817DC7" w:rsidRPr="00E67722">
        <w:rPr>
          <w:rFonts w:ascii="Arial" w:hAnsi="Arial" w:cs="Arial"/>
          <w:sz w:val="24"/>
          <w:szCs w:val="24"/>
        </w:rPr>
        <w:t>of the</w:t>
      </w:r>
      <w:r w:rsidR="00AB326A" w:rsidRPr="00E67722">
        <w:rPr>
          <w:rFonts w:ascii="Arial" w:hAnsi="Arial" w:cs="Arial"/>
          <w:sz w:val="24"/>
          <w:szCs w:val="24"/>
        </w:rPr>
        <w:t xml:space="preserve"> </w:t>
      </w:r>
      <w:r w:rsidR="00E67722" w:rsidRPr="00E67722">
        <w:rPr>
          <w:rFonts w:ascii="Arial" w:hAnsi="Arial" w:cs="Arial"/>
          <w:sz w:val="24"/>
          <w:szCs w:val="24"/>
        </w:rPr>
        <w:t>February 4</w:t>
      </w:r>
      <w:r w:rsidR="00817DC7" w:rsidRPr="00E67722">
        <w:rPr>
          <w:rFonts w:ascii="Arial" w:hAnsi="Arial" w:cs="Arial"/>
          <w:sz w:val="24"/>
          <w:szCs w:val="24"/>
        </w:rPr>
        <w:t>, 201</w:t>
      </w:r>
      <w:r w:rsidR="00E67722" w:rsidRPr="00E67722">
        <w:rPr>
          <w:rFonts w:ascii="Arial" w:hAnsi="Arial" w:cs="Arial"/>
          <w:sz w:val="24"/>
          <w:szCs w:val="24"/>
        </w:rPr>
        <w:t>9</w:t>
      </w:r>
      <w:r w:rsidR="00817DC7" w:rsidRPr="00E67722">
        <w:rPr>
          <w:rFonts w:ascii="Arial" w:hAnsi="Arial" w:cs="Arial"/>
          <w:sz w:val="24"/>
          <w:szCs w:val="24"/>
        </w:rPr>
        <w:t xml:space="preserve"> </w:t>
      </w:r>
      <w:r w:rsidR="00A22B19" w:rsidRPr="00E67722">
        <w:rPr>
          <w:rFonts w:ascii="Arial" w:hAnsi="Arial" w:cs="Arial"/>
          <w:sz w:val="24"/>
          <w:szCs w:val="24"/>
        </w:rPr>
        <w:t xml:space="preserve">meeting </w:t>
      </w:r>
      <w:r w:rsidR="00817DC7" w:rsidRPr="00E67722">
        <w:rPr>
          <w:rFonts w:ascii="Arial" w:hAnsi="Arial" w:cs="Arial"/>
          <w:sz w:val="24"/>
          <w:szCs w:val="24"/>
        </w:rPr>
        <w:t>were reviewed</w:t>
      </w:r>
      <w:r w:rsidR="0005200A" w:rsidRPr="00E67722">
        <w:rPr>
          <w:rFonts w:ascii="Arial" w:hAnsi="Arial" w:cs="Arial"/>
          <w:sz w:val="24"/>
          <w:szCs w:val="24"/>
        </w:rPr>
        <w:t>.</w:t>
      </w:r>
      <w:r w:rsidR="00817DC7" w:rsidRPr="00E67722">
        <w:rPr>
          <w:rFonts w:ascii="Arial" w:hAnsi="Arial" w:cs="Arial"/>
          <w:sz w:val="24"/>
          <w:szCs w:val="24"/>
        </w:rPr>
        <w:t xml:space="preserve"> </w:t>
      </w:r>
      <w:r w:rsidR="00AD7D6C" w:rsidRPr="00E67722">
        <w:rPr>
          <w:rFonts w:ascii="Arial" w:hAnsi="Arial" w:cs="Arial"/>
          <w:sz w:val="24"/>
          <w:szCs w:val="24"/>
        </w:rPr>
        <w:t xml:space="preserve">Commissioner </w:t>
      </w:r>
      <w:r w:rsidR="00E67722" w:rsidRPr="00E67722">
        <w:rPr>
          <w:rFonts w:ascii="Arial" w:hAnsi="Arial" w:cs="Arial"/>
          <w:sz w:val="24"/>
          <w:szCs w:val="24"/>
        </w:rPr>
        <w:t>Norkus</w:t>
      </w:r>
      <w:r w:rsidR="0005200A" w:rsidRPr="00E67722">
        <w:rPr>
          <w:rFonts w:ascii="Arial" w:hAnsi="Arial" w:cs="Arial"/>
          <w:sz w:val="24"/>
          <w:szCs w:val="24"/>
        </w:rPr>
        <w:t xml:space="preserve"> moved to accept, </w:t>
      </w:r>
      <w:r w:rsidR="00E67722" w:rsidRPr="00E67722">
        <w:rPr>
          <w:rFonts w:ascii="Arial" w:hAnsi="Arial" w:cs="Arial"/>
          <w:sz w:val="24"/>
          <w:szCs w:val="24"/>
        </w:rPr>
        <w:t>Weber</w:t>
      </w:r>
      <w:r w:rsidR="00AD7D6C" w:rsidRPr="00E67722">
        <w:rPr>
          <w:rFonts w:ascii="Arial" w:hAnsi="Arial" w:cs="Arial"/>
          <w:sz w:val="24"/>
          <w:szCs w:val="24"/>
        </w:rPr>
        <w:t xml:space="preserve"> seconded. </w:t>
      </w:r>
      <w:r w:rsidR="00F94BDC" w:rsidRPr="00E67722">
        <w:rPr>
          <w:rFonts w:ascii="Arial" w:hAnsi="Arial" w:cs="Arial"/>
          <w:sz w:val="24"/>
          <w:szCs w:val="24"/>
        </w:rPr>
        <w:t>Motion passed</w:t>
      </w:r>
      <w:r w:rsidR="00AD7D6C" w:rsidRPr="00E67722">
        <w:rPr>
          <w:rFonts w:ascii="Arial" w:hAnsi="Arial" w:cs="Arial"/>
          <w:sz w:val="24"/>
          <w:szCs w:val="24"/>
        </w:rPr>
        <w:t>.</w:t>
      </w:r>
      <w:r w:rsidR="00A22B19" w:rsidRPr="00E67722">
        <w:rPr>
          <w:rFonts w:ascii="Arial" w:hAnsi="Arial" w:cs="Arial"/>
          <w:sz w:val="24"/>
          <w:szCs w:val="24"/>
        </w:rPr>
        <w:t xml:space="preserve"> </w:t>
      </w:r>
    </w:p>
    <w:p w14:paraId="7389CBDD" w14:textId="564EB2E7" w:rsidR="00E67722" w:rsidRDefault="00E67722" w:rsidP="00E01F88">
      <w:pPr>
        <w:pStyle w:val="ListParagraph"/>
        <w:numPr>
          <w:ilvl w:val="0"/>
          <w:numId w:val="2"/>
        </w:numPr>
        <w:spacing w:after="120"/>
        <w:contextualSpacing w:val="0"/>
        <w:rPr>
          <w:rFonts w:ascii="Arial" w:hAnsi="Arial" w:cs="Arial"/>
          <w:sz w:val="24"/>
          <w:szCs w:val="24"/>
        </w:rPr>
      </w:pPr>
      <w:r>
        <w:rPr>
          <w:rFonts w:ascii="Arial" w:hAnsi="Arial" w:cs="Arial"/>
          <w:sz w:val="24"/>
          <w:szCs w:val="24"/>
        </w:rPr>
        <w:t>New Business</w:t>
      </w:r>
    </w:p>
    <w:p w14:paraId="24321F83" w14:textId="510CE0E9" w:rsidR="00E67722" w:rsidRDefault="00E67722" w:rsidP="00E67722">
      <w:pPr>
        <w:pStyle w:val="ListParagraph"/>
        <w:numPr>
          <w:ilvl w:val="1"/>
          <w:numId w:val="2"/>
        </w:numPr>
        <w:spacing w:after="120"/>
        <w:contextualSpacing w:val="0"/>
        <w:rPr>
          <w:rFonts w:ascii="Arial" w:hAnsi="Arial" w:cs="Arial"/>
          <w:sz w:val="24"/>
          <w:szCs w:val="24"/>
        </w:rPr>
      </w:pPr>
      <w:r>
        <w:rPr>
          <w:rFonts w:ascii="Arial" w:hAnsi="Arial" w:cs="Arial"/>
          <w:sz w:val="24"/>
          <w:szCs w:val="24"/>
        </w:rPr>
        <w:t xml:space="preserve">Review of </w:t>
      </w:r>
      <w:r w:rsidR="00784BFE">
        <w:rPr>
          <w:rFonts w:ascii="Arial" w:hAnsi="Arial" w:cs="Arial"/>
          <w:sz w:val="24"/>
          <w:szCs w:val="24"/>
        </w:rPr>
        <w:t>Certificate</w:t>
      </w:r>
      <w:r>
        <w:rPr>
          <w:rFonts w:ascii="Arial" w:hAnsi="Arial" w:cs="Arial"/>
          <w:sz w:val="24"/>
          <w:szCs w:val="24"/>
        </w:rPr>
        <w:t xml:space="preserve"> of Occupancy form and Building Commissioner checklists</w:t>
      </w:r>
    </w:p>
    <w:p w14:paraId="3E7DADDC" w14:textId="112F325B" w:rsidR="00E67722" w:rsidRDefault="00E67722" w:rsidP="00E67722">
      <w:pPr>
        <w:spacing w:after="120"/>
        <w:ind w:left="1440"/>
        <w:rPr>
          <w:rFonts w:ascii="Arial" w:hAnsi="Arial" w:cs="Arial"/>
          <w:sz w:val="24"/>
          <w:szCs w:val="24"/>
        </w:rPr>
      </w:pPr>
      <w:r>
        <w:rPr>
          <w:rFonts w:ascii="Arial" w:hAnsi="Arial" w:cs="Arial"/>
          <w:sz w:val="24"/>
          <w:szCs w:val="24"/>
        </w:rPr>
        <w:t>Commission reviewed the proposed Certificate of Occupancy form put forth by the Building and Site Committee. A question was raised as to why the BSC wanted to change the form. Commissioner O’Neil agreed to ask at the next BSC meeting.</w:t>
      </w:r>
    </w:p>
    <w:p w14:paraId="30BDD792" w14:textId="3961BB9E" w:rsidR="00E67722" w:rsidRDefault="00E67722" w:rsidP="00E67722">
      <w:pPr>
        <w:spacing w:after="120"/>
        <w:ind w:left="1440"/>
        <w:rPr>
          <w:rFonts w:ascii="Arial" w:hAnsi="Arial" w:cs="Arial"/>
          <w:sz w:val="24"/>
          <w:szCs w:val="24"/>
        </w:rPr>
      </w:pPr>
      <w:r>
        <w:rPr>
          <w:rFonts w:ascii="Arial" w:hAnsi="Arial" w:cs="Arial"/>
          <w:sz w:val="24"/>
          <w:szCs w:val="24"/>
        </w:rPr>
        <w:t>Building Commissioner checklists were reviewed. Commissioner Lyman questioned why there was only a yes/no question for steep slope compliance and no checklist for those requirements. Commissioner O’Neil reported that the BSC is in the process of finalizing recommendations on the step slope ordinance and should have recommendations by the next Plan Commission meeting.</w:t>
      </w:r>
    </w:p>
    <w:p w14:paraId="75677602" w14:textId="08640E93" w:rsidR="00E67722" w:rsidRDefault="00E67722" w:rsidP="00E67722">
      <w:pPr>
        <w:spacing w:after="120"/>
        <w:ind w:left="1440"/>
        <w:rPr>
          <w:rFonts w:ascii="Arial" w:hAnsi="Arial" w:cs="Arial"/>
          <w:sz w:val="24"/>
          <w:szCs w:val="24"/>
        </w:rPr>
      </w:pPr>
      <w:r>
        <w:rPr>
          <w:rFonts w:ascii="Arial" w:hAnsi="Arial" w:cs="Arial"/>
          <w:sz w:val="24"/>
          <w:szCs w:val="24"/>
        </w:rPr>
        <w:t xml:space="preserve">The Commission declined to </w:t>
      </w:r>
      <w:r w:rsidR="00642A4C">
        <w:rPr>
          <w:rFonts w:ascii="Arial" w:hAnsi="Arial" w:cs="Arial"/>
          <w:sz w:val="24"/>
          <w:szCs w:val="24"/>
        </w:rPr>
        <w:t>recommend the certificate of occupancy form or the BC checklists at this time without further clarification from the BSC.</w:t>
      </w:r>
    </w:p>
    <w:p w14:paraId="018FD89A" w14:textId="71D25E1A" w:rsidR="00642A4C" w:rsidRDefault="00642A4C" w:rsidP="00642A4C">
      <w:pPr>
        <w:pStyle w:val="ListParagraph"/>
        <w:numPr>
          <w:ilvl w:val="1"/>
          <w:numId w:val="2"/>
        </w:numPr>
        <w:spacing w:after="120"/>
        <w:rPr>
          <w:rFonts w:ascii="Arial" w:hAnsi="Arial" w:cs="Arial"/>
          <w:sz w:val="24"/>
          <w:szCs w:val="24"/>
        </w:rPr>
      </w:pPr>
      <w:r>
        <w:rPr>
          <w:rFonts w:ascii="Arial" w:hAnsi="Arial" w:cs="Arial"/>
          <w:sz w:val="24"/>
          <w:szCs w:val="24"/>
        </w:rPr>
        <w:t>Review of livestock ordinances regarding chickens and bees in town.</w:t>
      </w:r>
    </w:p>
    <w:p w14:paraId="2E70F03A" w14:textId="120671E8" w:rsidR="00642A4C" w:rsidRPr="00642A4C" w:rsidRDefault="00642A4C" w:rsidP="00642A4C">
      <w:pPr>
        <w:spacing w:after="120"/>
        <w:ind w:left="1440"/>
        <w:rPr>
          <w:rFonts w:ascii="Arial" w:hAnsi="Arial" w:cs="Arial"/>
          <w:sz w:val="24"/>
          <w:szCs w:val="24"/>
        </w:rPr>
      </w:pPr>
      <w:r>
        <w:rPr>
          <w:rFonts w:ascii="Arial" w:hAnsi="Arial" w:cs="Arial"/>
          <w:sz w:val="24"/>
          <w:szCs w:val="24"/>
        </w:rPr>
        <w:t>The existing ordinances covering livestock in town were reviewed and discussed. Commissioner Lyman moved</w:t>
      </w:r>
      <w:r w:rsidR="000855EB">
        <w:rPr>
          <w:rFonts w:ascii="Arial" w:hAnsi="Arial" w:cs="Arial"/>
          <w:sz w:val="24"/>
          <w:szCs w:val="24"/>
        </w:rPr>
        <w:t xml:space="preserve"> to recommend</w:t>
      </w:r>
      <w:r>
        <w:rPr>
          <w:rFonts w:ascii="Arial" w:hAnsi="Arial" w:cs="Arial"/>
          <w:sz w:val="24"/>
          <w:szCs w:val="24"/>
        </w:rPr>
        <w:t xml:space="preserve"> that the ordinances not be changed and that raising chickens in town should remain prohibited. Biciunas seconded. All approved. It was determined that the current ordinances do not prohibit the housing of bees in town or the collection of honey from said bees, </w:t>
      </w:r>
      <w:proofErr w:type="gramStart"/>
      <w:r>
        <w:rPr>
          <w:rFonts w:ascii="Arial" w:hAnsi="Arial" w:cs="Arial"/>
          <w:sz w:val="24"/>
          <w:szCs w:val="24"/>
        </w:rPr>
        <w:t>as long as</w:t>
      </w:r>
      <w:proofErr w:type="gramEnd"/>
      <w:r>
        <w:rPr>
          <w:rFonts w:ascii="Arial" w:hAnsi="Arial" w:cs="Arial"/>
          <w:sz w:val="24"/>
          <w:szCs w:val="24"/>
        </w:rPr>
        <w:t xml:space="preserve"> it is not set up with a business in the residential zone. Bees are not considered livestock. Commissioner Lyman moved to </w:t>
      </w:r>
      <w:r w:rsidR="000855EB">
        <w:rPr>
          <w:rFonts w:ascii="Arial" w:hAnsi="Arial" w:cs="Arial"/>
          <w:sz w:val="24"/>
          <w:szCs w:val="24"/>
        </w:rPr>
        <w:t xml:space="preserve">recommend to </w:t>
      </w:r>
      <w:r>
        <w:rPr>
          <w:rFonts w:ascii="Arial" w:hAnsi="Arial" w:cs="Arial"/>
          <w:sz w:val="24"/>
          <w:szCs w:val="24"/>
        </w:rPr>
        <w:t xml:space="preserve">make no changes to the existing ordinances prohibiting farm animals (livestock) in town. Weber seconded. All approved.  </w:t>
      </w:r>
    </w:p>
    <w:p w14:paraId="0678101D" w14:textId="766FAE08" w:rsidR="00BD6D22" w:rsidRDefault="003930F6" w:rsidP="00E01F88">
      <w:pPr>
        <w:pStyle w:val="ListParagraph"/>
        <w:numPr>
          <w:ilvl w:val="0"/>
          <w:numId w:val="2"/>
        </w:numPr>
        <w:spacing w:after="120"/>
        <w:contextualSpacing w:val="0"/>
        <w:rPr>
          <w:rFonts w:ascii="Arial" w:hAnsi="Arial" w:cs="Arial"/>
          <w:sz w:val="24"/>
          <w:szCs w:val="24"/>
        </w:rPr>
      </w:pPr>
      <w:r>
        <w:rPr>
          <w:rFonts w:ascii="Arial" w:hAnsi="Arial" w:cs="Arial"/>
          <w:sz w:val="24"/>
          <w:szCs w:val="24"/>
        </w:rPr>
        <w:lastRenderedPageBreak/>
        <w:t>Old Business</w:t>
      </w:r>
    </w:p>
    <w:p w14:paraId="660D7A38" w14:textId="77777777" w:rsidR="00AB326A" w:rsidRDefault="00AB326A" w:rsidP="00AB326A">
      <w:pPr>
        <w:pStyle w:val="ListParagraph"/>
        <w:numPr>
          <w:ilvl w:val="0"/>
          <w:numId w:val="3"/>
        </w:numPr>
        <w:spacing w:after="120"/>
        <w:contextualSpacing w:val="0"/>
        <w:rPr>
          <w:rFonts w:ascii="Arial" w:hAnsi="Arial" w:cs="Arial"/>
          <w:sz w:val="24"/>
          <w:szCs w:val="24"/>
        </w:rPr>
      </w:pPr>
      <w:r>
        <w:rPr>
          <w:rFonts w:ascii="Arial" w:hAnsi="Arial" w:cs="Arial"/>
          <w:sz w:val="24"/>
          <w:szCs w:val="24"/>
        </w:rPr>
        <w:t>Comprehensive Plan Discussion</w:t>
      </w:r>
    </w:p>
    <w:p w14:paraId="7C8D86E3" w14:textId="77777777" w:rsidR="00642A4C" w:rsidRDefault="002A38B3" w:rsidP="00AB326A">
      <w:pPr>
        <w:spacing w:after="120"/>
        <w:ind w:left="1440"/>
        <w:rPr>
          <w:rFonts w:ascii="Arial" w:hAnsi="Arial" w:cs="Arial"/>
          <w:sz w:val="24"/>
          <w:szCs w:val="24"/>
        </w:rPr>
      </w:pPr>
      <w:r>
        <w:rPr>
          <w:rFonts w:ascii="Arial" w:hAnsi="Arial" w:cs="Arial"/>
          <w:sz w:val="24"/>
          <w:szCs w:val="24"/>
        </w:rPr>
        <w:t>Commission</w:t>
      </w:r>
      <w:r w:rsidR="00642A4C">
        <w:rPr>
          <w:rFonts w:ascii="Arial" w:hAnsi="Arial" w:cs="Arial"/>
          <w:sz w:val="24"/>
          <w:szCs w:val="24"/>
        </w:rPr>
        <w:t>er Norkus presented a spreadsheet of all the properties along the commercial district along Highway 12.</w:t>
      </w:r>
    </w:p>
    <w:p w14:paraId="278C84E7" w14:textId="01C77ECF" w:rsidR="00FE2343" w:rsidRDefault="00642A4C" w:rsidP="00AB326A">
      <w:pPr>
        <w:spacing w:after="120"/>
        <w:ind w:left="1440"/>
        <w:rPr>
          <w:rFonts w:ascii="Arial" w:hAnsi="Arial" w:cs="Arial"/>
          <w:sz w:val="24"/>
          <w:szCs w:val="24"/>
        </w:rPr>
      </w:pPr>
      <w:r>
        <w:rPr>
          <w:rFonts w:ascii="Arial" w:hAnsi="Arial" w:cs="Arial"/>
          <w:sz w:val="24"/>
          <w:szCs w:val="24"/>
        </w:rPr>
        <w:t xml:space="preserve">Commissioner Weber presented a draft town survey to gather input from town residents as part of the CP process. Others will review and edit and suggest additional questions to include in the final version. </w:t>
      </w:r>
    </w:p>
    <w:p w14:paraId="12061D6E" w14:textId="77777777" w:rsidR="00642A4C" w:rsidRDefault="00642A4C" w:rsidP="00AB326A">
      <w:pPr>
        <w:spacing w:after="120"/>
        <w:ind w:left="1440"/>
        <w:rPr>
          <w:rFonts w:ascii="Arial" w:hAnsi="Arial" w:cs="Arial"/>
          <w:sz w:val="24"/>
          <w:szCs w:val="24"/>
        </w:rPr>
      </w:pPr>
      <w:r>
        <w:rPr>
          <w:rFonts w:ascii="Arial" w:hAnsi="Arial" w:cs="Arial"/>
          <w:sz w:val="24"/>
          <w:szCs w:val="24"/>
        </w:rPr>
        <w:t xml:space="preserve">Commissioner Lyman presented a draft plan and schedule for proceeding with and completing the CP review with an end date in 2021. </w:t>
      </w:r>
    </w:p>
    <w:p w14:paraId="016B7B02" w14:textId="77777777" w:rsidR="00642A4C" w:rsidRDefault="00642A4C" w:rsidP="00AB326A">
      <w:pPr>
        <w:spacing w:after="120"/>
        <w:ind w:left="1440"/>
        <w:rPr>
          <w:rFonts w:ascii="Arial" w:hAnsi="Arial" w:cs="Arial"/>
          <w:sz w:val="24"/>
          <w:szCs w:val="24"/>
        </w:rPr>
      </w:pPr>
      <w:r>
        <w:rPr>
          <w:rFonts w:ascii="Arial" w:hAnsi="Arial" w:cs="Arial"/>
          <w:sz w:val="24"/>
          <w:szCs w:val="24"/>
        </w:rPr>
        <w:t xml:space="preserve">Commissioner Biciunas presented research she has conducted into the South Shore Line double-track project. </w:t>
      </w:r>
    </w:p>
    <w:p w14:paraId="5C46EB67" w14:textId="77777777" w:rsidR="00642A4C" w:rsidRDefault="00642A4C" w:rsidP="00AB326A">
      <w:pPr>
        <w:spacing w:after="120"/>
        <w:ind w:left="1440"/>
        <w:rPr>
          <w:rFonts w:ascii="Arial" w:hAnsi="Arial" w:cs="Arial"/>
          <w:sz w:val="24"/>
          <w:szCs w:val="24"/>
        </w:rPr>
      </w:pPr>
      <w:r>
        <w:rPr>
          <w:rFonts w:ascii="Arial" w:hAnsi="Arial" w:cs="Arial"/>
          <w:sz w:val="24"/>
          <w:szCs w:val="24"/>
        </w:rPr>
        <w:t xml:space="preserve">Commissioner O’Neil reported on the progress of his inventory and mapping of all the houses and other structures </w:t>
      </w:r>
      <w:proofErr w:type="gramStart"/>
      <w:r>
        <w:rPr>
          <w:rFonts w:ascii="Arial" w:hAnsi="Arial" w:cs="Arial"/>
          <w:sz w:val="24"/>
          <w:szCs w:val="24"/>
        </w:rPr>
        <w:t>in  Beverly</w:t>
      </w:r>
      <w:proofErr w:type="gramEnd"/>
      <w:r>
        <w:rPr>
          <w:rFonts w:ascii="Arial" w:hAnsi="Arial" w:cs="Arial"/>
          <w:sz w:val="24"/>
          <w:szCs w:val="24"/>
        </w:rPr>
        <w:t xml:space="preserve"> Shores.</w:t>
      </w:r>
    </w:p>
    <w:p w14:paraId="32061EB8" w14:textId="77777777" w:rsidR="00784BFE" w:rsidRDefault="00784BFE" w:rsidP="00AB326A">
      <w:pPr>
        <w:spacing w:after="120"/>
        <w:ind w:left="1440"/>
        <w:rPr>
          <w:rFonts w:ascii="Arial" w:hAnsi="Arial" w:cs="Arial"/>
          <w:sz w:val="24"/>
          <w:szCs w:val="24"/>
        </w:rPr>
      </w:pPr>
      <w:r>
        <w:rPr>
          <w:rFonts w:ascii="Arial" w:hAnsi="Arial" w:cs="Arial"/>
          <w:sz w:val="24"/>
          <w:szCs w:val="24"/>
        </w:rPr>
        <w:t xml:space="preserve">The commission agreed that inclusion of comprehensive maps of the town would be a good addition to the reviewed CP. Commissioner Biciunas volunteered to research the data available on existing GIS platforms. </w:t>
      </w:r>
    </w:p>
    <w:p w14:paraId="033500F2" w14:textId="77777777" w:rsidR="004C76C2" w:rsidRDefault="004C76C2" w:rsidP="00605F57">
      <w:pPr>
        <w:spacing w:after="120"/>
        <w:ind w:left="720"/>
        <w:rPr>
          <w:rFonts w:ascii="Arial" w:hAnsi="Arial" w:cs="Arial"/>
          <w:sz w:val="24"/>
          <w:szCs w:val="24"/>
        </w:rPr>
      </w:pPr>
      <w:r>
        <w:rPr>
          <w:rFonts w:ascii="Arial" w:hAnsi="Arial" w:cs="Arial"/>
          <w:sz w:val="24"/>
          <w:szCs w:val="24"/>
        </w:rPr>
        <w:t>Action Items:</w:t>
      </w:r>
    </w:p>
    <w:p w14:paraId="63780EED" w14:textId="77777777" w:rsidR="00784BFE" w:rsidRDefault="00784BFE" w:rsidP="00AB326A">
      <w:pPr>
        <w:spacing w:after="120"/>
        <w:ind w:left="1440"/>
        <w:rPr>
          <w:rFonts w:ascii="Arial" w:hAnsi="Arial" w:cs="Arial"/>
          <w:sz w:val="24"/>
          <w:szCs w:val="24"/>
        </w:rPr>
      </w:pPr>
      <w:r>
        <w:rPr>
          <w:rFonts w:ascii="Arial" w:hAnsi="Arial" w:cs="Arial"/>
          <w:sz w:val="24"/>
          <w:szCs w:val="24"/>
        </w:rPr>
        <w:t>Individual commissioners continue current assignments.</w:t>
      </w:r>
    </w:p>
    <w:p w14:paraId="50B4C66F" w14:textId="168E26F0" w:rsidR="00F87E76" w:rsidRDefault="00784BFE" w:rsidP="00AB326A">
      <w:pPr>
        <w:spacing w:after="120"/>
        <w:ind w:left="1440"/>
        <w:rPr>
          <w:rFonts w:ascii="Arial" w:hAnsi="Arial" w:cs="Arial"/>
          <w:sz w:val="24"/>
          <w:szCs w:val="24"/>
        </w:rPr>
      </w:pPr>
      <w:r>
        <w:rPr>
          <w:rFonts w:ascii="Arial" w:hAnsi="Arial" w:cs="Arial"/>
          <w:sz w:val="24"/>
          <w:szCs w:val="24"/>
        </w:rPr>
        <w:t>Team: Review draft plan and schedule and draft survey for discussion at next meeting.</w:t>
      </w:r>
      <w:r w:rsidR="00F87E76">
        <w:rPr>
          <w:rFonts w:ascii="Arial" w:hAnsi="Arial" w:cs="Arial"/>
          <w:sz w:val="24"/>
          <w:szCs w:val="24"/>
        </w:rPr>
        <w:t xml:space="preserve"> </w:t>
      </w:r>
    </w:p>
    <w:p w14:paraId="7E41FC89" w14:textId="290DCAF0" w:rsidR="00E01F88" w:rsidRPr="00E01F88" w:rsidRDefault="00505BDA" w:rsidP="00E01F88">
      <w:pPr>
        <w:pStyle w:val="ListParagraph"/>
        <w:numPr>
          <w:ilvl w:val="0"/>
          <w:numId w:val="2"/>
        </w:numPr>
        <w:spacing w:after="120"/>
        <w:contextualSpacing w:val="0"/>
        <w:rPr>
          <w:rFonts w:ascii="Arial" w:hAnsi="Arial" w:cs="Arial"/>
          <w:sz w:val="24"/>
          <w:szCs w:val="24"/>
        </w:rPr>
      </w:pPr>
      <w:r>
        <w:rPr>
          <w:rFonts w:ascii="Arial" w:hAnsi="Arial" w:cs="Arial"/>
          <w:sz w:val="24"/>
          <w:szCs w:val="24"/>
        </w:rPr>
        <w:t xml:space="preserve">Commissioner </w:t>
      </w:r>
      <w:r w:rsidR="00784BFE">
        <w:rPr>
          <w:rFonts w:ascii="Arial" w:hAnsi="Arial" w:cs="Arial"/>
          <w:sz w:val="24"/>
          <w:szCs w:val="24"/>
        </w:rPr>
        <w:t>Lyman</w:t>
      </w:r>
      <w:r>
        <w:rPr>
          <w:rFonts w:ascii="Arial" w:hAnsi="Arial" w:cs="Arial"/>
          <w:sz w:val="24"/>
          <w:szCs w:val="24"/>
        </w:rPr>
        <w:t xml:space="preserve"> moved to adjourn the meeting, </w:t>
      </w:r>
      <w:r w:rsidR="00784BFE">
        <w:rPr>
          <w:rFonts w:ascii="Arial" w:hAnsi="Arial" w:cs="Arial"/>
          <w:sz w:val="24"/>
          <w:szCs w:val="24"/>
        </w:rPr>
        <w:t xml:space="preserve">Weber </w:t>
      </w:r>
      <w:r>
        <w:rPr>
          <w:rFonts w:ascii="Arial" w:hAnsi="Arial" w:cs="Arial"/>
          <w:sz w:val="24"/>
          <w:szCs w:val="24"/>
        </w:rPr>
        <w:t xml:space="preserve">seconded. Motion </w:t>
      </w:r>
      <w:r w:rsidR="00784BFE">
        <w:rPr>
          <w:rFonts w:ascii="Arial" w:hAnsi="Arial" w:cs="Arial"/>
          <w:sz w:val="24"/>
          <w:szCs w:val="24"/>
        </w:rPr>
        <w:t>approved</w:t>
      </w:r>
      <w:r>
        <w:rPr>
          <w:rFonts w:ascii="Arial" w:hAnsi="Arial" w:cs="Arial"/>
          <w:sz w:val="24"/>
          <w:szCs w:val="24"/>
        </w:rPr>
        <w:t xml:space="preserve">. Meeting adjourned at </w:t>
      </w:r>
      <w:r w:rsidR="00784BFE">
        <w:rPr>
          <w:rFonts w:ascii="Arial" w:hAnsi="Arial" w:cs="Arial"/>
          <w:sz w:val="24"/>
          <w:szCs w:val="24"/>
        </w:rPr>
        <w:t>8:45 pm.</w:t>
      </w:r>
      <w:r w:rsidR="00E01F88" w:rsidRPr="00E01F88">
        <w:rPr>
          <w:rFonts w:ascii="Arial" w:hAnsi="Arial" w:cs="Arial"/>
          <w:sz w:val="24"/>
          <w:szCs w:val="24"/>
        </w:rPr>
        <w:t xml:space="preserve"> </w:t>
      </w:r>
    </w:p>
    <w:sectPr w:rsidR="00E01F88" w:rsidRPr="00E01F88" w:rsidSect="00BB753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56E01" w14:textId="77777777" w:rsidR="00C52CA0" w:rsidRDefault="00C52CA0" w:rsidP="002F495A">
      <w:pPr>
        <w:spacing w:after="0" w:line="240" w:lineRule="auto"/>
      </w:pPr>
      <w:r>
        <w:separator/>
      </w:r>
    </w:p>
  </w:endnote>
  <w:endnote w:type="continuationSeparator" w:id="0">
    <w:p w14:paraId="320D6858" w14:textId="77777777" w:rsidR="00C52CA0" w:rsidRDefault="00C52CA0" w:rsidP="002F4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A7313" w14:textId="77777777" w:rsidR="002F495A" w:rsidRDefault="002F49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49150"/>
      <w:docPartObj>
        <w:docPartGallery w:val="Page Numbers (Bottom of Page)"/>
        <w:docPartUnique/>
      </w:docPartObj>
    </w:sdtPr>
    <w:sdtEndPr>
      <w:rPr>
        <w:noProof/>
      </w:rPr>
    </w:sdtEndPr>
    <w:sdtContent>
      <w:p w14:paraId="427F3692" w14:textId="77777777" w:rsidR="002F495A" w:rsidRDefault="00003279">
        <w:pPr>
          <w:pStyle w:val="Footer"/>
          <w:jc w:val="center"/>
        </w:pPr>
        <w:r>
          <w:fldChar w:fldCharType="begin"/>
        </w:r>
        <w:r>
          <w:instrText xml:space="preserve"> PAGE   \* MERGEFORMAT </w:instrText>
        </w:r>
        <w:r>
          <w:fldChar w:fldCharType="separate"/>
        </w:r>
        <w:r w:rsidR="00CC59AE">
          <w:rPr>
            <w:noProof/>
          </w:rPr>
          <w:t>2</w:t>
        </w:r>
        <w:r>
          <w:rPr>
            <w:noProof/>
          </w:rPr>
          <w:fldChar w:fldCharType="end"/>
        </w:r>
      </w:p>
    </w:sdtContent>
  </w:sdt>
  <w:p w14:paraId="255D670B" w14:textId="77777777" w:rsidR="002F495A" w:rsidRDefault="002F49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B6621" w14:textId="77777777" w:rsidR="002F495A" w:rsidRDefault="002F4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F862B" w14:textId="77777777" w:rsidR="00C52CA0" w:rsidRDefault="00C52CA0" w:rsidP="002F495A">
      <w:pPr>
        <w:spacing w:after="0" w:line="240" w:lineRule="auto"/>
      </w:pPr>
      <w:r>
        <w:separator/>
      </w:r>
    </w:p>
  </w:footnote>
  <w:footnote w:type="continuationSeparator" w:id="0">
    <w:p w14:paraId="345BDDB0" w14:textId="77777777" w:rsidR="00C52CA0" w:rsidRDefault="00C52CA0" w:rsidP="002F4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4990B" w14:textId="77777777" w:rsidR="002F495A" w:rsidRDefault="002F49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03C1B" w14:textId="43DD40EA" w:rsidR="002F495A" w:rsidRDefault="002F49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89FDF" w14:textId="77777777" w:rsidR="002F495A" w:rsidRDefault="002F49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36C38"/>
    <w:multiLevelType w:val="hybridMultilevel"/>
    <w:tmpl w:val="0CEAB0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654229"/>
    <w:multiLevelType w:val="hybridMultilevel"/>
    <w:tmpl w:val="7C2625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D56A17"/>
    <w:multiLevelType w:val="hybridMultilevel"/>
    <w:tmpl w:val="A45E1B2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F0516F7"/>
    <w:multiLevelType w:val="hybridMultilevel"/>
    <w:tmpl w:val="128029EE"/>
    <w:lvl w:ilvl="0" w:tplc="9AFC39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9B51091"/>
    <w:multiLevelType w:val="hybridMultilevel"/>
    <w:tmpl w:val="7ED675F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07761C7"/>
    <w:multiLevelType w:val="hybridMultilevel"/>
    <w:tmpl w:val="CEDC58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42"/>
    <w:rsid w:val="00003279"/>
    <w:rsid w:val="00004D6D"/>
    <w:rsid w:val="00030771"/>
    <w:rsid w:val="0005200A"/>
    <w:rsid w:val="0006371E"/>
    <w:rsid w:val="0006502E"/>
    <w:rsid w:val="00073AFD"/>
    <w:rsid w:val="000855EB"/>
    <w:rsid w:val="000B48C2"/>
    <w:rsid w:val="00101BB2"/>
    <w:rsid w:val="00103FFA"/>
    <w:rsid w:val="0010592A"/>
    <w:rsid w:val="00116FF7"/>
    <w:rsid w:val="00164CC5"/>
    <w:rsid w:val="001A665A"/>
    <w:rsid w:val="001B053C"/>
    <w:rsid w:val="001C788D"/>
    <w:rsid w:val="001F37DD"/>
    <w:rsid w:val="001F3883"/>
    <w:rsid w:val="0021496B"/>
    <w:rsid w:val="00215951"/>
    <w:rsid w:val="00273887"/>
    <w:rsid w:val="002829FC"/>
    <w:rsid w:val="0028391D"/>
    <w:rsid w:val="002918C4"/>
    <w:rsid w:val="00294357"/>
    <w:rsid w:val="002A38B3"/>
    <w:rsid w:val="002A6A64"/>
    <w:rsid w:val="002F495A"/>
    <w:rsid w:val="00337125"/>
    <w:rsid w:val="003401BB"/>
    <w:rsid w:val="00352A88"/>
    <w:rsid w:val="0036301A"/>
    <w:rsid w:val="0037503B"/>
    <w:rsid w:val="00385205"/>
    <w:rsid w:val="003920C8"/>
    <w:rsid w:val="003930F6"/>
    <w:rsid w:val="003958B2"/>
    <w:rsid w:val="003B52A4"/>
    <w:rsid w:val="003D33D3"/>
    <w:rsid w:val="003E363D"/>
    <w:rsid w:val="00413AE0"/>
    <w:rsid w:val="0043771A"/>
    <w:rsid w:val="004C76C2"/>
    <w:rsid w:val="004E266F"/>
    <w:rsid w:val="004F4001"/>
    <w:rsid w:val="00505BDA"/>
    <w:rsid w:val="0054267C"/>
    <w:rsid w:val="00556C19"/>
    <w:rsid w:val="00596794"/>
    <w:rsid w:val="005B2693"/>
    <w:rsid w:val="005C2DCC"/>
    <w:rsid w:val="005E344F"/>
    <w:rsid w:val="00605F57"/>
    <w:rsid w:val="0061373E"/>
    <w:rsid w:val="00642A4C"/>
    <w:rsid w:val="006514AE"/>
    <w:rsid w:val="006C17B8"/>
    <w:rsid w:val="006D0029"/>
    <w:rsid w:val="006D5DF3"/>
    <w:rsid w:val="006F0A66"/>
    <w:rsid w:val="00707B87"/>
    <w:rsid w:val="007320BE"/>
    <w:rsid w:val="00743A01"/>
    <w:rsid w:val="00746AB0"/>
    <w:rsid w:val="0075737D"/>
    <w:rsid w:val="0076104F"/>
    <w:rsid w:val="00784BFE"/>
    <w:rsid w:val="007A3E93"/>
    <w:rsid w:val="007B316D"/>
    <w:rsid w:val="007C2842"/>
    <w:rsid w:val="0080475A"/>
    <w:rsid w:val="00811AA6"/>
    <w:rsid w:val="00817A52"/>
    <w:rsid w:val="00817DC7"/>
    <w:rsid w:val="00822CF1"/>
    <w:rsid w:val="00827162"/>
    <w:rsid w:val="00843F06"/>
    <w:rsid w:val="008530C9"/>
    <w:rsid w:val="00862047"/>
    <w:rsid w:val="00865534"/>
    <w:rsid w:val="00874336"/>
    <w:rsid w:val="008819EE"/>
    <w:rsid w:val="00884000"/>
    <w:rsid w:val="008A32CB"/>
    <w:rsid w:val="008A5485"/>
    <w:rsid w:val="008A6782"/>
    <w:rsid w:val="008E0CB0"/>
    <w:rsid w:val="008E3A7C"/>
    <w:rsid w:val="008F280F"/>
    <w:rsid w:val="00947B6F"/>
    <w:rsid w:val="00955619"/>
    <w:rsid w:val="009656F7"/>
    <w:rsid w:val="00970BBC"/>
    <w:rsid w:val="00974F51"/>
    <w:rsid w:val="00A03BB5"/>
    <w:rsid w:val="00A22B19"/>
    <w:rsid w:val="00A242BC"/>
    <w:rsid w:val="00A27F46"/>
    <w:rsid w:val="00A31827"/>
    <w:rsid w:val="00A841D9"/>
    <w:rsid w:val="00AA6DD2"/>
    <w:rsid w:val="00AB326A"/>
    <w:rsid w:val="00AD7D6C"/>
    <w:rsid w:val="00AE7F2E"/>
    <w:rsid w:val="00B02101"/>
    <w:rsid w:val="00B07DFE"/>
    <w:rsid w:val="00B11E53"/>
    <w:rsid w:val="00BB3560"/>
    <w:rsid w:val="00BB753D"/>
    <w:rsid w:val="00BD6D22"/>
    <w:rsid w:val="00C52CA0"/>
    <w:rsid w:val="00C57D9B"/>
    <w:rsid w:val="00C614FF"/>
    <w:rsid w:val="00CC59AE"/>
    <w:rsid w:val="00CC6106"/>
    <w:rsid w:val="00D14990"/>
    <w:rsid w:val="00D1689F"/>
    <w:rsid w:val="00D2593B"/>
    <w:rsid w:val="00D4217D"/>
    <w:rsid w:val="00D56DC7"/>
    <w:rsid w:val="00DE141F"/>
    <w:rsid w:val="00E00BB7"/>
    <w:rsid w:val="00E01F88"/>
    <w:rsid w:val="00E14EBA"/>
    <w:rsid w:val="00E37D15"/>
    <w:rsid w:val="00E67722"/>
    <w:rsid w:val="00E7562B"/>
    <w:rsid w:val="00EB0731"/>
    <w:rsid w:val="00EB5953"/>
    <w:rsid w:val="00EC786B"/>
    <w:rsid w:val="00F009F2"/>
    <w:rsid w:val="00F64ABC"/>
    <w:rsid w:val="00F806E2"/>
    <w:rsid w:val="00F85772"/>
    <w:rsid w:val="00F87E76"/>
    <w:rsid w:val="00F913D0"/>
    <w:rsid w:val="00F94BDC"/>
    <w:rsid w:val="00FE2343"/>
    <w:rsid w:val="00FE7429"/>
    <w:rsid w:val="00FE74F4"/>
    <w:rsid w:val="00FF6CCF"/>
    <w:rsid w:val="00FF77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91E976"/>
  <w15:docId w15:val="{B60F49D5-5D88-4CE1-A0D6-E31C221D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5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95A"/>
  </w:style>
  <w:style w:type="paragraph" w:styleId="Footer">
    <w:name w:val="footer"/>
    <w:basedOn w:val="Normal"/>
    <w:link w:val="FooterChar"/>
    <w:uiPriority w:val="99"/>
    <w:unhideWhenUsed/>
    <w:rsid w:val="002F4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95A"/>
  </w:style>
  <w:style w:type="paragraph" w:styleId="ListParagraph">
    <w:name w:val="List Paragraph"/>
    <w:basedOn w:val="Normal"/>
    <w:uiPriority w:val="34"/>
    <w:qFormat/>
    <w:rsid w:val="00BD6D22"/>
    <w:pPr>
      <w:ind w:left="720"/>
      <w:contextualSpacing/>
    </w:pPr>
  </w:style>
  <w:style w:type="character" w:styleId="Strong">
    <w:name w:val="Strong"/>
    <w:basedOn w:val="DefaultParagraphFont"/>
    <w:uiPriority w:val="22"/>
    <w:qFormat/>
    <w:rsid w:val="00817DC7"/>
    <w:rPr>
      <w:b/>
      <w:bCs/>
    </w:rPr>
  </w:style>
  <w:style w:type="character" w:styleId="CommentReference">
    <w:name w:val="annotation reference"/>
    <w:basedOn w:val="DefaultParagraphFont"/>
    <w:uiPriority w:val="99"/>
    <w:semiHidden/>
    <w:unhideWhenUsed/>
    <w:rsid w:val="00AA6DD2"/>
    <w:rPr>
      <w:sz w:val="16"/>
      <w:szCs w:val="16"/>
    </w:rPr>
  </w:style>
  <w:style w:type="paragraph" w:styleId="CommentText">
    <w:name w:val="annotation text"/>
    <w:basedOn w:val="Normal"/>
    <w:link w:val="CommentTextChar"/>
    <w:uiPriority w:val="99"/>
    <w:semiHidden/>
    <w:unhideWhenUsed/>
    <w:rsid w:val="00AA6DD2"/>
    <w:pPr>
      <w:spacing w:line="240" w:lineRule="auto"/>
    </w:pPr>
    <w:rPr>
      <w:sz w:val="20"/>
      <w:szCs w:val="20"/>
    </w:rPr>
  </w:style>
  <w:style w:type="character" w:customStyle="1" w:styleId="CommentTextChar">
    <w:name w:val="Comment Text Char"/>
    <w:basedOn w:val="DefaultParagraphFont"/>
    <w:link w:val="CommentText"/>
    <w:uiPriority w:val="99"/>
    <w:semiHidden/>
    <w:rsid w:val="00AA6DD2"/>
    <w:rPr>
      <w:sz w:val="20"/>
      <w:szCs w:val="20"/>
    </w:rPr>
  </w:style>
  <w:style w:type="paragraph" w:styleId="CommentSubject">
    <w:name w:val="annotation subject"/>
    <w:basedOn w:val="CommentText"/>
    <w:next w:val="CommentText"/>
    <w:link w:val="CommentSubjectChar"/>
    <w:uiPriority w:val="99"/>
    <w:semiHidden/>
    <w:unhideWhenUsed/>
    <w:rsid w:val="00AA6DD2"/>
    <w:rPr>
      <w:b/>
      <w:bCs/>
    </w:rPr>
  </w:style>
  <w:style w:type="character" w:customStyle="1" w:styleId="CommentSubjectChar">
    <w:name w:val="Comment Subject Char"/>
    <w:basedOn w:val="CommentTextChar"/>
    <w:link w:val="CommentSubject"/>
    <w:uiPriority w:val="99"/>
    <w:semiHidden/>
    <w:rsid w:val="00AA6DD2"/>
    <w:rPr>
      <w:b/>
      <w:bCs/>
      <w:sz w:val="20"/>
      <w:szCs w:val="20"/>
    </w:rPr>
  </w:style>
  <w:style w:type="paragraph" w:styleId="Revision">
    <w:name w:val="Revision"/>
    <w:hidden/>
    <w:uiPriority w:val="99"/>
    <w:semiHidden/>
    <w:rsid w:val="00AA6DD2"/>
    <w:pPr>
      <w:spacing w:after="0" w:line="240" w:lineRule="auto"/>
    </w:pPr>
  </w:style>
  <w:style w:type="paragraph" w:styleId="BalloonText">
    <w:name w:val="Balloon Text"/>
    <w:basedOn w:val="Normal"/>
    <w:link w:val="BalloonTextChar"/>
    <w:uiPriority w:val="99"/>
    <w:semiHidden/>
    <w:unhideWhenUsed/>
    <w:rsid w:val="00AA6D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92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055A6-1247-462F-8DD9-DD9F3FF0F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Nelson</dc:creator>
  <cp:keywords/>
  <dc:description/>
  <cp:lastModifiedBy>Ellen Hundt</cp:lastModifiedBy>
  <cp:revision>2</cp:revision>
  <dcterms:created xsi:type="dcterms:W3CDTF">2019-06-03T15:19:00Z</dcterms:created>
  <dcterms:modified xsi:type="dcterms:W3CDTF">2019-06-03T15:19:00Z</dcterms:modified>
</cp:coreProperties>
</file>