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0A37" w14:textId="77777777"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 wp14:anchorId="49E09182" wp14:editId="473B0C41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C2D0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283F6F72" w14:textId="7B2E15B7" w:rsidR="00BE3884" w:rsidRPr="000A4D95" w:rsidRDefault="00D4313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 w:rsidRPr="000A4D95">
        <w:rPr>
          <w:rFonts w:ascii="Arial" w:hAnsi="Arial" w:cs="Arial"/>
          <w:color w:val="0070C0"/>
          <w:sz w:val="32"/>
          <w:szCs w:val="18"/>
        </w:rPr>
        <w:t xml:space="preserve">Summer 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>201</w:t>
      </w:r>
      <w:r w:rsidR="0065045C" w:rsidRPr="000A4D95">
        <w:rPr>
          <w:rFonts w:ascii="Arial" w:hAnsi="Arial" w:cs="Arial"/>
          <w:color w:val="0070C0"/>
          <w:sz w:val="32"/>
          <w:szCs w:val="18"/>
        </w:rPr>
        <w:t>8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 xml:space="preserve"> Season</w:t>
      </w:r>
    </w:p>
    <w:p w14:paraId="24A31FA3" w14:textId="527E6EDC" w:rsidR="004804DF" w:rsidRPr="000A4D95" w:rsidRDefault="00BB0A9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 xml:space="preserve">Week </w:t>
      </w:r>
      <w:r w:rsidR="00140294">
        <w:rPr>
          <w:rFonts w:ascii="Arial" w:hAnsi="Arial" w:cs="Arial"/>
          <w:color w:val="0070C0"/>
          <w:sz w:val="32"/>
          <w:szCs w:val="18"/>
        </w:rPr>
        <w:t>2</w:t>
      </w:r>
      <w:r w:rsidR="009C6003">
        <w:rPr>
          <w:rFonts w:ascii="Arial" w:hAnsi="Arial" w:cs="Arial"/>
          <w:color w:val="0070C0"/>
          <w:sz w:val="32"/>
          <w:szCs w:val="18"/>
        </w:rPr>
        <w:t>2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 xml:space="preserve"> – </w:t>
      </w:r>
      <w:r w:rsidR="009C6003">
        <w:rPr>
          <w:rFonts w:ascii="Arial" w:hAnsi="Arial" w:cs="Arial"/>
          <w:color w:val="0070C0"/>
          <w:sz w:val="32"/>
          <w:szCs w:val="18"/>
        </w:rPr>
        <w:t>22</w:t>
      </w:r>
      <w:r w:rsidR="007561F0">
        <w:rPr>
          <w:rFonts w:ascii="Arial" w:hAnsi="Arial" w:cs="Arial"/>
          <w:color w:val="0070C0"/>
          <w:sz w:val="32"/>
          <w:szCs w:val="18"/>
        </w:rPr>
        <w:t>.0</w:t>
      </w:r>
      <w:r w:rsidR="00593B27">
        <w:rPr>
          <w:rFonts w:ascii="Arial" w:hAnsi="Arial" w:cs="Arial"/>
          <w:color w:val="0070C0"/>
          <w:sz w:val="32"/>
          <w:szCs w:val="18"/>
        </w:rPr>
        <w:t>8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>.18</w:t>
      </w:r>
    </w:p>
    <w:p w14:paraId="6A7511E9" w14:textId="578BCC8B" w:rsidR="000A4D95" w:rsidRPr="000A4D95" w:rsidRDefault="009C6003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</w:rPr>
        <w:t>Doubles</w:t>
      </w:r>
      <w:r w:rsidR="005D438F" w:rsidRPr="005D438F">
        <w:rPr>
          <w:rFonts w:ascii="Arial" w:hAnsi="Arial" w:cs="Arial"/>
          <w:color w:val="0070C0"/>
          <w:sz w:val="32"/>
        </w:rPr>
        <w:t xml:space="preserve"> League</w:t>
      </w:r>
      <w:r w:rsidR="005D438F" w:rsidRPr="005D438F">
        <w:rPr>
          <w:rFonts w:ascii="Arial" w:hAnsi="Arial" w:cs="Arial"/>
          <w:b w:val="0"/>
          <w:color w:val="0070C0"/>
          <w:sz w:val="32"/>
        </w:rPr>
        <w:t xml:space="preserve"> </w:t>
      </w:r>
      <w:r w:rsidR="00F114B5">
        <w:rPr>
          <w:rFonts w:ascii="Arial" w:hAnsi="Arial" w:cs="Arial"/>
          <w:color w:val="0070C0"/>
          <w:sz w:val="32"/>
          <w:szCs w:val="18"/>
        </w:rPr>
        <w:t>Report</w:t>
      </w:r>
    </w:p>
    <w:p w14:paraId="4CFA9131" w14:textId="77777777"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43A0E04A" w14:textId="77777777" w:rsidR="00BE3884" w:rsidRPr="00BE3884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7D2CF8BA" w14:textId="77777777" w:rsidR="000A4D95" w:rsidRPr="00984E57" w:rsidRDefault="000A4D95" w:rsidP="000A4D95">
      <w:pPr>
        <w:jc w:val="center"/>
        <w:rPr>
          <w:rFonts w:ascii="Arial" w:hAnsi="Arial" w:cs="Arial"/>
          <w:b/>
          <w:color w:val="C00000"/>
          <w:sz w:val="28"/>
          <w:szCs w:val="28"/>
          <w:lang w:eastAsia="en-GB"/>
        </w:rPr>
      </w:pP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Remember if you cannot play on the scheduled fixture date;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please 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try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>to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 play in </w:t>
      </w:r>
      <w:r w:rsidRPr="00CC3156"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>advance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>.</w:t>
      </w:r>
    </w:p>
    <w:p w14:paraId="414EF440" w14:textId="77777777" w:rsidR="000A4D95" w:rsidRDefault="000A4D95" w:rsidP="000A4D9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14:paraId="7D474CB9" w14:textId="05A0B670" w:rsidR="00623D54" w:rsidRPr="00593B27" w:rsidRDefault="00593B27" w:rsidP="00593B27">
      <w:pPr>
        <w:jc w:val="center"/>
        <w:rPr>
          <w:rFonts w:asciiTheme="minorHAnsi" w:hAnsiTheme="minorHAnsi" w:cstheme="minorHAnsi"/>
          <w:color w:val="538135" w:themeColor="accent6" w:themeShade="BF"/>
          <w:sz w:val="26"/>
          <w:szCs w:val="26"/>
        </w:rPr>
      </w:pPr>
      <w:r w:rsidRPr="00593B27">
        <w:rPr>
          <w:rFonts w:ascii="Arial" w:hAnsi="Arial" w:cs="Arial"/>
          <w:b/>
          <w:color w:val="FF0000"/>
          <w:sz w:val="28"/>
          <w:szCs w:val="28"/>
          <w:lang w:eastAsia="en-GB"/>
        </w:rPr>
        <w:t xml:space="preserve">Liberation Mixed Doubles Open </w:t>
      </w:r>
      <w:r w:rsidRPr="00593B27">
        <w:rPr>
          <w:rFonts w:ascii="Arial" w:hAnsi="Arial" w:cs="Arial"/>
          <w:b/>
          <w:color w:val="538135" w:themeColor="accent6" w:themeShade="BF"/>
          <w:sz w:val="28"/>
          <w:szCs w:val="28"/>
          <w:lang w:eastAsia="en-GB"/>
        </w:rPr>
        <w:t>– Saturday 25</w:t>
      </w:r>
      <w:r w:rsidRPr="00593B27">
        <w:rPr>
          <w:rFonts w:ascii="Arial" w:hAnsi="Arial" w:cs="Arial"/>
          <w:b/>
          <w:color w:val="538135" w:themeColor="accent6" w:themeShade="BF"/>
          <w:sz w:val="28"/>
          <w:szCs w:val="28"/>
          <w:vertAlign w:val="superscript"/>
          <w:lang w:eastAsia="en-GB"/>
        </w:rPr>
        <w:t>th</w:t>
      </w:r>
      <w:r w:rsidRPr="00593B27">
        <w:rPr>
          <w:rFonts w:ascii="Arial" w:hAnsi="Arial" w:cs="Arial"/>
          <w:b/>
          <w:color w:val="538135" w:themeColor="accent6" w:themeShade="BF"/>
          <w:sz w:val="28"/>
          <w:szCs w:val="28"/>
          <w:lang w:eastAsia="en-GB"/>
        </w:rPr>
        <w:t xml:space="preserve"> August 2018 – </w:t>
      </w:r>
      <w:r w:rsidR="0001271A">
        <w:rPr>
          <w:rFonts w:ascii="Arial" w:hAnsi="Arial" w:cs="Arial"/>
          <w:b/>
          <w:color w:val="538135" w:themeColor="accent6" w:themeShade="BF"/>
          <w:sz w:val="28"/>
          <w:szCs w:val="28"/>
          <w:lang w:eastAsia="en-GB"/>
        </w:rPr>
        <w:t>Good Luck to all those takings part.</w:t>
      </w:r>
    </w:p>
    <w:p w14:paraId="658ED479" w14:textId="337A08F0" w:rsidR="000A4D95" w:rsidRDefault="000A4D95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6BB5B700" w14:textId="77777777" w:rsidR="000A4D95" w:rsidRDefault="000A4D95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0BBDF13D" w14:textId="77777777" w:rsidR="0001271A" w:rsidRDefault="0001271A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>The Premier League is proving as tough as ever for some teams as Joey &amp; Jonny just avoided becoming the eleventh 13 – 0 victim as they were beaten heavily by Matt &amp; Toby to remain bottom of the league.</w:t>
      </w:r>
    </w:p>
    <w:p w14:paraId="70B1C288" w14:textId="77777777" w:rsidR="0001271A" w:rsidRDefault="0001271A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39E89172" w14:textId="77777777" w:rsidR="0001271A" w:rsidRDefault="0001271A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>Alex &amp; Cassie Stewart kept the heads just above the relegation zone with a good draw against Brian &amp; Paul who are just two points above them.</w:t>
      </w:r>
    </w:p>
    <w:p w14:paraId="56A069FA" w14:textId="256203E5" w:rsidR="003F107B" w:rsidRDefault="003F107B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3C3C2F26" w14:textId="24D6925C" w:rsidR="0001271A" w:rsidRDefault="0001271A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 xml:space="preserve">With so many top teams, there are lots of draws as Neil &amp; Ross recovered to get a good draw against </w:t>
      </w:r>
      <w:r w:rsidR="002F048F">
        <w:rPr>
          <w:rFonts w:ascii="Arial" w:hAnsi="Arial" w:cs="Arial"/>
          <w:color w:val="0000FF"/>
          <w:sz w:val="26"/>
          <w:szCs w:val="26"/>
        </w:rPr>
        <w:t xml:space="preserve">Andrew &amp; Callum.  Andrew &amp; Callum also drew a </w:t>
      </w:r>
      <w:proofErr w:type="gramStart"/>
      <w:r w:rsidR="002F048F">
        <w:rPr>
          <w:rFonts w:ascii="Arial" w:hAnsi="Arial" w:cs="Arial"/>
          <w:color w:val="0000FF"/>
          <w:sz w:val="26"/>
          <w:szCs w:val="26"/>
        </w:rPr>
        <w:t>catch up</w:t>
      </w:r>
      <w:proofErr w:type="gramEnd"/>
      <w:r w:rsidR="002F048F">
        <w:rPr>
          <w:rFonts w:ascii="Arial" w:hAnsi="Arial" w:cs="Arial"/>
          <w:color w:val="0000FF"/>
          <w:sz w:val="26"/>
          <w:szCs w:val="26"/>
        </w:rPr>
        <w:t xml:space="preserve"> match against Geoffroy &amp; Matt, handing the latter a 13 – 0 to gain a draw.</w:t>
      </w:r>
    </w:p>
    <w:p w14:paraId="56B9A744" w14:textId="2B52BF5C" w:rsidR="002F048F" w:rsidRDefault="002F048F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2083F63A" w14:textId="68ABBB66" w:rsidR="002F048F" w:rsidRDefault="002F048F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>David Ibitson &amp; Matt Ryan retained third place with a win over ever improving James &amp; Tom.</w:t>
      </w:r>
    </w:p>
    <w:p w14:paraId="1F412E12" w14:textId="22911F3D" w:rsidR="002F048F" w:rsidRDefault="002F048F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34683191" w14:textId="3B77B809" w:rsidR="002F048F" w:rsidRPr="00B36BA8" w:rsidRDefault="002F048F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  <w:u w:val="single"/>
        </w:rPr>
      </w:pPr>
      <w:r w:rsidRPr="00B36BA8">
        <w:rPr>
          <w:rFonts w:ascii="Arial" w:hAnsi="Arial" w:cs="Arial"/>
          <w:color w:val="0000FF"/>
          <w:sz w:val="26"/>
          <w:szCs w:val="26"/>
          <w:u w:val="single"/>
        </w:rPr>
        <w:t>Outstanding Matches</w:t>
      </w:r>
    </w:p>
    <w:p w14:paraId="7ADC0197" w14:textId="08E56D49" w:rsidR="002F048F" w:rsidRDefault="002F048F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>Joey &amp; Jonny</w:t>
      </w:r>
      <w:r>
        <w:rPr>
          <w:rFonts w:ascii="Arial" w:hAnsi="Arial" w:cs="Arial"/>
          <w:color w:val="0000FF"/>
          <w:sz w:val="26"/>
          <w:szCs w:val="26"/>
        </w:rPr>
        <w:tab/>
        <w:t>v</w:t>
      </w:r>
      <w:r>
        <w:rPr>
          <w:rFonts w:ascii="Arial" w:hAnsi="Arial" w:cs="Arial"/>
          <w:color w:val="0000FF"/>
          <w:sz w:val="26"/>
          <w:szCs w:val="26"/>
        </w:rPr>
        <w:tab/>
        <w:t>Cassie &amp; Alex</w:t>
      </w:r>
      <w:r>
        <w:rPr>
          <w:rFonts w:ascii="Arial" w:hAnsi="Arial" w:cs="Arial"/>
          <w:color w:val="0000FF"/>
          <w:sz w:val="26"/>
          <w:szCs w:val="26"/>
        </w:rPr>
        <w:tab/>
        <w:t>(5</w:t>
      </w:r>
      <w:r w:rsidRPr="002F048F">
        <w:rPr>
          <w:rFonts w:ascii="Arial" w:hAnsi="Arial" w:cs="Arial"/>
          <w:color w:val="0000FF"/>
          <w:sz w:val="26"/>
          <w:szCs w:val="26"/>
          <w:vertAlign w:val="superscript"/>
        </w:rPr>
        <w:t>th</w:t>
      </w:r>
      <w:r>
        <w:rPr>
          <w:rFonts w:ascii="Arial" w:hAnsi="Arial" w:cs="Arial"/>
          <w:color w:val="0000FF"/>
          <w:sz w:val="26"/>
          <w:szCs w:val="26"/>
        </w:rPr>
        <w:t xml:space="preserve"> Sept)</w:t>
      </w:r>
    </w:p>
    <w:p w14:paraId="649E34AD" w14:textId="4F52680A" w:rsidR="002F048F" w:rsidRDefault="002F048F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>Mark &amp; Jake</w:t>
      </w:r>
      <w:r>
        <w:rPr>
          <w:rFonts w:ascii="Arial" w:hAnsi="Arial" w:cs="Arial"/>
          <w:color w:val="0000FF"/>
          <w:sz w:val="26"/>
          <w:szCs w:val="26"/>
        </w:rPr>
        <w:tab/>
        <w:t>v</w:t>
      </w:r>
      <w:r>
        <w:rPr>
          <w:rFonts w:ascii="Arial" w:hAnsi="Arial" w:cs="Arial"/>
          <w:color w:val="0000FF"/>
          <w:sz w:val="26"/>
          <w:szCs w:val="26"/>
        </w:rPr>
        <w:tab/>
        <w:t>Andrew &amp; Callum</w:t>
      </w:r>
      <w:r>
        <w:rPr>
          <w:rFonts w:ascii="Arial" w:hAnsi="Arial" w:cs="Arial"/>
          <w:color w:val="0000FF"/>
          <w:sz w:val="26"/>
          <w:szCs w:val="26"/>
        </w:rPr>
        <w:tab/>
        <w:t>(No Date)</w:t>
      </w:r>
    </w:p>
    <w:p w14:paraId="23EBFC13" w14:textId="4B95FBA0" w:rsidR="002F048F" w:rsidRDefault="002F048F" w:rsidP="002F048F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>Mark &amp; Jake</w:t>
      </w:r>
      <w:r>
        <w:rPr>
          <w:rFonts w:ascii="Arial" w:hAnsi="Arial" w:cs="Arial"/>
          <w:color w:val="0000FF"/>
          <w:sz w:val="26"/>
          <w:szCs w:val="26"/>
        </w:rPr>
        <w:tab/>
        <w:t>v</w:t>
      </w:r>
      <w:r>
        <w:rPr>
          <w:rFonts w:ascii="Arial" w:hAnsi="Arial" w:cs="Arial"/>
          <w:color w:val="0000FF"/>
          <w:sz w:val="26"/>
          <w:szCs w:val="26"/>
        </w:rPr>
        <w:tab/>
      </w:r>
      <w:r>
        <w:rPr>
          <w:rFonts w:ascii="Arial" w:hAnsi="Arial" w:cs="Arial"/>
          <w:color w:val="0000FF"/>
          <w:sz w:val="26"/>
          <w:szCs w:val="26"/>
        </w:rPr>
        <w:t>Matt &amp; Geoffroy</w:t>
      </w:r>
      <w:r>
        <w:rPr>
          <w:rFonts w:ascii="Arial" w:hAnsi="Arial" w:cs="Arial"/>
          <w:color w:val="0000FF"/>
          <w:sz w:val="26"/>
          <w:szCs w:val="26"/>
        </w:rPr>
        <w:tab/>
        <w:t>(No Date)</w:t>
      </w:r>
    </w:p>
    <w:p w14:paraId="031B034C" w14:textId="77777777" w:rsidR="002F048F" w:rsidRDefault="002F048F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59CC70D8" w14:textId="722485A4" w:rsidR="002F048F" w:rsidRDefault="002F048F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>Division 1 saw Alice &amp; Brigitte take a big step towards the title as they beat promotion hopefuls David &amp; Paul with Alice firing exceptionally well.</w:t>
      </w:r>
    </w:p>
    <w:p w14:paraId="7E27CCE0" w14:textId="57EBA795" w:rsidR="002F048F" w:rsidRDefault="002F048F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0688E2DD" w14:textId="5E9C5BCD" w:rsidR="002F048F" w:rsidRDefault="002F048F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>Eamonn &amp; Karen, there nearest rivals could only manage a draw against Harrison &amp; Richard</w:t>
      </w:r>
      <w:r w:rsidR="00C81357">
        <w:rPr>
          <w:rFonts w:ascii="Arial" w:hAnsi="Arial" w:cs="Arial"/>
          <w:color w:val="0000FF"/>
          <w:sz w:val="26"/>
          <w:szCs w:val="26"/>
        </w:rPr>
        <w:t xml:space="preserve"> and narrowly avoided defeat with a 13 – 12 </w:t>
      </w:r>
      <w:proofErr w:type="gramStart"/>
      <w:r w:rsidR="00C81357">
        <w:rPr>
          <w:rFonts w:ascii="Arial" w:hAnsi="Arial" w:cs="Arial"/>
          <w:color w:val="0000FF"/>
          <w:sz w:val="26"/>
          <w:szCs w:val="26"/>
        </w:rPr>
        <w:t>win</w:t>
      </w:r>
      <w:proofErr w:type="gramEnd"/>
      <w:r w:rsidR="00C81357">
        <w:rPr>
          <w:rFonts w:ascii="Arial" w:hAnsi="Arial" w:cs="Arial"/>
          <w:color w:val="0000FF"/>
          <w:sz w:val="26"/>
          <w:szCs w:val="26"/>
        </w:rPr>
        <w:t xml:space="preserve"> in the second game.</w:t>
      </w:r>
    </w:p>
    <w:p w14:paraId="2F7AAEBA" w14:textId="108DD497" w:rsidR="00C81357" w:rsidRDefault="00C81357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56CF0240" w14:textId="6B40CE8B" w:rsidR="0001271A" w:rsidRDefault="00C81357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lastRenderedPageBreak/>
        <w:t xml:space="preserve">Colin &amp; Steve’s promotion chances were handed a huge blow as they lost their first match of the season to Alan &amp; Mike.  Mo &amp; Stephen drew with Laurent &amp; Matt.  </w:t>
      </w:r>
    </w:p>
    <w:p w14:paraId="30409CC3" w14:textId="39CABED4" w:rsidR="00C81357" w:rsidRDefault="00C81357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16A95B7B" w14:textId="77777777" w:rsidR="00C81357" w:rsidRPr="00B36BA8" w:rsidRDefault="00C81357" w:rsidP="00C81357">
      <w:pPr>
        <w:ind w:right="-58"/>
        <w:jc w:val="both"/>
        <w:rPr>
          <w:rFonts w:ascii="Arial" w:hAnsi="Arial" w:cs="Arial"/>
          <w:color w:val="0000FF"/>
          <w:sz w:val="26"/>
          <w:szCs w:val="26"/>
          <w:u w:val="single"/>
        </w:rPr>
      </w:pPr>
      <w:r w:rsidRPr="00B36BA8">
        <w:rPr>
          <w:rFonts w:ascii="Arial" w:hAnsi="Arial" w:cs="Arial"/>
          <w:color w:val="0000FF"/>
          <w:sz w:val="26"/>
          <w:szCs w:val="26"/>
          <w:u w:val="single"/>
        </w:rPr>
        <w:t>Outstanding Matches</w:t>
      </w:r>
    </w:p>
    <w:p w14:paraId="2B36E37D" w14:textId="46C761A1" w:rsidR="00C81357" w:rsidRDefault="00C81357" w:rsidP="00C81357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>Harrison &amp; Richard</w:t>
      </w:r>
      <w:r>
        <w:rPr>
          <w:rFonts w:ascii="Arial" w:hAnsi="Arial" w:cs="Arial"/>
          <w:color w:val="0000FF"/>
          <w:sz w:val="26"/>
          <w:szCs w:val="26"/>
        </w:rPr>
        <w:tab/>
        <w:t>v</w:t>
      </w:r>
      <w:r>
        <w:rPr>
          <w:rFonts w:ascii="Arial" w:hAnsi="Arial" w:cs="Arial"/>
          <w:color w:val="0000FF"/>
          <w:sz w:val="26"/>
          <w:szCs w:val="26"/>
        </w:rPr>
        <w:tab/>
      </w:r>
      <w:r>
        <w:rPr>
          <w:rFonts w:ascii="Arial" w:hAnsi="Arial" w:cs="Arial"/>
          <w:color w:val="0000FF"/>
          <w:sz w:val="26"/>
          <w:szCs w:val="26"/>
        </w:rPr>
        <w:t>Alan &amp; Mike</w:t>
      </w:r>
      <w:r>
        <w:rPr>
          <w:rFonts w:ascii="Arial" w:hAnsi="Arial" w:cs="Arial"/>
          <w:color w:val="0000FF"/>
          <w:sz w:val="26"/>
          <w:szCs w:val="26"/>
        </w:rPr>
        <w:tab/>
      </w:r>
      <w:r>
        <w:rPr>
          <w:rFonts w:ascii="Arial" w:hAnsi="Arial" w:cs="Arial"/>
          <w:color w:val="0000FF"/>
          <w:sz w:val="26"/>
          <w:szCs w:val="26"/>
        </w:rPr>
        <w:tab/>
        <w:t>(No Date)</w:t>
      </w:r>
    </w:p>
    <w:p w14:paraId="7A273DAB" w14:textId="62A17D11" w:rsidR="00C81357" w:rsidRDefault="00C81357" w:rsidP="00C81357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>Harrison &amp; Richard</w:t>
      </w:r>
      <w:r>
        <w:rPr>
          <w:rFonts w:ascii="Arial" w:hAnsi="Arial" w:cs="Arial"/>
          <w:color w:val="0000FF"/>
          <w:sz w:val="26"/>
          <w:szCs w:val="26"/>
        </w:rPr>
        <w:tab/>
        <w:t>v</w:t>
      </w:r>
      <w:r>
        <w:rPr>
          <w:rFonts w:ascii="Arial" w:hAnsi="Arial" w:cs="Arial"/>
          <w:color w:val="0000FF"/>
          <w:sz w:val="26"/>
          <w:szCs w:val="26"/>
        </w:rPr>
        <w:tab/>
        <w:t>C</w:t>
      </w:r>
      <w:r>
        <w:rPr>
          <w:rFonts w:ascii="Arial" w:hAnsi="Arial" w:cs="Arial"/>
          <w:color w:val="0000FF"/>
          <w:sz w:val="26"/>
          <w:szCs w:val="26"/>
        </w:rPr>
        <w:t>olin &amp; Karen</w:t>
      </w:r>
      <w:r>
        <w:rPr>
          <w:rFonts w:ascii="Arial" w:hAnsi="Arial" w:cs="Arial"/>
          <w:color w:val="0000FF"/>
          <w:sz w:val="26"/>
          <w:szCs w:val="26"/>
        </w:rPr>
        <w:tab/>
      </w:r>
      <w:r>
        <w:rPr>
          <w:rFonts w:ascii="Arial" w:hAnsi="Arial" w:cs="Arial"/>
          <w:color w:val="0000FF"/>
          <w:sz w:val="26"/>
          <w:szCs w:val="26"/>
        </w:rPr>
        <w:t>(</w:t>
      </w:r>
      <w:r>
        <w:rPr>
          <w:rFonts w:ascii="Arial" w:hAnsi="Arial" w:cs="Arial"/>
          <w:color w:val="0000FF"/>
          <w:sz w:val="26"/>
          <w:szCs w:val="26"/>
        </w:rPr>
        <w:t>No Date</w:t>
      </w:r>
      <w:r>
        <w:rPr>
          <w:rFonts w:ascii="Arial" w:hAnsi="Arial" w:cs="Arial"/>
          <w:color w:val="0000FF"/>
          <w:sz w:val="26"/>
          <w:szCs w:val="26"/>
        </w:rPr>
        <w:t>)</w:t>
      </w:r>
    </w:p>
    <w:p w14:paraId="6847E5F1" w14:textId="4D41178E" w:rsidR="00C81357" w:rsidRDefault="00C81357" w:rsidP="00C81357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>Colin &amp; Steve</w:t>
      </w:r>
      <w:r>
        <w:rPr>
          <w:rFonts w:ascii="Arial" w:hAnsi="Arial" w:cs="Arial"/>
          <w:color w:val="0000FF"/>
          <w:sz w:val="26"/>
          <w:szCs w:val="26"/>
        </w:rPr>
        <w:tab/>
      </w:r>
      <w:r>
        <w:rPr>
          <w:rFonts w:ascii="Arial" w:hAnsi="Arial" w:cs="Arial"/>
          <w:color w:val="0000FF"/>
          <w:sz w:val="26"/>
          <w:szCs w:val="26"/>
        </w:rPr>
        <w:tab/>
        <w:t>v</w:t>
      </w:r>
      <w:r>
        <w:rPr>
          <w:rFonts w:ascii="Arial" w:hAnsi="Arial" w:cs="Arial"/>
          <w:color w:val="0000FF"/>
          <w:sz w:val="26"/>
          <w:szCs w:val="26"/>
        </w:rPr>
        <w:tab/>
      </w:r>
      <w:r>
        <w:rPr>
          <w:rFonts w:ascii="Arial" w:hAnsi="Arial" w:cs="Arial"/>
          <w:color w:val="0000FF"/>
          <w:sz w:val="26"/>
          <w:szCs w:val="26"/>
        </w:rPr>
        <w:t>Colin &amp; Karen</w:t>
      </w:r>
      <w:r>
        <w:rPr>
          <w:rFonts w:ascii="Arial" w:hAnsi="Arial" w:cs="Arial"/>
          <w:color w:val="0000FF"/>
          <w:sz w:val="26"/>
          <w:szCs w:val="26"/>
        </w:rPr>
        <w:tab/>
        <w:t>(No Date)</w:t>
      </w:r>
    </w:p>
    <w:p w14:paraId="5531729C" w14:textId="150717CB" w:rsidR="00C81357" w:rsidRDefault="00C81357" w:rsidP="00C81357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 xml:space="preserve">Brigitte &amp; Alice </w:t>
      </w:r>
      <w:r>
        <w:rPr>
          <w:rFonts w:ascii="Arial" w:hAnsi="Arial" w:cs="Arial"/>
          <w:color w:val="0000FF"/>
          <w:sz w:val="26"/>
          <w:szCs w:val="26"/>
        </w:rPr>
        <w:tab/>
      </w:r>
      <w:r>
        <w:rPr>
          <w:rFonts w:ascii="Arial" w:hAnsi="Arial" w:cs="Arial"/>
          <w:color w:val="0000FF"/>
          <w:sz w:val="26"/>
          <w:szCs w:val="26"/>
        </w:rPr>
        <w:tab/>
        <w:t>v</w:t>
      </w:r>
      <w:r>
        <w:rPr>
          <w:rFonts w:ascii="Arial" w:hAnsi="Arial" w:cs="Arial"/>
          <w:color w:val="0000FF"/>
          <w:sz w:val="26"/>
          <w:szCs w:val="26"/>
        </w:rPr>
        <w:tab/>
        <w:t>Eamonn &amp; Karen</w:t>
      </w:r>
      <w:r>
        <w:rPr>
          <w:rFonts w:ascii="Arial" w:hAnsi="Arial" w:cs="Arial"/>
          <w:color w:val="0000FF"/>
          <w:sz w:val="26"/>
          <w:szCs w:val="26"/>
        </w:rPr>
        <w:tab/>
        <w:t>(No Date)</w:t>
      </w:r>
    </w:p>
    <w:p w14:paraId="4C287EF1" w14:textId="77777777" w:rsidR="00C81357" w:rsidRDefault="00C81357" w:rsidP="00C81357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4AD687C7" w14:textId="2323C72B" w:rsidR="00C81357" w:rsidRDefault="00C81357" w:rsidP="00C81357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4C578FDF" w14:textId="00195351" w:rsidR="00DE52A5" w:rsidRPr="000A4D95" w:rsidRDefault="00DE52A5" w:rsidP="00BE3884">
      <w:pPr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</w:pPr>
      <w:bookmarkStart w:id="0" w:name="_GoBack"/>
      <w:bookmarkEnd w:id="0"/>
      <w:r w:rsidRPr="000A4D95"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  <w:t xml:space="preserve">NEXT WEEK </w:t>
      </w:r>
    </w:p>
    <w:p w14:paraId="051355AB" w14:textId="77777777" w:rsidR="00D43136" w:rsidRPr="000A4D95" w:rsidRDefault="00D43136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40CD357B" w14:textId="068DC655" w:rsidR="00B51406" w:rsidRDefault="009C6003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29</w:t>
      </w:r>
      <w:r w:rsidRPr="009C6003">
        <w:rPr>
          <w:rFonts w:ascii="Arial" w:hAnsi="Arial" w:cs="Arial"/>
          <w:b/>
          <w:color w:val="0070C0"/>
          <w:sz w:val="28"/>
          <w:szCs w:val="28"/>
          <w:vertAlign w:val="superscript"/>
          <w:lang w:eastAsia="en-GB"/>
        </w:rPr>
        <w:t>th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Aug</w:t>
      </w:r>
      <w:r w:rsidR="002E2748">
        <w:rPr>
          <w:rFonts w:ascii="Arial" w:hAnsi="Arial" w:cs="Arial"/>
          <w:b/>
          <w:color w:val="0070C0"/>
          <w:sz w:val="28"/>
          <w:szCs w:val="28"/>
          <w:lang w:eastAsia="en-GB"/>
        </w:rPr>
        <w:t>ust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0817EE">
        <w:rPr>
          <w:rFonts w:ascii="Arial" w:hAnsi="Arial" w:cs="Arial"/>
          <w:b/>
          <w:color w:val="0070C0"/>
          <w:sz w:val="28"/>
          <w:szCs w:val="28"/>
          <w:lang w:eastAsia="en-GB"/>
        </w:rPr>
        <w:t>–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Singles</w:t>
      </w:r>
      <w:r w:rsidR="002E2748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A46187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League – Week </w:t>
      </w:r>
      <w:r w:rsidR="00956BF9">
        <w:rPr>
          <w:rFonts w:ascii="Arial" w:hAnsi="Arial" w:cs="Arial"/>
          <w:b/>
          <w:color w:val="0070C0"/>
          <w:sz w:val="28"/>
          <w:szCs w:val="28"/>
          <w:lang w:eastAsia="en-GB"/>
        </w:rPr>
        <w:t>12</w:t>
      </w:r>
    </w:p>
    <w:p w14:paraId="07FE549E" w14:textId="4A70FA58" w:rsidR="00C81357" w:rsidRPr="00C81357" w:rsidRDefault="00C81357" w:rsidP="00D43136">
      <w:pPr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</w:pPr>
      <w:r w:rsidRPr="00C81357"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  <w:t>And 1</w:t>
      </w:r>
      <w:r w:rsidRPr="00C81357">
        <w:rPr>
          <w:rFonts w:ascii="Arial" w:hAnsi="Arial" w:cs="Arial"/>
          <w:b/>
          <w:i/>
          <w:color w:val="0070C0"/>
          <w:sz w:val="28"/>
          <w:szCs w:val="28"/>
          <w:u w:val="single"/>
          <w:vertAlign w:val="superscript"/>
          <w:lang w:eastAsia="en-GB"/>
        </w:rPr>
        <w:t>st</w:t>
      </w:r>
      <w:r w:rsidRPr="00C81357"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  <w:t xml:space="preserve"> August fixtures</w:t>
      </w:r>
    </w:p>
    <w:p w14:paraId="20AA2265" w14:textId="7254F1DF" w:rsidR="00111789" w:rsidRPr="00111789" w:rsidRDefault="00111789" w:rsidP="00D43136">
      <w:pPr>
        <w:rPr>
          <w:rFonts w:ascii="Arial" w:hAnsi="Arial" w:cs="Arial"/>
          <w:b/>
          <w:color w:val="FF0000"/>
          <w:szCs w:val="28"/>
          <w:lang w:eastAsia="en-GB"/>
        </w:rPr>
      </w:pPr>
    </w:p>
    <w:p w14:paraId="3D1AAF15" w14:textId="77777777" w:rsidR="00DE52A5" w:rsidRPr="000A4D95" w:rsidRDefault="00DE52A5" w:rsidP="00DE52A5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43BB7A44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8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14:paraId="0A4E610B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9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p w14:paraId="7BED8A68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</w:p>
    <w:p w14:paraId="62E3A673" w14:textId="51CA36B2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Kind Regards</w:t>
      </w:r>
    </w:p>
    <w:p w14:paraId="55A11FA2" w14:textId="1A8E9953" w:rsidR="00D43136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Toby Northern</w:t>
      </w:r>
    </w:p>
    <w:p w14:paraId="52756E8E" w14:textId="0D1F115F" w:rsidR="00DE52A5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Chairman</w:t>
      </w:r>
    </w:p>
    <w:p w14:paraId="7E1F232F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Liberation Petanque Club</w:t>
      </w:r>
    </w:p>
    <w:p w14:paraId="0D0B5B5E" w14:textId="77777777" w:rsidR="00BB12BC" w:rsidRPr="000A4D95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22"/>
          <w:szCs w:val="22"/>
        </w:rPr>
      </w:pPr>
      <w:r w:rsidRPr="000A4D95">
        <w:rPr>
          <w:rFonts w:ascii="Arial" w:hAnsi="Arial" w:cs="Arial"/>
          <w:color w:val="0070C0"/>
          <w:sz w:val="22"/>
          <w:szCs w:val="22"/>
        </w:rPr>
        <w:t>SPONSORED BY</w:t>
      </w:r>
    </w:p>
    <w:p w14:paraId="752DC882" w14:textId="77777777"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47F2983" wp14:editId="4323056F">
            <wp:extent cx="2150828" cy="1405770"/>
            <wp:effectExtent l="0" t="0" r="1905" b="4445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92" cy="14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2096D" w14:textId="77777777"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7B37B" w14:textId="77777777" w:rsidR="00830F99" w:rsidRDefault="00830F99" w:rsidP="004804DF">
      <w:r>
        <w:separator/>
      </w:r>
    </w:p>
  </w:endnote>
  <w:endnote w:type="continuationSeparator" w:id="0">
    <w:p w14:paraId="2D37E31C" w14:textId="77777777" w:rsidR="00830F99" w:rsidRDefault="00830F99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28E38" w14:textId="77777777" w:rsidR="00830F99" w:rsidRDefault="00830F99" w:rsidP="004804DF">
      <w:r>
        <w:separator/>
      </w:r>
    </w:p>
  </w:footnote>
  <w:footnote w:type="continuationSeparator" w:id="0">
    <w:p w14:paraId="50F0F13E" w14:textId="77777777" w:rsidR="00830F99" w:rsidRDefault="00830F99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3ED7" w14:textId="77777777" w:rsidR="004804DF" w:rsidRDefault="004804DF">
    <w:pPr>
      <w:pStyle w:val="Header"/>
    </w:pPr>
    <w:r>
      <w:t xml:space="preserve">    </w:t>
    </w:r>
  </w:p>
  <w:p w14:paraId="23DDC714" w14:textId="77777777"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1271A"/>
    <w:rsid w:val="000311C7"/>
    <w:rsid w:val="0004663D"/>
    <w:rsid w:val="000817EE"/>
    <w:rsid w:val="000832DF"/>
    <w:rsid w:val="000A4D95"/>
    <w:rsid w:val="000B41C9"/>
    <w:rsid w:val="000C626F"/>
    <w:rsid w:val="000D152B"/>
    <w:rsid w:val="000D24E7"/>
    <w:rsid w:val="000D5531"/>
    <w:rsid w:val="00111789"/>
    <w:rsid w:val="00120FB2"/>
    <w:rsid w:val="00140294"/>
    <w:rsid w:val="00165DC9"/>
    <w:rsid w:val="00175E3B"/>
    <w:rsid w:val="00181A80"/>
    <w:rsid w:val="001823BA"/>
    <w:rsid w:val="00196BF9"/>
    <w:rsid w:val="001B0A13"/>
    <w:rsid w:val="001C7163"/>
    <w:rsid w:val="001F5D18"/>
    <w:rsid w:val="001F6A9A"/>
    <w:rsid w:val="00211A77"/>
    <w:rsid w:val="002268E1"/>
    <w:rsid w:val="00251EDB"/>
    <w:rsid w:val="00265F16"/>
    <w:rsid w:val="00294B54"/>
    <w:rsid w:val="002A18BC"/>
    <w:rsid w:val="002B702C"/>
    <w:rsid w:val="002E2748"/>
    <w:rsid w:val="002F048F"/>
    <w:rsid w:val="003378FD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C4DBB"/>
    <w:rsid w:val="003F107B"/>
    <w:rsid w:val="00400BE1"/>
    <w:rsid w:val="0043198B"/>
    <w:rsid w:val="00447E87"/>
    <w:rsid w:val="004614C1"/>
    <w:rsid w:val="00462F2C"/>
    <w:rsid w:val="004804DF"/>
    <w:rsid w:val="00482B44"/>
    <w:rsid w:val="004912D3"/>
    <w:rsid w:val="004D5863"/>
    <w:rsid w:val="004E0851"/>
    <w:rsid w:val="004F7FF3"/>
    <w:rsid w:val="00532EE9"/>
    <w:rsid w:val="00541BE1"/>
    <w:rsid w:val="00541F40"/>
    <w:rsid w:val="00560222"/>
    <w:rsid w:val="0056730C"/>
    <w:rsid w:val="00577103"/>
    <w:rsid w:val="00581B36"/>
    <w:rsid w:val="00593B27"/>
    <w:rsid w:val="0059609E"/>
    <w:rsid w:val="00597277"/>
    <w:rsid w:val="005B0452"/>
    <w:rsid w:val="005C17FD"/>
    <w:rsid w:val="005D438F"/>
    <w:rsid w:val="005F0DC3"/>
    <w:rsid w:val="005F12E8"/>
    <w:rsid w:val="00604365"/>
    <w:rsid w:val="00604C0B"/>
    <w:rsid w:val="00623D54"/>
    <w:rsid w:val="006459D3"/>
    <w:rsid w:val="0065045C"/>
    <w:rsid w:val="00651DA0"/>
    <w:rsid w:val="00686AB7"/>
    <w:rsid w:val="006B0F68"/>
    <w:rsid w:val="006B5793"/>
    <w:rsid w:val="006B75D9"/>
    <w:rsid w:val="006B778A"/>
    <w:rsid w:val="006D4223"/>
    <w:rsid w:val="006E78D3"/>
    <w:rsid w:val="006F15CE"/>
    <w:rsid w:val="006F1C36"/>
    <w:rsid w:val="006F3CB3"/>
    <w:rsid w:val="006F5193"/>
    <w:rsid w:val="0070626A"/>
    <w:rsid w:val="007252F2"/>
    <w:rsid w:val="007561F0"/>
    <w:rsid w:val="00766F51"/>
    <w:rsid w:val="0077555A"/>
    <w:rsid w:val="007912DE"/>
    <w:rsid w:val="00796732"/>
    <w:rsid w:val="007A3980"/>
    <w:rsid w:val="007B0D01"/>
    <w:rsid w:val="007C7198"/>
    <w:rsid w:val="007C720F"/>
    <w:rsid w:val="007D2E12"/>
    <w:rsid w:val="007F6C85"/>
    <w:rsid w:val="007F76CE"/>
    <w:rsid w:val="0080504E"/>
    <w:rsid w:val="00830F99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4447"/>
    <w:rsid w:val="00956BF9"/>
    <w:rsid w:val="009605B4"/>
    <w:rsid w:val="00984BC1"/>
    <w:rsid w:val="00984E57"/>
    <w:rsid w:val="009A4056"/>
    <w:rsid w:val="009B2B77"/>
    <w:rsid w:val="009C6003"/>
    <w:rsid w:val="009F2CEC"/>
    <w:rsid w:val="00A1218E"/>
    <w:rsid w:val="00A148D4"/>
    <w:rsid w:val="00A22D72"/>
    <w:rsid w:val="00A46187"/>
    <w:rsid w:val="00A75746"/>
    <w:rsid w:val="00A77E0E"/>
    <w:rsid w:val="00AB41B5"/>
    <w:rsid w:val="00AC0DEB"/>
    <w:rsid w:val="00AE56CD"/>
    <w:rsid w:val="00AF523D"/>
    <w:rsid w:val="00B112F7"/>
    <w:rsid w:val="00B236F7"/>
    <w:rsid w:val="00B318BE"/>
    <w:rsid w:val="00B32CC8"/>
    <w:rsid w:val="00B36BA8"/>
    <w:rsid w:val="00B41F13"/>
    <w:rsid w:val="00B51406"/>
    <w:rsid w:val="00B5598D"/>
    <w:rsid w:val="00B63D0A"/>
    <w:rsid w:val="00B645DC"/>
    <w:rsid w:val="00B67E2D"/>
    <w:rsid w:val="00B707C7"/>
    <w:rsid w:val="00B8645C"/>
    <w:rsid w:val="00B900F4"/>
    <w:rsid w:val="00BA0918"/>
    <w:rsid w:val="00BA7450"/>
    <w:rsid w:val="00BB0A9C"/>
    <w:rsid w:val="00BB12BC"/>
    <w:rsid w:val="00BD3C3F"/>
    <w:rsid w:val="00BE3884"/>
    <w:rsid w:val="00BE45FB"/>
    <w:rsid w:val="00BF322B"/>
    <w:rsid w:val="00C006ED"/>
    <w:rsid w:val="00C13512"/>
    <w:rsid w:val="00C52743"/>
    <w:rsid w:val="00C709BA"/>
    <w:rsid w:val="00C81357"/>
    <w:rsid w:val="00C8583A"/>
    <w:rsid w:val="00C85C0B"/>
    <w:rsid w:val="00CA4A27"/>
    <w:rsid w:val="00CA55EF"/>
    <w:rsid w:val="00CC3156"/>
    <w:rsid w:val="00CC5D71"/>
    <w:rsid w:val="00CE0C93"/>
    <w:rsid w:val="00CE5E6C"/>
    <w:rsid w:val="00CF446A"/>
    <w:rsid w:val="00D1470F"/>
    <w:rsid w:val="00D30B92"/>
    <w:rsid w:val="00D4181E"/>
    <w:rsid w:val="00D43136"/>
    <w:rsid w:val="00D567BE"/>
    <w:rsid w:val="00D66088"/>
    <w:rsid w:val="00D75AB6"/>
    <w:rsid w:val="00D92572"/>
    <w:rsid w:val="00D93664"/>
    <w:rsid w:val="00DA710D"/>
    <w:rsid w:val="00DB45C9"/>
    <w:rsid w:val="00DB636F"/>
    <w:rsid w:val="00DB74FB"/>
    <w:rsid w:val="00DC5A34"/>
    <w:rsid w:val="00DE062A"/>
    <w:rsid w:val="00DE52A5"/>
    <w:rsid w:val="00DE6811"/>
    <w:rsid w:val="00DF7BBA"/>
    <w:rsid w:val="00E00B30"/>
    <w:rsid w:val="00E120FA"/>
    <w:rsid w:val="00E37A54"/>
    <w:rsid w:val="00E4532D"/>
    <w:rsid w:val="00E81063"/>
    <w:rsid w:val="00E81F40"/>
    <w:rsid w:val="00E9657F"/>
    <w:rsid w:val="00EC6803"/>
    <w:rsid w:val="00F114B5"/>
    <w:rsid w:val="00F170DA"/>
    <w:rsid w:val="00F31008"/>
    <w:rsid w:val="00F33701"/>
    <w:rsid w:val="00F63AC8"/>
    <w:rsid w:val="00F6692C"/>
    <w:rsid w:val="00F7503D"/>
    <w:rsid w:val="00F9241E"/>
    <w:rsid w:val="00F94238"/>
    <w:rsid w:val="00FA6557"/>
    <w:rsid w:val="00FE1B76"/>
    <w:rsid w:val="00FF0EB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0E45F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1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2050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4</cp:revision>
  <dcterms:created xsi:type="dcterms:W3CDTF">2018-03-23T10:48:00Z</dcterms:created>
  <dcterms:modified xsi:type="dcterms:W3CDTF">2018-08-23T00:47:00Z</dcterms:modified>
</cp:coreProperties>
</file>