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554AA" w14:textId="77777777" w:rsidR="00153D16" w:rsidRDefault="00153D16" w:rsidP="004B10F2">
      <w:pPr>
        <w:pStyle w:val="Heading1"/>
      </w:pPr>
      <w:bookmarkStart w:id="0" w:name="_GoBack"/>
      <w:bookmarkEnd w:id="0"/>
      <w:r>
        <w:t xml:space="preserve">Policy Statement </w:t>
      </w:r>
    </w:p>
    <w:p w14:paraId="16BDC1A5" w14:textId="268D37A0" w:rsidR="00153D16" w:rsidRDefault="00B53968" w:rsidP="00DA5E45">
      <w:pPr>
        <w:pStyle w:val="Default"/>
        <w:spacing w:afterLines="50" w:after="120"/>
        <w:jc w:val="both"/>
        <w:rPr>
          <w:color w:val="auto"/>
          <w:sz w:val="23"/>
          <w:szCs w:val="23"/>
        </w:rPr>
      </w:pPr>
      <w:r>
        <w:rPr>
          <w:color w:val="auto"/>
          <w:sz w:val="23"/>
          <w:szCs w:val="23"/>
        </w:rPr>
        <w:t xml:space="preserve">Main Square Day Care Centre (MSDCC) </w:t>
      </w:r>
      <w:r w:rsidR="006A208E" w:rsidRPr="006A208E">
        <w:rPr>
          <w:color w:val="auto"/>
          <w:sz w:val="23"/>
          <w:szCs w:val="23"/>
        </w:rPr>
        <w:t xml:space="preserve">is committed to providing a safe and healthy environment for children, families and employees. </w:t>
      </w:r>
      <w:r w:rsidR="006A208E">
        <w:rPr>
          <w:color w:val="auto"/>
          <w:sz w:val="23"/>
          <w:szCs w:val="23"/>
        </w:rPr>
        <w:t>MSDCC</w:t>
      </w:r>
      <w:r w:rsidR="006A208E" w:rsidRPr="006A208E">
        <w:rPr>
          <w:color w:val="auto"/>
          <w:sz w:val="23"/>
          <w:szCs w:val="23"/>
        </w:rPr>
        <w:t xml:space="preserve"> will take every reasonable precaution to prevent the risk of communicable diseases within all our locations.</w:t>
      </w:r>
    </w:p>
    <w:p w14:paraId="08BAA026" w14:textId="77777777" w:rsidR="00153D16" w:rsidRDefault="00153D16" w:rsidP="00DA5E45">
      <w:pPr>
        <w:pStyle w:val="Default"/>
        <w:spacing w:beforeLines="100" w:before="240" w:afterLines="50" w:after="120"/>
        <w:jc w:val="both"/>
        <w:rPr>
          <w:color w:val="auto"/>
          <w:sz w:val="26"/>
          <w:szCs w:val="26"/>
        </w:rPr>
      </w:pPr>
      <w:r>
        <w:rPr>
          <w:b/>
          <w:bCs/>
          <w:color w:val="auto"/>
          <w:sz w:val="26"/>
          <w:szCs w:val="26"/>
        </w:rPr>
        <w:t xml:space="preserve">Purpose </w:t>
      </w:r>
    </w:p>
    <w:p w14:paraId="1E2BE797" w14:textId="5FF79908" w:rsidR="00B53968" w:rsidRDefault="008E489D" w:rsidP="00DA5E45">
      <w:pPr>
        <w:pStyle w:val="Default"/>
        <w:spacing w:afterLines="50" w:after="120"/>
        <w:jc w:val="both"/>
        <w:rPr>
          <w:color w:val="auto"/>
          <w:sz w:val="23"/>
          <w:szCs w:val="23"/>
        </w:rPr>
      </w:pPr>
      <w:r w:rsidRPr="008E489D">
        <w:rPr>
          <w:color w:val="auto"/>
          <w:sz w:val="23"/>
          <w:szCs w:val="23"/>
        </w:rPr>
        <w:t>To ensure that all employees are aware of, and adhere to, the directive established by Toronto Public Hea</w:t>
      </w:r>
      <w:r w:rsidR="00717B26">
        <w:rPr>
          <w:color w:val="auto"/>
          <w:sz w:val="23"/>
          <w:szCs w:val="23"/>
        </w:rPr>
        <w:t>lth (TPH), and MSDCC</w:t>
      </w:r>
      <w:r w:rsidRPr="008E489D">
        <w:rPr>
          <w:color w:val="auto"/>
          <w:sz w:val="23"/>
          <w:szCs w:val="23"/>
        </w:rPr>
        <w:t xml:space="preserve"> regarding c</w:t>
      </w:r>
      <w:r w:rsidR="00717B26">
        <w:rPr>
          <w:color w:val="auto"/>
          <w:sz w:val="23"/>
          <w:szCs w:val="23"/>
        </w:rPr>
        <w:t>leaning and disinfecting.</w:t>
      </w:r>
    </w:p>
    <w:p w14:paraId="31152E2E" w14:textId="77777777" w:rsidR="00153D16" w:rsidRDefault="00153D16" w:rsidP="00DA5E45">
      <w:pPr>
        <w:pStyle w:val="Default"/>
        <w:spacing w:beforeLines="100" w:before="240" w:afterLines="50" w:after="120"/>
        <w:jc w:val="both"/>
        <w:rPr>
          <w:color w:val="auto"/>
          <w:sz w:val="26"/>
          <w:szCs w:val="26"/>
        </w:rPr>
      </w:pPr>
      <w:r>
        <w:rPr>
          <w:b/>
          <w:bCs/>
          <w:color w:val="auto"/>
          <w:sz w:val="26"/>
          <w:szCs w:val="26"/>
        </w:rPr>
        <w:t xml:space="preserve">Application </w:t>
      </w:r>
    </w:p>
    <w:p w14:paraId="6BC4ED87" w14:textId="37370B8E" w:rsidR="00B53968" w:rsidRDefault="008E489D" w:rsidP="00DA5E45">
      <w:pPr>
        <w:pStyle w:val="Default"/>
        <w:spacing w:afterLines="50" w:after="120"/>
        <w:jc w:val="both"/>
        <w:rPr>
          <w:color w:val="auto"/>
          <w:sz w:val="23"/>
          <w:szCs w:val="23"/>
        </w:rPr>
      </w:pPr>
      <w:r w:rsidRPr="008E489D">
        <w:rPr>
          <w:color w:val="auto"/>
          <w:sz w:val="23"/>
          <w:szCs w:val="23"/>
        </w:rPr>
        <w:t xml:space="preserve">This policy applies to all employees, students, community members, and any other persons engaged in business with </w:t>
      </w:r>
      <w:r>
        <w:rPr>
          <w:color w:val="auto"/>
          <w:sz w:val="23"/>
          <w:szCs w:val="23"/>
        </w:rPr>
        <w:t>MSDCC</w:t>
      </w:r>
      <w:r w:rsidRPr="008E489D">
        <w:rPr>
          <w:color w:val="auto"/>
          <w:sz w:val="23"/>
          <w:szCs w:val="23"/>
        </w:rPr>
        <w:t>.</w:t>
      </w:r>
    </w:p>
    <w:p w14:paraId="08D74841" w14:textId="77777777" w:rsidR="00153D16" w:rsidRDefault="00153D16" w:rsidP="00DA5E45">
      <w:pPr>
        <w:pStyle w:val="Default"/>
        <w:spacing w:beforeLines="100" w:before="240" w:afterLines="50" w:after="120"/>
        <w:jc w:val="both"/>
        <w:rPr>
          <w:color w:val="auto"/>
          <w:sz w:val="26"/>
          <w:szCs w:val="26"/>
        </w:rPr>
      </w:pPr>
      <w:r>
        <w:rPr>
          <w:b/>
          <w:bCs/>
          <w:color w:val="auto"/>
          <w:sz w:val="26"/>
          <w:szCs w:val="26"/>
        </w:rPr>
        <w:t xml:space="preserve">Procedures </w:t>
      </w:r>
    </w:p>
    <w:p w14:paraId="1E260D7E" w14:textId="5C8BE47D" w:rsidR="008E489D" w:rsidRPr="008E489D" w:rsidRDefault="008E489D" w:rsidP="00DA5E45">
      <w:pPr>
        <w:pStyle w:val="Default"/>
        <w:spacing w:afterLines="50" w:after="120"/>
        <w:jc w:val="both"/>
        <w:rPr>
          <w:color w:val="auto"/>
          <w:sz w:val="23"/>
          <w:szCs w:val="23"/>
        </w:rPr>
      </w:pPr>
      <w:r w:rsidRPr="008E489D">
        <w:rPr>
          <w:color w:val="auto"/>
          <w:sz w:val="23"/>
          <w:szCs w:val="23"/>
        </w:rPr>
        <w:t xml:space="preserve">PPE is equipment worn to protect the worker from infected droplets and contaminated surfaces. PPE used in a </w:t>
      </w:r>
      <w:r w:rsidR="003969DD" w:rsidRPr="008E489D">
        <w:rPr>
          <w:color w:val="auto"/>
          <w:sz w:val="23"/>
          <w:szCs w:val="23"/>
        </w:rPr>
        <w:t>childcare</w:t>
      </w:r>
      <w:r w:rsidRPr="008E489D">
        <w:rPr>
          <w:color w:val="auto"/>
          <w:sz w:val="23"/>
          <w:szCs w:val="23"/>
        </w:rPr>
        <w:t xml:space="preserve"> setting can include:</w:t>
      </w:r>
    </w:p>
    <w:p w14:paraId="34E05D50" w14:textId="3F834A99" w:rsidR="008E489D" w:rsidRPr="008E489D" w:rsidRDefault="008E489D" w:rsidP="00570A40">
      <w:pPr>
        <w:pStyle w:val="Default"/>
        <w:numPr>
          <w:ilvl w:val="0"/>
          <w:numId w:val="6"/>
        </w:numPr>
        <w:ind w:left="714" w:hanging="357"/>
        <w:jc w:val="both"/>
        <w:rPr>
          <w:color w:val="auto"/>
          <w:sz w:val="23"/>
          <w:szCs w:val="23"/>
        </w:rPr>
      </w:pPr>
      <w:r w:rsidRPr="008E489D">
        <w:rPr>
          <w:color w:val="auto"/>
          <w:sz w:val="23"/>
          <w:szCs w:val="23"/>
        </w:rPr>
        <w:t>Masks - protects the inside of the nose and mouth</w:t>
      </w:r>
    </w:p>
    <w:p w14:paraId="1E6884EE" w14:textId="431AC890" w:rsidR="008E489D" w:rsidRPr="008E489D" w:rsidRDefault="00717B26" w:rsidP="00570A40">
      <w:pPr>
        <w:pStyle w:val="Default"/>
        <w:numPr>
          <w:ilvl w:val="0"/>
          <w:numId w:val="6"/>
        </w:numPr>
        <w:ind w:left="714" w:hanging="357"/>
        <w:jc w:val="both"/>
        <w:rPr>
          <w:color w:val="auto"/>
          <w:sz w:val="23"/>
          <w:szCs w:val="23"/>
        </w:rPr>
      </w:pPr>
      <w:r>
        <w:rPr>
          <w:color w:val="auto"/>
          <w:sz w:val="23"/>
          <w:szCs w:val="23"/>
        </w:rPr>
        <w:t>Face Shields - protects the face</w:t>
      </w:r>
      <w:r w:rsidR="008E489D" w:rsidRPr="008E489D">
        <w:rPr>
          <w:color w:val="auto"/>
          <w:sz w:val="23"/>
          <w:szCs w:val="23"/>
        </w:rPr>
        <w:t xml:space="preserve"> from splashes, sprays and droplets</w:t>
      </w:r>
    </w:p>
    <w:p w14:paraId="2AC06126" w14:textId="743B0551" w:rsidR="008E489D" w:rsidRPr="008E489D" w:rsidRDefault="008E489D" w:rsidP="00570A40">
      <w:pPr>
        <w:pStyle w:val="Default"/>
        <w:numPr>
          <w:ilvl w:val="0"/>
          <w:numId w:val="6"/>
        </w:numPr>
        <w:ind w:left="714" w:hanging="357"/>
        <w:jc w:val="both"/>
        <w:rPr>
          <w:color w:val="auto"/>
          <w:sz w:val="23"/>
          <w:szCs w:val="23"/>
        </w:rPr>
      </w:pPr>
      <w:r w:rsidRPr="008E489D">
        <w:rPr>
          <w:color w:val="auto"/>
          <w:sz w:val="23"/>
          <w:szCs w:val="23"/>
        </w:rPr>
        <w:t>Gloves - gloves and good hand hygiene protect you and others</w:t>
      </w:r>
    </w:p>
    <w:p w14:paraId="05773328" w14:textId="226E157C" w:rsidR="00B53968" w:rsidRDefault="008E489D" w:rsidP="00570A40">
      <w:pPr>
        <w:pStyle w:val="Default"/>
        <w:numPr>
          <w:ilvl w:val="0"/>
          <w:numId w:val="6"/>
        </w:numPr>
        <w:ind w:left="714" w:hanging="357"/>
        <w:jc w:val="both"/>
        <w:rPr>
          <w:color w:val="auto"/>
          <w:sz w:val="23"/>
          <w:szCs w:val="23"/>
        </w:rPr>
      </w:pPr>
      <w:r w:rsidRPr="008E489D">
        <w:rPr>
          <w:color w:val="auto"/>
          <w:sz w:val="23"/>
          <w:szCs w:val="23"/>
        </w:rPr>
        <w:t>Gowns - Long-sleeved gowns protect clothing from becoming contaminated</w:t>
      </w:r>
    </w:p>
    <w:p w14:paraId="634ED4F2" w14:textId="2F64EC68" w:rsidR="00153D16" w:rsidRPr="007437A2" w:rsidRDefault="008E489D" w:rsidP="00DA5E45">
      <w:pPr>
        <w:pStyle w:val="Default"/>
        <w:spacing w:beforeLines="100" w:before="240" w:afterLines="50" w:after="120"/>
        <w:jc w:val="both"/>
        <w:rPr>
          <w:color w:val="auto"/>
          <w:sz w:val="26"/>
          <w:szCs w:val="26"/>
        </w:rPr>
      </w:pPr>
      <w:r w:rsidRPr="007437A2">
        <w:rPr>
          <w:b/>
          <w:bCs/>
          <w:color w:val="auto"/>
          <w:sz w:val="26"/>
          <w:szCs w:val="26"/>
        </w:rPr>
        <w:t>Mask</w:t>
      </w:r>
    </w:p>
    <w:p w14:paraId="003BA7C1" w14:textId="77777777" w:rsidR="008E489D" w:rsidRPr="008E489D" w:rsidRDefault="008E489D" w:rsidP="00DA5E45">
      <w:pPr>
        <w:pStyle w:val="Default"/>
        <w:spacing w:afterLines="50" w:after="120"/>
        <w:jc w:val="both"/>
        <w:rPr>
          <w:color w:val="auto"/>
        </w:rPr>
      </w:pPr>
      <w:r w:rsidRPr="008E489D">
        <w:rPr>
          <w:color w:val="auto"/>
        </w:rPr>
        <w:t>Wearing a mask can help to prevent the spread of some respiratory illnesses, but it can also become a source of infection if not worn or discarded properly. If you need to wear a mask, you should also be sure to clean your hands frequently with soap and water or 70%-90% food grade alcohol-based hand sanitizer. Masks can also be worn to prevent spread from an infected person to others by containing infected droplets (source control).</w:t>
      </w:r>
    </w:p>
    <w:p w14:paraId="0B9F3DB4" w14:textId="71B4D344" w:rsidR="008E489D" w:rsidRPr="008E489D" w:rsidRDefault="008E489D" w:rsidP="00DA5E45">
      <w:pPr>
        <w:pStyle w:val="Default"/>
        <w:spacing w:afterLines="50" w:after="120"/>
        <w:jc w:val="both"/>
        <w:rPr>
          <w:color w:val="auto"/>
        </w:rPr>
      </w:pPr>
      <w:r w:rsidRPr="008E489D">
        <w:rPr>
          <w:color w:val="auto"/>
        </w:rPr>
        <w:t>Masks</w:t>
      </w:r>
      <w:r w:rsidR="003969DD">
        <w:rPr>
          <w:color w:val="auto"/>
        </w:rPr>
        <w:t>/face covering</w:t>
      </w:r>
      <w:r w:rsidRPr="008E489D">
        <w:rPr>
          <w:color w:val="auto"/>
        </w:rPr>
        <w:t xml:space="preserve"> must be worn when:</w:t>
      </w:r>
    </w:p>
    <w:p w14:paraId="770EEAC5" w14:textId="411193A8" w:rsidR="008E489D" w:rsidRPr="008E489D" w:rsidRDefault="008E489D" w:rsidP="00DA5E45">
      <w:pPr>
        <w:pStyle w:val="Default"/>
        <w:numPr>
          <w:ilvl w:val="0"/>
          <w:numId w:val="6"/>
        </w:numPr>
        <w:jc w:val="both"/>
        <w:rPr>
          <w:color w:val="auto"/>
          <w:sz w:val="23"/>
          <w:szCs w:val="23"/>
        </w:rPr>
      </w:pPr>
      <w:r w:rsidRPr="008E489D">
        <w:rPr>
          <w:color w:val="auto"/>
          <w:sz w:val="23"/>
          <w:szCs w:val="23"/>
        </w:rPr>
        <w:t>Working within screening area</w:t>
      </w:r>
    </w:p>
    <w:p w14:paraId="1251819E" w14:textId="57C8F19E" w:rsidR="008E489D" w:rsidRPr="008E489D" w:rsidRDefault="008E489D" w:rsidP="00DA5E45">
      <w:pPr>
        <w:pStyle w:val="Default"/>
        <w:numPr>
          <w:ilvl w:val="0"/>
          <w:numId w:val="6"/>
        </w:numPr>
        <w:jc w:val="both"/>
        <w:rPr>
          <w:color w:val="auto"/>
          <w:sz w:val="23"/>
          <w:szCs w:val="23"/>
        </w:rPr>
      </w:pPr>
      <w:r w:rsidRPr="008E489D">
        <w:rPr>
          <w:color w:val="auto"/>
          <w:sz w:val="23"/>
          <w:szCs w:val="23"/>
        </w:rPr>
        <w:t>Escorting children from the screening area into a program room</w:t>
      </w:r>
    </w:p>
    <w:p w14:paraId="5BE650E8" w14:textId="7A30ED28" w:rsidR="008E489D" w:rsidRPr="008E489D" w:rsidRDefault="008E489D" w:rsidP="00DA5E45">
      <w:pPr>
        <w:pStyle w:val="Default"/>
        <w:numPr>
          <w:ilvl w:val="0"/>
          <w:numId w:val="6"/>
        </w:numPr>
        <w:jc w:val="both"/>
        <w:rPr>
          <w:color w:val="auto"/>
          <w:sz w:val="23"/>
          <w:szCs w:val="23"/>
        </w:rPr>
      </w:pPr>
      <w:r w:rsidRPr="008E489D">
        <w:rPr>
          <w:color w:val="auto"/>
          <w:sz w:val="23"/>
          <w:szCs w:val="23"/>
        </w:rPr>
        <w:t>In the exclusion room with ill children</w:t>
      </w:r>
    </w:p>
    <w:p w14:paraId="2DBAAB33" w14:textId="220CFCBD" w:rsidR="008E489D" w:rsidRPr="008E489D" w:rsidRDefault="008E489D" w:rsidP="00DA5E45">
      <w:pPr>
        <w:pStyle w:val="Default"/>
        <w:numPr>
          <w:ilvl w:val="0"/>
          <w:numId w:val="6"/>
        </w:numPr>
        <w:jc w:val="both"/>
        <w:rPr>
          <w:color w:val="auto"/>
          <w:sz w:val="23"/>
          <w:szCs w:val="23"/>
        </w:rPr>
      </w:pPr>
      <w:r w:rsidRPr="008E489D">
        <w:rPr>
          <w:color w:val="auto"/>
          <w:sz w:val="23"/>
          <w:szCs w:val="23"/>
        </w:rPr>
        <w:t>When cleaning blood and bodily fluid spills if there is a risk of splashing</w:t>
      </w:r>
    </w:p>
    <w:p w14:paraId="55A9756A" w14:textId="6ACF8432" w:rsidR="00153D16" w:rsidRDefault="008E489D" w:rsidP="00DA5E45">
      <w:pPr>
        <w:pStyle w:val="Default"/>
        <w:numPr>
          <w:ilvl w:val="0"/>
          <w:numId w:val="6"/>
        </w:numPr>
        <w:jc w:val="both"/>
        <w:rPr>
          <w:color w:val="auto"/>
          <w:sz w:val="23"/>
          <w:szCs w:val="23"/>
        </w:rPr>
      </w:pPr>
      <w:r w:rsidRPr="008E489D">
        <w:rPr>
          <w:color w:val="auto"/>
          <w:sz w:val="23"/>
          <w:szCs w:val="23"/>
        </w:rPr>
        <w:t>When physical distancing of 6ft/2m cannot be maintained, for example (note this list is not exhaustive)</w:t>
      </w:r>
    </w:p>
    <w:p w14:paraId="424A795A" w14:textId="724AC085" w:rsidR="008E489D" w:rsidRPr="00717B26" w:rsidRDefault="008E489D" w:rsidP="00717B26">
      <w:pPr>
        <w:pStyle w:val="Default"/>
        <w:numPr>
          <w:ilvl w:val="2"/>
          <w:numId w:val="32"/>
        </w:numPr>
        <w:jc w:val="both"/>
        <w:rPr>
          <w:color w:val="auto"/>
          <w:sz w:val="23"/>
          <w:szCs w:val="23"/>
        </w:rPr>
      </w:pPr>
      <w:r w:rsidRPr="008E489D">
        <w:rPr>
          <w:color w:val="auto"/>
          <w:sz w:val="23"/>
          <w:szCs w:val="23"/>
        </w:rPr>
        <w:t>Diapering</w:t>
      </w:r>
    </w:p>
    <w:p w14:paraId="3E1E5AAC" w14:textId="6AEB602C" w:rsidR="008E489D" w:rsidRPr="008E489D" w:rsidRDefault="008E489D" w:rsidP="00DA5E45">
      <w:pPr>
        <w:pStyle w:val="Default"/>
        <w:numPr>
          <w:ilvl w:val="2"/>
          <w:numId w:val="32"/>
        </w:numPr>
        <w:jc w:val="both"/>
        <w:rPr>
          <w:color w:val="auto"/>
          <w:sz w:val="23"/>
          <w:szCs w:val="23"/>
        </w:rPr>
      </w:pPr>
      <w:r w:rsidRPr="008E489D">
        <w:rPr>
          <w:color w:val="auto"/>
          <w:sz w:val="23"/>
          <w:szCs w:val="23"/>
        </w:rPr>
        <w:t>Comforting an upset child</w:t>
      </w:r>
    </w:p>
    <w:p w14:paraId="360F718B" w14:textId="62D56ADA" w:rsidR="008E489D" w:rsidRDefault="008E489D" w:rsidP="00DA5E45">
      <w:pPr>
        <w:pStyle w:val="Default"/>
        <w:numPr>
          <w:ilvl w:val="2"/>
          <w:numId w:val="32"/>
        </w:numPr>
        <w:jc w:val="both"/>
        <w:rPr>
          <w:color w:val="auto"/>
          <w:sz w:val="23"/>
          <w:szCs w:val="23"/>
        </w:rPr>
      </w:pPr>
      <w:r w:rsidRPr="008E489D">
        <w:rPr>
          <w:color w:val="auto"/>
          <w:sz w:val="23"/>
          <w:szCs w:val="23"/>
        </w:rPr>
        <w:t>Assisting with dressing or changing clothing</w:t>
      </w:r>
    </w:p>
    <w:p w14:paraId="7934F4E5" w14:textId="77777777" w:rsidR="00124ED8" w:rsidRDefault="00124ED8" w:rsidP="00DA5E45">
      <w:pPr>
        <w:widowControl w:val="0"/>
        <w:autoSpaceDE w:val="0"/>
        <w:autoSpaceDN w:val="0"/>
        <w:adjustRightInd w:val="0"/>
        <w:spacing w:after="0" w:line="240" w:lineRule="auto"/>
        <w:jc w:val="both"/>
        <w:rPr>
          <w:rFonts w:ascii="Arial" w:hAnsi="Arial" w:cs="Arial"/>
          <w:color w:val="000000"/>
          <w:sz w:val="24"/>
          <w:szCs w:val="24"/>
          <w:lang w:val="en-US"/>
        </w:rPr>
      </w:pPr>
    </w:p>
    <w:p w14:paraId="7B33A48B" w14:textId="77777777" w:rsidR="008E489D" w:rsidRPr="008E489D" w:rsidRDefault="008E489D" w:rsidP="00DA5E45">
      <w:pPr>
        <w:widowControl w:val="0"/>
        <w:autoSpaceDE w:val="0"/>
        <w:autoSpaceDN w:val="0"/>
        <w:adjustRightInd w:val="0"/>
        <w:spacing w:after="0" w:line="240" w:lineRule="auto"/>
        <w:jc w:val="both"/>
        <w:rPr>
          <w:rFonts w:ascii="Arial" w:hAnsi="Arial" w:cs="Arial"/>
          <w:sz w:val="23"/>
          <w:szCs w:val="23"/>
          <w:lang w:val="en-US"/>
        </w:rPr>
      </w:pPr>
      <w:r w:rsidRPr="008E489D">
        <w:rPr>
          <w:rFonts w:ascii="Arial" w:hAnsi="Arial" w:cs="Arial"/>
          <w:sz w:val="23"/>
          <w:szCs w:val="23"/>
          <w:lang w:val="en-US"/>
        </w:rPr>
        <w:t xml:space="preserve">Reminders: </w:t>
      </w:r>
    </w:p>
    <w:p w14:paraId="4AFCCB8C" w14:textId="70609B37" w:rsidR="008E489D" w:rsidRPr="008E489D" w:rsidRDefault="008E489D" w:rsidP="00DA5E45">
      <w:pPr>
        <w:pStyle w:val="Default"/>
        <w:numPr>
          <w:ilvl w:val="0"/>
          <w:numId w:val="6"/>
        </w:numPr>
        <w:jc w:val="both"/>
        <w:rPr>
          <w:color w:val="auto"/>
          <w:sz w:val="23"/>
          <w:szCs w:val="23"/>
        </w:rPr>
      </w:pPr>
      <w:r w:rsidRPr="008E489D">
        <w:rPr>
          <w:color w:val="auto"/>
          <w:sz w:val="23"/>
          <w:szCs w:val="23"/>
        </w:rPr>
        <w:lastRenderedPageBreak/>
        <w:t xml:space="preserve">Masks must be worn properly at all times, without exception. This includes: </w:t>
      </w:r>
    </w:p>
    <w:p w14:paraId="073C5B97" w14:textId="045D79EC" w:rsidR="008E489D" w:rsidRPr="008E489D" w:rsidRDefault="008E489D" w:rsidP="00DA5E45">
      <w:pPr>
        <w:pStyle w:val="Default"/>
        <w:numPr>
          <w:ilvl w:val="2"/>
          <w:numId w:val="33"/>
        </w:numPr>
        <w:jc w:val="both"/>
        <w:rPr>
          <w:color w:val="auto"/>
          <w:sz w:val="23"/>
          <w:szCs w:val="23"/>
        </w:rPr>
      </w:pPr>
      <w:r w:rsidRPr="008E489D">
        <w:rPr>
          <w:color w:val="auto"/>
          <w:sz w:val="23"/>
          <w:szCs w:val="23"/>
        </w:rPr>
        <w:t xml:space="preserve">On the face properly covering the mouth and nose </w:t>
      </w:r>
    </w:p>
    <w:p w14:paraId="31926355" w14:textId="4C14AF4F" w:rsidR="008E489D" w:rsidRPr="008E489D" w:rsidRDefault="008E489D" w:rsidP="00DA5E45">
      <w:pPr>
        <w:pStyle w:val="Default"/>
        <w:numPr>
          <w:ilvl w:val="2"/>
          <w:numId w:val="33"/>
        </w:numPr>
        <w:jc w:val="both"/>
        <w:rPr>
          <w:color w:val="auto"/>
          <w:sz w:val="23"/>
          <w:szCs w:val="23"/>
        </w:rPr>
      </w:pPr>
      <w:r w:rsidRPr="008E489D">
        <w:rPr>
          <w:color w:val="auto"/>
          <w:sz w:val="23"/>
          <w:szCs w:val="23"/>
        </w:rPr>
        <w:t xml:space="preserve">Not lifted or dropped to the chin or around the neck </w:t>
      </w:r>
    </w:p>
    <w:p w14:paraId="1A854B9D" w14:textId="305EEEA9" w:rsidR="008E489D" w:rsidRPr="008E489D" w:rsidRDefault="008E489D" w:rsidP="00DA5E45">
      <w:pPr>
        <w:pStyle w:val="Default"/>
        <w:numPr>
          <w:ilvl w:val="2"/>
          <w:numId w:val="33"/>
        </w:numPr>
        <w:jc w:val="both"/>
        <w:rPr>
          <w:color w:val="auto"/>
          <w:sz w:val="23"/>
          <w:szCs w:val="23"/>
        </w:rPr>
      </w:pPr>
      <w:r w:rsidRPr="008E489D">
        <w:rPr>
          <w:color w:val="auto"/>
          <w:sz w:val="23"/>
          <w:szCs w:val="23"/>
        </w:rPr>
        <w:t>All s</w:t>
      </w:r>
      <w:r>
        <w:rPr>
          <w:color w:val="auto"/>
          <w:sz w:val="23"/>
          <w:szCs w:val="23"/>
        </w:rPr>
        <w:t>traps must be securely fastened</w:t>
      </w:r>
    </w:p>
    <w:p w14:paraId="06B29444" w14:textId="4256EAA0" w:rsidR="008E489D" w:rsidRPr="008E489D" w:rsidRDefault="008E489D" w:rsidP="00DA5E45">
      <w:pPr>
        <w:pStyle w:val="Default"/>
        <w:numPr>
          <w:ilvl w:val="0"/>
          <w:numId w:val="6"/>
        </w:numPr>
        <w:jc w:val="both"/>
        <w:rPr>
          <w:color w:val="auto"/>
          <w:sz w:val="23"/>
          <w:szCs w:val="23"/>
        </w:rPr>
      </w:pPr>
      <w:r w:rsidRPr="008E489D">
        <w:rPr>
          <w:color w:val="auto"/>
          <w:sz w:val="23"/>
          <w:szCs w:val="23"/>
        </w:rPr>
        <w:t xml:space="preserve">Once the mask is secure, consider it your face. DO NOT touch or move it. </w:t>
      </w:r>
    </w:p>
    <w:p w14:paraId="0BEE9A19" w14:textId="4FBB473B" w:rsidR="008E489D" w:rsidRPr="008E489D" w:rsidRDefault="003969DD" w:rsidP="00DA5E45">
      <w:pPr>
        <w:pStyle w:val="Default"/>
        <w:numPr>
          <w:ilvl w:val="0"/>
          <w:numId w:val="6"/>
        </w:numPr>
        <w:jc w:val="both"/>
        <w:rPr>
          <w:color w:val="auto"/>
          <w:sz w:val="23"/>
          <w:szCs w:val="23"/>
        </w:rPr>
      </w:pPr>
      <w:r>
        <w:rPr>
          <w:color w:val="auto"/>
          <w:sz w:val="23"/>
          <w:szCs w:val="23"/>
        </w:rPr>
        <w:t>Disposable m</w:t>
      </w:r>
      <w:r w:rsidR="008E489D" w:rsidRPr="008E489D">
        <w:rPr>
          <w:color w:val="auto"/>
          <w:sz w:val="23"/>
          <w:szCs w:val="23"/>
        </w:rPr>
        <w:t xml:space="preserve">asks are single use </w:t>
      </w:r>
    </w:p>
    <w:p w14:paraId="45C27F3A" w14:textId="6191DECB" w:rsidR="00863CD1" w:rsidRPr="00863CD1" w:rsidRDefault="008E489D" w:rsidP="00DA5E45">
      <w:pPr>
        <w:pStyle w:val="Default"/>
        <w:numPr>
          <w:ilvl w:val="0"/>
          <w:numId w:val="6"/>
        </w:numPr>
        <w:jc w:val="both"/>
        <w:rPr>
          <w:color w:val="auto"/>
          <w:sz w:val="23"/>
          <w:szCs w:val="23"/>
        </w:rPr>
      </w:pPr>
      <w:r w:rsidRPr="008E489D">
        <w:rPr>
          <w:color w:val="auto"/>
          <w:sz w:val="23"/>
          <w:szCs w:val="23"/>
        </w:rPr>
        <w:t xml:space="preserve">Change your mask if it becomes moist or dirty. </w:t>
      </w:r>
    </w:p>
    <w:p w14:paraId="7B3C2981" w14:textId="77777777" w:rsidR="008E489D" w:rsidRPr="008E489D" w:rsidRDefault="008E489D" w:rsidP="00DA5E45">
      <w:pPr>
        <w:pStyle w:val="Default"/>
        <w:spacing w:beforeLines="50" w:before="120" w:afterLines="50" w:after="120"/>
        <w:jc w:val="both"/>
        <w:rPr>
          <w:b/>
          <w:bCs/>
          <w:color w:val="auto"/>
          <w:szCs w:val="26"/>
        </w:rPr>
      </w:pPr>
      <w:r w:rsidRPr="008E489D">
        <w:rPr>
          <w:b/>
          <w:bCs/>
          <w:color w:val="auto"/>
          <w:szCs w:val="26"/>
        </w:rPr>
        <w:t>To put on the Mask:</w:t>
      </w:r>
    </w:p>
    <w:p w14:paraId="4E113B1D" w14:textId="3F3A6B8B" w:rsidR="008E489D" w:rsidRPr="008E489D" w:rsidRDefault="008E489D" w:rsidP="00717B26">
      <w:pPr>
        <w:pStyle w:val="Default"/>
        <w:numPr>
          <w:ilvl w:val="0"/>
          <w:numId w:val="34"/>
        </w:numPr>
        <w:jc w:val="both"/>
        <w:rPr>
          <w:color w:val="auto"/>
          <w:sz w:val="23"/>
          <w:szCs w:val="23"/>
        </w:rPr>
      </w:pPr>
      <w:r w:rsidRPr="008E489D">
        <w:rPr>
          <w:color w:val="auto"/>
          <w:sz w:val="23"/>
          <w:szCs w:val="23"/>
        </w:rPr>
        <w:t>Wash or sanitize your hands.</w:t>
      </w:r>
    </w:p>
    <w:p w14:paraId="0615AE1E" w14:textId="1CF290B2" w:rsidR="008E489D" w:rsidRPr="008E489D" w:rsidRDefault="008E489D" w:rsidP="00717B26">
      <w:pPr>
        <w:pStyle w:val="Default"/>
        <w:numPr>
          <w:ilvl w:val="0"/>
          <w:numId w:val="34"/>
        </w:numPr>
        <w:jc w:val="both"/>
        <w:rPr>
          <w:color w:val="auto"/>
          <w:sz w:val="23"/>
          <w:szCs w:val="23"/>
        </w:rPr>
      </w:pPr>
      <w:r w:rsidRPr="008E489D">
        <w:rPr>
          <w:color w:val="auto"/>
          <w:sz w:val="23"/>
          <w:szCs w:val="23"/>
        </w:rPr>
        <w:t>Check the mask for tears or faulty straps.</w:t>
      </w:r>
    </w:p>
    <w:p w14:paraId="08C55B91" w14:textId="20A5C306" w:rsidR="008E489D" w:rsidRPr="008E489D" w:rsidRDefault="008E489D" w:rsidP="00717B26">
      <w:pPr>
        <w:pStyle w:val="Default"/>
        <w:numPr>
          <w:ilvl w:val="0"/>
          <w:numId w:val="34"/>
        </w:numPr>
        <w:jc w:val="both"/>
        <w:rPr>
          <w:color w:val="auto"/>
          <w:sz w:val="23"/>
          <w:szCs w:val="23"/>
        </w:rPr>
      </w:pPr>
      <w:r w:rsidRPr="008E489D">
        <w:rPr>
          <w:color w:val="auto"/>
          <w:sz w:val="23"/>
          <w:szCs w:val="23"/>
        </w:rPr>
        <w:t>The stiff bendable edge is the top.</w:t>
      </w:r>
    </w:p>
    <w:p w14:paraId="165672AA" w14:textId="563FA2AF" w:rsidR="008E489D" w:rsidRPr="008E489D" w:rsidRDefault="008E489D" w:rsidP="00717B26">
      <w:pPr>
        <w:pStyle w:val="Default"/>
        <w:numPr>
          <w:ilvl w:val="0"/>
          <w:numId w:val="34"/>
        </w:numPr>
        <w:jc w:val="both"/>
        <w:rPr>
          <w:color w:val="auto"/>
          <w:sz w:val="23"/>
          <w:szCs w:val="23"/>
        </w:rPr>
      </w:pPr>
      <w:r w:rsidRPr="008E489D">
        <w:rPr>
          <w:color w:val="auto"/>
          <w:sz w:val="23"/>
          <w:szCs w:val="23"/>
        </w:rPr>
        <w:t>Holding the mask by the upper strings, tie in a bow near the crown of your head,</w:t>
      </w:r>
      <w:r w:rsidR="00717B26">
        <w:rPr>
          <w:color w:val="auto"/>
          <w:sz w:val="23"/>
          <w:szCs w:val="23"/>
        </w:rPr>
        <w:t xml:space="preserve"> </w:t>
      </w:r>
      <w:r w:rsidRPr="008E489D">
        <w:rPr>
          <w:color w:val="auto"/>
          <w:sz w:val="23"/>
          <w:szCs w:val="23"/>
        </w:rPr>
        <w:t>or if the mask has bands, loop over your ears.</w:t>
      </w:r>
    </w:p>
    <w:p w14:paraId="0D79A4F3" w14:textId="7722A995" w:rsidR="008E489D" w:rsidRPr="008E489D" w:rsidRDefault="008E489D" w:rsidP="00717B26">
      <w:pPr>
        <w:pStyle w:val="Default"/>
        <w:numPr>
          <w:ilvl w:val="0"/>
          <w:numId w:val="34"/>
        </w:numPr>
        <w:jc w:val="both"/>
        <w:rPr>
          <w:color w:val="auto"/>
          <w:sz w:val="23"/>
          <w:szCs w:val="23"/>
        </w:rPr>
      </w:pPr>
      <w:r w:rsidRPr="008E489D">
        <w:rPr>
          <w:color w:val="auto"/>
          <w:sz w:val="23"/>
          <w:szCs w:val="23"/>
        </w:rPr>
        <w:t>Holding the mask by the bottom strings, pull the bottom of the mask over your mouth and chin, and tie in a bow near the nape of your neck.</w:t>
      </w:r>
    </w:p>
    <w:p w14:paraId="0EB9B2CE" w14:textId="07D0BF67" w:rsidR="008E489D" w:rsidRPr="008E489D" w:rsidRDefault="008E489D" w:rsidP="00717B26">
      <w:pPr>
        <w:pStyle w:val="Default"/>
        <w:numPr>
          <w:ilvl w:val="0"/>
          <w:numId w:val="34"/>
        </w:numPr>
        <w:jc w:val="both"/>
        <w:rPr>
          <w:color w:val="auto"/>
          <w:sz w:val="23"/>
          <w:szCs w:val="23"/>
        </w:rPr>
      </w:pPr>
      <w:r w:rsidRPr="008E489D">
        <w:rPr>
          <w:color w:val="auto"/>
          <w:sz w:val="23"/>
          <w:szCs w:val="23"/>
        </w:rPr>
        <w:t>Ensure the mask covers your mouth, nose and chin.</w:t>
      </w:r>
    </w:p>
    <w:p w14:paraId="050D48FA" w14:textId="6E4B9913" w:rsidR="008E489D" w:rsidRPr="008E489D" w:rsidRDefault="008E489D" w:rsidP="00717B26">
      <w:pPr>
        <w:pStyle w:val="Default"/>
        <w:numPr>
          <w:ilvl w:val="0"/>
          <w:numId w:val="34"/>
        </w:numPr>
        <w:jc w:val="both"/>
        <w:rPr>
          <w:color w:val="auto"/>
          <w:sz w:val="23"/>
          <w:szCs w:val="23"/>
        </w:rPr>
      </w:pPr>
      <w:r w:rsidRPr="008E489D">
        <w:rPr>
          <w:color w:val="auto"/>
          <w:sz w:val="23"/>
          <w:szCs w:val="23"/>
        </w:rPr>
        <w:t>Press and mold the upper bendable edge to the shape of your nose and cheeks.</w:t>
      </w:r>
    </w:p>
    <w:p w14:paraId="768048D0" w14:textId="653C52C1" w:rsidR="008E489D" w:rsidRPr="008E489D" w:rsidRDefault="008E489D" w:rsidP="00717B26">
      <w:pPr>
        <w:pStyle w:val="Default"/>
        <w:numPr>
          <w:ilvl w:val="0"/>
          <w:numId w:val="34"/>
        </w:numPr>
        <w:jc w:val="both"/>
        <w:rPr>
          <w:color w:val="auto"/>
          <w:sz w:val="23"/>
          <w:szCs w:val="23"/>
        </w:rPr>
      </w:pPr>
      <w:r w:rsidRPr="008E489D">
        <w:rPr>
          <w:color w:val="auto"/>
          <w:sz w:val="23"/>
          <w:szCs w:val="23"/>
        </w:rPr>
        <w:t>Wash or sanitize your hands.</w:t>
      </w:r>
    </w:p>
    <w:p w14:paraId="6EEBDF35" w14:textId="77777777" w:rsidR="008E489D" w:rsidRPr="008E489D" w:rsidRDefault="008E489D" w:rsidP="00DA5E45">
      <w:pPr>
        <w:pStyle w:val="Default"/>
        <w:spacing w:beforeLines="50" w:before="120" w:afterLines="50" w:after="120"/>
        <w:jc w:val="both"/>
        <w:rPr>
          <w:b/>
          <w:bCs/>
          <w:color w:val="auto"/>
          <w:szCs w:val="26"/>
        </w:rPr>
      </w:pPr>
      <w:r w:rsidRPr="008E489D">
        <w:rPr>
          <w:b/>
          <w:bCs/>
          <w:color w:val="auto"/>
          <w:szCs w:val="26"/>
        </w:rPr>
        <w:t>To remove the Mask:</w:t>
      </w:r>
    </w:p>
    <w:p w14:paraId="69DEDB6E" w14:textId="77777777" w:rsidR="008E489D" w:rsidRPr="008E489D" w:rsidRDefault="008E489D" w:rsidP="00DA5E45">
      <w:pPr>
        <w:pStyle w:val="Default"/>
        <w:spacing w:afterLines="50" w:after="120"/>
        <w:ind w:firstLine="720"/>
        <w:jc w:val="both"/>
        <w:rPr>
          <w:color w:val="auto"/>
          <w:sz w:val="23"/>
          <w:szCs w:val="23"/>
        </w:rPr>
      </w:pPr>
      <w:r w:rsidRPr="008E489D">
        <w:rPr>
          <w:color w:val="auto"/>
          <w:sz w:val="23"/>
          <w:szCs w:val="23"/>
        </w:rPr>
        <w:t>1. Wash or sanitize your hands.</w:t>
      </w:r>
    </w:p>
    <w:p w14:paraId="2594E973" w14:textId="77777777" w:rsidR="008E489D" w:rsidRPr="008E489D" w:rsidRDefault="008E489D" w:rsidP="00DA5E45">
      <w:pPr>
        <w:pStyle w:val="Default"/>
        <w:spacing w:afterLines="50" w:after="120"/>
        <w:ind w:firstLine="720"/>
        <w:jc w:val="both"/>
        <w:rPr>
          <w:color w:val="auto"/>
          <w:sz w:val="23"/>
          <w:szCs w:val="23"/>
        </w:rPr>
      </w:pPr>
      <w:r w:rsidRPr="008E489D">
        <w:rPr>
          <w:color w:val="auto"/>
          <w:sz w:val="23"/>
          <w:szCs w:val="23"/>
        </w:rPr>
        <w:t>2. Only touch the straps; avoid touching the front of the mask as it is contaminated.</w:t>
      </w:r>
    </w:p>
    <w:p w14:paraId="5CCC9620" w14:textId="77777777" w:rsidR="008E489D" w:rsidRPr="008E489D" w:rsidRDefault="008E489D" w:rsidP="00DA5E45">
      <w:pPr>
        <w:pStyle w:val="Default"/>
        <w:spacing w:afterLines="50" w:after="120"/>
        <w:ind w:firstLine="720"/>
        <w:jc w:val="both"/>
        <w:rPr>
          <w:color w:val="auto"/>
          <w:sz w:val="23"/>
          <w:szCs w:val="23"/>
        </w:rPr>
      </w:pPr>
      <w:r w:rsidRPr="008E489D">
        <w:rPr>
          <w:color w:val="auto"/>
          <w:sz w:val="23"/>
          <w:szCs w:val="23"/>
        </w:rPr>
        <w:t>3. Untie the bottom strings and then the upper strings.</w:t>
      </w:r>
    </w:p>
    <w:p w14:paraId="2FA8300E" w14:textId="77777777" w:rsidR="008E489D" w:rsidRPr="008E489D" w:rsidRDefault="008E489D" w:rsidP="00DA5E45">
      <w:pPr>
        <w:pStyle w:val="Default"/>
        <w:spacing w:afterLines="50" w:after="120"/>
        <w:ind w:firstLine="720"/>
        <w:jc w:val="both"/>
        <w:rPr>
          <w:color w:val="auto"/>
          <w:sz w:val="23"/>
          <w:szCs w:val="23"/>
        </w:rPr>
      </w:pPr>
      <w:r w:rsidRPr="008E489D">
        <w:rPr>
          <w:color w:val="auto"/>
          <w:sz w:val="23"/>
          <w:szCs w:val="23"/>
        </w:rPr>
        <w:t>4. Dispose of the mask directly into the garbage.</w:t>
      </w:r>
    </w:p>
    <w:p w14:paraId="5ECFEF02" w14:textId="6248482C" w:rsidR="008E489D" w:rsidRDefault="008E489D" w:rsidP="00DA5E45">
      <w:pPr>
        <w:pStyle w:val="Default"/>
        <w:spacing w:afterLines="50" w:after="120"/>
        <w:ind w:firstLine="720"/>
        <w:jc w:val="both"/>
        <w:rPr>
          <w:color w:val="auto"/>
          <w:sz w:val="23"/>
          <w:szCs w:val="23"/>
        </w:rPr>
      </w:pPr>
      <w:r w:rsidRPr="008E489D">
        <w:rPr>
          <w:color w:val="auto"/>
          <w:sz w:val="23"/>
          <w:szCs w:val="23"/>
        </w:rPr>
        <w:t>5. Wash or sanitize your hands.</w:t>
      </w:r>
    </w:p>
    <w:p w14:paraId="610A54DF" w14:textId="0C663E37" w:rsidR="00153D16" w:rsidRDefault="007437A2" w:rsidP="00DA5E45">
      <w:pPr>
        <w:pStyle w:val="Default"/>
        <w:spacing w:beforeLines="100" w:before="240" w:afterLines="50" w:after="120"/>
        <w:jc w:val="both"/>
        <w:rPr>
          <w:color w:val="auto"/>
          <w:sz w:val="26"/>
          <w:szCs w:val="26"/>
        </w:rPr>
      </w:pPr>
      <w:r>
        <w:rPr>
          <w:b/>
          <w:bCs/>
          <w:color w:val="auto"/>
          <w:sz w:val="26"/>
          <w:szCs w:val="26"/>
        </w:rPr>
        <w:t>Gloves</w:t>
      </w:r>
    </w:p>
    <w:p w14:paraId="4B2C00E0" w14:textId="77777777" w:rsidR="007437A2" w:rsidRPr="007437A2" w:rsidRDefault="007437A2" w:rsidP="00DA5E45">
      <w:pPr>
        <w:pStyle w:val="Default"/>
        <w:spacing w:afterLines="50" w:after="120"/>
        <w:jc w:val="both"/>
        <w:rPr>
          <w:color w:val="auto"/>
          <w:sz w:val="23"/>
          <w:szCs w:val="23"/>
        </w:rPr>
      </w:pPr>
      <w:r w:rsidRPr="007437A2">
        <w:rPr>
          <w:color w:val="auto"/>
          <w:sz w:val="23"/>
          <w:szCs w:val="23"/>
        </w:rPr>
        <w:t>Types of gloves used are:</w:t>
      </w:r>
    </w:p>
    <w:p w14:paraId="722A6CEF" w14:textId="037B5B62" w:rsidR="007437A2" w:rsidRPr="007437A2" w:rsidRDefault="007437A2" w:rsidP="00DA5E45">
      <w:pPr>
        <w:pStyle w:val="Default"/>
        <w:numPr>
          <w:ilvl w:val="0"/>
          <w:numId w:val="6"/>
        </w:numPr>
        <w:jc w:val="both"/>
        <w:rPr>
          <w:color w:val="auto"/>
          <w:sz w:val="23"/>
          <w:szCs w:val="23"/>
        </w:rPr>
      </w:pPr>
      <w:r w:rsidRPr="007437A2">
        <w:rPr>
          <w:color w:val="auto"/>
          <w:sz w:val="23"/>
          <w:szCs w:val="23"/>
        </w:rPr>
        <w:t>General nitrile gloves</w:t>
      </w:r>
    </w:p>
    <w:p w14:paraId="60A20BAD" w14:textId="0FCF54CB" w:rsidR="007437A2" w:rsidRPr="007437A2" w:rsidRDefault="007437A2" w:rsidP="00DA5E45">
      <w:pPr>
        <w:pStyle w:val="Default"/>
        <w:numPr>
          <w:ilvl w:val="2"/>
          <w:numId w:val="33"/>
        </w:numPr>
        <w:jc w:val="both"/>
        <w:rPr>
          <w:color w:val="auto"/>
          <w:sz w:val="23"/>
          <w:szCs w:val="23"/>
        </w:rPr>
      </w:pPr>
      <w:r w:rsidRPr="007437A2">
        <w:rPr>
          <w:color w:val="auto"/>
          <w:sz w:val="23"/>
          <w:szCs w:val="23"/>
        </w:rPr>
        <w:t>Used for tasks other than handling blood and bodily fluids and/or mixing disinfecting chemicals</w:t>
      </w:r>
    </w:p>
    <w:p w14:paraId="43A6D99E" w14:textId="388771E3" w:rsidR="007437A2" w:rsidRPr="007437A2" w:rsidRDefault="007437A2" w:rsidP="00DA5E45">
      <w:pPr>
        <w:pStyle w:val="Default"/>
        <w:numPr>
          <w:ilvl w:val="0"/>
          <w:numId w:val="6"/>
        </w:numPr>
        <w:jc w:val="both"/>
        <w:rPr>
          <w:color w:val="auto"/>
          <w:sz w:val="23"/>
          <w:szCs w:val="23"/>
        </w:rPr>
      </w:pPr>
      <w:r w:rsidRPr="007437A2">
        <w:rPr>
          <w:color w:val="auto"/>
          <w:sz w:val="23"/>
          <w:szCs w:val="23"/>
        </w:rPr>
        <w:t>Medical nitrile or vinyl gloves</w:t>
      </w:r>
    </w:p>
    <w:p w14:paraId="72F76035" w14:textId="63D2C3C6" w:rsidR="007437A2" w:rsidRPr="007437A2" w:rsidRDefault="007437A2" w:rsidP="00DA5E45">
      <w:pPr>
        <w:pStyle w:val="Default"/>
        <w:numPr>
          <w:ilvl w:val="2"/>
          <w:numId w:val="33"/>
        </w:numPr>
        <w:jc w:val="both"/>
        <w:rPr>
          <w:color w:val="auto"/>
          <w:sz w:val="23"/>
          <w:szCs w:val="23"/>
        </w:rPr>
      </w:pPr>
      <w:r w:rsidRPr="007437A2">
        <w:rPr>
          <w:color w:val="auto"/>
          <w:sz w:val="23"/>
          <w:szCs w:val="23"/>
        </w:rPr>
        <w:t>Used for tasks that include anticipated handling of blood and bodily fluids (for example, screening and temperature checks)</w:t>
      </w:r>
    </w:p>
    <w:p w14:paraId="1732BAFB" w14:textId="1CCA0430" w:rsidR="007437A2" w:rsidRPr="007437A2" w:rsidRDefault="007437A2" w:rsidP="00DA5E45">
      <w:pPr>
        <w:pStyle w:val="Default"/>
        <w:numPr>
          <w:ilvl w:val="0"/>
          <w:numId w:val="6"/>
        </w:numPr>
        <w:jc w:val="both"/>
        <w:rPr>
          <w:color w:val="auto"/>
          <w:sz w:val="23"/>
          <w:szCs w:val="23"/>
        </w:rPr>
      </w:pPr>
      <w:r w:rsidRPr="007437A2">
        <w:rPr>
          <w:color w:val="auto"/>
          <w:sz w:val="23"/>
          <w:szCs w:val="23"/>
        </w:rPr>
        <w:t>Nitrile dishwashing style gloves</w:t>
      </w:r>
    </w:p>
    <w:p w14:paraId="103BEE0D" w14:textId="065ED236" w:rsidR="007437A2" w:rsidRPr="007437A2" w:rsidRDefault="007437A2" w:rsidP="00DA5E45">
      <w:pPr>
        <w:pStyle w:val="Default"/>
        <w:numPr>
          <w:ilvl w:val="2"/>
          <w:numId w:val="33"/>
        </w:numPr>
        <w:spacing w:afterLines="50" w:after="120"/>
        <w:ind w:left="1259"/>
        <w:jc w:val="both"/>
        <w:rPr>
          <w:color w:val="auto"/>
          <w:sz w:val="23"/>
          <w:szCs w:val="23"/>
        </w:rPr>
      </w:pPr>
      <w:r w:rsidRPr="007437A2">
        <w:rPr>
          <w:color w:val="auto"/>
          <w:sz w:val="23"/>
          <w:szCs w:val="23"/>
        </w:rPr>
        <w:t>Used for general cleaning, mixing disinfectant or immersing hands in sanitizer / disinfectant</w:t>
      </w:r>
    </w:p>
    <w:p w14:paraId="23074FB9" w14:textId="77777777" w:rsidR="007437A2" w:rsidRPr="007437A2" w:rsidRDefault="007437A2" w:rsidP="00DA5E45">
      <w:pPr>
        <w:pStyle w:val="Default"/>
        <w:spacing w:afterLines="50" w:after="120"/>
        <w:jc w:val="both"/>
        <w:rPr>
          <w:color w:val="auto"/>
          <w:sz w:val="23"/>
          <w:szCs w:val="23"/>
        </w:rPr>
      </w:pPr>
      <w:r w:rsidRPr="007437A2">
        <w:rPr>
          <w:color w:val="auto"/>
          <w:sz w:val="23"/>
          <w:szCs w:val="23"/>
        </w:rPr>
        <w:t>Gloves must be worn when:</w:t>
      </w:r>
    </w:p>
    <w:p w14:paraId="6A8A39C1" w14:textId="7FC9AD4C" w:rsidR="007437A2" w:rsidRPr="007437A2" w:rsidRDefault="007437A2" w:rsidP="00DA5E45">
      <w:pPr>
        <w:pStyle w:val="Default"/>
        <w:numPr>
          <w:ilvl w:val="0"/>
          <w:numId w:val="6"/>
        </w:numPr>
        <w:jc w:val="both"/>
        <w:rPr>
          <w:color w:val="auto"/>
          <w:sz w:val="23"/>
          <w:szCs w:val="23"/>
        </w:rPr>
      </w:pPr>
      <w:r w:rsidRPr="007437A2">
        <w:rPr>
          <w:color w:val="auto"/>
          <w:sz w:val="23"/>
          <w:szCs w:val="23"/>
        </w:rPr>
        <w:t>It is anticipated that hands will come into contact with:</w:t>
      </w:r>
    </w:p>
    <w:p w14:paraId="53D6A13D" w14:textId="452F32F6" w:rsidR="007437A2" w:rsidRPr="007437A2" w:rsidRDefault="007437A2" w:rsidP="00DA5E45">
      <w:pPr>
        <w:pStyle w:val="Default"/>
        <w:numPr>
          <w:ilvl w:val="2"/>
          <w:numId w:val="33"/>
        </w:numPr>
        <w:ind w:left="1259"/>
        <w:jc w:val="both"/>
        <w:rPr>
          <w:color w:val="auto"/>
          <w:sz w:val="23"/>
          <w:szCs w:val="23"/>
        </w:rPr>
      </w:pPr>
      <w:r w:rsidRPr="007437A2">
        <w:rPr>
          <w:color w:val="auto"/>
          <w:sz w:val="23"/>
          <w:szCs w:val="23"/>
        </w:rPr>
        <w:t>Mucous membranes, broken skin, tissue, blood, bodily fluids, secretions, excretions, contaminated equipment or environmental surfaces.</w:t>
      </w:r>
    </w:p>
    <w:p w14:paraId="6BF49239" w14:textId="712C3BD8" w:rsidR="007437A2" w:rsidRPr="007437A2" w:rsidRDefault="007437A2" w:rsidP="00DA5E45">
      <w:pPr>
        <w:pStyle w:val="Default"/>
        <w:numPr>
          <w:ilvl w:val="2"/>
          <w:numId w:val="33"/>
        </w:numPr>
        <w:ind w:left="1259"/>
        <w:jc w:val="both"/>
        <w:rPr>
          <w:color w:val="auto"/>
          <w:sz w:val="23"/>
          <w:szCs w:val="23"/>
        </w:rPr>
      </w:pPr>
      <w:r w:rsidRPr="007437A2">
        <w:rPr>
          <w:color w:val="auto"/>
          <w:sz w:val="23"/>
          <w:szCs w:val="23"/>
        </w:rPr>
        <w:lastRenderedPageBreak/>
        <w:t>Cleaning and Disinfecting. Refer to Environmental Cleaning and Disinfecting Policy and Procedures- COVID-19</w:t>
      </w:r>
    </w:p>
    <w:p w14:paraId="48E72A5A" w14:textId="67E4FA08" w:rsidR="002E1A43" w:rsidRDefault="007437A2" w:rsidP="00DA5E45">
      <w:pPr>
        <w:pStyle w:val="Default"/>
        <w:numPr>
          <w:ilvl w:val="0"/>
          <w:numId w:val="6"/>
        </w:numPr>
        <w:spacing w:afterLines="50" w:after="120"/>
        <w:ind w:left="714" w:hanging="357"/>
        <w:jc w:val="both"/>
        <w:rPr>
          <w:color w:val="auto"/>
          <w:sz w:val="23"/>
          <w:szCs w:val="23"/>
        </w:rPr>
      </w:pPr>
      <w:r w:rsidRPr="007437A2">
        <w:rPr>
          <w:color w:val="auto"/>
          <w:sz w:val="23"/>
          <w:szCs w:val="23"/>
        </w:rPr>
        <w:t>When conducting in-person screening and temperature checks</w:t>
      </w:r>
    </w:p>
    <w:p w14:paraId="472398FA" w14:textId="77777777" w:rsidR="006E7E88" w:rsidRPr="006E7E88" w:rsidRDefault="006E7E88" w:rsidP="00DA5E45">
      <w:pPr>
        <w:pStyle w:val="Default"/>
        <w:spacing w:afterLines="50" w:after="120"/>
        <w:jc w:val="both"/>
        <w:rPr>
          <w:color w:val="auto"/>
          <w:sz w:val="23"/>
          <w:szCs w:val="23"/>
        </w:rPr>
      </w:pPr>
      <w:r w:rsidRPr="006E7E88">
        <w:rPr>
          <w:color w:val="auto"/>
          <w:sz w:val="23"/>
          <w:szCs w:val="23"/>
        </w:rPr>
        <w:t>Reminders:</w:t>
      </w:r>
    </w:p>
    <w:p w14:paraId="3BB0988B" w14:textId="44C5D19E" w:rsidR="006E7E88" w:rsidRPr="006E7E88" w:rsidRDefault="006E7E88" w:rsidP="00DA5E45">
      <w:pPr>
        <w:pStyle w:val="Default"/>
        <w:numPr>
          <w:ilvl w:val="0"/>
          <w:numId w:val="6"/>
        </w:numPr>
        <w:ind w:left="714" w:hanging="357"/>
        <w:jc w:val="both"/>
        <w:rPr>
          <w:color w:val="auto"/>
          <w:sz w:val="23"/>
          <w:szCs w:val="23"/>
        </w:rPr>
      </w:pPr>
      <w:r w:rsidRPr="006E7E88">
        <w:rPr>
          <w:color w:val="auto"/>
          <w:sz w:val="23"/>
          <w:szCs w:val="23"/>
        </w:rPr>
        <w:t>Hand hygiene must be practised before applying and immediately after removing gloves.</w:t>
      </w:r>
    </w:p>
    <w:p w14:paraId="00D8F1A7" w14:textId="5D3F771D" w:rsidR="006E7E88" w:rsidRPr="006E7E88" w:rsidRDefault="006E7E88" w:rsidP="00DA5E45">
      <w:pPr>
        <w:pStyle w:val="Default"/>
        <w:numPr>
          <w:ilvl w:val="0"/>
          <w:numId w:val="6"/>
        </w:numPr>
        <w:ind w:left="714" w:hanging="357"/>
        <w:jc w:val="both"/>
        <w:rPr>
          <w:color w:val="auto"/>
          <w:sz w:val="23"/>
          <w:szCs w:val="23"/>
        </w:rPr>
      </w:pPr>
      <w:r w:rsidRPr="006E7E88">
        <w:rPr>
          <w:color w:val="auto"/>
          <w:sz w:val="23"/>
          <w:szCs w:val="23"/>
        </w:rPr>
        <w:t>Nitrile gloves are single use only, and must be task specific (i.e., gloves must be changed and hand hygiene practiced whenever changing tasks)</w:t>
      </w:r>
    </w:p>
    <w:p w14:paraId="1DBB4F63" w14:textId="5CAE9CEB" w:rsidR="006E7E88" w:rsidRPr="006E7E88" w:rsidRDefault="006E7E88" w:rsidP="00DA5E45">
      <w:pPr>
        <w:pStyle w:val="Default"/>
        <w:numPr>
          <w:ilvl w:val="0"/>
          <w:numId w:val="6"/>
        </w:numPr>
        <w:ind w:left="714" w:hanging="357"/>
        <w:jc w:val="both"/>
        <w:rPr>
          <w:color w:val="auto"/>
          <w:sz w:val="23"/>
          <w:szCs w:val="23"/>
        </w:rPr>
      </w:pPr>
      <w:r w:rsidRPr="006E7E88">
        <w:rPr>
          <w:color w:val="auto"/>
          <w:sz w:val="23"/>
          <w:szCs w:val="23"/>
        </w:rPr>
        <w:t>Gloves shall be removed and discarded after each use.</w:t>
      </w:r>
    </w:p>
    <w:p w14:paraId="35E159E4" w14:textId="33C52AB7" w:rsidR="006E7E88" w:rsidRPr="006E7E88" w:rsidRDefault="006E7E88" w:rsidP="00DA5E45">
      <w:pPr>
        <w:pStyle w:val="Default"/>
        <w:numPr>
          <w:ilvl w:val="0"/>
          <w:numId w:val="6"/>
        </w:numPr>
        <w:ind w:left="714" w:hanging="357"/>
        <w:jc w:val="both"/>
        <w:rPr>
          <w:color w:val="auto"/>
          <w:sz w:val="23"/>
          <w:szCs w:val="23"/>
        </w:rPr>
      </w:pPr>
      <w:r w:rsidRPr="006E7E88">
        <w:rPr>
          <w:color w:val="auto"/>
          <w:sz w:val="23"/>
          <w:szCs w:val="23"/>
        </w:rPr>
        <w:t>Using gloves does not replace the need for hand hygiene</w:t>
      </w:r>
    </w:p>
    <w:p w14:paraId="21424567" w14:textId="7F9AFBB3" w:rsidR="006E7E88" w:rsidRPr="006E7E88" w:rsidRDefault="006E7E88" w:rsidP="00DA5E45">
      <w:pPr>
        <w:pStyle w:val="Default"/>
        <w:numPr>
          <w:ilvl w:val="0"/>
          <w:numId w:val="6"/>
        </w:numPr>
        <w:ind w:left="714" w:hanging="357"/>
        <w:jc w:val="both"/>
        <w:rPr>
          <w:color w:val="auto"/>
          <w:sz w:val="23"/>
          <w:szCs w:val="23"/>
        </w:rPr>
      </w:pPr>
      <w:r w:rsidRPr="006E7E88">
        <w:rPr>
          <w:color w:val="auto"/>
          <w:sz w:val="23"/>
          <w:szCs w:val="23"/>
        </w:rPr>
        <w:t>Hands must be clean and dry before putting on gloves</w:t>
      </w:r>
    </w:p>
    <w:p w14:paraId="066D39D1" w14:textId="403CC171" w:rsidR="006E7E88" w:rsidRPr="006E7E88" w:rsidRDefault="006E7E88" w:rsidP="00DA5E45">
      <w:pPr>
        <w:pStyle w:val="Default"/>
        <w:numPr>
          <w:ilvl w:val="0"/>
          <w:numId w:val="6"/>
        </w:numPr>
        <w:ind w:left="714" w:hanging="357"/>
        <w:jc w:val="both"/>
        <w:rPr>
          <w:color w:val="auto"/>
          <w:sz w:val="23"/>
          <w:szCs w:val="23"/>
        </w:rPr>
      </w:pPr>
      <w:r w:rsidRPr="006E7E88">
        <w:rPr>
          <w:color w:val="auto"/>
          <w:sz w:val="23"/>
          <w:szCs w:val="23"/>
        </w:rPr>
        <w:t>Ensure gloves are intact, clean and dry inside</w:t>
      </w:r>
    </w:p>
    <w:p w14:paraId="2B0FAF6E" w14:textId="7E282D2F" w:rsidR="006E7E88" w:rsidRDefault="006E7E88" w:rsidP="00DA5E45">
      <w:pPr>
        <w:pStyle w:val="Default"/>
        <w:numPr>
          <w:ilvl w:val="0"/>
          <w:numId w:val="6"/>
        </w:numPr>
        <w:ind w:left="714" w:hanging="357"/>
        <w:jc w:val="both"/>
        <w:rPr>
          <w:color w:val="auto"/>
          <w:sz w:val="23"/>
          <w:szCs w:val="23"/>
        </w:rPr>
      </w:pPr>
      <w:r w:rsidRPr="006E7E88">
        <w:rPr>
          <w:color w:val="auto"/>
          <w:sz w:val="23"/>
          <w:szCs w:val="23"/>
        </w:rPr>
        <w:t xml:space="preserve">Consider removing </w:t>
      </w:r>
      <w:r w:rsidR="003969DD" w:rsidRPr="006E7E88">
        <w:rPr>
          <w:color w:val="auto"/>
          <w:sz w:val="23"/>
          <w:szCs w:val="23"/>
        </w:rPr>
        <w:t>jewellery</w:t>
      </w:r>
      <w:r w:rsidRPr="006E7E88">
        <w:rPr>
          <w:color w:val="auto"/>
          <w:sz w:val="23"/>
          <w:szCs w:val="23"/>
        </w:rPr>
        <w:t xml:space="preserve"> which could tear/puncture the gloves</w:t>
      </w:r>
    </w:p>
    <w:p w14:paraId="29D79E7D" w14:textId="77777777" w:rsidR="00863CD1" w:rsidRPr="00863CD1" w:rsidRDefault="00863CD1" w:rsidP="00DA5E45">
      <w:pPr>
        <w:pStyle w:val="Default"/>
        <w:spacing w:beforeLines="50" w:before="120" w:afterLines="50" w:after="120"/>
        <w:jc w:val="both"/>
        <w:rPr>
          <w:b/>
          <w:bCs/>
          <w:color w:val="auto"/>
          <w:szCs w:val="26"/>
        </w:rPr>
      </w:pPr>
      <w:r w:rsidRPr="00863CD1">
        <w:rPr>
          <w:b/>
          <w:bCs/>
          <w:color w:val="auto"/>
          <w:szCs w:val="26"/>
        </w:rPr>
        <w:t>Putting on Gloves</w:t>
      </w:r>
    </w:p>
    <w:p w14:paraId="4FE7FB40" w14:textId="77777777" w:rsidR="00863CD1" w:rsidRPr="00863CD1" w:rsidRDefault="00863CD1" w:rsidP="00DA5E45">
      <w:pPr>
        <w:pStyle w:val="Default"/>
        <w:ind w:firstLine="720"/>
        <w:jc w:val="both"/>
        <w:rPr>
          <w:color w:val="auto"/>
          <w:sz w:val="23"/>
          <w:szCs w:val="23"/>
        </w:rPr>
      </w:pPr>
      <w:r w:rsidRPr="00863CD1">
        <w:rPr>
          <w:color w:val="auto"/>
          <w:sz w:val="23"/>
          <w:szCs w:val="23"/>
        </w:rPr>
        <w:t>1. Clean your hands</w:t>
      </w:r>
    </w:p>
    <w:p w14:paraId="119E97ED" w14:textId="77777777" w:rsidR="00863CD1" w:rsidRDefault="00863CD1" w:rsidP="00DA5E45">
      <w:pPr>
        <w:pStyle w:val="Default"/>
        <w:ind w:firstLine="720"/>
        <w:jc w:val="both"/>
        <w:rPr>
          <w:color w:val="auto"/>
          <w:sz w:val="23"/>
          <w:szCs w:val="23"/>
        </w:rPr>
      </w:pPr>
      <w:r w:rsidRPr="00863CD1">
        <w:rPr>
          <w:color w:val="auto"/>
          <w:sz w:val="23"/>
          <w:szCs w:val="23"/>
        </w:rPr>
        <w:t>2. Put on gloves. Be careful not to tear or puncture the glove</w:t>
      </w:r>
    </w:p>
    <w:p w14:paraId="0C371221" w14:textId="77777777" w:rsidR="00863CD1" w:rsidRPr="00863CD1" w:rsidRDefault="00863CD1" w:rsidP="00DA5E45">
      <w:pPr>
        <w:pStyle w:val="Default"/>
        <w:spacing w:beforeLines="50" w:before="120" w:afterLines="50" w:after="120"/>
        <w:jc w:val="both"/>
        <w:rPr>
          <w:b/>
          <w:bCs/>
          <w:color w:val="auto"/>
          <w:szCs w:val="26"/>
        </w:rPr>
      </w:pPr>
      <w:r w:rsidRPr="00863CD1">
        <w:rPr>
          <w:b/>
          <w:bCs/>
          <w:color w:val="auto"/>
          <w:szCs w:val="26"/>
        </w:rPr>
        <w:t>Taking off Gloves</w:t>
      </w:r>
    </w:p>
    <w:p w14:paraId="37BF23DA" w14:textId="77777777" w:rsidR="00863CD1" w:rsidRPr="00863CD1" w:rsidRDefault="00863CD1" w:rsidP="00DA5E45">
      <w:pPr>
        <w:pStyle w:val="Default"/>
        <w:ind w:firstLine="720"/>
        <w:jc w:val="both"/>
        <w:rPr>
          <w:color w:val="auto"/>
          <w:sz w:val="23"/>
          <w:szCs w:val="23"/>
        </w:rPr>
      </w:pPr>
      <w:r w:rsidRPr="00863CD1">
        <w:rPr>
          <w:color w:val="auto"/>
          <w:sz w:val="23"/>
          <w:szCs w:val="23"/>
        </w:rPr>
        <w:t>1. Remove gloves using a glove to glove / skin to skin technique</w:t>
      </w:r>
    </w:p>
    <w:p w14:paraId="3ACF2DF3" w14:textId="77777777" w:rsidR="00863CD1" w:rsidRPr="00863CD1" w:rsidRDefault="00863CD1" w:rsidP="00DA5E45">
      <w:pPr>
        <w:pStyle w:val="Default"/>
        <w:ind w:firstLine="720"/>
        <w:jc w:val="both"/>
        <w:rPr>
          <w:color w:val="auto"/>
          <w:sz w:val="23"/>
          <w:szCs w:val="23"/>
        </w:rPr>
      </w:pPr>
      <w:r w:rsidRPr="00863CD1">
        <w:rPr>
          <w:color w:val="auto"/>
          <w:sz w:val="23"/>
          <w:szCs w:val="23"/>
        </w:rPr>
        <w:t>2. Grasp outside edge near the wrist and peel away, rolling the glove inside-out.</w:t>
      </w:r>
    </w:p>
    <w:p w14:paraId="39228F41" w14:textId="77777777" w:rsidR="00863CD1" w:rsidRPr="00863CD1" w:rsidRDefault="00863CD1" w:rsidP="00DA5E45">
      <w:pPr>
        <w:pStyle w:val="Default"/>
        <w:ind w:firstLine="720"/>
        <w:jc w:val="both"/>
        <w:rPr>
          <w:color w:val="auto"/>
          <w:sz w:val="23"/>
          <w:szCs w:val="23"/>
        </w:rPr>
      </w:pPr>
      <w:r w:rsidRPr="00863CD1">
        <w:rPr>
          <w:color w:val="auto"/>
          <w:sz w:val="23"/>
          <w:szCs w:val="23"/>
        </w:rPr>
        <w:t>3. Reach under the second glove and peel away</w:t>
      </w:r>
    </w:p>
    <w:p w14:paraId="7DDE917E" w14:textId="77777777" w:rsidR="00863CD1" w:rsidRPr="00863CD1" w:rsidRDefault="00863CD1" w:rsidP="00DA5E45">
      <w:pPr>
        <w:pStyle w:val="Default"/>
        <w:ind w:firstLine="720"/>
        <w:jc w:val="both"/>
        <w:rPr>
          <w:color w:val="auto"/>
          <w:sz w:val="23"/>
          <w:szCs w:val="23"/>
        </w:rPr>
      </w:pPr>
      <w:r w:rsidRPr="00863CD1">
        <w:rPr>
          <w:color w:val="auto"/>
          <w:sz w:val="23"/>
          <w:szCs w:val="23"/>
        </w:rPr>
        <w:t>4. Discard gloves immediately into the garbage.</w:t>
      </w:r>
    </w:p>
    <w:p w14:paraId="087721FA" w14:textId="4313E51C" w:rsidR="00863CD1" w:rsidRPr="00863CD1" w:rsidRDefault="00863CD1" w:rsidP="00DA5E45">
      <w:pPr>
        <w:pStyle w:val="Default"/>
        <w:ind w:firstLine="720"/>
        <w:jc w:val="both"/>
        <w:rPr>
          <w:color w:val="auto"/>
          <w:sz w:val="23"/>
          <w:szCs w:val="23"/>
        </w:rPr>
      </w:pPr>
      <w:r w:rsidRPr="00863CD1">
        <w:rPr>
          <w:color w:val="auto"/>
          <w:sz w:val="23"/>
          <w:szCs w:val="23"/>
        </w:rPr>
        <w:t>5. Perform hand hygiene.</w:t>
      </w:r>
    </w:p>
    <w:p w14:paraId="7F8E6893" w14:textId="6D4928DA" w:rsidR="00863CD1" w:rsidRDefault="00863CD1" w:rsidP="00DA5E45">
      <w:pPr>
        <w:pStyle w:val="Default"/>
        <w:spacing w:afterLines="50" w:after="120"/>
        <w:jc w:val="both"/>
        <w:rPr>
          <w:color w:val="auto"/>
          <w:sz w:val="23"/>
          <w:szCs w:val="23"/>
        </w:rPr>
      </w:pPr>
      <w:r w:rsidRPr="00863CD1">
        <w:rPr>
          <w:color w:val="auto"/>
          <w:sz w:val="23"/>
          <w:szCs w:val="23"/>
        </w:rPr>
        <w:t>Also, refer to TPH Glove use poster for guidance</w:t>
      </w:r>
    </w:p>
    <w:p w14:paraId="6821D0EB" w14:textId="77777777" w:rsidR="00C072F5" w:rsidRPr="00C072F5" w:rsidRDefault="00C072F5" w:rsidP="00DA5E45">
      <w:pPr>
        <w:pStyle w:val="Default"/>
        <w:spacing w:beforeLines="100" w:before="240" w:afterLines="50" w:after="120"/>
        <w:jc w:val="both"/>
        <w:rPr>
          <w:b/>
          <w:bCs/>
          <w:color w:val="auto"/>
          <w:sz w:val="26"/>
          <w:szCs w:val="26"/>
        </w:rPr>
      </w:pPr>
      <w:r w:rsidRPr="00C072F5">
        <w:rPr>
          <w:b/>
          <w:bCs/>
          <w:color w:val="auto"/>
          <w:sz w:val="26"/>
          <w:szCs w:val="26"/>
        </w:rPr>
        <w:t>Eye Protection</w:t>
      </w:r>
    </w:p>
    <w:p w14:paraId="7458B73C" w14:textId="7B678754" w:rsidR="00C072F5" w:rsidRPr="00C072F5" w:rsidRDefault="00C072F5" w:rsidP="00DA5E45">
      <w:pPr>
        <w:pStyle w:val="Default"/>
        <w:spacing w:afterLines="50" w:after="120"/>
        <w:jc w:val="both"/>
        <w:rPr>
          <w:color w:val="auto"/>
          <w:sz w:val="23"/>
          <w:szCs w:val="23"/>
        </w:rPr>
      </w:pPr>
      <w:r w:rsidRPr="00C072F5">
        <w:rPr>
          <w:color w:val="auto"/>
          <w:sz w:val="23"/>
          <w:szCs w:val="23"/>
        </w:rPr>
        <w:t xml:space="preserve">Eye protection is used </w:t>
      </w:r>
      <w:r w:rsidR="00717B26">
        <w:rPr>
          <w:color w:val="auto"/>
          <w:sz w:val="23"/>
          <w:szCs w:val="23"/>
        </w:rPr>
        <w:t>to protect the eyes. At MSDCC</w:t>
      </w:r>
      <w:r w:rsidRPr="00C072F5">
        <w:rPr>
          <w:color w:val="auto"/>
          <w:sz w:val="23"/>
          <w:szCs w:val="23"/>
        </w:rPr>
        <w:t xml:space="preserve">, this includes safety goggles or face shields. </w:t>
      </w:r>
      <w:r w:rsidR="003969DD" w:rsidRPr="00C072F5">
        <w:rPr>
          <w:color w:val="auto"/>
          <w:sz w:val="23"/>
          <w:szCs w:val="23"/>
        </w:rPr>
        <w:t>Childcare</w:t>
      </w:r>
      <w:r w:rsidRPr="00C072F5">
        <w:rPr>
          <w:color w:val="auto"/>
          <w:sz w:val="23"/>
          <w:szCs w:val="23"/>
        </w:rPr>
        <w:t xml:space="preserve"> staff will have a choice to receive either a pair of goggles or a face shield to keep for their own use. These are reusable and must be cleaned throughout the day. Prescription </w:t>
      </w:r>
      <w:r w:rsidR="003969DD" w:rsidRPr="00C072F5">
        <w:rPr>
          <w:color w:val="auto"/>
          <w:sz w:val="23"/>
          <w:szCs w:val="23"/>
        </w:rPr>
        <w:t>eyeglasses</w:t>
      </w:r>
      <w:r w:rsidRPr="00C072F5">
        <w:rPr>
          <w:color w:val="auto"/>
          <w:sz w:val="23"/>
          <w:szCs w:val="23"/>
        </w:rPr>
        <w:t xml:space="preserve"> alone are not acceptable eye protection.</w:t>
      </w:r>
    </w:p>
    <w:p w14:paraId="0A7A8045" w14:textId="77777777" w:rsidR="00C072F5" w:rsidRPr="00C072F5" w:rsidRDefault="00C072F5" w:rsidP="00DA5E45">
      <w:pPr>
        <w:pStyle w:val="Default"/>
        <w:spacing w:afterLines="50" w:after="120"/>
        <w:jc w:val="both"/>
        <w:rPr>
          <w:color w:val="auto"/>
          <w:sz w:val="23"/>
          <w:szCs w:val="23"/>
        </w:rPr>
      </w:pPr>
      <w:r w:rsidRPr="00C072F5">
        <w:rPr>
          <w:color w:val="auto"/>
          <w:sz w:val="23"/>
          <w:szCs w:val="23"/>
        </w:rPr>
        <w:t>Staff must wear eye protection:</w:t>
      </w:r>
    </w:p>
    <w:p w14:paraId="18979A21" w14:textId="505886AC" w:rsidR="00C072F5" w:rsidRPr="00C072F5" w:rsidRDefault="00C072F5" w:rsidP="00DA5E45">
      <w:pPr>
        <w:pStyle w:val="Default"/>
        <w:numPr>
          <w:ilvl w:val="0"/>
          <w:numId w:val="6"/>
        </w:numPr>
        <w:jc w:val="both"/>
        <w:rPr>
          <w:color w:val="auto"/>
          <w:sz w:val="23"/>
          <w:szCs w:val="23"/>
        </w:rPr>
      </w:pPr>
      <w:r w:rsidRPr="00C072F5">
        <w:rPr>
          <w:color w:val="auto"/>
          <w:sz w:val="23"/>
          <w:szCs w:val="23"/>
        </w:rPr>
        <w:t>When in the exclusion room</w:t>
      </w:r>
    </w:p>
    <w:p w14:paraId="0B00AD46" w14:textId="21F3EDED" w:rsidR="00C072F5" w:rsidRPr="00C072F5" w:rsidRDefault="00C072F5" w:rsidP="00DA5E45">
      <w:pPr>
        <w:pStyle w:val="Default"/>
        <w:numPr>
          <w:ilvl w:val="0"/>
          <w:numId w:val="6"/>
        </w:numPr>
        <w:jc w:val="both"/>
        <w:rPr>
          <w:color w:val="auto"/>
          <w:sz w:val="23"/>
          <w:szCs w:val="23"/>
        </w:rPr>
      </w:pPr>
      <w:r w:rsidRPr="00C072F5">
        <w:rPr>
          <w:color w:val="auto"/>
          <w:sz w:val="23"/>
          <w:szCs w:val="23"/>
        </w:rPr>
        <w:t>While performing the health screening</w:t>
      </w:r>
    </w:p>
    <w:p w14:paraId="3403FC45" w14:textId="3662DCA9" w:rsidR="00C072F5" w:rsidRPr="00C072F5" w:rsidRDefault="00C072F5" w:rsidP="00DA5E45">
      <w:pPr>
        <w:pStyle w:val="Default"/>
        <w:numPr>
          <w:ilvl w:val="0"/>
          <w:numId w:val="6"/>
        </w:numPr>
        <w:jc w:val="both"/>
        <w:rPr>
          <w:color w:val="auto"/>
          <w:sz w:val="23"/>
          <w:szCs w:val="23"/>
        </w:rPr>
      </w:pPr>
      <w:r w:rsidRPr="00C072F5">
        <w:rPr>
          <w:color w:val="auto"/>
          <w:sz w:val="23"/>
          <w:szCs w:val="23"/>
        </w:rPr>
        <w:t>When working within the screening area and physical distancing cannot be maintained, and there is anticipation of coming into contact with bodily fluids</w:t>
      </w:r>
    </w:p>
    <w:p w14:paraId="17F1B27E" w14:textId="74CFB9EF" w:rsidR="00C072F5" w:rsidRPr="00C072F5" w:rsidRDefault="00C072F5" w:rsidP="00DA5E45">
      <w:pPr>
        <w:pStyle w:val="Default"/>
        <w:numPr>
          <w:ilvl w:val="0"/>
          <w:numId w:val="6"/>
        </w:numPr>
        <w:jc w:val="both"/>
        <w:rPr>
          <w:color w:val="auto"/>
          <w:sz w:val="23"/>
          <w:szCs w:val="23"/>
        </w:rPr>
      </w:pPr>
      <w:r w:rsidRPr="00C072F5">
        <w:rPr>
          <w:color w:val="auto"/>
          <w:sz w:val="23"/>
          <w:szCs w:val="23"/>
        </w:rPr>
        <w:t>All other times when physical distancing cannot be maintained, and there is anticipation of coming into contact with bodily fluids for example (note this list is not exhaustive)</w:t>
      </w:r>
    </w:p>
    <w:p w14:paraId="33F5A83B" w14:textId="45EB2690" w:rsidR="00C072F5" w:rsidRPr="00D67E55" w:rsidRDefault="00C072F5" w:rsidP="00D67E55">
      <w:pPr>
        <w:pStyle w:val="Default"/>
        <w:numPr>
          <w:ilvl w:val="2"/>
          <w:numId w:val="33"/>
        </w:numPr>
        <w:jc w:val="both"/>
        <w:rPr>
          <w:color w:val="auto"/>
          <w:sz w:val="23"/>
          <w:szCs w:val="23"/>
        </w:rPr>
      </w:pPr>
      <w:r w:rsidRPr="00C072F5">
        <w:rPr>
          <w:color w:val="auto"/>
          <w:sz w:val="23"/>
          <w:szCs w:val="23"/>
        </w:rPr>
        <w:t>Diapering</w:t>
      </w:r>
    </w:p>
    <w:p w14:paraId="639120C8" w14:textId="626DB83B" w:rsidR="000A524C" w:rsidRPr="00D67E55" w:rsidRDefault="00C072F5" w:rsidP="00D67E55">
      <w:pPr>
        <w:pStyle w:val="Default"/>
        <w:numPr>
          <w:ilvl w:val="2"/>
          <w:numId w:val="33"/>
        </w:numPr>
        <w:jc w:val="both"/>
        <w:rPr>
          <w:color w:val="auto"/>
          <w:sz w:val="23"/>
          <w:szCs w:val="23"/>
        </w:rPr>
      </w:pPr>
      <w:r w:rsidRPr="00C072F5">
        <w:rPr>
          <w:color w:val="auto"/>
          <w:sz w:val="23"/>
          <w:szCs w:val="23"/>
        </w:rPr>
        <w:t>Comforting an upset child</w:t>
      </w:r>
    </w:p>
    <w:p w14:paraId="2711E31D" w14:textId="77777777" w:rsidR="000A524C" w:rsidRPr="000A524C" w:rsidRDefault="000A524C" w:rsidP="00DA5E45">
      <w:pPr>
        <w:pStyle w:val="Default"/>
        <w:spacing w:beforeLines="100" w:before="240" w:afterLines="50" w:after="120"/>
        <w:jc w:val="both"/>
        <w:rPr>
          <w:b/>
          <w:bCs/>
          <w:color w:val="auto"/>
          <w:sz w:val="26"/>
          <w:szCs w:val="26"/>
        </w:rPr>
      </w:pPr>
      <w:r w:rsidRPr="000A524C">
        <w:rPr>
          <w:b/>
          <w:bCs/>
          <w:color w:val="auto"/>
          <w:sz w:val="26"/>
          <w:szCs w:val="26"/>
        </w:rPr>
        <w:t>Gowns</w:t>
      </w:r>
    </w:p>
    <w:p w14:paraId="74429ECE" w14:textId="26418A8C" w:rsidR="000A524C" w:rsidRPr="000A524C" w:rsidRDefault="000A524C" w:rsidP="00DA5E45">
      <w:pPr>
        <w:pStyle w:val="Default"/>
        <w:spacing w:afterLines="50" w:after="120"/>
        <w:jc w:val="both"/>
        <w:rPr>
          <w:color w:val="auto"/>
          <w:sz w:val="23"/>
          <w:szCs w:val="23"/>
        </w:rPr>
      </w:pPr>
      <w:r w:rsidRPr="000A524C">
        <w:rPr>
          <w:color w:val="auto"/>
          <w:sz w:val="23"/>
          <w:szCs w:val="23"/>
        </w:rPr>
        <w:lastRenderedPageBreak/>
        <w:t>Wearing a gown can help with protecting clothes from becoming contaminated. Gowns will have long sleeves and tie at the back. If gowns are disposable they will need to be discarded after each screening shift or use when cleaning blood and bodily fluids. If gowns are cloth</w:t>
      </w:r>
      <w:r w:rsidR="00D67E55">
        <w:rPr>
          <w:color w:val="auto"/>
          <w:sz w:val="23"/>
          <w:szCs w:val="23"/>
        </w:rPr>
        <w:t>/vinyl</w:t>
      </w:r>
      <w:r w:rsidRPr="000A524C">
        <w:rPr>
          <w:color w:val="auto"/>
          <w:sz w:val="23"/>
          <w:szCs w:val="23"/>
        </w:rPr>
        <w:t xml:space="preserve"> and reusable, they must be laundered after each screening shift or when used for cleaning blood and bodily fluids.</w:t>
      </w:r>
    </w:p>
    <w:p w14:paraId="3AD34BC8" w14:textId="77777777" w:rsidR="000A524C" w:rsidRPr="000A524C" w:rsidRDefault="000A524C" w:rsidP="00DA5E45">
      <w:pPr>
        <w:pStyle w:val="Default"/>
        <w:spacing w:afterLines="50" w:after="120"/>
        <w:jc w:val="both"/>
        <w:rPr>
          <w:color w:val="auto"/>
          <w:sz w:val="23"/>
          <w:szCs w:val="23"/>
        </w:rPr>
      </w:pPr>
      <w:r w:rsidRPr="000A524C">
        <w:rPr>
          <w:color w:val="auto"/>
          <w:sz w:val="23"/>
          <w:szCs w:val="23"/>
        </w:rPr>
        <w:t>Staff must wear gowns when:</w:t>
      </w:r>
    </w:p>
    <w:p w14:paraId="570F16BD" w14:textId="6739BBD5" w:rsidR="000A524C" w:rsidRPr="000A524C" w:rsidRDefault="000A524C" w:rsidP="00DA5E45">
      <w:pPr>
        <w:pStyle w:val="Default"/>
        <w:numPr>
          <w:ilvl w:val="0"/>
          <w:numId w:val="6"/>
        </w:numPr>
        <w:ind w:left="714" w:hanging="357"/>
        <w:jc w:val="both"/>
        <w:rPr>
          <w:color w:val="auto"/>
          <w:sz w:val="23"/>
          <w:szCs w:val="23"/>
        </w:rPr>
      </w:pPr>
      <w:r w:rsidRPr="000A524C">
        <w:rPr>
          <w:color w:val="auto"/>
          <w:sz w:val="23"/>
          <w:szCs w:val="23"/>
        </w:rPr>
        <w:t>Working in the screening area as the health screening staff</w:t>
      </w:r>
    </w:p>
    <w:p w14:paraId="51A37C76" w14:textId="51248C91" w:rsidR="000A524C" w:rsidRDefault="000A524C" w:rsidP="00DA5E45">
      <w:pPr>
        <w:pStyle w:val="Default"/>
        <w:numPr>
          <w:ilvl w:val="0"/>
          <w:numId w:val="6"/>
        </w:numPr>
        <w:ind w:left="714" w:hanging="357"/>
        <w:jc w:val="both"/>
        <w:rPr>
          <w:color w:val="auto"/>
          <w:sz w:val="23"/>
          <w:szCs w:val="23"/>
        </w:rPr>
      </w:pPr>
      <w:r w:rsidRPr="000A524C">
        <w:rPr>
          <w:color w:val="auto"/>
          <w:sz w:val="23"/>
          <w:szCs w:val="23"/>
        </w:rPr>
        <w:t>When cleaning blood or a bodily fluid spill</w:t>
      </w:r>
    </w:p>
    <w:p w14:paraId="3801A4C8" w14:textId="77777777" w:rsidR="000A524C" w:rsidRPr="000A524C" w:rsidRDefault="000A524C" w:rsidP="00DA5E45">
      <w:pPr>
        <w:pStyle w:val="Default"/>
        <w:spacing w:beforeLines="100" w:before="240" w:afterLines="50" w:after="120"/>
        <w:jc w:val="both"/>
        <w:rPr>
          <w:b/>
          <w:bCs/>
          <w:color w:val="auto"/>
          <w:sz w:val="26"/>
          <w:szCs w:val="26"/>
        </w:rPr>
      </w:pPr>
      <w:r w:rsidRPr="000A524C">
        <w:rPr>
          <w:b/>
          <w:bCs/>
          <w:color w:val="auto"/>
          <w:sz w:val="26"/>
          <w:szCs w:val="26"/>
        </w:rPr>
        <w:t xml:space="preserve">Donning (Putting on) and Doffing (taking off) PPE </w:t>
      </w:r>
    </w:p>
    <w:p w14:paraId="21F560A4" w14:textId="740A9A78" w:rsidR="000A524C" w:rsidRPr="000A524C" w:rsidRDefault="000A524C" w:rsidP="00DA5E45">
      <w:pPr>
        <w:widowControl w:val="0"/>
        <w:autoSpaceDE w:val="0"/>
        <w:autoSpaceDN w:val="0"/>
        <w:adjustRightInd w:val="0"/>
        <w:spacing w:after="0" w:line="240" w:lineRule="auto"/>
        <w:jc w:val="both"/>
        <w:rPr>
          <w:rFonts w:ascii="Arial" w:hAnsi="Arial" w:cs="Arial"/>
          <w:sz w:val="23"/>
          <w:szCs w:val="23"/>
          <w:lang w:val="en-US"/>
        </w:rPr>
      </w:pPr>
      <w:r w:rsidRPr="000A524C">
        <w:rPr>
          <w:rFonts w:ascii="Arial" w:hAnsi="Arial" w:cs="Arial"/>
          <w:sz w:val="23"/>
          <w:szCs w:val="23"/>
          <w:lang w:val="en-US"/>
        </w:rPr>
        <w:t>The following procedure will need to be followed if we</w:t>
      </w:r>
      <w:r>
        <w:rPr>
          <w:rFonts w:ascii="Arial" w:hAnsi="Arial" w:cs="Arial"/>
          <w:sz w:val="23"/>
          <w:szCs w:val="23"/>
          <w:lang w:val="en-US"/>
        </w:rPr>
        <w:t>aring more than one item of PPE</w:t>
      </w:r>
    </w:p>
    <w:p w14:paraId="5D386A56" w14:textId="77777777" w:rsidR="000A524C" w:rsidRPr="000A524C" w:rsidRDefault="000A524C" w:rsidP="00DA5E45">
      <w:pPr>
        <w:widowControl w:val="0"/>
        <w:autoSpaceDE w:val="0"/>
        <w:autoSpaceDN w:val="0"/>
        <w:adjustRightInd w:val="0"/>
        <w:spacing w:beforeLines="50" w:before="120" w:after="0" w:line="240" w:lineRule="auto"/>
        <w:jc w:val="both"/>
        <w:rPr>
          <w:rFonts w:ascii="Arial" w:hAnsi="Arial" w:cs="Arial"/>
          <w:sz w:val="23"/>
          <w:szCs w:val="23"/>
          <w:lang w:val="en-US"/>
        </w:rPr>
      </w:pPr>
      <w:r w:rsidRPr="000A524C">
        <w:rPr>
          <w:rFonts w:ascii="Arial" w:hAnsi="Arial" w:cs="Arial"/>
          <w:sz w:val="23"/>
          <w:szCs w:val="23"/>
          <w:lang w:val="en-US"/>
        </w:rPr>
        <w:t xml:space="preserve">Donning: </w:t>
      </w:r>
    </w:p>
    <w:p w14:paraId="585458C8"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1. Perform hand hygiene </w:t>
      </w:r>
    </w:p>
    <w:p w14:paraId="36DECDF1"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2. Put on gown </w:t>
      </w:r>
    </w:p>
    <w:p w14:paraId="1C8F75DD"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3. Put on mask </w:t>
      </w:r>
    </w:p>
    <w:p w14:paraId="46A9548F"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4. Put on eye protection </w:t>
      </w:r>
    </w:p>
    <w:p w14:paraId="691DD168"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5. Put on gloves </w:t>
      </w:r>
    </w:p>
    <w:p w14:paraId="2A04B647" w14:textId="77777777" w:rsidR="000A524C" w:rsidRPr="000A524C" w:rsidRDefault="000A524C" w:rsidP="00DA5E45">
      <w:pPr>
        <w:widowControl w:val="0"/>
        <w:autoSpaceDE w:val="0"/>
        <w:autoSpaceDN w:val="0"/>
        <w:adjustRightInd w:val="0"/>
        <w:spacing w:beforeLines="50" w:before="120" w:after="0" w:line="240" w:lineRule="auto"/>
        <w:jc w:val="both"/>
        <w:rPr>
          <w:rFonts w:ascii="Arial" w:hAnsi="Arial" w:cs="Arial"/>
          <w:sz w:val="23"/>
          <w:szCs w:val="23"/>
          <w:lang w:val="en-US"/>
        </w:rPr>
      </w:pPr>
      <w:r w:rsidRPr="000A524C">
        <w:rPr>
          <w:rFonts w:ascii="Arial" w:hAnsi="Arial" w:cs="Arial"/>
          <w:sz w:val="23"/>
          <w:szCs w:val="23"/>
          <w:lang w:val="en-US"/>
        </w:rPr>
        <w:t xml:space="preserve">Doffing: </w:t>
      </w:r>
    </w:p>
    <w:p w14:paraId="11D185C2"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1. Remove gloves </w:t>
      </w:r>
    </w:p>
    <w:p w14:paraId="2E050D4A"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2. Remove gown </w:t>
      </w:r>
    </w:p>
    <w:p w14:paraId="12DB9100"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3. Perform hand hygiene </w:t>
      </w:r>
    </w:p>
    <w:p w14:paraId="0C565A8F"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4. Remove eye protection </w:t>
      </w:r>
    </w:p>
    <w:p w14:paraId="67DCE435" w14:textId="77777777" w:rsidR="000A524C" w:rsidRPr="000A524C" w:rsidRDefault="000A524C" w:rsidP="00DA5E45">
      <w:pPr>
        <w:widowControl w:val="0"/>
        <w:autoSpaceDE w:val="0"/>
        <w:autoSpaceDN w:val="0"/>
        <w:adjustRightInd w:val="0"/>
        <w:spacing w:after="0" w:line="240" w:lineRule="auto"/>
        <w:ind w:firstLine="720"/>
        <w:jc w:val="both"/>
        <w:rPr>
          <w:rFonts w:ascii="Arial" w:hAnsi="Arial" w:cs="Arial"/>
          <w:sz w:val="23"/>
          <w:szCs w:val="23"/>
          <w:lang w:val="en-US"/>
        </w:rPr>
      </w:pPr>
      <w:r w:rsidRPr="000A524C">
        <w:rPr>
          <w:rFonts w:ascii="Arial" w:hAnsi="Arial" w:cs="Arial"/>
          <w:sz w:val="23"/>
          <w:szCs w:val="23"/>
          <w:lang w:val="en-US"/>
        </w:rPr>
        <w:t xml:space="preserve">5. Remove mask </w:t>
      </w:r>
    </w:p>
    <w:p w14:paraId="202BB14E" w14:textId="15D168CC" w:rsidR="000A524C" w:rsidRDefault="00A15353" w:rsidP="00DA5E45">
      <w:pPr>
        <w:widowControl w:val="0"/>
        <w:autoSpaceDE w:val="0"/>
        <w:autoSpaceDN w:val="0"/>
        <w:adjustRightInd w:val="0"/>
        <w:spacing w:after="0" w:line="240" w:lineRule="auto"/>
        <w:ind w:firstLine="720"/>
        <w:jc w:val="both"/>
        <w:rPr>
          <w:rFonts w:ascii="Arial" w:hAnsi="Arial" w:cs="Arial"/>
          <w:sz w:val="23"/>
          <w:szCs w:val="23"/>
          <w:lang w:val="en-US"/>
        </w:rPr>
      </w:pPr>
      <w:r>
        <w:rPr>
          <w:rFonts w:ascii="Arial" w:hAnsi="Arial" w:cs="Arial"/>
          <w:sz w:val="23"/>
          <w:szCs w:val="23"/>
          <w:lang w:val="en-US"/>
        </w:rPr>
        <w:t>6. Perform hand hygiene</w:t>
      </w:r>
    </w:p>
    <w:p w14:paraId="12A324EF" w14:textId="77777777" w:rsidR="00A15353" w:rsidRPr="00A15353" w:rsidRDefault="00A15353" w:rsidP="00DA5E45">
      <w:pPr>
        <w:pStyle w:val="Default"/>
        <w:spacing w:beforeLines="100" w:before="240" w:afterLines="50" w:after="120"/>
        <w:jc w:val="both"/>
        <w:rPr>
          <w:b/>
          <w:bCs/>
          <w:color w:val="auto"/>
          <w:sz w:val="26"/>
          <w:szCs w:val="26"/>
        </w:rPr>
      </w:pPr>
      <w:r w:rsidRPr="00A15353">
        <w:rPr>
          <w:b/>
          <w:bCs/>
          <w:color w:val="auto"/>
          <w:sz w:val="26"/>
          <w:szCs w:val="26"/>
        </w:rPr>
        <w:t>Policy and Procedure Review</w:t>
      </w:r>
    </w:p>
    <w:p w14:paraId="465EED4A" w14:textId="150FCCF7" w:rsidR="00A15353" w:rsidRPr="00D67E55" w:rsidRDefault="00D67E55" w:rsidP="00DA5E45">
      <w:pPr>
        <w:spacing w:afterLines="50" w:after="120" w:line="240" w:lineRule="auto"/>
        <w:jc w:val="both"/>
        <w:rPr>
          <w:rFonts w:ascii="Arial" w:hAnsi="Arial" w:cs="Arial"/>
          <w:sz w:val="24"/>
          <w:szCs w:val="24"/>
        </w:rPr>
      </w:pPr>
      <w:r w:rsidRPr="00D67E55">
        <w:rPr>
          <w:rFonts w:ascii="Arial" w:hAnsi="Arial" w:cs="Arial"/>
          <w:sz w:val="24"/>
          <w:szCs w:val="24"/>
        </w:rPr>
        <w:t xml:space="preserve">This policy and procedure will be reviewed and signed off by all employees, students, </w:t>
      </w:r>
      <w:r w:rsidR="003969DD" w:rsidRPr="00D67E55">
        <w:rPr>
          <w:rFonts w:ascii="Arial" w:hAnsi="Arial" w:cs="Arial"/>
          <w:sz w:val="24"/>
          <w:szCs w:val="24"/>
        </w:rPr>
        <w:t>and community</w:t>
      </w:r>
      <w:r w:rsidRPr="00D67E55">
        <w:rPr>
          <w:rFonts w:ascii="Arial" w:hAnsi="Arial" w:cs="Arial"/>
          <w:sz w:val="24"/>
          <w:szCs w:val="24"/>
        </w:rPr>
        <w:t xml:space="preserve"> members before commencing employment/unpaid placement at MSDCC, and at any time wher</w:t>
      </w:r>
      <w:r w:rsidR="00C31991">
        <w:rPr>
          <w:rFonts w:ascii="Arial" w:hAnsi="Arial" w:cs="Arial"/>
          <w:sz w:val="24"/>
          <w:szCs w:val="24"/>
        </w:rPr>
        <w:t>e a change is made (during COVID</w:t>
      </w:r>
      <w:r w:rsidRPr="00D67E55">
        <w:rPr>
          <w:rFonts w:ascii="Arial" w:hAnsi="Arial" w:cs="Arial"/>
          <w:sz w:val="24"/>
          <w:szCs w:val="24"/>
        </w:rPr>
        <w:t>-19 students and community members are not permitted).</w:t>
      </w:r>
    </w:p>
    <w:p w14:paraId="17629294" w14:textId="2F860446" w:rsidR="00E14F88" w:rsidRPr="00AB4453" w:rsidRDefault="00E14F88" w:rsidP="00DA5E45">
      <w:pPr>
        <w:spacing w:afterLines="50" w:after="120" w:line="240" w:lineRule="auto"/>
        <w:jc w:val="both"/>
        <w:rPr>
          <w:rFonts w:ascii="Arial" w:hAnsi="Arial" w:cs="Arial"/>
        </w:rPr>
      </w:pPr>
      <w:r>
        <w:rPr>
          <w:rFonts w:ascii="Arial" w:hAnsi="Arial" w:cs="Arial"/>
          <w:sz w:val="23"/>
          <w:szCs w:val="23"/>
        </w:rPr>
        <w:t>Revised June 30, 2020</w:t>
      </w:r>
    </w:p>
    <w:sectPr w:rsidR="00E14F88" w:rsidRPr="00AB445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B72DF" w14:textId="77777777" w:rsidR="00DC3F92" w:rsidRDefault="00DC3F92" w:rsidP="00B53968">
      <w:pPr>
        <w:spacing w:after="0" w:line="240" w:lineRule="auto"/>
      </w:pPr>
      <w:r>
        <w:separator/>
      </w:r>
    </w:p>
  </w:endnote>
  <w:endnote w:type="continuationSeparator" w:id="0">
    <w:p w14:paraId="39C326F8" w14:textId="77777777" w:rsidR="00DC3F92" w:rsidRDefault="00DC3F92" w:rsidP="00B5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43993"/>
      <w:docPartObj>
        <w:docPartGallery w:val="Page Numbers (Bottom of Page)"/>
        <w:docPartUnique/>
      </w:docPartObj>
    </w:sdtPr>
    <w:sdtEndPr>
      <w:rPr>
        <w:noProof/>
      </w:rPr>
    </w:sdtEndPr>
    <w:sdtContent>
      <w:p w14:paraId="2E5DDD0F" w14:textId="41CF9D74" w:rsidR="00B53968" w:rsidRDefault="00B53968">
        <w:pPr>
          <w:pStyle w:val="Footer"/>
          <w:jc w:val="right"/>
        </w:pPr>
        <w:r>
          <w:fldChar w:fldCharType="begin"/>
        </w:r>
        <w:r>
          <w:instrText xml:space="preserve"> PAGE   \* MERGEFORMAT </w:instrText>
        </w:r>
        <w:r>
          <w:fldChar w:fldCharType="separate"/>
        </w:r>
        <w:r w:rsidR="004B10F2">
          <w:rPr>
            <w:noProof/>
          </w:rPr>
          <w:t>1</w:t>
        </w:r>
        <w:r>
          <w:rPr>
            <w:noProof/>
          </w:rPr>
          <w:fldChar w:fldCharType="end"/>
        </w:r>
      </w:p>
    </w:sdtContent>
  </w:sdt>
  <w:p w14:paraId="2A6E501D" w14:textId="77777777" w:rsidR="00B53968" w:rsidRDefault="00B53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FA231" w14:textId="77777777" w:rsidR="00DC3F92" w:rsidRDefault="00DC3F92" w:rsidP="00B53968">
      <w:pPr>
        <w:spacing w:after="0" w:line="240" w:lineRule="auto"/>
      </w:pPr>
      <w:r>
        <w:separator/>
      </w:r>
    </w:p>
  </w:footnote>
  <w:footnote w:type="continuationSeparator" w:id="0">
    <w:p w14:paraId="7209B924" w14:textId="77777777" w:rsidR="00DC3F92" w:rsidRDefault="00DC3F92" w:rsidP="00B53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9D967" w14:textId="77777777" w:rsidR="006A208E" w:rsidRDefault="006A208E" w:rsidP="00B53968">
    <w:pPr>
      <w:pStyle w:val="Header"/>
      <w:jc w:val="center"/>
      <w:rPr>
        <w:b/>
        <w:bCs/>
        <w:sz w:val="32"/>
        <w:szCs w:val="32"/>
      </w:rPr>
    </w:pPr>
    <w:r w:rsidRPr="006A208E">
      <w:rPr>
        <w:b/>
        <w:bCs/>
        <w:sz w:val="32"/>
        <w:szCs w:val="32"/>
      </w:rPr>
      <w:t xml:space="preserve">Personal Protective Equipment (PPE) Policy and Procedures – </w:t>
    </w:r>
  </w:p>
  <w:p w14:paraId="7789D472" w14:textId="7FC61CD4" w:rsidR="00B53968" w:rsidRPr="00B53968" w:rsidRDefault="006A208E" w:rsidP="00B53968">
    <w:pPr>
      <w:pStyle w:val="Header"/>
      <w:jc w:val="center"/>
      <w:rPr>
        <w:b/>
        <w:bCs/>
        <w:sz w:val="32"/>
        <w:szCs w:val="32"/>
      </w:rPr>
    </w:pPr>
    <w:r w:rsidRPr="006A208E">
      <w:rPr>
        <w:b/>
        <w:bCs/>
        <w:sz w:val="32"/>
        <w:szCs w:val="32"/>
      </w:rPr>
      <w:t>COVID-19</w:t>
    </w:r>
  </w:p>
  <w:p w14:paraId="31968AEE" w14:textId="42BEB428" w:rsidR="00B53968" w:rsidRDefault="00B53968" w:rsidP="00B53968">
    <w:pPr>
      <w:pStyle w:val="Header"/>
      <w:jc w:val="center"/>
    </w:pPr>
    <w:r>
      <w:t>Mai</w:t>
    </w:r>
    <w:r w:rsidR="00717B26">
      <w:t xml:space="preserve">n Square Day Care Centre </w:t>
    </w:r>
  </w:p>
  <w:p w14:paraId="505BF86C" w14:textId="77777777" w:rsidR="00B53968" w:rsidRDefault="00B53968" w:rsidP="00B5396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316"/>
    <w:multiLevelType w:val="hybridMultilevel"/>
    <w:tmpl w:val="AFF02C7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956D6C"/>
    <w:multiLevelType w:val="hybridMultilevel"/>
    <w:tmpl w:val="3132C612"/>
    <w:lvl w:ilvl="0" w:tplc="B0147B3C">
      <w:start w:val="1"/>
      <w:numFmt w:val="bullet"/>
      <w:lvlText w:val=""/>
      <w:lvlJc w:val="left"/>
      <w:pPr>
        <w:ind w:left="1140" w:hanging="420"/>
      </w:pPr>
      <w:rPr>
        <w:rFonts w:ascii="Wingdings" w:hAnsi="Wingdings" w:hint="default"/>
      </w:rPr>
    </w:lvl>
    <w:lvl w:ilvl="1" w:tplc="64B8712C">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181D82"/>
    <w:multiLevelType w:val="hybridMultilevel"/>
    <w:tmpl w:val="76728BB4"/>
    <w:lvl w:ilvl="0" w:tplc="10090001">
      <w:start w:val="1"/>
      <w:numFmt w:val="bullet"/>
      <w:lvlText w:val=""/>
      <w:lvlJc w:val="left"/>
      <w:pPr>
        <w:ind w:left="94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2385" w:hanging="360"/>
      </w:pPr>
      <w:rPr>
        <w:rFonts w:ascii="Wingdings" w:hAnsi="Wingdings" w:hint="default"/>
      </w:rPr>
    </w:lvl>
    <w:lvl w:ilvl="3" w:tplc="10090001" w:tentative="1">
      <w:start w:val="1"/>
      <w:numFmt w:val="bullet"/>
      <w:lvlText w:val=""/>
      <w:lvlJc w:val="left"/>
      <w:pPr>
        <w:ind w:left="3105" w:hanging="360"/>
      </w:pPr>
      <w:rPr>
        <w:rFonts w:ascii="Symbol" w:hAnsi="Symbol" w:hint="default"/>
      </w:rPr>
    </w:lvl>
    <w:lvl w:ilvl="4" w:tplc="10090003" w:tentative="1">
      <w:start w:val="1"/>
      <w:numFmt w:val="bullet"/>
      <w:lvlText w:val="o"/>
      <w:lvlJc w:val="left"/>
      <w:pPr>
        <w:ind w:left="3825" w:hanging="360"/>
      </w:pPr>
      <w:rPr>
        <w:rFonts w:ascii="Courier New" w:hAnsi="Courier New" w:cs="Courier New" w:hint="default"/>
      </w:rPr>
    </w:lvl>
    <w:lvl w:ilvl="5" w:tplc="10090005" w:tentative="1">
      <w:start w:val="1"/>
      <w:numFmt w:val="bullet"/>
      <w:lvlText w:val=""/>
      <w:lvlJc w:val="left"/>
      <w:pPr>
        <w:ind w:left="4545" w:hanging="360"/>
      </w:pPr>
      <w:rPr>
        <w:rFonts w:ascii="Wingdings" w:hAnsi="Wingdings" w:hint="default"/>
      </w:rPr>
    </w:lvl>
    <w:lvl w:ilvl="6" w:tplc="10090001" w:tentative="1">
      <w:start w:val="1"/>
      <w:numFmt w:val="bullet"/>
      <w:lvlText w:val=""/>
      <w:lvlJc w:val="left"/>
      <w:pPr>
        <w:ind w:left="5265" w:hanging="360"/>
      </w:pPr>
      <w:rPr>
        <w:rFonts w:ascii="Symbol" w:hAnsi="Symbol" w:hint="default"/>
      </w:rPr>
    </w:lvl>
    <w:lvl w:ilvl="7" w:tplc="10090003" w:tentative="1">
      <w:start w:val="1"/>
      <w:numFmt w:val="bullet"/>
      <w:lvlText w:val="o"/>
      <w:lvlJc w:val="left"/>
      <w:pPr>
        <w:ind w:left="5985" w:hanging="360"/>
      </w:pPr>
      <w:rPr>
        <w:rFonts w:ascii="Courier New" w:hAnsi="Courier New" w:cs="Courier New" w:hint="default"/>
      </w:rPr>
    </w:lvl>
    <w:lvl w:ilvl="8" w:tplc="10090005" w:tentative="1">
      <w:start w:val="1"/>
      <w:numFmt w:val="bullet"/>
      <w:lvlText w:val=""/>
      <w:lvlJc w:val="left"/>
      <w:pPr>
        <w:ind w:left="6705" w:hanging="360"/>
      </w:pPr>
      <w:rPr>
        <w:rFonts w:ascii="Wingdings" w:hAnsi="Wingdings" w:hint="default"/>
      </w:rPr>
    </w:lvl>
  </w:abstractNum>
  <w:abstractNum w:abstractNumId="3">
    <w:nsid w:val="0D580C94"/>
    <w:multiLevelType w:val="hybridMultilevel"/>
    <w:tmpl w:val="7D4E9F9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0D867AB2"/>
    <w:multiLevelType w:val="hybridMultilevel"/>
    <w:tmpl w:val="C978A0F4"/>
    <w:lvl w:ilvl="0" w:tplc="B0147B3C">
      <w:start w:val="1"/>
      <w:numFmt w:val="bullet"/>
      <w:lvlText w:val=""/>
      <w:lvlJc w:val="left"/>
      <w:pPr>
        <w:ind w:left="1140" w:hanging="420"/>
      </w:pPr>
      <w:rPr>
        <w:rFonts w:ascii="Wingdings" w:hAnsi="Wingdings" w:hint="default"/>
      </w:rPr>
    </w:lvl>
    <w:lvl w:ilvl="1" w:tplc="64B8712C">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FE33494"/>
    <w:multiLevelType w:val="hybridMultilevel"/>
    <w:tmpl w:val="BF803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35F538C"/>
    <w:multiLevelType w:val="hybridMultilevel"/>
    <w:tmpl w:val="D026D7B8"/>
    <w:lvl w:ilvl="0" w:tplc="B0147B3C">
      <w:start w:val="1"/>
      <w:numFmt w:val="bullet"/>
      <w:lvlText w:val=""/>
      <w:lvlJc w:val="left"/>
      <w:pPr>
        <w:ind w:left="114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994B25"/>
    <w:multiLevelType w:val="hybridMultilevel"/>
    <w:tmpl w:val="22F42FB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nsid w:val="1C3D0AC7"/>
    <w:multiLevelType w:val="hybridMultilevel"/>
    <w:tmpl w:val="DE28568C"/>
    <w:lvl w:ilvl="0" w:tplc="F8AEE6E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F1086D"/>
    <w:multiLevelType w:val="hybridMultilevel"/>
    <w:tmpl w:val="F1B680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2FA7DE8"/>
    <w:multiLevelType w:val="hybridMultilevel"/>
    <w:tmpl w:val="E818A4CA"/>
    <w:lvl w:ilvl="0" w:tplc="F8AEE6E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4E21F1D"/>
    <w:multiLevelType w:val="hybridMultilevel"/>
    <w:tmpl w:val="C7941E4E"/>
    <w:lvl w:ilvl="0" w:tplc="B0147B3C">
      <w:start w:val="1"/>
      <w:numFmt w:val="bullet"/>
      <w:lvlText w:val=""/>
      <w:lvlJc w:val="left"/>
      <w:pPr>
        <w:ind w:left="1140" w:hanging="420"/>
      </w:pPr>
      <w:rPr>
        <w:rFonts w:ascii="Wingdings" w:hAnsi="Wingdings" w:hint="default"/>
      </w:rPr>
    </w:lvl>
    <w:lvl w:ilvl="1" w:tplc="64B8712C">
      <w:start w:val="1"/>
      <w:numFmt w:val="bullet"/>
      <w:lvlText w:val=""/>
      <w:lvlJc w:val="left"/>
      <w:pPr>
        <w:ind w:left="840" w:hanging="420"/>
      </w:pPr>
      <w:rPr>
        <w:rFonts w:ascii="Wingdings" w:hAnsi="Wingdings" w:hint="default"/>
      </w:rPr>
    </w:lvl>
    <w:lvl w:ilvl="2" w:tplc="64B8712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5AD11D4"/>
    <w:multiLevelType w:val="hybridMultilevel"/>
    <w:tmpl w:val="5770EAD8"/>
    <w:lvl w:ilvl="0" w:tplc="B0147B3C">
      <w:start w:val="1"/>
      <w:numFmt w:val="bullet"/>
      <w:lvlText w:val=""/>
      <w:lvlJc w:val="left"/>
      <w:pPr>
        <w:ind w:left="1140" w:hanging="420"/>
      </w:pPr>
      <w:rPr>
        <w:rFonts w:ascii="Wingdings" w:hAnsi="Wingdings" w:hint="default"/>
      </w:rPr>
    </w:lvl>
    <w:lvl w:ilvl="1" w:tplc="64B8712C">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CB6C0C"/>
    <w:multiLevelType w:val="hybridMultilevel"/>
    <w:tmpl w:val="B398706C"/>
    <w:lvl w:ilvl="0" w:tplc="F8AEE6E2">
      <w:numFmt w:val="bullet"/>
      <w:lvlText w:val="•"/>
      <w:lvlJc w:val="left"/>
      <w:pPr>
        <w:ind w:left="420" w:hanging="420"/>
      </w:pPr>
      <w:rPr>
        <w:rFonts w:ascii="Arial" w:eastAsiaTheme="minorHAnsi"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0F26DEC"/>
    <w:multiLevelType w:val="hybridMultilevel"/>
    <w:tmpl w:val="A77273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4BF48CB"/>
    <w:multiLevelType w:val="hybridMultilevel"/>
    <w:tmpl w:val="9A2E3F4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CFA12D8"/>
    <w:multiLevelType w:val="hybridMultilevel"/>
    <w:tmpl w:val="5B183DAC"/>
    <w:lvl w:ilvl="0" w:tplc="10090009">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3F3C132E"/>
    <w:multiLevelType w:val="hybridMultilevel"/>
    <w:tmpl w:val="A1A0EC8C"/>
    <w:lvl w:ilvl="0" w:tplc="F80226B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41CA3718"/>
    <w:multiLevelType w:val="hybridMultilevel"/>
    <w:tmpl w:val="B29C9B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448334D"/>
    <w:multiLevelType w:val="hybridMultilevel"/>
    <w:tmpl w:val="916C75F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C1A5764"/>
    <w:multiLevelType w:val="hybridMultilevel"/>
    <w:tmpl w:val="CBDA107A"/>
    <w:lvl w:ilvl="0" w:tplc="F8AEE6E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C48300B"/>
    <w:multiLevelType w:val="hybridMultilevel"/>
    <w:tmpl w:val="9DC4E81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F7E612A"/>
    <w:multiLevelType w:val="hybridMultilevel"/>
    <w:tmpl w:val="B64288F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4A4AB4"/>
    <w:multiLevelType w:val="hybridMultilevel"/>
    <w:tmpl w:val="39CEF7C0"/>
    <w:lvl w:ilvl="0" w:tplc="10090009">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nsid w:val="61623E06"/>
    <w:multiLevelType w:val="hybridMultilevel"/>
    <w:tmpl w:val="700AABD8"/>
    <w:lvl w:ilvl="0" w:tplc="F8AEE6E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2580979"/>
    <w:multiLevelType w:val="hybridMultilevel"/>
    <w:tmpl w:val="17D250A8"/>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661D2EAA"/>
    <w:multiLevelType w:val="hybridMultilevel"/>
    <w:tmpl w:val="0648575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nsid w:val="671604B1"/>
    <w:multiLevelType w:val="hybridMultilevel"/>
    <w:tmpl w:val="4E36FE86"/>
    <w:lvl w:ilvl="0" w:tplc="B0147B3C">
      <w:start w:val="1"/>
      <w:numFmt w:val="bullet"/>
      <w:lvlText w:val=""/>
      <w:lvlJc w:val="left"/>
      <w:pPr>
        <w:ind w:left="1140" w:hanging="420"/>
      </w:pPr>
      <w:rPr>
        <w:rFonts w:ascii="Wingdings" w:hAnsi="Wingdings" w:hint="default"/>
      </w:rPr>
    </w:lvl>
    <w:lvl w:ilvl="1" w:tplc="64B8712C">
      <w:start w:val="1"/>
      <w:numFmt w:val="bullet"/>
      <w:lvlText w:val=""/>
      <w:lvlJc w:val="left"/>
      <w:pPr>
        <w:ind w:left="840" w:hanging="420"/>
      </w:pPr>
      <w:rPr>
        <w:rFonts w:ascii="Wingdings" w:hAnsi="Wingdings" w:hint="default"/>
      </w:rPr>
    </w:lvl>
    <w:lvl w:ilvl="2" w:tplc="EC6A2B0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CA00829"/>
    <w:multiLevelType w:val="hybridMultilevel"/>
    <w:tmpl w:val="9816072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F4A2A60"/>
    <w:multiLevelType w:val="hybridMultilevel"/>
    <w:tmpl w:val="C526BB40"/>
    <w:lvl w:ilvl="0" w:tplc="F8AEE6E2">
      <w:numFmt w:val="bullet"/>
      <w:lvlText w:val="•"/>
      <w:lvlJc w:val="left"/>
      <w:pPr>
        <w:ind w:left="720" w:hanging="360"/>
      </w:pPr>
      <w:rPr>
        <w:rFonts w:ascii="Arial" w:eastAsiaTheme="minorHAnsi" w:hAnsi="Aria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12B5D6D"/>
    <w:multiLevelType w:val="hybridMultilevel"/>
    <w:tmpl w:val="CA14D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1AA49C6"/>
    <w:multiLevelType w:val="hybridMultilevel"/>
    <w:tmpl w:val="D1902D18"/>
    <w:lvl w:ilvl="0" w:tplc="F8AEE6E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2BE3365"/>
    <w:multiLevelType w:val="hybridMultilevel"/>
    <w:tmpl w:val="B91010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42329B1"/>
    <w:multiLevelType w:val="hybridMultilevel"/>
    <w:tmpl w:val="283272C6"/>
    <w:lvl w:ilvl="0" w:tplc="F8AEE6E2">
      <w:numFmt w:val="bullet"/>
      <w:lvlText w:val="•"/>
      <w:lvlJc w:val="left"/>
      <w:pPr>
        <w:ind w:left="720" w:hanging="360"/>
      </w:pPr>
      <w:rPr>
        <w:rFonts w:ascii="Arial" w:eastAsiaTheme="minorHAnsi" w:hAnsi="Arial" w:cs="Arial" w:hint="default"/>
      </w:rPr>
    </w:lvl>
    <w:lvl w:ilvl="1" w:tplc="71C644E8">
      <w:numFmt w:val="bullet"/>
      <w:lvlText w:val=""/>
      <w:lvlJc w:val="left"/>
      <w:pPr>
        <w:ind w:left="1440" w:hanging="360"/>
      </w:pPr>
      <w:rPr>
        <w:rFonts w:ascii="Wingdings" w:eastAsiaTheme="minorEastAsia" w:hAnsi="Wingdings"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EDE6905"/>
    <w:multiLevelType w:val="hybridMultilevel"/>
    <w:tmpl w:val="83A0FE46"/>
    <w:lvl w:ilvl="0" w:tplc="10090009">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5"/>
  </w:num>
  <w:num w:numId="2">
    <w:abstractNumId w:val="8"/>
  </w:num>
  <w:num w:numId="3">
    <w:abstractNumId w:val="20"/>
  </w:num>
  <w:num w:numId="4">
    <w:abstractNumId w:val="29"/>
  </w:num>
  <w:num w:numId="5">
    <w:abstractNumId w:val="24"/>
  </w:num>
  <w:num w:numId="6">
    <w:abstractNumId w:val="33"/>
  </w:num>
  <w:num w:numId="7">
    <w:abstractNumId w:val="10"/>
  </w:num>
  <w:num w:numId="8">
    <w:abstractNumId w:val="3"/>
  </w:num>
  <w:num w:numId="9">
    <w:abstractNumId w:val="22"/>
  </w:num>
  <w:num w:numId="10">
    <w:abstractNumId w:val="32"/>
  </w:num>
  <w:num w:numId="11">
    <w:abstractNumId w:val="18"/>
  </w:num>
  <w:num w:numId="12">
    <w:abstractNumId w:val="15"/>
  </w:num>
  <w:num w:numId="13">
    <w:abstractNumId w:val="23"/>
  </w:num>
  <w:num w:numId="14">
    <w:abstractNumId w:val="28"/>
  </w:num>
  <w:num w:numId="15">
    <w:abstractNumId w:val="25"/>
  </w:num>
  <w:num w:numId="16">
    <w:abstractNumId w:val="16"/>
  </w:num>
  <w:num w:numId="17">
    <w:abstractNumId w:val="9"/>
  </w:num>
  <w:num w:numId="18">
    <w:abstractNumId w:val="0"/>
  </w:num>
  <w:num w:numId="19">
    <w:abstractNumId w:val="34"/>
  </w:num>
  <w:num w:numId="20">
    <w:abstractNumId w:val="21"/>
  </w:num>
  <w:num w:numId="21">
    <w:abstractNumId w:val="19"/>
  </w:num>
  <w:num w:numId="22">
    <w:abstractNumId w:val="26"/>
  </w:num>
  <w:num w:numId="23">
    <w:abstractNumId w:val="2"/>
  </w:num>
  <w:num w:numId="24">
    <w:abstractNumId w:val="7"/>
  </w:num>
  <w:num w:numId="25">
    <w:abstractNumId w:val="30"/>
  </w:num>
  <w:num w:numId="26">
    <w:abstractNumId w:val="31"/>
  </w:num>
  <w:num w:numId="27">
    <w:abstractNumId w:val="13"/>
  </w:num>
  <w:num w:numId="28">
    <w:abstractNumId w:val="6"/>
  </w:num>
  <w:num w:numId="29">
    <w:abstractNumId w:val="4"/>
  </w:num>
  <w:num w:numId="30">
    <w:abstractNumId w:val="11"/>
  </w:num>
  <w:num w:numId="31">
    <w:abstractNumId w:val="27"/>
  </w:num>
  <w:num w:numId="32">
    <w:abstractNumId w:val="12"/>
  </w:num>
  <w:num w:numId="33">
    <w:abstractNumId w:val="1"/>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16"/>
    <w:rsid w:val="00017750"/>
    <w:rsid w:val="000A524C"/>
    <w:rsid w:val="000E1B32"/>
    <w:rsid w:val="00124ED8"/>
    <w:rsid w:val="00153D16"/>
    <w:rsid w:val="001E3DFD"/>
    <w:rsid w:val="00223E8B"/>
    <w:rsid w:val="002765ED"/>
    <w:rsid w:val="002D35A3"/>
    <w:rsid w:val="002E1A43"/>
    <w:rsid w:val="00314234"/>
    <w:rsid w:val="003969DD"/>
    <w:rsid w:val="0044264B"/>
    <w:rsid w:val="004B10F2"/>
    <w:rsid w:val="00503F10"/>
    <w:rsid w:val="00570A40"/>
    <w:rsid w:val="00632777"/>
    <w:rsid w:val="00634651"/>
    <w:rsid w:val="00650612"/>
    <w:rsid w:val="006A208E"/>
    <w:rsid w:val="006E7E88"/>
    <w:rsid w:val="00717B26"/>
    <w:rsid w:val="007437A2"/>
    <w:rsid w:val="0075602E"/>
    <w:rsid w:val="007C10B0"/>
    <w:rsid w:val="00863CD1"/>
    <w:rsid w:val="0087745D"/>
    <w:rsid w:val="008C01A2"/>
    <w:rsid w:val="008E489D"/>
    <w:rsid w:val="008E57B8"/>
    <w:rsid w:val="00A15353"/>
    <w:rsid w:val="00A41DA3"/>
    <w:rsid w:val="00A55CFC"/>
    <w:rsid w:val="00AB4453"/>
    <w:rsid w:val="00B53968"/>
    <w:rsid w:val="00BE49EE"/>
    <w:rsid w:val="00C072F5"/>
    <w:rsid w:val="00C31991"/>
    <w:rsid w:val="00C6092C"/>
    <w:rsid w:val="00D67E55"/>
    <w:rsid w:val="00D73C9C"/>
    <w:rsid w:val="00DA5E45"/>
    <w:rsid w:val="00DC3F92"/>
    <w:rsid w:val="00E14F8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7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10F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D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5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968"/>
  </w:style>
  <w:style w:type="paragraph" w:styleId="Footer">
    <w:name w:val="footer"/>
    <w:basedOn w:val="Normal"/>
    <w:link w:val="FooterChar"/>
    <w:uiPriority w:val="99"/>
    <w:unhideWhenUsed/>
    <w:rsid w:val="00B5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968"/>
  </w:style>
  <w:style w:type="character" w:customStyle="1" w:styleId="Heading1Char">
    <w:name w:val="Heading 1 Char"/>
    <w:basedOn w:val="DefaultParagraphFont"/>
    <w:link w:val="Heading1"/>
    <w:uiPriority w:val="9"/>
    <w:rsid w:val="004B10F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10F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D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5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968"/>
  </w:style>
  <w:style w:type="paragraph" w:styleId="Footer">
    <w:name w:val="footer"/>
    <w:basedOn w:val="Normal"/>
    <w:link w:val="FooterChar"/>
    <w:uiPriority w:val="99"/>
    <w:unhideWhenUsed/>
    <w:rsid w:val="00B5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968"/>
  </w:style>
  <w:style w:type="character" w:customStyle="1" w:styleId="Heading1Char">
    <w:name w:val="Heading 1 Char"/>
    <w:basedOn w:val="DefaultParagraphFont"/>
    <w:link w:val="Heading1"/>
    <w:uiPriority w:val="9"/>
    <w:rsid w:val="004B10F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Hall</dc:creator>
  <cp:lastModifiedBy>June Hall</cp:lastModifiedBy>
  <cp:revision>2</cp:revision>
  <dcterms:created xsi:type="dcterms:W3CDTF">2020-07-02T16:42:00Z</dcterms:created>
  <dcterms:modified xsi:type="dcterms:W3CDTF">2020-07-02T16:42:00Z</dcterms:modified>
</cp:coreProperties>
</file>