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A" w:rsidRDefault="00FC76CA" w:rsidP="00A324FA">
      <w:pPr>
        <w:spacing w:after="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The Administrative Control Board of the Dixie Deer Special Service District will hold a regular meeting on </w:t>
      </w:r>
      <w:proofErr w:type="gramStart"/>
      <w:r>
        <w:rPr>
          <w:b/>
          <w:bCs/>
          <w:sz w:val="40"/>
          <w:szCs w:val="40"/>
        </w:rPr>
        <w:t>Wednesday  December</w:t>
      </w:r>
      <w:proofErr w:type="gramEnd"/>
      <w:r>
        <w:rPr>
          <w:b/>
          <w:bCs/>
          <w:sz w:val="40"/>
          <w:szCs w:val="40"/>
        </w:rPr>
        <w:t xml:space="preserve"> 15, 2021 at 7 PM at 316 North Lodge Road, Central, UT</w:t>
      </w:r>
    </w:p>
    <w:p w:rsidR="00FC76CA" w:rsidRPr="00A324FA" w:rsidRDefault="00FC76CA" w:rsidP="00A324FA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FC76CA" w:rsidRDefault="00FC76CA" w:rsidP="00A324FA">
      <w:pPr>
        <w:spacing w:after="0" w:line="360" w:lineRule="auto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MEETING AGENDA</w:t>
      </w:r>
    </w:p>
    <w:p w:rsidR="00FC76CA" w:rsidRDefault="00FC76CA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1. Call to order – Pledge of Allegiance</w:t>
      </w:r>
    </w:p>
    <w:p w:rsidR="00FC76CA" w:rsidRDefault="00FC76CA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2. Open: Regular Meeting</w:t>
      </w:r>
    </w:p>
    <w:p w:rsidR="00FC76CA" w:rsidRDefault="00FC76CA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Clerk’s Report</w:t>
      </w:r>
      <w:r w:rsidR="00A324F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 Jan Hamilton</w:t>
      </w:r>
    </w:p>
    <w:p w:rsidR="00FC76CA" w:rsidRDefault="00FC76CA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4. Treasurer’s Report – Laurie Burris</w:t>
      </w:r>
    </w:p>
    <w:p w:rsidR="00FC76CA" w:rsidRDefault="00FC76CA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5. Previous Month’s Minutes –</w:t>
      </w:r>
      <w:r w:rsidR="00A324F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Jim Rowles</w:t>
      </w:r>
    </w:p>
    <w:p w:rsidR="00FC76CA" w:rsidRDefault="00FC76CA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Vice-Chair report</w:t>
      </w:r>
      <w:r w:rsidR="00A324FA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Jim Jorgenson</w:t>
      </w:r>
    </w:p>
    <w:p w:rsidR="00FC76CA" w:rsidRDefault="00FC76CA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Director report</w:t>
      </w:r>
      <w:r w:rsidR="00A324FA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None</w:t>
      </w:r>
    </w:p>
    <w:p w:rsidR="00FC76CA" w:rsidRDefault="00FC76CA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Pass Resolution 20211215, Budget for 2022</w:t>
      </w:r>
    </w:p>
    <w:p w:rsidR="00FC76CA" w:rsidRDefault="00FC76CA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Open meeting to discuss issues.</w:t>
      </w:r>
    </w:p>
    <w:p w:rsidR="00FC76CA" w:rsidRDefault="00FC76CA" w:rsidP="00A324FA">
      <w:pPr>
        <w:spacing w:before="240"/>
        <w:ind w:left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10. Water Master report.</w:t>
      </w:r>
    </w:p>
    <w:p w:rsidR="00FC76CA" w:rsidRDefault="00A324FA" w:rsidP="00A324FA">
      <w:pPr>
        <w:spacing w:before="240"/>
        <w:ind w:left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</w:t>
      </w:r>
      <w:r w:rsidR="00FC76CA">
        <w:rPr>
          <w:b/>
          <w:bCs/>
          <w:sz w:val="40"/>
          <w:szCs w:val="40"/>
        </w:rPr>
        <w:t xml:space="preserve"> Adjourn regular meeting</w:t>
      </w:r>
    </w:p>
    <w:sectPr w:rsidR="00FC76CA" w:rsidSect="00A32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25" w:footer="12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52" w:rsidRDefault="00465552" w:rsidP="00FC76CA">
      <w:pPr>
        <w:spacing w:after="0" w:line="240" w:lineRule="auto"/>
      </w:pPr>
      <w:r>
        <w:separator/>
      </w:r>
    </w:p>
  </w:endnote>
  <w:endnote w:type="continuationSeparator" w:id="0">
    <w:p w:rsidR="00465552" w:rsidRDefault="00465552" w:rsidP="00FC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1" w:rsidRDefault="00B92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CA" w:rsidRDefault="00FC76CA">
    <w:pPr>
      <w:tabs>
        <w:tab w:val="center" w:pos="4967"/>
        <w:tab w:val="right" w:pos="9935"/>
      </w:tabs>
      <w:rPr>
        <w:kern w:val="0"/>
      </w:rPr>
    </w:pPr>
  </w:p>
  <w:p w:rsidR="00FC76CA" w:rsidRDefault="00FC76CA">
    <w:pPr>
      <w:tabs>
        <w:tab w:val="center" w:pos="4967"/>
        <w:tab w:val="right" w:pos="9935"/>
      </w:tabs>
      <w:rPr>
        <w:kern w:val="0"/>
      </w:rPr>
    </w:pPr>
  </w:p>
  <w:p w:rsidR="00FC76CA" w:rsidRDefault="00FC76CA">
    <w:pPr>
      <w:tabs>
        <w:tab w:val="center" w:pos="4967"/>
        <w:tab w:val="right" w:pos="9935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1" w:rsidRDefault="00B92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52" w:rsidRDefault="00465552" w:rsidP="00FC76CA">
      <w:pPr>
        <w:spacing w:after="0" w:line="240" w:lineRule="auto"/>
      </w:pPr>
      <w:r>
        <w:separator/>
      </w:r>
    </w:p>
  </w:footnote>
  <w:footnote w:type="continuationSeparator" w:id="0">
    <w:p w:rsidR="00465552" w:rsidRDefault="00465552" w:rsidP="00FC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1" w:rsidRDefault="00B92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CA" w:rsidRDefault="00FC76CA">
    <w:pPr>
      <w:tabs>
        <w:tab w:val="center" w:pos="4967"/>
        <w:tab w:val="right" w:pos="9935"/>
      </w:tabs>
      <w:rPr>
        <w:kern w:val="0"/>
      </w:rPr>
    </w:pPr>
  </w:p>
  <w:p w:rsidR="00FC76CA" w:rsidRDefault="00FC76CA">
    <w:pPr>
      <w:tabs>
        <w:tab w:val="center" w:pos="4967"/>
        <w:tab w:val="right" w:pos="9935"/>
      </w:tabs>
      <w:rPr>
        <w:kern w:val="0"/>
      </w:rPr>
    </w:pPr>
  </w:p>
  <w:p w:rsidR="00FC76CA" w:rsidRDefault="00FC76CA">
    <w:pPr>
      <w:tabs>
        <w:tab w:val="center" w:pos="4967"/>
        <w:tab w:val="right" w:pos="9935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1" w:rsidRDefault="00B92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C76CA"/>
    <w:rsid w:val="00305927"/>
    <w:rsid w:val="00465552"/>
    <w:rsid w:val="00A324FA"/>
    <w:rsid w:val="00B620FE"/>
    <w:rsid w:val="00B92DD1"/>
    <w:rsid w:val="00D70751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N w:val="0"/>
      <w:adjustRightInd w:val="0"/>
      <w:spacing w:after="240" w:line="275" w:lineRule="auto"/>
      <w:textAlignment w:val="baseline"/>
    </w:pPr>
    <w:rPr>
      <w:rFonts w:ascii="Calibri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D1"/>
    <w:rPr>
      <w:rFonts w:ascii="Calibri" w:hAnsi="Calibri" w:cs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B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D1"/>
    <w:rPr>
      <w:rFonts w:ascii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N w:val="0"/>
      <w:adjustRightInd w:val="0"/>
      <w:spacing w:after="240" w:line="275" w:lineRule="auto"/>
      <w:textAlignment w:val="baseline"/>
    </w:pPr>
    <w:rPr>
      <w:rFonts w:ascii="Calibri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D1"/>
    <w:rPr>
      <w:rFonts w:ascii="Calibri" w:hAnsi="Calibri" w:cs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B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D1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5</cp:revision>
  <dcterms:created xsi:type="dcterms:W3CDTF">2021-12-06T16:27:00Z</dcterms:created>
  <dcterms:modified xsi:type="dcterms:W3CDTF">2021-12-08T18:53:00Z</dcterms:modified>
</cp:coreProperties>
</file>