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AF5DD" w14:textId="77777777" w:rsidR="00EA6FA0" w:rsidRPr="00F467A6" w:rsidRDefault="00E93419" w:rsidP="00F467A6">
      <w:pPr>
        <w:spacing w:after="0"/>
        <w:rPr>
          <w:b/>
          <w:sz w:val="24"/>
        </w:rPr>
      </w:pPr>
      <w:r>
        <w:rPr>
          <w:b/>
          <w:sz w:val="24"/>
        </w:rPr>
        <w:t>Eastside United Church Leadership Team</w:t>
      </w:r>
    </w:p>
    <w:p w14:paraId="4D8AF5DE" w14:textId="77777777" w:rsidR="00F467A6" w:rsidRPr="00F467A6" w:rsidRDefault="00F467A6" w:rsidP="00F467A6">
      <w:pPr>
        <w:pBdr>
          <w:bottom w:val="single" w:sz="4" w:space="1" w:color="auto"/>
        </w:pBdr>
        <w:spacing w:after="0"/>
        <w:rPr>
          <w:b/>
        </w:rPr>
      </w:pPr>
    </w:p>
    <w:p w14:paraId="4D8AF5DF" w14:textId="77777777" w:rsidR="00F467A6" w:rsidRPr="00F467A6" w:rsidRDefault="00F467A6" w:rsidP="00F467A6">
      <w:pPr>
        <w:spacing w:after="0"/>
        <w:rPr>
          <w:b/>
        </w:rPr>
      </w:pPr>
    </w:p>
    <w:p w14:paraId="4D8AF5E0" w14:textId="5AEDD797" w:rsidR="00F467A6" w:rsidRPr="00F467A6" w:rsidRDefault="0010780D" w:rsidP="00F467A6">
      <w:pPr>
        <w:spacing w:after="0"/>
        <w:rPr>
          <w:b/>
        </w:rPr>
      </w:pPr>
      <w:r>
        <w:rPr>
          <w:b/>
        </w:rPr>
        <w:t>Minutes of</w:t>
      </w:r>
      <w:r w:rsidR="00183E62">
        <w:rPr>
          <w:b/>
        </w:rPr>
        <w:t xml:space="preserve"> the </w:t>
      </w:r>
      <w:r w:rsidR="00AB5801">
        <w:rPr>
          <w:b/>
        </w:rPr>
        <w:t>Oc</w:t>
      </w:r>
      <w:r w:rsidR="00302B24">
        <w:rPr>
          <w:b/>
        </w:rPr>
        <w:t>t</w:t>
      </w:r>
      <w:r w:rsidR="00AB5801">
        <w:rPr>
          <w:b/>
        </w:rPr>
        <w:t>o</w:t>
      </w:r>
      <w:r w:rsidR="00302B24">
        <w:rPr>
          <w:b/>
        </w:rPr>
        <w:t xml:space="preserve">ber </w:t>
      </w:r>
      <w:r w:rsidR="00AB5801">
        <w:rPr>
          <w:b/>
        </w:rPr>
        <w:t>25</w:t>
      </w:r>
      <w:r w:rsidR="00A750A8">
        <w:rPr>
          <w:b/>
        </w:rPr>
        <w:t>, 2023</w:t>
      </w:r>
      <w:r w:rsidR="00B00913">
        <w:rPr>
          <w:b/>
        </w:rPr>
        <w:t xml:space="preserve"> </w:t>
      </w:r>
      <w:r w:rsidR="00F467A6" w:rsidRPr="00F467A6">
        <w:rPr>
          <w:b/>
        </w:rPr>
        <w:t xml:space="preserve">Meeting </w:t>
      </w:r>
    </w:p>
    <w:p w14:paraId="4D8AF5E1" w14:textId="77777777" w:rsidR="00F467A6" w:rsidRPr="00F467A6" w:rsidRDefault="00F467A6" w:rsidP="00F467A6">
      <w:pPr>
        <w:pBdr>
          <w:bottom w:val="single" w:sz="4" w:space="1" w:color="auto"/>
        </w:pBdr>
        <w:spacing w:after="0"/>
        <w:rPr>
          <w:b/>
        </w:rPr>
      </w:pPr>
    </w:p>
    <w:p w14:paraId="4D8AF5E2" w14:textId="77777777" w:rsidR="00F467A6" w:rsidRDefault="00F467A6" w:rsidP="00F467A6">
      <w:pPr>
        <w:spacing w:after="0"/>
      </w:pPr>
    </w:p>
    <w:p w14:paraId="5A075B06" w14:textId="34EE6EFF" w:rsidR="0010780D" w:rsidRPr="00B11B9A" w:rsidRDefault="00F467A6" w:rsidP="0010780D">
      <w:pPr>
        <w:spacing w:after="0"/>
        <w:rPr>
          <w:bCs/>
        </w:rPr>
      </w:pPr>
      <w:r w:rsidRPr="00F467A6">
        <w:rPr>
          <w:b/>
        </w:rPr>
        <w:t xml:space="preserve">Attendees: </w:t>
      </w:r>
      <w:r w:rsidR="0010780D">
        <w:rPr>
          <w:lang w:val="en-CA"/>
        </w:rPr>
        <w:t>Janet Bjorndahl (Chair), Russell Mitchell-Walker, Sam Baidoo, Delia Baidoo, Bonny Manz, Cathie Henderson, Teresa Strachan</w:t>
      </w:r>
      <w:r w:rsidR="0010780D">
        <w:rPr>
          <w:bCs/>
        </w:rPr>
        <w:t xml:space="preserve">, </w:t>
      </w:r>
      <w:r w:rsidR="00AB5801">
        <w:rPr>
          <w:bCs/>
        </w:rPr>
        <w:t>Amanda Benesh</w:t>
      </w:r>
      <w:r w:rsidR="00302B24">
        <w:rPr>
          <w:bCs/>
        </w:rPr>
        <w:t>, Jim Fallows, Ron B</w:t>
      </w:r>
      <w:r w:rsidR="000464C6">
        <w:rPr>
          <w:bCs/>
        </w:rPr>
        <w:t>randow</w:t>
      </w:r>
      <w:r w:rsidR="00AB5801">
        <w:rPr>
          <w:bCs/>
        </w:rPr>
        <w:t>, Doug Scheurwater, Hazel Arbon</w:t>
      </w:r>
    </w:p>
    <w:p w14:paraId="717E4548" w14:textId="1434C9C1" w:rsidR="0068786E" w:rsidRDefault="0068786E" w:rsidP="00F467A6">
      <w:pPr>
        <w:spacing w:after="0"/>
        <w:rPr>
          <w:b/>
        </w:rPr>
      </w:pPr>
    </w:p>
    <w:p w14:paraId="482CA87C" w14:textId="30982ADB" w:rsidR="0068786E" w:rsidRPr="0010780D" w:rsidRDefault="0068786E" w:rsidP="00F467A6">
      <w:pPr>
        <w:spacing w:after="0"/>
        <w:rPr>
          <w:bCs/>
        </w:rPr>
      </w:pPr>
      <w:r>
        <w:rPr>
          <w:b/>
        </w:rPr>
        <w:t>Regrets</w:t>
      </w:r>
      <w:r w:rsidR="00E95B18">
        <w:rPr>
          <w:b/>
        </w:rPr>
        <w:t>:</w:t>
      </w:r>
      <w:r w:rsidR="00AB5801">
        <w:rPr>
          <w:b/>
        </w:rPr>
        <w:t xml:space="preserve"> </w:t>
      </w:r>
      <w:r w:rsidR="0010780D">
        <w:rPr>
          <w:bCs/>
        </w:rPr>
        <w:t xml:space="preserve"> </w:t>
      </w:r>
      <w:r w:rsidR="00AB5801">
        <w:rPr>
          <w:lang w:val="en-CA"/>
        </w:rPr>
        <w:t>Sarah Tkachuk</w:t>
      </w:r>
    </w:p>
    <w:p w14:paraId="724EBA88" w14:textId="77777777" w:rsidR="00095FEB" w:rsidRDefault="00095FEB" w:rsidP="00183E62">
      <w:pPr>
        <w:spacing w:after="0"/>
      </w:pPr>
    </w:p>
    <w:p w14:paraId="4D8AF5E4" w14:textId="45FF683D" w:rsidR="00F467A6" w:rsidRPr="002F067D" w:rsidRDefault="00F467A6" w:rsidP="00183E62">
      <w:pPr>
        <w:spacing w:after="0"/>
      </w:pPr>
      <w:r>
        <w:tab/>
      </w:r>
    </w:p>
    <w:p w14:paraId="4D8AF5E5" w14:textId="77777777" w:rsidR="00F467A6" w:rsidRDefault="00E93419" w:rsidP="00F467A6">
      <w:pPr>
        <w:spacing w:after="0"/>
      </w:pPr>
      <w:r>
        <w:tab/>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9440"/>
        <w:gridCol w:w="2581"/>
      </w:tblGrid>
      <w:tr w:rsidR="00F467A6" w:rsidRPr="00A90538" w14:paraId="4D8AF5EA" w14:textId="77777777" w:rsidTr="00830A5B">
        <w:trPr>
          <w:trHeight w:val="143"/>
          <w:tblHeader/>
        </w:trPr>
        <w:tc>
          <w:tcPr>
            <w:tcW w:w="352" w:type="pct"/>
            <w:shd w:val="clear" w:color="auto" w:fill="C5E0B3"/>
          </w:tcPr>
          <w:p w14:paraId="4D8AF5E6" w14:textId="77777777" w:rsidR="00F467A6" w:rsidRPr="00A90538" w:rsidRDefault="00F467A6" w:rsidP="00A90538">
            <w:pPr>
              <w:spacing w:after="0" w:line="240" w:lineRule="auto"/>
              <w:rPr>
                <w:b/>
              </w:rPr>
            </w:pPr>
            <w:r w:rsidRPr="00A90538">
              <w:rPr>
                <w:b/>
              </w:rPr>
              <w:t>Agenda</w:t>
            </w:r>
          </w:p>
          <w:p w14:paraId="4D8AF5E7" w14:textId="77777777" w:rsidR="00F467A6" w:rsidRPr="00A90538" w:rsidRDefault="00F467A6" w:rsidP="00A90538">
            <w:pPr>
              <w:spacing w:after="0" w:line="240" w:lineRule="auto"/>
              <w:rPr>
                <w:b/>
              </w:rPr>
            </w:pPr>
            <w:r w:rsidRPr="00A90538">
              <w:rPr>
                <w:b/>
              </w:rPr>
              <w:t>#</w:t>
            </w:r>
          </w:p>
        </w:tc>
        <w:tc>
          <w:tcPr>
            <w:tcW w:w="3650" w:type="pct"/>
            <w:shd w:val="clear" w:color="auto" w:fill="C5E0B3"/>
          </w:tcPr>
          <w:p w14:paraId="4D8AF5E8" w14:textId="77777777" w:rsidR="00F467A6" w:rsidRPr="00A90538" w:rsidRDefault="00F467A6" w:rsidP="00A90538">
            <w:pPr>
              <w:spacing w:after="0" w:line="240" w:lineRule="auto"/>
              <w:rPr>
                <w:b/>
              </w:rPr>
            </w:pPr>
            <w:r w:rsidRPr="00A90538">
              <w:rPr>
                <w:b/>
              </w:rPr>
              <w:t xml:space="preserve">Discussion </w:t>
            </w:r>
          </w:p>
        </w:tc>
        <w:tc>
          <w:tcPr>
            <w:tcW w:w="998" w:type="pct"/>
            <w:shd w:val="clear" w:color="auto" w:fill="C5E0B3"/>
          </w:tcPr>
          <w:p w14:paraId="4D8AF5E9" w14:textId="77777777" w:rsidR="00F467A6" w:rsidRPr="00A90538" w:rsidRDefault="00F467A6" w:rsidP="00A90538">
            <w:pPr>
              <w:spacing w:after="0" w:line="240" w:lineRule="auto"/>
              <w:rPr>
                <w:b/>
              </w:rPr>
            </w:pPr>
            <w:r w:rsidRPr="00A90538">
              <w:rPr>
                <w:b/>
              </w:rPr>
              <w:t xml:space="preserve">Action </w:t>
            </w:r>
          </w:p>
        </w:tc>
      </w:tr>
      <w:tr w:rsidR="00F467A6" w:rsidRPr="000A7C51" w14:paraId="4D8AF5EF" w14:textId="77777777" w:rsidTr="0009338E">
        <w:trPr>
          <w:trHeight w:val="143"/>
        </w:trPr>
        <w:tc>
          <w:tcPr>
            <w:tcW w:w="352" w:type="pct"/>
            <w:shd w:val="clear" w:color="auto" w:fill="auto"/>
          </w:tcPr>
          <w:p w14:paraId="4D8AF5EB" w14:textId="77777777" w:rsidR="00F467A6" w:rsidRPr="000A7C51" w:rsidRDefault="00515236" w:rsidP="00A90538">
            <w:pPr>
              <w:spacing w:after="0" w:line="240" w:lineRule="auto"/>
              <w:rPr>
                <w:b/>
                <w:bCs/>
              </w:rPr>
            </w:pPr>
            <w:r w:rsidRPr="000A7C51">
              <w:rPr>
                <w:b/>
                <w:bCs/>
              </w:rPr>
              <w:t>1</w:t>
            </w:r>
            <w:r w:rsidR="00E93419" w:rsidRPr="000A7C51">
              <w:rPr>
                <w:b/>
                <w:bCs/>
              </w:rPr>
              <w:t>.</w:t>
            </w:r>
            <w:r w:rsidR="00F467A6" w:rsidRPr="000A7C51">
              <w:rPr>
                <w:b/>
                <w:bCs/>
              </w:rPr>
              <w:t xml:space="preserve"> </w:t>
            </w:r>
          </w:p>
        </w:tc>
        <w:tc>
          <w:tcPr>
            <w:tcW w:w="3650" w:type="pct"/>
            <w:shd w:val="clear" w:color="auto" w:fill="auto"/>
          </w:tcPr>
          <w:p w14:paraId="4D8AF5EC" w14:textId="245BD8C5" w:rsidR="00E93419" w:rsidRPr="000A7C51" w:rsidRDefault="00183E62" w:rsidP="000C3A9D">
            <w:pPr>
              <w:spacing w:after="0" w:line="240" w:lineRule="auto"/>
              <w:rPr>
                <w:b/>
                <w:bCs/>
                <w:u w:val="single"/>
              </w:rPr>
            </w:pPr>
            <w:r w:rsidRPr="000A7C51">
              <w:rPr>
                <w:b/>
                <w:bCs/>
                <w:u w:val="single"/>
              </w:rPr>
              <w:t xml:space="preserve">Call to Order – </w:t>
            </w:r>
            <w:r w:rsidR="000F30B8" w:rsidRPr="000A7C51">
              <w:rPr>
                <w:b/>
                <w:bCs/>
                <w:u w:val="single"/>
              </w:rPr>
              <w:t>Jane</w:t>
            </w:r>
            <w:r w:rsidR="000A046F">
              <w:rPr>
                <w:b/>
                <w:bCs/>
                <w:u w:val="single"/>
              </w:rPr>
              <w:t>t</w:t>
            </w:r>
          </w:p>
          <w:p w14:paraId="4D8AF5ED" w14:textId="72BC4EE8" w:rsidR="002B7EAC" w:rsidRPr="00437462" w:rsidRDefault="00437462" w:rsidP="000C3A9D">
            <w:pPr>
              <w:spacing w:after="0" w:line="240" w:lineRule="auto"/>
            </w:pPr>
            <w:r>
              <w:t xml:space="preserve">Called to order at </w:t>
            </w:r>
            <w:r w:rsidR="00302B24" w:rsidRPr="00437462">
              <w:t>7</w:t>
            </w:r>
            <w:r w:rsidR="0010780D" w:rsidRPr="00437462">
              <w:t>:05</w:t>
            </w:r>
          </w:p>
        </w:tc>
        <w:tc>
          <w:tcPr>
            <w:tcW w:w="998" w:type="pct"/>
            <w:shd w:val="clear" w:color="auto" w:fill="auto"/>
          </w:tcPr>
          <w:p w14:paraId="4D8AF5EE" w14:textId="77777777" w:rsidR="00F467A6" w:rsidRPr="000A7C51" w:rsidRDefault="00F467A6" w:rsidP="00A90538">
            <w:pPr>
              <w:spacing w:after="0" w:line="240" w:lineRule="auto"/>
              <w:rPr>
                <w:b/>
                <w:bCs/>
              </w:rPr>
            </w:pPr>
          </w:p>
        </w:tc>
      </w:tr>
      <w:tr w:rsidR="001E7999" w:rsidRPr="00A90538" w14:paraId="4D8AF5F4" w14:textId="77777777" w:rsidTr="0009338E">
        <w:trPr>
          <w:trHeight w:val="143"/>
        </w:trPr>
        <w:tc>
          <w:tcPr>
            <w:tcW w:w="352" w:type="pct"/>
            <w:shd w:val="clear" w:color="auto" w:fill="auto"/>
          </w:tcPr>
          <w:p w14:paraId="4D8AF5F0" w14:textId="77777777" w:rsidR="001E7999" w:rsidRPr="000A7C51" w:rsidRDefault="00515236" w:rsidP="00E93419">
            <w:pPr>
              <w:spacing w:after="0" w:line="240" w:lineRule="auto"/>
              <w:rPr>
                <w:b/>
                <w:bCs/>
              </w:rPr>
            </w:pPr>
            <w:r w:rsidRPr="000A7C51">
              <w:rPr>
                <w:b/>
                <w:bCs/>
              </w:rPr>
              <w:t>2</w:t>
            </w:r>
            <w:r w:rsidR="001E7999" w:rsidRPr="000A7C51">
              <w:rPr>
                <w:b/>
                <w:bCs/>
              </w:rPr>
              <w:t>.</w:t>
            </w:r>
          </w:p>
        </w:tc>
        <w:tc>
          <w:tcPr>
            <w:tcW w:w="3650" w:type="pct"/>
            <w:shd w:val="clear" w:color="auto" w:fill="auto"/>
          </w:tcPr>
          <w:p w14:paraId="4D8AF5F1" w14:textId="65FBE9CA" w:rsidR="00E93419" w:rsidRPr="00A90538" w:rsidRDefault="00E93419" w:rsidP="00E93419">
            <w:pPr>
              <w:spacing w:after="0" w:line="240" w:lineRule="auto"/>
              <w:rPr>
                <w:b/>
                <w:u w:val="single"/>
              </w:rPr>
            </w:pPr>
            <w:r w:rsidRPr="00A90538">
              <w:rPr>
                <w:b/>
                <w:u w:val="single"/>
              </w:rPr>
              <w:t>Opening Devotion</w:t>
            </w:r>
            <w:r w:rsidR="0009338E">
              <w:rPr>
                <w:b/>
                <w:u w:val="single"/>
              </w:rPr>
              <w:t xml:space="preserve"> </w:t>
            </w:r>
            <w:r w:rsidR="005E724F">
              <w:rPr>
                <w:b/>
                <w:u w:val="single"/>
              </w:rPr>
              <w:t>- Russell</w:t>
            </w:r>
          </w:p>
          <w:p w14:paraId="4D8AF5F2" w14:textId="3D2C07FA" w:rsidR="001E7999" w:rsidRPr="00A90538" w:rsidRDefault="001E7999" w:rsidP="00E93419">
            <w:pPr>
              <w:spacing w:after="0" w:line="240" w:lineRule="auto"/>
            </w:pPr>
          </w:p>
        </w:tc>
        <w:tc>
          <w:tcPr>
            <w:tcW w:w="998" w:type="pct"/>
            <w:shd w:val="clear" w:color="auto" w:fill="auto"/>
          </w:tcPr>
          <w:p w14:paraId="4D8AF5F3" w14:textId="77777777" w:rsidR="001E7999" w:rsidRPr="00A90538" w:rsidRDefault="001E7999" w:rsidP="00A90538">
            <w:pPr>
              <w:spacing w:after="0" w:line="240" w:lineRule="auto"/>
            </w:pPr>
          </w:p>
        </w:tc>
      </w:tr>
      <w:tr w:rsidR="005A1B48" w:rsidRPr="00A90538" w14:paraId="4D8AF5F9" w14:textId="77777777" w:rsidTr="0009338E">
        <w:trPr>
          <w:trHeight w:val="143"/>
        </w:trPr>
        <w:tc>
          <w:tcPr>
            <w:tcW w:w="352" w:type="pct"/>
            <w:shd w:val="clear" w:color="auto" w:fill="auto"/>
          </w:tcPr>
          <w:p w14:paraId="4D8AF5F5" w14:textId="77777777" w:rsidR="005A1B48" w:rsidRPr="000A7C51" w:rsidRDefault="00515236" w:rsidP="00E93419">
            <w:pPr>
              <w:spacing w:after="0" w:line="240" w:lineRule="auto"/>
              <w:rPr>
                <w:b/>
                <w:bCs/>
              </w:rPr>
            </w:pPr>
            <w:r w:rsidRPr="000A7C51">
              <w:rPr>
                <w:b/>
                <w:bCs/>
              </w:rPr>
              <w:t>3</w:t>
            </w:r>
            <w:r w:rsidR="005A1B48" w:rsidRPr="000A7C51">
              <w:rPr>
                <w:b/>
                <w:bCs/>
              </w:rPr>
              <w:t>.</w:t>
            </w:r>
          </w:p>
        </w:tc>
        <w:tc>
          <w:tcPr>
            <w:tcW w:w="3650" w:type="pct"/>
            <w:shd w:val="clear" w:color="auto" w:fill="auto"/>
          </w:tcPr>
          <w:p w14:paraId="1C7B0F08" w14:textId="77777777" w:rsidR="002F067D" w:rsidRDefault="005A1B48" w:rsidP="00E93419">
            <w:pPr>
              <w:spacing w:after="0" w:line="240" w:lineRule="auto"/>
              <w:rPr>
                <w:b/>
                <w:u w:val="single"/>
              </w:rPr>
            </w:pPr>
            <w:r w:rsidRPr="00A90538">
              <w:rPr>
                <w:b/>
                <w:u w:val="single"/>
              </w:rPr>
              <w:t xml:space="preserve">Acceptance of the Agenda </w:t>
            </w:r>
          </w:p>
          <w:p w14:paraId="4D8AF5F7" w14:textId="6E888456" w:rsidR="005D394E" w:rsidRPr="00E824CE" w:rsidRDefault="005D394E" w:rsidP="00E93419">
            <w:pPr>
              <w:spacing w:after="0" w:line="240" w:lineRule="auto"/>
              <w:rPr>
                <w:bCs/>
                <w:i/>
                <w:iCs/>
              </w:rPr>
            </w:pPr>
            <w:r w:rsidRPr="00E824CE">
              <w:rPr>
                <w:bCs/>
                <w:i/>
                <w:iCs/>
              </w:rPr>
              <w:t>Doug moved that agenda be accepted, 2</w:t>
            </w:r>
            <w:r w:rsidRPr="00E824CE">
              <w:rPr>
                <w:bCs/>
                <w:i/>
                <w:iCs/>
                <w:vertAlign w:val="superscript"/>
              </w:rPr>
              <w:t>nd</w:t>
            </w:r>
            <w:r w:rsidRPr="00E824CE">
              <w:rPr>
                <w:bCs/>
                <w:i/>
                <w:iCs/>
              </w:rPr>
              <w:t xml:space="preserve"> by Cathie.  Carried.</w:t>
            </w:r>
          </w:p>
        </w:tc>
        <w:tc>
          <w:tcPr>
            <w:tcW w:w="998" w:type="pct"/>
            <w:shd w:val="clear" w:color="auto" w:fill="auto"/>
          </w:tcPr>
          <w:p w14:paraId="4D8AF5F8" w14:textId="3CEAC47C" w:rsidR="005A1B48" w:rsidRPr="00A90538" w:rsidRDefault="005A1B48" w:rsidP="00A90538">
            <w:pPr>
              <w:spacing w:after="0" w:line="240" w:lineRule="auto"/>
            </w:pPr>
          </w:p>
        </w:tc>
      </w:tr>
      <w:tr w:rsidR="00F467A6" w:rsidRPr="00A90538" w14:paraId="4D8AF5FF" w14:textId="77777777" w:rsidTr="0009338E">
        <w:trPr>
          <w:trHeight w:val="143"/>
        </w:trPr>
        <w:tc>
          <w:tcPr>
            <w:tcW w:w="352" w:type="pct"/>
            <w:shd w:val="clear" w:color="auto" w:fill="auto"/>
          </w:tcPr>
          <w:p w14:paraId="4D8AF5FA" w14:textId="77777777" w:rsidR="00CE5AE3" w:rsidRPr="000A7C51" w:rsidRDefault="00515236" w:rsidP="00A90538">
            <w:pPr>
              <w:spacing w:after="0" w:line="240" w:lineRule="auto"/>
              <w:ind w:left="337" w:hanging="337"/>
              <w:rPr>
                <w:b/>
                <w:bCs/>
              </w:rPr>
            </w:pPr>
            <w:r w:rsidRPr="000A7C51">
              <w:rPr>
                <w:b/>
                <w:bCs/>
              </w:rPr>
              <w:t>4</w:t>
            </w:r>
            <w:r w:rsidR="00884019" w:rsidRPr="000A7C51">
              <w:rPr>
                <w:b/>
                <w:bCs/>
              </w:rPr>
              <w:t>.</w:t>
            </w:r>
          </w:p>
          <w:p w14:paraId="4D8AF5FB" w14:textId="77777777" w:rsidR="00F65066" w:rsidRPr="00A90538" w:rsidRDefault="00F65066" w:rsidP="00A90538">
            <w:pPr>
              <w:spacing w:after="0" w:line="240" w:lineRule="auto"/>
              <w:ind w:left="337" w:hanging="337"/>
            </w:pPr>
          </w:p>
        </w:tc>
        <w:tc>
          <w:tcPr>
            <w:tcW w:w="3650" w:type="pct"/>
            <w:shd w:val="clear" w:color="auto" w:fill="auto"/>
          </w:tcPr>
          <w:p w14:paraId="554175B8" w14:textId="77777777" w:rsidR="00302B24" w:rsidRDefault="00302B24" w:rsidP="00302B24">
            <w:pPr>
              <w:spacing w:after="0" w:line="240" w:lineRule="auto"/>
              <w:rPr>
                <w:b/>
                <w:u w:val="single"/>
              </w:rPr>
            </w:pPr>
            <w:r>
              <w:rPr>
                <w:b/>
                <w:u w:val="single"/>
              </w:rPr>
              <w:t>Disclosure of any Conflict of Interest</w:t>
            </w:r>
          </w:p>
          <w:p w14:paraId="3B11EFE3" w14:textId="77777777" w:rsidR="000C2458" w:rsidRPr="001E33BF" w:rsidRDefault="000C2458" w:rsidP="000C2458">
            <w:pPr>
              <w:spacing w:after="0" w:line="240" w:lineRule="auto"/>
              <w:rPr>
                <w:bCs/>
              </w:rPr>
            </w:pPr>
            <w:r>
              <w:rPr>
                <w:bCs/>
              </w:rPr>
              <w:t>S</w:t>
            </w:r>
            <w:r w:rsidRPr="001E33BF">
              <w:rPr>
                <w:bCs/>
              </w:rPr>
              <w:t>tanding item to remind us of our responsibilit</w:t>
            </w:r>
            <w:r>
              <w:rPr>
                <w:bCs/>
              </w:rPr>
              <w:t>y</w:t>
            </w:r>
            <w:r w:rsidRPr="001E33BF">
              <w:rPr>
                <w:bCs/>
              </w:rPr>
              <w:t xml:space="preserve"> under the</w:t>
            </w:r>
            <w:r>
              <w:rPr>
                <w:bCs/>
              </w:rPr>
              <w:t xml:space="preserve"> United Church’s</w:t>
            </w:r>
            <w:r w:rsidRPr="001E33BF">
              <w:rPr>
                <w:bCs/>
              </w:rPr>
              <w:t xml:space="preserve"> </w:t>
            </w:r>
            <w:hyperlink r:id="rId11" w:anchor=":~:text=The%20purpose%20of%20this%20policy%20is%20to%20give,in%20the%20best%20interests%20of%20the%20United%20Church." w:history="1">
              <w:r w:rsidRPr="008E17BD">
                <w:rPr>
                  <w:rStyle w:val="Hyperlink"/>
                  <w:bCs/>
                </w:rPr>
                <w:t>Conflict of Interest Policy</w:t>
              </w:r>
            </w:hyperlink>
          </w:p>
          <w:p w14:paraId="4D8AF5FD" w14:textId="248DB040" w:rsidR="000C2458" w:rsidRPr="000C2458" w:rsidRDefault="000C2458" w:rsidP="00C82F6E">
            <w:pPr>
              <w:spacing w:after="0" w:line="240" w:lineRule="auto"/>
              <w:rPr>
                <w:b/>
                <w:i/>
                <w:iCs/>
                <w:lang w:val="en-CA"/>
              </w:rPr>
            </w:pPr>
            <w:r>
              <w:rPr>
                <w:b/>
                <w:i/>
                <w:iCs/>
                <w:lang w:val="en-CA"/>
              </w:rPr>
              <w:t>No conflicts.</w:t>
            </w:r>
          </w:p>
        </w:tc>
        <w:tc>
          <w:tcPr>
            <w:tcW w:w="998" w:type="pct"/>
            <w:shd w:val="clear" w:color="auto" w:fill="auto"/>
          </w:tcPr>
          <w:p w14:paraId="07DBFBDD" w14:textId="77777777" w:rsidR="00883E25" w:rsidRDefault="00883E25" w:rsidP="00A90538">
            <w:pPr>
              <w:spacing w:after="0" w:line="240" w:lineRule="auto"/>
            </w:pPr>
          </w:p>
          <w:p w14:paraId="4D8AF5FE" w14:textId="158092C7" w:rsidR="000C2458" w:rsidRPr="00A90538" w:rsidRDefault="000C2458" w:rsidP="00A90538">
            <w:pPr>
              <w:spacing w:after="0" w:line="240" w:lineRule="auto"/>
            </w:pPr>
          </w:p>
        </w:tc>
      </w:tr>
      <w:tr w:rsidR="00302B24" w:rsidRPr="00A90538" w14:paraId="024CA25B" w14:textId="77777777" w:rsidTr="0009338E">
        <w:trPr>
          <w:trHeight w:val="143"/>
        </w:trPr>
        <w:tc>
          <w:tcPr>
            <w:tcW w:w="352" w:type="pct"/>
            <w:shd w:val="clear" w:color="auto" w:fill="auto"/>
          </w:tcPr>
          <w:p w14:paraId="1D3BC49C" w14:textId="74530156" w:rsidR="00302B24" w:rsidRPr="000A7C51" w:rsidRDefault="00302B24" w:rsidP="00302B24">
            <w:pPr>
              <w:spacing w:after="0" w:line="240" w:lineRule="auto"/>
              <w:ind w:left="337" w:hanging="337"/>
              <w:rPr>
                <w:b/>
                <w:bCs/>
              </w:rPr>
            </w:pPr>
            <w:r w:rsidRPr="000A7C51">
              <w:rPr>
                <w:b/>
                <w:bCs/>
              </w:rPr>
              <w:t>5.</w:t>
            </w:r>
          </w:p>
        </w:tc>
        <w:tc>
          <w:tcPr>
            <w:tcW w:w="3650" w:type="pct"/>
            <w:shd w:val="clear" w:color="auto" w:fill="auto"/>
          </w:tcPr>
          <w:p w14:paraId="1D7F5447" w14:textId="0649B832" w:rsidR="000C2458" w:rsidRDefault="000C2458" w:rsidP="000C2458">
            <w:pPr>
              <w:spacing w:after="0" w:line="240" w:lineRule="auto"/>
              <w:rPr>
                <w:b/>
                <w:u w:val="single"/>
              </w:rPr>
            </w:pPr>
            <w:r>
              <w:rPr>
                <w:b/>
                <w:u w:val="single"/>
              </w:rPr>
              <w:t xml:space="preserve">Minutes of the May 10, 2023 Leadership Team meeting  </w:t>
            </w:r>
          </w:p>
          <w:p w14:paraId="13754188" w14:textId="6207ABC6" w:rsidR="00302B24" w:rsidRPr="005D394E" w:rsidRDefault="000C2458" w:rsidP="000C2458">
            <w:pPr>
              <w:spacing w:after="0" w:line="240" w:lineRule="auto"/>
              <w:rPr>
                <w:b/>
                <w:u w:val="single"/>
                <w:lang w:val="en-CA"/>
              </w:rPr>
            </w:pPr>
            <w:r w:rsidRPr="005D394E">
              <w:rPr>
                <w:b/>
                <w:u w:val="single"/>
                <w:lang w:val="en-CA"/>
              </w:rPr>
              <w:t>Minutes of the Sep 13, 2023 Leadership Team meeting</w:t>
            </w:r>
          </w:p>
          <w:p w14:paraId="18F267EB" w14:textId="0DD68AFF" w:rsidR="005D394E" w:rsidRPr="00E824CE" w:rsidRDefault="005D394E" w:rsidP="000C2458">
            <w:pPr>
              <w:spacing w:after="0" w:line="240" w:lineRule="auto"/>
              <w:rPr>
                <w:bCs/>
                <w:i/>
                <w:iCs/>
              </w:rPr>
            </w:pPr>
            <w:r w:rsidRPr="00E824CE">
              <w:rPr>
                <w:bCs/>
                <w:i/>
                <w:iCs/>
              </w:rPr>
              <w:t>Teresa moved that both minutes be accepted, 2</w:t>
            </w:r>
            <w:r w:rsidRPr="00E824CE">
              <w:rPr>
                <w:bCs/>
                <w:i/>
                <w:iCs/>
                <w:vertAlign w:val="superscript"/>
              </w:rPr>
              <w:t>nd</w:t>
            </w:r>
            <w:r w:rsidRPr="00E824CE">
              <w:rPr>
                <w:bCs/>
                <w:i/>
                <w:iCs/>
              </w:rPr>
              <w:t xml:space="preserve"> by Cathie.  Carried.</w:t>
            </w:r>
          </w:p>
        </w:tc>
        <w:tc>
          <w:tcPr>
            <w:tcW w:w="998" w:type="pct"/>
            <w:shd w:val="clear" w:color="auto" w:fill="auto"/>
          </w:tcPr>
          <w:p w14:paraId="268974A5" w14:textId="5C3ABCFF" w:rsidR="00302B24" w:rsidRPr="00A90538" w:rsidRDefault="00302B24" w:rsidP="00302B24">
            <w:pPr>
              <w:spacing w:after="0" w:line="240" w:lineRule="auto"/>
            </w:pPr>
          </w:p>
        </w:tc>
      </w:tr>
      <w:tr w:rsidR="00302B24" w:rsidRPr="00A90538" w14:paraId="0D12A050" w14:textId="77777777" w:rsidTr="00463E17">
        <w:trPr>
          <w:trHeight w:val="143"/>
        </w:trPr>
        <w:tc>
          <w:tcPr>
            <w:tcW w:w="352" w:type="pct"/>
            <w:shd w:val="clear" w:color="auto" w:fill="auto"/>
          </w:tcPr>
          <w:p w14:paraId="3C050199" w14:textId="251D9E3D" w:rsidR="00302B24" w:rsidRPr="000A7C51" w:rsidRDefault="00302B24" w:rsidP="00302B24">
            <w:pPr>
              <w:spacing w:after="0" w:line="240" w:lineRule="auto"/>
              <w:rPr>
                <w:b/>
                <w:bCs/>
              </w:rPr>
            </w:pPr>
            <w:r w:rsidRPr="000A7C51">
              <w:rPr>
                <w:b/>
                <w:bCs/>
              </w:rPr>
              <w:t xml:space="preserve">6.  </w:t>
            </w:r>
          </w:p>
          <w:p w14:paraId="271B2060" w14:textId="77777777" w:rsidR="00302B24" w:rsidRDefault="00302B24" w:rsidP="00302B24">
            <w:pPr>
              <w:spacing w:after="0" w:line="240" w:lineRule="auto"/>
            </w:pPr>
          </w:p>
          <w:p w14:paraId="56B5DBE4" w14:textId="77777777" w:rsidR="00302B24" w:rsidRPr="00A90538" w:rsidRDefault="00302B24" w:rsidP="00302B24">
            <w:pPr>
              <w:spacing w:after="0" w:line="240" w:lineRule="auto"/>
            </w:pPr>
          </w:p>
        </w:tc>
        <w:tc>
          <w:tcPr>
            <w:tcW w:w="3650" w:type="pct"/>
            <w:shd w:val="clear" w:color="auto" w:fill="auto"/>
          </w:tcPr>
          <w:p w14:paraId="15100E8C" w14:textId="77777777" w:rsidR="00854EA7" w:rsidRDefault="00854EA7" w:rsidP="00854EA7">
            <w:pPr>
              <w:keepNext/>
              <w:spacing w:after="0" w:line="240" w:lineRule="auto"/>
              <w:rPr>
                <w:b/>
                <w:u w:val="single"/>
              </w:rPr>
            </w:pPr>
            <w:r>
              <w:rPr>
                <w:b/>
                <w:u w:val="single"/>
              </w:rPr>
              <w:t>Business arising from the Minutes</w:t>
            </w:r>
          </w:p>
          <w:p w14:paraId="240AC337" w14:textId="77777777" w:rsidR="00854EA7" w:rsidRDefault="00854EA7" w:rsidP="00854EA7">
            <w:pPr>
              <w:spacing w:after="0" w:line="240" w:lineRule="auto"/>
              <w:rPr>
                <w:bCs/>
                <w:u w:val="single"/>
              </w:rPr>
            </w:pPr>
          </w:p>
          <w:p w14:paraId="4BEFCADA" w14:textId="77777777" w:rsidR="00854EA7" w:rsidRPr="005B6512" w:rsidRDefault="00854EA7" w:rsidP="00854EA7">
            <w:pPr>
              <w:spacing w:after="0" w:line="240" w:lineRule="auto"/>
              <w:rPr>
                <w:b/>
                <w:u w:val="single"/>
              </w:rPr>
            </w:pPr>
            <w:r w:rsidRPr="005B6512">
              <w:rPr>
                <w:b/>
                <w:u w:val="single"/>
              </w:rPr>
              <w:t>6.1 United Church of Canada Remit 3</w:t>
            </w:r>
          </w:p>
          <w:p w14:paraId="4945FE09" w14:textId="77777777" w:rsidR="00854EA7" w:rsidRDefault="00000000" w:rsidP="00854EA7">
            <w:pPr>
              <w:spacing w:after="0" w:line="240" w:lineRule="auto"/>
              <w:rPr>
                <w:rStyle w:val="Hyperlink"/>
              </w:rPr>
            </w:pPr>
            <w:hyperlink r:id="rId12" w:history="1">
              <w:r w:rsidR="00854EA7">
                <w:rPr>
                  <w:rStyle w:val="Hyperlink"/>
                </w:rPr>
                <w:t>Establishing an Autonomous National Indigenous Organization | The United Church of Canada</w:t>
              </w:r>
            </w:hyperlink>
          </w:p>
          <w:p w14:paraId="28398C61" w14:textId="2FB5F8E4" w:rsidR="00AD061D" w:rsidRPr="00AD061D" w:rsidRDefault="00AD061D" w:rsidP="00854EA7">
            <w:pPr>
              <w:spacing w:after="0" w:line="240" w:lineRule="auto"/>
              <w:rPr>
                <w:rStyle w:val="Hyperlink"/>
                <w:b/>
                <w:bCs/>
                <w:i/>
                <w:iCs/>
                <w:color w:val="auto"/>
                <w:u w:val="none"/>
              </w:rPr>
            </w:pPr>
            <w:r>
              <w:rPr>
                <w:rStyle w:val="Hyperlink"/>
                <w:b/>
                <w:bCs/>
                <w:i/>
                <w:iCs/>
                <w:color w:val="auto"/>
                <w:u w:val="none"/>
              </w:rPr>
              <w:t>See report following the minutes.</w:t>
            </w:r>
          </w:p>
          <w:p w14:paraId="7FB3A12D" w14:textId="547AFBAC" w:rsidR="00854EA7" w:rsidRDefault="00854EA7" w:rsidP="00854EA7">
            <w:pPr>
              <w:spacing w:after="0" w:line="240" w:lineRule="auto"/>
            </w:pPr>
            <w:r>
              <w:t xml:space="preserve">The video was viewed and there was some discussion after the video.  </w:t>
            </w:r>
            <w:r w:rsidR="00AD061D">
              <w:t>T</w:t>
            </w:r>
            <w:r>
              <w:t xml:space="preserve">he process has actually been in the works since </w:t>
            </w:r>
            <w:r w:rsidR="00AD061D">
              <w:t xml:space="preserve">as early as </w:t>
            </w:r>
            <w:r>
              <w:t xml:space="preserve">the </w:t>
            </w:r>
            <w:r w:rsidR="00AD061D">
              <w:t>1960’s</w:t>
            </w:r>
            <w:r>
              <w:t>.  But, whenever a change like this is made within the UC structure, a remit vote is required.</w:t>
            </w:r>
          </w:p>
          <w:p w14:paraId="2C326A1A" w14:textId="06839A3A" w:rsidR="00854EA7" w:rsidRDefault="00E824CE" w:rsidP="00854EA7">
            <w:pPr>
              <w:spacing w:after="0" w:line="240" w:lineRule="auto"/>
            </w:pPr>
            <w:r>
              <w:lastRenderedPageBreak/>
              <w:t>There is one question to be voted on, as follows. Does the regional council/pastoral charge agree to amend the Basis of Union to reflect: a. That The United Church of Canada will be organized as follows: (1) a three-council structure, consisting of communities of faith, regional councils and a Denominational Council*; and (2) an autonomous National Indigenous Organization; and b. That once the new autonomous National Indigenous Organization is established within The United Church of Canada, it will have its own mechanisms to make any future changes to its structure and processes, and, therefore will not be subject to the remit process under section 7.4.1 of the Basis of Union**; and c. The changes required for the establishment of the autonomous National Indigenous Organization.</w:t>
            </w:r>
          </w:p>
          <w:p w14:paraId="0AB20F14" w14:textId="3F123B32" w:rsidR="00E824CE" w:rsidRPr="00E824CE" w:rsidRDefault="00E824CE" w:rsidP="00854EA7">
            <w:pPr>
              <w:spacing w:after="0" w:line="240" w:lineRule="auto"/>
              <w:rPr>
                <w:b/>
                <w:bCs/>
                <w:i/>
                <w:iCs/>
              </w:rPr>
            </w:pPr>
            <w:r>
              <w:rPr>
                <w:b/>
                <w:bCs/>
                <w:i/>
                <w:iCs/>
              </w:rPr>
              <w:t>The Leadership Team voted in favour of the Remit.</w:t>
            </w:r>
          </w:p>
          <w:p w14:paraId="44709460" w14:textId="77777777" w:rsidR="00854EA7" w:rsidRDefault="00854EA7" w:rsidP="00854EA7">
            <w:pPr>
              <w:spacing w:after="0" w:line="240" w:lineRule="auto"/>
              <w:rPr>
                <w:bCs/>
                <w:u w:val="single"/>
              </w:rPr>
            </w:pPr>
          </w:p>
          <w:p w14:paraId="2DF8F507" w14:textId="77777777" w:rsidR="00854EA7" w:rsidRPr="005B6512" w:rsidRDefault="00854EA7" w:rsidP="00854EA7">
            <w:pPr>
              <w:spacing w:after="0" w:line="240" w:lineRule="auto"/>
              <w:rPr>
                <w:b/>
                <w:u w:val="single"/>
              </w:rPr>
            </w:pPr>
            <w:r w:rsidRPr="005B6512">
              <w:rPr>
                <w:b/>
                <w:u w:val="single"/>
              </w:rPr>
              <w:t>6.2 Designation of income from Community Dinner</w:t>
            </w:r>
          </w:p>
          <w:p w14:paraId="42DCD254" w14:textId="43C95D38" w:rsidR="00854EA7" w:rsidRPr="00E42BAA" w:rsidRDefault="00E824CE" w:rsidP="00854EA7">
            <w:pPr>
              <w:spacing w:after="0" w:line="240" w:lineRule="auto"/>
              <w:rPr>
                <w:bCs/>
              </w:rPr>
            </w:pPr>
            <w:r w:rsidRPr="00E42BAA">
              <w:rPr>
                <w:bCs/>
              </w:rPr>
              <w:t xml:space="preserve">Doug moved that </w:t>
            </w:r>
            <w:r w:rsidR="00854EA7" w:rsidRPr="00E42BAA">
              <w:rPr>
                <w:bCs/>
              </w:rPr>
              <w:t xml:space="preserve">anonymous cash donations </w:t>
            </w:r>
            <w:r w:rsidRPr="00E42BAA">
              <w:rPr>
                <w:bCs/>
              </w:rPr>
              <w:t>be directed</w:t>
            </w:r>
            <w:r w:rsidR="00854EA7" w:rsidRPr="00E42BAA">
              <w:rPr>
                <w:bCs/>
              </w:rPr>
              <w:t xml:space="preserve"> back into the Community Dinner fund</w:t>
            </w:r>
            <w:r w:rsidRPr="00E42BAA">
              <w:rPr>
                <w:bCs/>
              </w:rPr>
              <w:t xml:space="preserve"> while d</w:t>
            </w:r>
            <w:r w:rsidR="00854EA7" w:rsidRPr="00E42BAA">
              <w:rPr>
                <w:bCs/>
              </w:rPr>
              <w:t>onations from identifiable givers</w:t>
            </w:r>
            <w:r w:rsidRPr="00E42BAA">
              <w:rPr>
                <w:bCs/>
              </w:rPr>
              <w:t xml:space="preserve"> (ones in envelopes) be treated</w:t>
            </w:r>
            <w:r w:rsidR="00854EA7" w:rsidRPr="00E42BAA">
              <w:rPr>
                <w:bCs/>
              </w:rPr>
              <w:t xml:space="preserve"> like offering for local church</w:t>
            </w:r>
            <w:r w:rsidRPr="00E42BAA">
              <w:rPr>
                <w:bCs/>
              </w:rPr>
              <w:t xml:space="preserve">; </w:t>
            </w:r>
            <w:r w:rsidR="00854EA7" w:rsidRPr="00E42BAA">
              <w:rPr>
                <w:bCs/>
              </w:rPr>
              <w:t xml:space="preserve">a receipt </w:t>
            </w:r>
            <w:r w:rsidRPr="00E42BAA">
              <w:rPr>
                <w:bCs/>
              </w:rPr>
              <w:t>for the donation will be issued to the giver.  2</w:t>
            </w:r>
            <w:r w:rsidRPr="00E42BAA">
              <w:rPr>
                <w:bCs/>
                <w:vertAlign w:val="superscript"/>
              </w:rPr>
              <w:t>nd</w:t>
            </w:r>
            <w:r w:rsidRPr="00E42BAA">
              <w:rPr>
                <w:bCs/>
              </w:rPr>
              <w:t xml:space="preserve"> by Teresa.  Carried.</w:t>
            </w:r>
          </w:p>
          <w:p w14:paraId="72DABEC5" w14:textId="77777777" w:rsidR="00915777" w:rsidRPr="00E42BAA" w:rsidRDefault="00915777" w:rsidP="00854EA7">
            <w:pPr>
              <w:spacing w:after="0" w:line="240" w:lineRule="auto"/>
              <w:rPr>
                <w:bCs/>
              </w:rPr>
            </w:pPr>
          </w:p>
          <w:p w14:paraId="34DED314" w14:textId="1747FA15" w:rsidR="00915777" w:rsidRPr="00E824CE" w:rsidRDefault="00915777" w:rsidP="00854EA7">
            <w:pPr>
              <w:spacing w:after="0" w:line="240" w:lineRule="auto"/>
              <w:rPr>
                <w:bCs/>
                <w:i/>
                <w:iCs/>
              </w:rPr>
            </w:pPr>
            <w:r w:rsidRPr="00E42BAA">
              <w:rPr>
                <w:bCs/>
              </w:rPr>
              <w:t>Amanda moved that this be retroactive for any trackable donations made so far in 2023.  2</w:t>
            </w:r>
            <w:r w:rsidRPr="00E42BAA">
              <w:rPr>
                <w:bCs/>
                <w:vertAlign w:val="superscript"/>
              </w:rPr>
              <w:t>nd</w:t>
            </w:r>
            <w:r w:rsidRPr="00E42BAA">
              <w:rPr>
                <w:bCs/>
              </w:rPr>
              <w:t xml:space="preserve"> by Cathie.  Carried.</w:t>
            </w:r>
          </w:p>
          <w:p w14:paraId="2C7DB09E" w14:textId="77777777" w:rsidR="00854EA7" w:rsidRDefault="00854EA7" w:rsidP="00854EA7">
            <w:pPr>
              <w:spacing w:after="0" w:line="240" w:lineRule="auto"/>
              <w:rPr>
                <w:bCs/>
                <w:u w:val="single"/>
              </w:rPr>
            </w:pPr>
          </w:p>
          <w:p w14:paraId="1D57379D" w14:textId="4826824D" w:rsidR="00915777" w:rsidRDefault="00854EA7" w:rsidP="00854EA7">
            <w:pPr>
              <w:spacing w:after="0" w:line="240" w:lineRule="auto"/>
              <w:rPr>
                <w:b/>
              </w:rPr>
            </w:pPr>
            <w:r w:rsidRPr="005B6512">
              <w:rPr>
                <w:b/>
                <w:u w:val="single"/>
              </w:rPr>
              <w:t>6.3 Planning for Russell’s sabbatical</w:t>
            </w:r>
          </w:p>
          <w:p w14:paraId="4798F524" w14:textId="77777777" w:rsidR="004E1F58" w:rsidRDefault="004E1F58" w:rsidP="00854EA7">
            <w:pPr>
              <w:spacing w:after="0" w:line="240" w:lineRule="auto"/>
              <w:rPr>
                <w:bCs/>
              </w:rPr>
            </w:pPr>
            <w:r>
              <w:rPr>
                <w:bCs/>
              </w:rPr>
              <w:t xml:space="preserve">Russell’s initial plans (subject to change) have been shared with M&amp;P and the LT.  </w:t>
            </w:r>
          </w:p>
          <w:p w14:paraId="7E14A3D8" w14:textId="1499CA60" w:rsidR="004E1F58" w:rsidRDefault="004E1F58" w:rsidP="00854EA7">
            <w:pPr>
              <w:spacing w:after="0" w:line="240" w:lineRule="auto"/>
              <w:rPr>
                <w:bCs/>
              </w:rPr>
            </w:pPr>
            <w:r>
              <w:rPr>
                <w:bCs/>
              </w:rPr>
              <w:t xml:space="preserve">Amanda said </w:t>
            </w:r>
            <w:r w:rsidR="009F6445">
              <w:rPr>
                <w:bCs/>
              </w:rPr>
              <w:t xml:space="preserve">Faith Formation has been checking into free resources, with Jim Fallows and others willing to share information and Faith Stories during services.  </w:t>
            </w:r>
            <w:r w:rsidR="00CC2E98">
              <w:rPr>
                <w:bCs/>
              </w:rPr>
              <w:t xml:space="preserve">They are still looking for some people to lead some services.  A suggestion was made to have a sermon from another church played during our service.  </w:t>
            </w:r>
            <w:r w:rsidR="00406293">
              <w:rPr>
                <w:bCs/>
              </w:rPr>
              <w:t>A</w:t>
            </w:r>
            <w:r w:rsidR="00CC2E98">
              <w:rPr>
                <w:bCs/>
              </w:rPr>
              <w:t>s well, that</w:t>
            </w:r>
            <w:r w:rsidR="00406293">
              <w:rPr>
                <w:bCs/>
              </w:rPr>
              <w:t xml:space="preserve"> a group</w:t>
            </w:r>
            <w:r w:rsidR="00CC2E98">
              <w:rPr>
                <w:bCs/>
              </w:rPr>
              <w:t xml:space="preserve"> be formed to</w:t>
            </w:r>
            <w:r w:rsidR="00406293">
              <w:rPr>
                <w:bCs/>
              </w:rPr>
              <w:t xml:space="preserve"> choos</w:t>
            </w:r>
            <w:r w:rsidR="00CC2E98">
              <w:rPr>
                <w:bCs/>
              </w:rPr>
              <w:t>e</w:t>
            </w:r>
            <w:r w:rsidR="00406293">
              <w:rPr>
                <w:bCs/>
              </w:rPr>
              <w:t xml:space="preserve"> hymns for the services.  As well, Russell will share some resources with Faith Formation that can be shared with others, as needed.</w:t>
            </w:r>
            <w:r>
              <w:rPr>
                <w:bCs/>
              </w:rPr>
              <w:t xml:space="preserve"> </w:t>
            </w:r>
          </w:p>
          <w:p w14:paraId="68D166F0" w14:textId="175A9EBC" w:rsidR="00CC2E98" w:rsidRPr="004E1F58" w:rsidRDefault="00CC2E98" w:rsidP="00854EA7">
            <w:pPr>
              <w:spacing w:after="0" w:line="240" w:lineRule="auto"/>
              <w:rPr>
                <w:bCs/>
              </w:rPr>
            </w:pPr>
            <w:r>
              <w:rPr>
                <w:bCs/>
              </w:rPr>
              <w:t xml:space="preserve">Most of the other activities have been taken care of (ie. Messy Church).  Community Dinners will be put on hiatus for the months of December, January and February. </w:t>
            </w:r>
          </w:p>
          <w:p w14:paraId="4ED80A4E" w14:textId="280C54D7" w:rsidR="00915777" w:rsidRPr="005B6512" w:rsidRDefault="00CC2E98" w:rsidP="00854EA7">
            <w:pPr>
              <w:spacing w:after="0" w:line="240" w:lineRule="auto"/>
              <w:rPr>
                <w:b/>
                <w:u w:val="single"/>
              </w:rPr>
            </w:pPr>
            <w:r>
              <w:rPr>
                <w:b/>
                <w:u w:val="single"/>
              </w:rPr>
              <w:t xml:space="preserve"> </w:t>
            </w:r>
          </w:p>
          <w:p w14:paraId="2C2991E5" w14:textId="77777777" w:rsidR="00854EA7" w:rsidRPr="005B6512" w:rsidRDefault="00854EA7" w:rsidP="00854EA7">
            <w:pPr>
              <w:spacing w:after="0" w:line="240" w:lineRule="auto"/>
              <w:rPr>
                <w:b/>
                <w:u w:val="single"/>
              </w:rPr>
            </w:pPr>
            <w:r w:rsidRPr="005B6512">
              <w:rPr>
                <w:b/>
                <w:u w:val="single"/>
              </w:rPr>
              <w:t>6.4 Emergency/Reconciliation Fund</w:t>
            </w:r>
          </w:p>
          <w:p w14:paraId="51CEBF4E" w14:textId="77777777" w:rsidR="00854EA7" w:rsidRDefault="00854EA7" w:rsidP="00854EA7">
            <w:pPr>
              <w:spacing w:after="0" w:line="240" w:lineRule="auto"/>
              <w:rPr>
                <w:bCs/>
              </w:rPr>
            </w:pPr>
            <w:r>
              <w:rPr>
                <w:bCs/>
              </w:rPr>
              <w:t>How to address requests for assistance (e.g., from Regina Native Outreach Ministry)?</w:t>
            </w:r>
          </w:p>
          <w:p w14:paraId="75ED933C" w14:textId="77777777" w:rsidR="00854EA7" w:rsidRDefault="00854EA7" w:rsidP="00854EA7">
            <w:pPr>
              <w:spacing w:after="0" w:line="240" w:lineRule="auto"/>
              <w:rPr>
                <w:bCs/>
              </w:rPr>
            </w:pPr>
          </w:p>
          <w:p w14:paraId="363650D8" w14:textId="77777777" w:rsidR="00854EA7" w:rsidRPr="005B6512" w:rsidRDefault="00854EA7" w:rsidP="00854EA7">
            <w:pPr>
              <w:spacing w:after="0" w:line="240" w:lineRule="auto"/>
              <w:rPr>
                <w:b/>
                <w:u w:val="single"/>
              </w:rPr>
            </w:pPr>
            <w:r w:rsidRPr="005B6512">
              <w:rPr>
                <w:b/>
                <w:u w:val="single"/>
              </w:rPr>
              <w:t>6.5 Policy Development</w:t>
            </w:r>
          </w:p>
          <w:p w14:paraId="5CC8459C" w14:textId="77777777" w:rsidR="00854EA7" w:rsidRDefault="00854EA7" w:rsidP="00854EA7">
            <w:pPr>
              <w:spacing w:after="0" w:line="240" w:lineRule="auto"/>
              <w:rPr>
                <w:bCs/>
              </w:rPr>
            </w:pPr>
            <w:r>
              <w:rPr>
                <w:bCs/>
              </w:rPr>
              <w:t>Still looking for a volunteer to draft a policy regarding Memorial donations.</w:t>
            </w:r>
          </w:p>
          <w:p w14:paraId="0A235508" w14:textId="77777777" w:rsidR="00854EA7" w:rsidRDefault="00854EA7" w:rsidP="00854EA7">
            <w:pPr>
              <w:spacing w:after="0" w:line="240" w:lineRule="auto"/>
              <w:rPr>
                <w:bCs/>
              </w:rPr>
            </w:pPr>
            <w:r>
              <w:rPr>
                <w:bCs/>
              </w:rPr>
              <w:t xml:space="preserve">   Donations have been made in memory of 5 people since first tracked in 2019:</w:t>
            </w:r>
          </w:p>
          <w:p w14:paraId="0881C1D7" w14:textId="77777777" w:rsidR="00854EA7" w:rsidRDefault="00854EA7" w:rsidP="00854EA7">
            <w:pPr>
              <w:spacing w:after="0" w:line="240" w:lineRule="auto"/>
              <w:rPr>
                <w:bCs/>
              </w:rPr>
            </w:pPr>
            <w:r>
              <w:rPr>
                <w:bCs/>
              </w:rPr>
              <w:t xml:space="preserve">     2019: $85</w:t>
            </w:r>
          </w:p>
          <w:p w14:paraId="74F615D7" w14:textId="77777777" w:rsidR="00854EA7" w:rsidRDefault="00854EA7" w:rsidP="00854EA7">
            <w:pPr>
              <w:spacing w:after="0" w:line="240" w:lineRule="auto"/>
              <w:rPr>
                <w:bCs/>
              </w:rPr>
            </w:pPr>
            <w:r>
              <w:rPr>
                <w:bCs/>
              </w:rPr>
              <w:lastRenderedPageBreak/>
              <w:t xml:space="preserve">     2020: $670 (an obituary suggested donations to Eastside or another organization)</w:t>
            </w:r>
          </w:p>
          <w:p w14:paraId="1FB0D6EA" w14:textId="77777777" w:rsidR="00854EA7" w:rsidRDefault="00854EA7" w:rsidP="00854EA7">
            <w:pPr>
              <w:spacing w:after="0" w:line="240" w:lineRule="auto"/>
              <w:rPr>
                <w:bCs/>
              </w:rPr>
            </w:pPr>
            <w:r>
              <w:rPr>
                <w:bCs/>
              </w:rPr>
              <w:t xml:space="preserve">     2021: $1,000 (a single donation for someone who died a year earlier)</w:t>
            </w:r>
          </w:p>
          <w:p w14:paraId="5E318195" w14:textId="77777777" w:rsidR="00854EA7" w:rsidRDefault="00854EA7" w:rsidP="00854EA7">
            <w:pPr>
              <w:spacing w:after="0" w:line="240" w:lineRule="auto"/>
              <w:rPr>
                <w:bCs/>
              </w:rPr>
            </w:pPr>
            <w:r>
              <w:rPr>
                <w:bCs/>
              </w:rPr>
              <w:t xml:space="preserve">     2022: $145</w:t>
            </w:r>
          </w:p>
          <w:p w14:paraId="2C452246" w14:textId="77777777" w:rsidR="00854EA7" w:rsidRDefault="00854EA7" w:rsidP="00854EA7">
            <w:pPr>
              <w:spacing w:after="0" w:line="240" w:lineRule="auto"/>
              <w:rPr>
                <w:bCs/>
              </w:rPr>
            </w:pPr>
            <w:r>
              <w:rPr>
                <w:bCs/>
              </w:rPr>
              <w:t xml:space="preserve">     2023: $0</w:t>
            </w:r>
          </w:p>
          <w:p w14:paraId="7340958B" w14:textId="77777777" w:rsidR="00854EA7" w:rsidRDefault="00854EA7" w:rsidP="00854EA7">
            <w:pPr>
              <w:spacing w:after="0" w:line="240" w:lineRule="auto"/>
              <w:rPr>
                <w:bCs/>
              </w:rPr>
            </w:pPr>
            <w:r>
              <w:rPr>
                <w:bCs/>
              </w:rPr>
              <w:t xml:space="preserve">     Total: $1,900</w:t>
            </w:r>
          </w:p>
          <w:p w14:paraId="498CAAD9" w14:textId="64699F0E" w:rsidR="00406293" w:rsidRDefault="009418C0" w:rsidP="00854EA7">
            <w:pPr>
              <w:spacing w:after="0" w:line="240" w:lineRule="auto"/>
              <w:rPr>
                <w:bCs/>
              </w:rPr>
            </w:pPr>
            <w:r>
              <w:rPr>
                <w:bCs/>
              </w:rPr>
              <w:t>No volunteers so far.</w:t>
            </w:r>
          </w:p>
          <w:p w14:paraId="0FB5E598" w14:textId="77777777" w:rsidR="00854EA7" w:rsidRDefault="00854EA7" w:rsidP="00854EA7">
            <w:pPr>
              <w:spacing w:after="0" w:line="240" w:lineRule="auto"/>
              <w:rPr>
                <w:bCs/>
              </w:rPr>
            </w:pPr>
          </w:p>
          <w:p w14:paraId="5035A181" w14:textId="0A884ACC" w:rsidR="00854EA7" w:rsidRDefault="00854EA7" w:rsidP="00854EA7">
            <w:pPr>
              <w:spacing w:after="0" w:line="240" w:lineRule="auto"/>
              <w:rPr>
                <w:bCs/>
              </w:rPr>
            </w:pPr>
            <w:r>
              <w:rPr>
                <w:bCs/>
              </w:rPr>
              <w:t>Will need to approve other draft policies at some point. Janet has yet to clarify Records Retention practice</w:t>
            </w:r>
            <w:r w:rsidR="00CC2E98">
              <w:rPr>
                <w:bCs/>
              </w:rPr>
              <w:t>s</w:t>
            </w:r>
            <w:r>
              <w:rPr>
                <w:bCs/>
              </w:rPr>
              <w:t xml:space="preserve"> with Becca.</w:t>
            </w:r>
          </w:p>
          <w:p w14:paraId="3481AEED" w14:textId="77777777" w:rsidR="00854EA7" w:rsidRDefault="00854EA7" w:rsidP="00854EA7">
            <w:pPr>
              <w:spacing w:after="0" w:line="240" w:lineRule="auto"/>
              <w:rPr>
                <w:bCs/>
              </w:rPr>
            </w:pPr>
          </w:p>
          <w:p w14:paraId="6E208480" w14:textId="77777777" w:rsidR="00854EA7" w:rsidRPr="00814FC1" w:rsidRDefault="00854EA7" w:rsidP="00854EA7">
            <w:pPr>
              <w:spacing w:after="0" w:line="240" w:lineRule="auto"/>
              <w:rPr>
                <w:b/>
                <w:u w:val="single"/>
              </w:rPr>
            </w:pPr>
            <w:r w:rsidRPr="00814FC1">
              <w:rPr>
                <w:b/>
                <w:u w:val="single"/>
              </w:rPr>
              <w:t>6.</w:t>
            </w:r>
            <w:r>
              <w:rPr>
                <w:b/>
                <w:u w:val="single"/>
              </w:rPr>
              <w:t>6</w:t>
            </w:r>
            <w:r w:rsidRPr="00814FC1">
              <w:rPr>
                <w:b/>
                <w:u w:val="single"/>
              </w:rPr>
              <w:t xml:space="preserve"> Regional Rep Check-in</w:t>
            </w:r>
          </w:p>
          <w:p w14:paraId="70880A7F" w14:textId="579D5D85" w:rsidR="00854EA7" w:rsidRDefault="00CC2E98" w:rsidP="00854EA7">
            <w:pPr>
              <w:spacing w:after="0" w:line="240" w:lineRule="auto"/>
              <w:rPr>
                <w:bCs/>
              </w:rPr>
            </w:pPr>
            <w:r>
              <w:rPr>
                <w:bCs/>
              </w:rPr>
              <w:t>Agenda p</w:t>
            </w:r>
            <w:r w:rsidR="00854EA7">
              <w:rPr>
                <w:bCs/>
              </w:rPr>
              <w:t>laceholder to check if regional rep wishes to continue.</w:t>
            </w:r>
          </w:p>
          <w:p w14:paraId="10CCCE74" w14:textId="00B89ECC" w:rsidR="00302B24" w:rsidRPr="00160885" w:rsidRDefault="00302B24" w:rsidP="00302B24">
            <w:pPr>
              <w:spacing w:after="0" w:line="240" w:lineRule="auto"/>
            </w:pPr>
          </w:p>
        </w:tc>
        <w:tc>
          <w:tcPr>
            <w:tcW w:w="998" w:type="pct"/>
            <w:shd w:val="clear" w:color="auto" w:fill="auto"/>
          </w:tcPr>
          <w:p w14:paraId="1C19046C" w14:textId="77777777" w:rsidR="00302B24" w:rsidRPr="00A90538" w:rsidRDefault="00302B24" w:rsidP="00302B24">
            <w:pPr>
              <w:spacing w:after="0" w:line="240" w:lineRule="auto"/>
            </w:pPr>
          </w:p>
          <w:p w14:paraId="41461BBD" w14:textId="77777777" w:rsidR="00302B24" w:rsidRDefault="00302B24" w:rsidP="00302B24">
            <w:pPr>
              <w:spacing w:after="0" w:line="240" w:lineRule="auto"/>
            </w:pPr>
          </w:p>
          <w:p w14:paraId="221B535E" w14:textId="77777777" w:rsidR="00302B24" w:rsidRDefault="00302B24" w:rsidP="00302B24">
            <w:pPr>
              <w:spacing w:after="0" w:line="240" w:lineRule="auto"/>
            </w:pPr>
          </w:p>
          <w:p w14:paraId="52C0CA23" w14:textId="77777777" w:rsidR="00302B24" w:rsidRDefault="00302B24" w:rsidP="00302B24">
            <w:pPr>
              <w:spacing w:after="0" w:line="240" w:lineRule="auto"/>
            </w:pPr>
          </w:p>
          <w:p w14:paraId="23443C97" w14:textId="77777777" w:rsidR="00302B24" w:rsidRDefault="00302B24" w:rsidP="00302B24">
            <w:pPr>
              <w:spacing w:after="0" w:line="240" w:lineRule="auto"/>
            </w:pPr>
          </w:p>
          <w:p w14:paraId="0C799535" w14:textId="70DEFCCA" w:rsidR="00302B24" w:rsidRDefault="00302B24" w:rsidP="00302B24">
            <w:pPr>
              <w:spacing w:after="0" w:line="240" w:lineRule="auto"/>
            </w:pPr>
          </w:p>
          <w:p w14:paraId="1431BD3A" w14:textId="77777777" w:rsidR="00406293" w:rsidRDefault="00406293" w:rsidP="00302B24">
            <w:pPr>
              <w:spacing w:after="0" w:line="240" w:lineRule="auto"/>
            </w:pPr>
          </w:p>
          <w:p w14:paraId="3888C0AD" w14:textId="77777777" w:rsidR="00406293" w:rsidRDefault="00406293" w:rsidP="00302B24">
            <w:pPr>
              <w:spacing w:after="0" w:line="240" w:lineRule="auto"/>
            </w:pPr>
          </w:p>
          <w:p w14:paraId="4F25291F" w14:textId="77777777" w:rsidR="00406293" w:rsidRDefault="00406293" w:rsidP="00302B24">
            <w:pPr>
              <w:spacing w:after="0" w:line="240" w:lineRule="auto"/>
            </w:pPr>
          </w:p>
          <w:p w14:paraId="366FABD2" w14:textId="77777777" w:rsidR="00406293" w:rsidRDefault="00406293" w:rsidP="00302B24">
            <w:pPr>
              <w:spacing w:after="0" w:line="240" w:lineRule="auto"/>
            </w:pPr>
          </w:p>
          <w:p w14:paraId="5238512D" w14:textId="77777777" w:rsidR="00406293" w:rsidRDefault="00406293" w:rsidP="00302B24">
            <w:pPr>
              <w:spacing w:after="0" w:line="240" w:lineRule="auto"/>
            </w:pPr>
          </w:p>
          <w:p w14:paraId="6D33B82C" w14:textId="77777777" w:rsidR="00406293" w:rsidRDefault="00406293" w:rsidP="00302B24">
            <w:pPr>
              <w:spacing w:after="0" w:line="240" w:lineRule="auto"/>
            </w:pPr>
          </w:p>
          <w:p w14:paraId="0CF9816A" w14:textId="77777777" w:rsidR="00406293" w:rsidRDefault="00406293" w:rsidP="00302B24">
            <w:pPr>
              <w:spacing w:after="0" w:line="240" w:lineRule="auto"/>
            </w:pPr>
          </w:p>
          <w:p w14:paraId="55C4BFFE" w14:textId="77777777" w:rsidR="00406293" w:rsidRDefault="00406293" w:rsidP="00302B24">
            <w:pPr>
              <w:spacing w:after="0" w:line="240" w:lineRule="auto"/>
            </w:pPr>
          </w:p>
          <w:p w14:paraId="286C794F" w14:textId="77777777" w:rsidR="00406293" w:rsidRDefault="00406293" w:rsidP="00302B24">
            <w:pPr>
              <w:spacing w:after="0" w:line="240" w:lineRule="auto"/>
            </w:pPr>
          </w:p>
          <w:p w14:paraId="320DA69B" w14:textId="48B57B4D" w:rsidR="00406293" w:rsidRDefault="00406293" w:rsidP="00302B24">
            <w:pPr>
              <w:spacing w:after="0" w:line="240" w:lineRule="auto"/>
            </w:pPr>
            <w:r>
              <w:t>The national church will be advised.</w:t>
            </w:r>
          </w:p>
          <w:p w14:paraId="681AD1D6" w14:textId="77777777" w:rsidR="00302B24" w:rsidRDefault="00302B24" w:rsidP="00302B24">
            <w:pPr>
              <w:spacing w:after="0" w:line="240" w:lineRule="auto"/>
            </w:pPr>
          </w:p>
          <w:p w14:paraId="2246690A" w14:textId="77777777" w:rsidR="00406293" w:rsidRDefault="00406293" w:rsidP="00302B24">
            <w:pPr>
              <w:spacing w:after="0" w:line="240" w:lineRule="auto"/>
            </w:pPr>
          </w:p>
          <w:p w14:paraId="4784B13D" w14:textId="77777777" w:rsidR="00406293" w:rsidRDefault="00406293" w:rsidP="00302B24">
            <w:pPr>
              <w:spacing w:after="0" w:line="240" w:lineRule="auto"/>
            </w:pPr>
          </w:p>
          <w:p w14:paraId="63A29BC6" w14:textId="77777777" w:rsidR="00406293" w:rsidRDefault="00406293" w:rsidP="00302B24">
            <w:pPr>
              <w:spacing w:after="0" w:line="240" w:lineRule="auto"/>
            </w:pPr>
          </w:p>
          <w:p w14:paraId="3A7481B0" w14:textId="77777777" w:rsidR="00406293" w:rsidRDefault="00406293" w:rsidP="00302B24">
            <w:pPr>
              <w:spacing w:after="0" w:line="240" w:lineRule="auto"/>
            </w:pPr>
          </w:p>
          <w:p w14:paraId="73AA958C" w14:textId="77777777" w:rsidR="00406293" w:rsidRDefault="00406293" w:rsidP="00302B24">
            <w:pPr>
              <w:spacing w:after="0" w:line="240" w:lineRule="auto"/>
            </w:pPr>
          </w:p>
          <w:p w14:paraId="49F76DDC" w14:textId="77777777" w:rsidR="00406293" w:rsidRDefault="00406293" w:rsidP="00302B24">
            <w:pPr>
              <w:spacing w:after="0" w:line="240" w:lineRule="auto"/>
            </w:pPr>
          </w:p>
          <w:p w14:paraId="5AC61EAC" w14:textId="77777777" w:rsidR="00406293" w:rsidRDefault="00406293" w:rsidP="00302B24">
            <w:pPr>
              <w:spacing w:after="0" w:line="240" w:lineRule="auto"/>
            </w:pPr>
          </w:p>
          <w:p w14:paraId="226C2F1B" w14:textId="77777777" w:rsidR="00406293" w:rsidRDefault="00406293" w:rsidP="00302B24">
            <w:pPr>
              <w:spacing w:after="0" w:line="240" w:lineRule="auto"/>
            </w:pPr>
          </w:p>
          <w:p w14:paraId="67D6D664" w14:textId="77777777" w:rsidR="00406293" w:rsidRDefault="00406293" w:rsidP="00302B24">
            <w:pPr>
              <w:spacing w:after="0" w:line="240" w:lineRule="auto"/>
            </w:pPr>
          </w:p>
          <w:p w14:paraId="655AB360" w14:textId="77777777" w:rsidR="00406293" w:rsidRDefault="00406293" w:rsidP="00302B24">
            <w:pPr>
              <w:spacing w:after="0" w:line="240" w:lineRule="auto"/>
            </w:pPr>
          </w:p>
          <w:p w14:paraId="18E1F7AB" w14:textId="77777777" w:rsidR="00406293" w:rsidRDefault="00406293" w:rsidP="00302B24">
            <w:pPr>
              <w:spacing w:after="0" w:line="240" w:lineRule="auto"/>
            </w:pPr>
          </w:p>
          <w:p w14:paraId="5101F468" w14:textId="77777777" w:rsidR="00406293" w:rsidRDefault="00406293" w:rsidP="00302B24">
            <w:pPr>
              <w:spacing w:after="0" w:line="240" w:lineRule="auto"/>
            </w:pPr>
          </w:p>
          <w:p w14:paraId="42EAA017" w14:textId="77777777" w:rsidR="00406293" w:rsidRDefault="00406293" w:rsidP="00302B24">
            <w:pPr>
              <w:spacing w:after="0" w:line="240" w:lineRule="auto"/>
            </w:pPr>
          </w:p>
          <w:p w14:paraId="7F7136E2" w14:textId="77777777" w:rsidR="00406293" w:rsidRDefault="00406293" w:rsidP="00302B24">
            <w:pPr>
              <w:spacing w:after="0" w:line="240" w:lineRule="auto"/>
            </w:pPr>
          </w:p>
          <w:p w14:paraId="5C732980" w14:textId="77777777" w:rsidR="00406293" w:rsidRDefault="00406293" w:rsidP="00302B24">
            <w:pPr>
              <w:spacing w:after="0" w:line="240" w:lineRule="auto"/>
            </w:pPr>
          </w:p>
          <w:p w14:paraId="69499807" w14:textId="77777777" w:rsidR="00406293" w:rsidRDefault="00406293" w:rsidP="00302B24">
            <w:pPr>
              <w:spacing w:after="0" w:line="240" w:lineRule="auto"/>
            </w:pPr>
          </w:p>
          <w:p w14:paraId="67E4C06B" w14:textId="77777777" w:rsidR="00406293" w:rsidRDefault="00406293" w:rsidP="00302B24">
            <w:pPr>
              <w:spacing w:after="0" w:line="240" w:lineRule="auto"/>
            </w:pPr>
          </w:p>
          <w:p w14:paraId="743EFE42" w14:textId="77777777" w:rsidR="00406293" w:rsidRDefault="00406293" w:rsidP="00302B24">
            <w:pPr>
              <w:spacing w:after="0" w:line="240" w:lineRule="auto"/>
            </w:pPr>
          </w:p>
          <w:p w14:paraId="6B196B9B" w14:textId="77777777" w:rsidR="00406293" w:rsidRDefault="00406293" w:rsidP="00302B24">
            <w:pPr>
              <w:spacing w:after="0" w:line="240" w:lineRule="auto"/>
            </w:pPr>
            <w:r>
              <w:t>To be discussed at budget meeting</w:t>
            </w:r>
          </w:p>
          <w:p w14:paraId="04AC0CDD" w14:textId="77777777" w:rsidR="009418C0" w:rsidRDefault="009418C0" w:rsidP="00302B24">
            <w:pPr>
              <w:spacing w:after="0" w:line="240" w:lineRule="auto"/>
            </w:pPr>
          </w:p>
          <w:p w14:paraId="6E0269C6" w14:textId="77777777" w:rsidR="009418C0" w:rsidRDefault="009418C0" w:rsidP="00302B24">
            <w:pPr>
              <w:spacing w:after="0" w:line="240" w:lineRule="auto"/>
            </w:pPr>
          </w:p>
          <w:p w14:paraId="4B47D0C2" w14:textId="77777777" w:rsidR="009418C0" w:rsidRDefault="009418C0" w:rsidP="00302B24">
            <w:pPr>
              <w:spacing w:after="0" w:line="240" w:lineRule="auto"/>
            </w:pPr>
          </w:p>
          <w:p w14:paraId="046A68CA" w14:textId="77777777" w:rsidR="009418C0" w:rsidRDefault="009418C0" w:rsidP="00302B24">
            <w:pPr>
              <w:spacing w:after="0" w:line="240" w:lineRule="auto"/>
            </w:pPr>
          </w:p>
          <w:p w14:paraId="77BCD74D" w14:textId="77777777" w:rsidR="009418C0" w:rsidRDefault="009418C0" w:rsidP="00302B24">
            <w:pPr>
              <w:spacing w:after="0" w:line="240" w:lineRule="auto"/>
            </w:pPr>
          </w:p>
          <w:p w14:paraId="6AE1B604" w14:textId="77777777" w:rsidR="009418C0" w:rsidRDefault="009418C0" w:rsidP="00302B24">
            <w:pPr>
              <w:spacing w:after="0" w:line="240" w:lineRule="auto"/>
            </w:pPr>
          </w:p>
          <w:p w14:paraId="499C79A5" w14:textId="77777777" w:rsidR="009418C0" w:rsidRDefault="009418C0" w:rsidP="00302B24">
            <w:pPr>
              <w:spacing w:after="0" w:line="240" w:lineRule="auto"/>
            </w:pPr>
          </w:p>
          <w:p w14:paraId="26D58FAC" w14:textId="77777777" w:rsidR="009418C0" w:rsidRDefault="009418C0" w:rsidP="00302B24">
            <w:pPr>
              <w:spacing w:after="0" w:line="240" w:lineRule="auto"/>
            </w:pPr>
          </w:p>
          <w:p w14:paraId="08871DDA" w14:textId="77777777" w:rsidR="009418C0" w:rsidRDefault="009418C0" w:rsidP="00302B24">
            <w:pPr>
              <w:spacing w:after="0" w:line="240" w:lineRule="auto"/>
            </w:pPr>
          </w:p>
          <w:p w14:paraId="4C428116" w14:textId="77777777" w:rsidR="009418C0" w:rsidRDefault="009418C0" w:rsidP="00302B24">
            <w:pPr>
              <w:spacing w:after="0" w:line="240" w:lineRule="auto"/>
            </w:pPr>
          </w:p>
          <w:p w14:paraId="0F892535" w14:textId="77777777" w:rsidR="009418C0" w:rsidRDefault="009418C0" w:rsidP="00302B24">
            <w:pPr>
              <w:spacing w:after="0" w:line="240" w:lineRule="auto"/>
            </w:pPr>
          </w:p>
          <w:p w14:paraId="10F0EDBF" w14:textId="77777777" w:rsidR="009418C0" w:rsidRDefault="009418C0" w:rsidP="00302B24">
            <w:pPr>
              <w:spacing w:after="0" w:line="240" w:lineRule="auto"/>
            </w:pPr>
          </w:p>
          <w:p w14:paraId="1A4C114A" w14:textId="77777777" w:rsidR="009418C0" w:rsidRDefault="009418C0" w:rsidP="00302B24">
            <w:pPr>
              <w:spacing w:after="0" w:line="240" w:lineRule="auto"/>
            </w:pPr>
          </w:p>
          <w:p w14:paraId="778E5B44" w14:textId="77777777" w:rsidR="009418C0" w:rsidRDefault="009418C0" w:rsidP="00302B24">
            <w:pPr>
              <w:spacing w:after="0" w:line="240" w:lineRule="auto"/>
            </w:pPr>
          </w:p>
          <w:p w14:paraId="3C9A281A" w14:textId="77777777" w:rsidR="009418C0" w:rsidRDefault="009418C0" w:rsidP="00302B24">
            <w:pPr>
              <w:spacing w:after="0" w:line="240" w:lineRule="auto"/>
            </w:pPr>
          </w:p>
          <w:p w14:paraId="2AA81B37" w14:textId="77777777" w:rsidR="009418C0" w:rsidRDefault="009418C0" w:rsidP="00302B24">
            <w:pPr>
              <w:spacing w:after="0" w:line="240" w:lineRule="auto"/>
            </w:pPr>
          </w:p>
          <w:p w14:paraId="3C2FB3D4" w14:textId="76BC0CBB" w:rsidR="009418C0" w:rsidRPr="00A90538" w:rsidRDefault="009418C0" w:rsidP="00302B24">
            <w:pPr>
              <w:spacing w:after="0" w:line="240" w:lineRule="auto"/>
            </w:pPr>
            <w:r>
              <w:t>Next check: 2024</w:t>
            </w:r>
          </w:p>
        </w:tc>
      </w:tr>
      <w:tr w:rsidR="00302B24" w:rsidRPr="00A90538" w14:paraId="2D554A02" w14:textId="77777777" w:rsidTr="0009338E">
        <w:trPr>
          <w:trHeight w:val="143"/>
        </w:trPr>
        <w:tc>
          <w:tcPr>
            <w:tcW w:w="352" w:type="pct"/>
            <w:shd w:val="clear" w:color="auto" w:fill="auto"/>
          </w:tcPr>
          <w:p w14:paraId="39E15D4C" w14:textId="10C37742" w:rsidR="00302B24" w:rsidRPr="000A7C51" w:rsidRDefault="002977B5" w:rsidP="00302B24">
            <w:pPr>
              <w:spacing w:after="0" w:line="240" w:lineRule="auto"/>
              <w:rPr>
                <w:b/>
                <w:bCs/>
              </w:rPr>
            </w:pPr>
            <w:r w:rsidRPr="000A7C51">
              <w:rPr>
                <w:b/>
                <w:bCs/>
              </w:rPr>
              <w:lastRenderedPageBreak/>
              <w:t>7</w:t>
            </w:r>
            <w:r w:rsidR="00302B24" w:rsidRPr="000A7C51">
              <w:rPr>
                <w:b/>
                <w:bCs/>
              </w:rPr>
              <w:t xml:space="preserve">.  </w:t>
            </w:r>
          </w:p>
        </w:tc>
        <w:tc>
          <w:tcPr>
            <w:tcW w:w="3650" w:type="pct"/>
            <w:shd w:val="clear" w:color="auto" w:fill="auto"/>
          </w:tcPr>
          <w:p w14:paraId="49157E93" w14:textId="77777777" w:rsidR="009418C0" w:rsidRDefault="009418C0" w:rsidP="009418C0">
            <w:pPr>
              <w:keepNext/>
              <w:spacing w:after="0" w:line="240" w:lineRule="auto"/>
              <w:rPr>
                <w:b/>
                <w:u w:val="single"/>
              </w:rPr>
            </w:pPr>
            <w:r>
              <w:rPr>
                <w:b/>
                <w:u w:val="single"/>
              </w:rPr>
              <w:t>New Business</w:t>
            </w:r>
          </w:p>
          <w:p w14:paraId="58A5B0C2" w14:textId="77777777" w:rsidR="009418C0" w:rsidRDefault="009418C0" w:rsidP="009418C0">
            <w:pPr>
              <w:spacing w:after="0" w:line="240" w:lineRule="auto"/>
              <w:rPr>
                <w:b/>
                <w:u w:val="single"/>
              </w:rPr>
            </w:pPr>
          </w:p>
          <w:p w14:paraId="677AD6C5" w14:textId="77777777" w:rsidR="009418C0" w:rsidRDefault="009418C0" w:rsidP="009418C0">
            <w:pPr>
              <w:spacing w:after="0" w:line="240" w:lineRule="auto"/>
              <w:rPr>
                <w:b/>
                <w:u w:val="single"/>
              </w:rPr>
            </w:pPr>
            <w:r>
              <w:rPr>
                <w:b/>
                <w:u w:val="single"/>
              </w:rPr>
              <w:t>7.1 Discernment Retreat (Becca)</w:t>
            </w:r>
          </w:p>
          <w:p w14:paraId="6E8E2AAA" w14:textId="4C123FDA" w:rsidR="009418C0" w:rsidRDefault="009418C0" w:rsidP="009418C0">
            <w:pPr>
              <w:spacing w:after="0" w:line="240" w:lineRule="auto"/>
              <w:rPr>
                <w:bCs/>
              </w:rPr>
            </w:pPr>
            <w:r w:rsidRPr="00D13924">
              <w:rPr>
                <w:bCs/>
              </w:rPr>
              <w:t xml:space="preserve">Becca is looking for financial support </w:t>
            </w:r>
            <w:r>
              <w:rPr>
                <w:bCs/>
              </w:rPr>
              <w:t xml:space="preserve">for travel </w:t>
            </w:r>
            <w:r w:rsidRPr="00D13924">
              <w:rPr>
                <w:bCs/>
              </w:rPr>
              <w:t>to attend a discernment retreat in Calgary Nov 17-19.</w:t>
            </w:r>
            <w:r>
              <w:rPr>
                <w:bCs/>
              </w:rPr>
              <w:t xml:space="preserve"> She will pay the registration fee. A subsidy for travel is available, but they encouraged Becca to ask the congregation for support first. Options include making a special appeal (there would be a response), or to see if anyone has travel points they would donate.</w:t>
            </w:r>
          </w:p>
          <w:p w14:paraId="0B4C889F" w14:textId="5C10EA34" w:rsidR="007B6209" w:rsidRDefault="007B6209" w:rsidP="009418C0">
            <w:pPr>
              <w:spacing w:after="0" w:line="240" w:lineRule="auto"/>
              <w:rPr>
                <w:bCs/>
              </w:rPr>
            </w:pPr>
            <w:r>
              <w:rPr>
                <w:bCs/>
              </w:rPr>
              <w:t>NOTE: After the meeting, Becca informed Janet that she decided not to attend the retreat due to it needing more preparation than she had time for.</w:t>
            </w:r>
          </w:p>
          <w:p w14:paraId="5F07B990" w14:textId="77777777" w:rsidR="009418C0" w:rsidRDefault="009418C0" w:rsidP="009418C0">
            <w:pPr>
              <w:spacing w:after="0" w:line="240" w:lineRule="auto"/>
              <w:rPr>
                <w:bCs/>
              </w:rPr>
            </w:pPr>
          </w:p>
          <w:p w14:paraId="4666A241" w14:textId="77777777" w:rsidR="009418C0" w:rsidRDefault="009418C0" w:rsidP="009418C0">
            <w:pPr>
              <w:spacing w:after="0" w:line="240" w:lineRule="auto"/>
              <w:rPr>
                <w:b/>
                <w:u w:val="single"/>
              </w:rPr>
            </w:pPr>
            <w:r w:rsidRPr="003674B3">
              <w:rPr>
                <w:b/>
                <w:u w:val="single"/>
              </w:rPr>
              <w:t xml:space="preserve">7.2 </w:t>
            </w:r>
            <w:r>
              <w:rPr>
                <w:b/>
                <w:u w:val="single"/>
              </w:rPr>
              <w:t>UCC Strategic Plan</w:t>
            </w:r>
          </w:p>
          <w:p w14:paraId="57235878" w14:textId="3D4126EE" w:rsidR="009418C0" w:rsidRPr="00721FC3" w:rsidRDefault="009418C0" w:rsidP="009418C0">
            <w:pPr>
              <w:spacing w:after="0" w:line="240" w:lineRule="auto"/>
              <w:rPr>
                <w:bCs/>
              </w:rPr>
            </w:pPr>
            <w:r>
              <w:rPr>
                <w:bCs/>
              </w:rPr>
              <w:t>The national church wants to start a number of new communities of faith.</w:t>
            </w:r>
          </w:p>
          <w:p w14:paraId="15C4FFB5" w14:textId="484887BE" w:rsidR="00302B24" w:rsidRPr="003A3244" w:rsidRDefault="009418C0" w:rsidP="009418C0">
            <w:pPr>
              <w:spacing w:after="0" w:line="240" w:lineRule="auto"/>
              <w:rPr>
                <w:bCs/>
              </w:rPr>
            </w:pPr>
            <w:r w:rsidRPr="00721FC3">
              <w:rPr>
                <w:bCs/>
              </w:rPr>
              <w:t>Jordan Cantwell is the Saskatchewan animator</w:t>
            </w:r>
            <w:r>
              <w:rPr>
                <w:bCs/>
              </w:rPr>
              <w:t>, beginning on November 1</w:t>
            </w:r>
            <w:r w:rsidRPr="00721FC3">
              <w:rPr>
                <w:bCs/>
                <w:vertAlign w:val="superscript"/>
              </w:rPr>
              <w:t>st</w:t>
            </w:r>
            <w:r>
              <w:rPr>
                <w:bCs/>
              </w:rPr>
              <w:t>,</w:t>
            </w:r>
            <w:r w:rsidRPr="00721FC3">
              <w:rPr>
                <w:bCs/>
              </w:rPr>
              <w:t xml:space="preserve"> for the UCC vision of generating growth by targeting under-represented (e.g., migrant, young) populations. Do we want to talk to her about how we might be engaged in this conversation (Eastside and/or LSC)?</w:t>
            </w:r>
          </w:p>
        </w:tc>
        <w:tc>
          <w:tcPr>
            <w:tcW w:w="998" w:type="pct"/>
            <w:shd w:val="clear" w:color="auto" w:fill="auto"/>
          </w:tcPr>
          <w:p w14:paraId="6140D655" w14:textId="77777777" w:rsidR="00302B24" w:rsidRDefault="00302B24" w:rsidP="00302B24">
            <w:pPr>
              <w:spacing w:after="0" w:line="240" w:lineRule="auto"/>
            </w:pPr>
          </w:p>
          <w:p w14:paraId="5B5FFEBB" w14:textId="77777777" w:rsidR="00302B24" w:rsidRDefault="00302B24" w:rsidP="00302B24">
            <w:pPr>
              <w:spacing w:after="0" w:line="240" w:lineRule="auto"/>
            </w:pPr>
          </w:p>
          <w:p w14:paraId="62F48C5A" w14:textId="4F0C7441" w:rsidR="00302B24" w:rsidRDefault="00302B24" w:rsidP="00302B24">
            <w:pPr>
              <w:spacing w:after="0" w:line="240" w:lineRule="auto"/>
            </w:pPr>
          </w:p>
          <w:p w14:paraId="6F0F5FBE" w14:textId="18C9F334" w:rsidR="009418C0" w:rsidRDefault="009418C0" w:rsidP="00302B24">
            <w:pPr>
              <w:spacing w:after="0" w:line="240" w:lineRule="auto"/>
            </w:pPr>
            <w:r>
              <w:t>Janet will approach LT and other Committees/Teams</w:t>
            </w:r>
          </w:p>
          <w:p w14:paraId="58121A80" w14:textId="315AA52C" w:rsidR="009418C0" w:rsidRDefault="009418C0" w:rsidP="00302B24">
            <w:pPr>
              <w:spacing w:after="0" w:line="240" w:lineRule="auto"/>
            </w:pPr>
            <w:r>
              <w:t>Re. donations</w:t>
            </w:r>
          </w:p>
          <w:p w14:paraId="12A5ABF7" w14:textId="77777777" w:rsidR="00302B24" w:rsidRDefault="00302B24" w:rsidP="00302B24">
            <w:pPr>
              <w:spacing w:after="0" w:line="240" w:lineRule="auto"/>
            </w:pPr>
          </w:p>
          <w:p w14:paraId="6FD95479" w14:textId="77777777" w:rsidR="00302B24" w:rsidRDefault="00302B24" w:rsidP="00302B24">
            <w:pPr>
              <w:spacing w:after="0" w:line="240" w:lineRule="auto"/>
            </w:pPr>
          </w:p>
          <w:p w14:paraId="02FBBCC1" w14:textId="3A852B7B" w:rsidR="00302B24" w:rsidRDefault="00302B24" w:rsidP="00302B24">
            <w:pPr>
              <w:spacing w:after="0" w:line="240" w:lineRule="auto"/>
            </w:pPr>
          </w:p>
          <w:p w14:paraId="5EDE4E67" w14:textId="77777777" w:rsidR="00302B24" w:rsidRDefault="00302B24" w:rsidP="00302B24">
            <w:pPr>
              <w:spacing w:after="0" w:line="240" w:lineRule="auto"/>
            </w:pPr>
          </w:p>
          <w:p w14:paraId="2F8375F6" w14:textId="77777777" w:rsidR="00CC2E98" w:rsidRDefault="00CC2E98" w:rsidP="00302B24">
            <w:pPr>
              <w:spacing w:after="0" w:line="240" w:lineRule="auto"/>
            </w:pPr>
          </w:p>
          <w:p w14:paraId="41928717" w14:textId="61513728" w:rsidR="00152846" w:rsidRPr="00A90538" w:rsidRDefault="009418C0" w:rsidP="00CC2E98">
            <w:pPr>
              <w:spacing w:after="0" w:line="240" w:lineRule="auto"/>
            </w:pPr>
            <w:r>
              <w:t>Janet will follow up with Jordan in mid-November.</w:t>
            </w:r>
          </w:p>
        </w:tc>
      </w:tr>
      <w:tr w:rsidR="00302B24" w:rsidRPr="00A90538" w14:paraId="4D8AF618" w14:textId="77777777" w:rsidTr="0009338E">
        <w:trPr>
          <w:trHeight w:val="143"/>
        </w:trPr>
        <w:tc>
          <w:tcPr>
            <w:tcW w:w="352" w:type="pct"/>
            <w:shd w:val="clear" w:color="auto" w:fill="auto"/>
          </w:tcPr>
          <w:p w14:paraId="4D8AF600" w14:textId="39458344" w:rsidR="00302B24" w:rsidRPr="000A7C51" w:rsidRDefault="00104ADE" w:rsidP="00302B24">
            <w:pPr>
              <w:spacing w:after="0" w:line="240" w:lineRule="auto"/>
              <w:rPr>
                <w:b/>
                <w:bCs/>
              </w:rPr>
            </w:pPr>
            <w:r w:rsidRPr="000A7C51">
              <w:rPr>
                <w:b/>
                <w:bCs/>
              </w:rPr>
              <w:t>8.</w:t>
            </w:r>
          </w:p>
          <w:p w14:paraId="4D8AF601" w14:textId="77777777" w:rsidR="00302B24" w:rsidRDefault="00302B24" w:rsidP="00302B24">
            <w:pPr>
              <w:spacing w:after="0" w:line="240" w:lineRule="auto"/>
            </w:pPr>
          </w:p>
          <w:p w14:paraId="4D8AF602" w14:textId="77777777" w:rsidR="00302B24" w:rsidRPr="00A90538" w:rsidRDefault="00302B24" w:rsidP="00302B24">
            <w:pPr>
              <w:spacing w:after="0" w:line="240" w:lineRule="auto"/>
            </w:pPr>
          </w:p>
        </w:tc>
        <w:tc>
          <w:tcPr>
            <w:tcW w:w="3650" w:type="pct"/>
            <w:shd w:val="clear" w:color="auto" w:fill="auto"/>
          </w:tcPr>
          <w:p w14:paraId="0D4F875E" w14:textId="77777777" w:rsidR="0092355A" w:rsidRDefault="0092355A" w:rsidP="0092355A">
            <w:pPr>
              <w:spacing w:after="0" w:line="240" w:lineRule="auto"/>
              <w:rPr>
                <w:b/>
                <w:u w:val="single"/>
              </w:rPr>
            </w:pPr>
            <w:r>
              <w:rPr>
                <w:b/>
                <w:u w:val="single"/>
              </w:rPr>
              <w:t xml:space="preserve">Reports  </w:t>
            </w:r>
          </w:p>
          <w:p w14:paraId="3F08D35A" w14:textId="77777777" w:rsidR="0092355A" w:rsidRDefault="0092355A" w:rsidP="0092355A">
            <w:pPr>
              <w:spacing w:after="0" w:line="240" w:lineRule="auto"/>
              <w:rPr>
                <w:b/>
                <w:u w:val="single"/>
              </w:rPr>
            </w:pPr>
          </w:p>
          <w:p w14:paraId="50A0FD7F" w14:textId="77777777" w:rsidR="0092355A" w:rsidRDefault="0092355A" w:rsidP="0092355A">
            <w:pPr>
              <w:spacing w:after="0" w:line="240" w:lineRule="auto"/>
              <w:rPr>
                <w:b/>
                <w:u w:val="single"/>
              </w:rPr>
            </w:pPr>
            <w:r>
              <w:rPr>
                <w:b/>
                <w:u w:val="single"/>
              </w:rPr>
              <w:t>8.1 Minister’s – Russell</w:t>
            </w:r>
          </w:p>
          <w:p w14:paraId="4B29D28B" w14:textId="74E8B3B9" w:rsidR="0092355A" w:rsidRDefault="00CD0B2B" w:rsidP="0092355A">
            <w:pPr>
              <w:spacing w:after="0" w:line="240" w:lineRule="auto"/>
              <w:rPr>
                <w:bCs/>
              </w:rPr>
            </w:pPr>
            <w:r>
              <w:rPr>
                <w:bCs/>
              </w:rPr>
              <w:t>- Open Books is beginning a new book shortly</w:t>
            </w:r>
          </w:p>
          <w:p w14:paraId="2980FF26" w14:textId="1EE4D259" w:rsidR="00CD0B2B" w:rsidRDefault="00CD0B2B" w:rsidP="0092355A">
            <w:pPr>
              <w:spacing w:after="0" w:line="240" w:lineRule="auto"/>
              <w:rPr>
                <w:bCs/>
              </w:rPr>
            </w:pPr>
            <w:r>
              <w:rPr>
                <w:bCs/>
              </w:rPr>
              <w:t>- Queries from others on renting our facility (Catholic Inclusive Community?)</w:t>
            </w:r>
          </w:p>
          <w:p w14:paraId="44F8BA98" w14:textId="25CA0505" w:rsidR="00CD0B2B" w:rsidRDefault="00CD0B2B" w:rsidP="0092355A">
            <w:pPr>
              <w:spacing w:after="0" w:line="240" w:lineRule="auto"/>
              <w:rPr>
                <w:bCs/>
              </w:rPr>
            </w:pPr>
            <w:r>
              <w:rPr>
                <w:bCs/>
              </w:rPr>
              <w:lastRenderedPageBreak/>
              <w:t>- The Small Business Fair did not have a lot of people attending but Russell met a few people from the neighbourhood</w:t>
            </w:r>
            <w:r w:rsidR="00CC2E98">
              <w:rPr>
                <w:bCs/>
              </w:rPr>
              <w:t>.</w:t>
            </w:r>
            <w:r>
              <w:rPr>
                <w:bCs/>
              </w:rPr>
              <w:t xml:space="preserve"> including one person who said he and some of his friends may be interested in renting so they can use our piano. </w:t>
            </w:r>
          </w:p>
          <w:p w14:paraId="3B8FE39D" w14:textId="1F9CC9FE" w:rsidR="00CD0B2B" w:rsidRDefault="00CD0B2B" w:rsidP="0092355A">
            <w:pPr>
              <w:spacing w:after="0" w:line="240" w:lineRule="auto"/>
              <w:rPr>
                <w:bCs/>
              </w:rPr>
            </w:pPr>
            <w:r>
              <w:rPr>
                <w:bCs/>
              </w:rPr>
              <w:t>- There are a number of people Russell wants to follow up with from information provided from the Stewardship Campaign.  Teresa and Maureen deserve huge gratitude for all the work they did for this.</w:t>
            </w:r>
          </w:p>
          <w:p w14:paraId="1410259E" w14:textId="520CA6EC" w:rsidR="00CD0B2B" w:rsidRDefault="00CD0B2B" w:rsidP="0092355A">
            <w:pPr>
              <w:spacing w:after="0" w:line="240" w:lineRule="auto"/>
              <w:rPr>
                <w:bCs/>
              </w:rPr>
            </w:pPr>
            <w:r>
              <w:rPr>
                <w:bCs/>
              </w:rPr>
              <w:t>- The current caseload of COVID is quite high</w:t>
            </w:r>
          </w:p>
          <w:p w14:paraId="440A5F02" w14:textId="522F59CC" w:rsidR="00CD0B2B" w:rsidRDefault="00CD0B2B" w:rsidP="0092355A">
            <w:pPr>
              <w:spacing w:after="0" w:line="240" w:lineRule="auto"/>
              <w:rPr>
                <w:bCs/>
              </w:rPr>
            </w:pPr>
            <w:r>
              <w:rPr>
                <w:bCs/>
              </w:rPr>
              <w:t>- Russell met with some houseless helpers and some churches on how they can help people on the streets during the nights, especially with cooler temperatures.  Carmichel Outreach may be offering its facility as a warming center, pending further approval and discussion.  They would need volunteers so it was suggested that various churches each take one night and provide food, beverages, and possibly volunteers</w:t>
            </w:r>
            <w:r w:rsidR="00CC2E98">
              <w:rPr>
                <w:bCs/>
              </w:rPr>
              <w:t>.</w:t>
            </w:r>
          </w:p>
          <w:p w14:paraId="472F8511" w14:textId="7D94BDCC" w:rsidR="00CD0B2B" w:rsidRDefault="00CD0B2B" w:rsidP="0092355A">
            <w:pPr>
              <w:spacing w:after="0" w:line="240" w:lineRule="auto"/>
              <w:rPr>
                <w:bCs/>
              </w:rPr>
            </w:pPr>
            <w:r>
              <w:rPr>
                <w:bCs/>
              </w:rPr>
              <w:t xml:space="preserve">- </w:t>
            </w:r>
            <w:r w:rsidR="00FA2E1A">
              <w:rPr>
                <w:bCs/>
              </w:rPr>
              <w:t>The next INI café is November 17.  Russell still looking for someone to take Eastside’s role when he is on sabbatical</w:t>
            </w:r>
            <w:r w:rsidR="00CC2E98">
              <w:rPr>
                <w:bCs/>
              </w:rPr>
              <w:t>.</w:t>
            </w:r>
          </w:p>
          <w:p w14:paraId="7E91B65D" w14:textId="4E424161" w:rsidR="00FA2E1A" w:rsidRDefault="00FA2E1A" w:rsidP="0092355A">
            <w:pPr>
              <w:spacing w:after="0" w:line="240" w:lineRule="auto"/>
              <w:rPr>
                <w:bCs/>
              </w:rPr>
            </w:pPr>
            <w:r>
              <w:rPr>
                <w:bCs/>
              </w:rPr>
              <w:t>- Eastside attended rallies to be visible as a church supporting those against the pronoun policy for schools</w:t>
            </w:r>
            <w:r w:rsidR="00CC2E98">
              <w:rPr>
                <w:bCs/>
              </w:rPr>
              <w:t>.</w:t>
            </w:r>
          </w:p>
          <w:p w14:paraId="2F681D47" w14:textId="59749E81" w:rsidR="00FA2E1A" w:rsidRDefault="00FA2E1A" w:rsidP="0092355A">
            <w:pPr>
              <w:spacing w:after="0" w:line="240" w:lineRule="auto"/>
              <w:rPr>
                <w:bCs/>
              </w:rPr>
            </w:pPr>
            <w:r>
              <w:rPr>
                <w:bCs/>
              </w:rPr>
              <w:t>- Work is being done on picking up discussions with the cluster on shared facilities.  ES has been reaching out to specific churches about this; St. James and Westminster.  They are trying for a November meeting.  Perhaps the Anglicans could be approached to share their experience on how it worked for them</w:t>
            </w:r>
            <w:r w:rsidR="00CC2E98">
              <w:rPr>
                <w:bCs/>
              </w:rPr>
              <w:t>,</w:t>
            </w:r>
            <w:r>
              <w:rPr>
                <w:bCs/>
              </w:rPr>
              <w:t xml:space="preserve"> and how it is currently working.  If sharing a facility, could share ministers and use their different strength</w:t>
            </w:r>
            <w:r w:rsidR="00CC2E98">
              <w:rPr>
                <w:bCs/>
              </w:rPr>
              <w:t>s</w:t>
            </w:r>
            <w:r>
              <w:rPr>
                <w:bCs/>
              </w:rPr>
              <w:t xml:space="preserve"> for </w:t>
            </w:r>
            <w:r w:rsidR="00CC2E98">
              <w:rPr>
                <w:bCs/>
              </w:rPr>
              <w:t>various</w:t>
            </w:r>
            <w:r>
              <w:rPr>
                <w:bCs/>
              </w:rPr>
              <w:t xml:space="preserve"> programs.  </w:t>
            </w:r>
            <w:r w:rsidR="00CC2E98">
              <w:rPr>
                <w:bCs/>
              </w:rPr>
              <w:t xml:space="preserve">It was suggested that </w:t>
            </w:r>
            <w:r>
              <w:rPr>
                <w:bCs/>
              </w:rPr>
              <w:t xml:space="preserve">it </w:t>
            </w:r>
            <w:r w:rsidR="00CC2E98">
              <w:rPr>
                <w:bCs/>
              </w:rPr>
              <w:t xml:space="preserve">should be mentioned that it </w:t>
            </w:r>
            <w:r>
              <w:rPr>
                <w:bCs/>
              </w:rPr>
              <w:t xml:space="preserve">is not “good stewardship” trying to maintain multiple buildings.  Broadway has recently surveyed their congregation about their building, etc. but </w:t>
            </w:r>
            <w:r w:rsidR="00CC2E98">
              <w:rPr>
                <w:bCs/>
              </w:rPr>
              <w:t>ES has not been advised of the</w:t>
            </w:r>
            <w:r>
              <w:rPr>
                <w:bCs/>
              </w:rPr>
              <w:t xml:space="preserve"> results.  The offer has been made to them to come check out our building.  </w:t>
            </w:r>
          </w:p>
          <w:p w14:paraId="1F696E49" w14:textId="2D4AB13B" w:rsidR="00FA2E1A" w:rsidRDefault="00FA2E1A" w:rsidP="0092355A">
            <w:pPr>
              <w:spacing w:after="0" w:line="240" w:lineRule="auto"/>
              <w:rPr>
                <w:bCs/>
              </w:rPr>
            </w:pPr>
            <w:r>
              <w:rPr>
                <w:bCs/>
              </w:rPr>
              <w:t>- Janet has spoken to Tracy M</w:t>
            </w:r>
            <w:r w:rsidR="007B6209">
              <w:rPr>
                <w:bCs/>
              </w:rPr>
              <w:t>u</w:t>
            </w:r>
            <w:r>
              <w:rPr>
                <w:bCs/>
              </w:rPr>
              <w:t>rton about steps that need to be taken in order to bring about an amalgamation</w:t>
            </w:r>
            <w:r w:rsidR="007B6209">
              <w:rPr>
                <w:bCs/>
              </w:rPr>
              <w:t>, shared ministry, or other change</w:t>
            </w:r>
            <w:r>
              <w:rPr>
                <w:bCs/>
              </w:rPr>
              <w:t>.</w:t>
            </w:r>
          </w:p>
          <w:p w14:paraId="64507631" w14:textId="77777777" w:rsidR="00FA2E1A" w:rsidRPr="00CD0B2B" w:rsidRDefault="00FA2E1A" w:rsidP="0092355A">
            <w:pPr>
              <w:spacing w:after="0" w:line="240" w:lineRule="auto"/>
              <w:rPr>
                <w:bCs/>
              </w:rPr>
            </w:pPr>
          </w:p>
          <w:p w14:paraId="1E7EFD6F" w14:textId="77777777" w:rsidR="0092355A" w:rsidRDefault="0092355A" w:rsidP="0092355A">
            <w:pPr>
              <w:spacing w:after="0" w:line="240" w:lineRule="auto"/>
              <w:rPr>
                <w:b/>
                <w:u w:val="single"/>
              </w:rPr>
            </w:pPr>
            <w:r>
              <w:rPr>
                <w:b/>
                <w:u w:val="single"/>
              </w:rPr>
              <w:t>8.2 M&amp;P – Cathie</w:t>
            </w:r>
          </w:p>
          <w:p w14:paraId="08CD4420" w14:textId="657FC5B8" w:rsidR="0092355A" w:rsidRDefault="00FA2E1A" w:rsidP="0092355A">
            <w:pPr>
              <w:spacing w:after="0" w:line="240" w:lineRule="auto"/>
            </w:pPr>
            <w:r>
              <w:t xml:space="preserve">She met with Becca and Russell recently.  Stewart drafted a job description for Becca to review.  </w:t>
            </w:r>
          </w:p>
          <w:p w14:paraId="7A646B73" w14:textId="57D5C473" w:rsidR="00FA2E1A" w:rsidRDefault="00FA2E1A" w:rsidP="0092355A">
            <w:pPr>
              <w:spacing w:after="0" w:line="240" w:lineRule="auto"/>
            </w:pPr>
            <w:r>
              <w:t xml:space="preserve">Becca has done a spreadsheet to streamline </w:t>
            </w:r>
            <w:r w:rsidR="00620941">
              <w:t>the process for sick leave, vacation, ConEd, etc. on a yearly basis.</w:t>
            </w:r>
          </w:p>
          <w:p w14:paraId="367DE715" w14:textId="77777777" w:rsidR="00620941" w:rsidRDefault="00620941" w:rsidP="0092355A">
            <w:pPr>
              <w:spacing w:after="0" w:line="240" w:lineRule="auto"/>
            </w:pPr>
            <w:r>
              <w:t xml:space="preserve">Becca’s goal is determining what it means doing and managing the work for both congregations. </w:t>
            </w:r>
          </w:p>
          <w:p w14:paraId="3C276B4A" w14:textId="77777777" w:rsidR="00620941" w:rsidRDefault="00620941" w:rsidP="0092355A">
            <w:pPr>
              <w:spacing w:after="0" w:line="240" w:lineRule="auto"/>
            </w:pPr>
            <w:r>
              <w:t>Russell leaving for sabbatical soon.</w:t>
            </w:r>
          </w:p>
          <w:p w14:paraId="28B84E01" w14:textId="77777777" w:rsidR="00620941" w:rsidRDefault="00620941" w:rsidP="0092355A">
            <w:pPr>
              <w:spacing w:after="0" w:line="240" w:lineRule="auto"/>
            </w:pPr>
            <w:r>
              <w:t>Plans sounded fine to Leadership Team.</w:t>
            </w:r>
          </w:p>
          <w:p w14:paraId="72BAAD0C" w14:textId="1458AB82" w:rsidR="00620941" w:rsidRDefault="00620941" w:rsidP="0092355A">
            <w:pPr>
              <w:spacing w:after="0" w:line="240" w:lineRule="auto"/>
            </w:pPr>
            <w:r>
              <w:t xml:space="preserve"> </w:t>
            </w:r>
          </w:p>
          <w:p w14:paraId="45BB26F6" w14:textId="77777777" w:rsidR="0092355A" w:rsidRDefault="0092355A" w:rsidP="0092355A">
            <w:pPr>
              <w:spacing w:after="0" w:line="240" w:lineRule="auto"/>
              <w:rPr>
                <w:b/>
                <w:u w:val="single"/>
              </w:rPr>
            </w:pPr>
            <w:r>
              <w:rPr>
                <w:b/>
                <w:u w:val="single"/>
              </w:rPr>
              <w:t>8.3 Region – Ron</w:t>
            </w:r>
          </w:p>
          <w:p w14:paraId="164D1AC4" w14:textId="19507C6B" w:rsidR="00620941" w:rsidRDefault="00071E26" w:rsidP="0092355A">
            <w:pPr>
              <w:spacing w:after="0" w:line="240" w:lineRule="auto"/>
              <w:rPr>
                <w:bCs/>
              </w:rPr>
            </w:pPr>
            <w:r>
              <w:rPr>
                <w:bCs/>
              </w:rPr>
              <w:lastRenderedPageBreak/>
              <w:t>He has lots of experience with the region, being on the executive for many years.  He will be vacating that position soon but is willing to continue being the LT’s liaison as still ha</w:t>
            </w:r>
            <w:r w:rsidR="007B6209">
              <w:rPr>
                <w:bCs/>
              </w:rPr>
              <w:t>s</w:t>
            </w:r>
            <w:r>
              <w:rPr>
                <w:bCs/>
              </w:rPr>
              <w:t xml:space="preserve"> lots of interest in it.  There is a shortage of people on some of the </w:t>
            </w:r>
            <w:r w:rsidR="00CC2E98">
              <w:rPr>
                <w:bCs/>
              </w:rPr>
              <w:t xml:space="preserve">regional </w:t>
            </w:r>
            <w:r>
              <w:rPr>
                <w:bCs/>
              </w:rPr>
              <w:t xml:space="preserve">committees, which makes it difficult.  The good news is the Living Skies Executive currently has a full slate of officers, including a volunteer Treasurer.  The few paid staff are spread fairly thin.  With pastoral charges closing, it adds to the workload.  The Executive meets once a month, plus does additional business between meetings.  In the 2024 budget, M&amp;S grants are being reduced.  </w:t>
            </w:r>
          </w:p>
          <w:p w14:paraId="077AA474" w14:textId="55E8B616" w:rsidR="00071E26" w:rsidRPr="00620941" w:rsidRDefault="00071E26" w:rsidP="0092355A">
            <w:pPr>
              <w:spacing w:after="0" w:line="240" w:lineRule="auto"/>
              <w:rPr>
                <w:bCs/>
              </w:rPr>
            </w:pPr>
            <w:r>
              <w:rPr>
                <w:bCs/>
              </w:rPr>
              <w:t>The 2024 AGM will be held in-person in Saskatoon.</w:t>
            </w:r>
          </w:p>
          <w:p w14:paraId="37D29312" w14:textId="77777777" w:rsidR="0092355A" w:rsidRPr="00984FB6" w:rsidRDefault="0092355A" w:rsidP="0092355A">
            <w:pPr>
              <w:spacing w:after="0" w:line="240" w:lineRule="auto"/>
              <w:rPr>
                <w:u w:val="single"/>
              </w:rPr>
            </w:pPr>
          </w:p>
          <w:p w14:paraId="2460DC01" w14:textId="77777777" w:rsidR="0092355A" w:rsidRDefault="0092355A" w:rsidP="0092355A">
            <w:pPr>
              <w:spacing w:after="0" w:line="240" w:lineRule="auto"/>
              <w:rPr>
                <w:b/>
                <w:u w:val="single"/>
              </w:rPr>
            </w:pPr>
            <w:r>
              <w:rPr>
                <w:b/>
                <w:u w:val="single"/>
              </w:rPr>
              <w:t>8.4 Finance – Jim</w:t>
            </w:r>
          </w:p>
          <w:p w14:paraId="62B9A73F" w14:textId="17E6B670" w:rsidR="00071E26" w:rsidRPr="00071E26" w:rsidRDefault="00071E26" w:rsidP="0092355A">
            <w:pPr>
              <w:spacing w:after="0" w:line="240" w:lineRule="auto"/>
              <w:rPr>
                <w:bCs/>
              </w:rPr>
            </w:pPr>
            <w:r>
              <w:rPr>
                <w:bCs/>
              </w:rPr>
              <w:t>No recent updates</w:t>
            </w:r>
          </w:p>
          <w:p w14:paraId="32E4CA43" w14:textId="77777777" w:rsidR="0092355A" w:rsidRDefault="0092355A" w:rsidP="0092355A">
            <w:pPr>
              <w:spacing w:after="0" w:line="240" w:lineRule="auto"/>
              <w:rPr>
                <w:b/>
                <w:u w:val="single"/>
              </w:rPr>
            </w:pPr>
          </w:p>
          <w:p w14:paraId="0E303327" w14:textId="0CA86605" w:rsidR="0092355A" w:rsidRDefault="0092355A" w:rsidP="0092355A">
            <w:pPr>
              <w:spacing w:after="0" w:line="240" w:lineRule="auto"/>
              <w:rPr>
                <w:b/>
                <w:u w:val="single"/>
              </w:rPr>
            </w:pPr>
            <w:r>
              <w:rPr>
                <w:b/>
                <w:u w:val="single"/>
              </w:rPr>
              <w:t xml:space="preserve">8.5 Living Spirit Centre Committee – </w:t>
            </w:r>
            <w:r w:rsidR="00071E26">
              <w:rPr>
                <w:b/>
                <w:u w:val="single"/>
              </w:rPr>
              <w:t>Russell</w:t>
            </w:r>
          </w:p>
          <w:p w14:paraId="4CC95DF3" w14:textId="55264646" w:rsidR="00071E26" w:rsidRPr="00071E26" w:rsidRDefault="00071E26" w:rsidP="0092355A">
            <w:pPr>
              <w:spacing w:after="0" w:line="240" w:lineRule="auto"/>
              <w:rPr>
                <w:bCs/>
              </w:rPr>
            </w:pPr>
            <w:r>
              <w:rPr>
                <w:bCs/>
              </w:rPr>
              <w:t xml:space="preserve">Partnerships are being looked into, including possibly with the Filipino congregation.  </w:t>
            </w:r>
          </w:p>
          <w:p w14:paraId="6A27053B" w14:textId="77777777" w:rsidR="0092355A" w:rsidRDefault="0092355A" w:rsidP="0092355A">
            <w:pPr>
              <w:spacing w:after="0" w:line="240" w:lineRule="auto"/>
              <w:rPr>
                <w:b/>
                <w:u w:val="single"/>
              </w:rPr>
            </w:pPr>
          </w:p>
          <w:p w14:paraId="76008CC2" w14:textId="77777777" w:rsidR="0092355A" w:rsidRDefault="0092355A" w:rsidP="0092355A">
            <w:pPr>
              <w:spacing w:after="0" w:line="240" w:lineRule="auto"/>
              <w:rPr>
                <w:b/>
                <w:u w:val="single"/>
              </w:rPr>
            </w:pPr>
            <w:r>
              <w:rPr>
                <w:b/>
                <w:u w:val="single"/>
              </w:rPr>
              <w:t>8.6 Faith Formation – Amanda</w:t>
            </w:r>
          </w:p>
          <w:p w14:paraId="0E24F700" w14:textId="1B3E5437" w:rsidR="0092355A" w:rsidRDefault="009274A6" w:rsidP="0092355A">
            <w:pPr>
              <w:spacing w:after="0" w:line="240" w:lineRule="auto"/>
            </w:pPr>
            <w:r>
              <w:t>The committee has two goals:</w:t>
            </w:r>
          </w:p>
          <w:p w14:paraId="24E93358" w14:textId="274C6955" w:rsidR="009274A6" w:rsidRDefault="009274A6" w:rsidP="009274A6">
            <w:pPr>
              <w:pStyle w:val="ListParagraph"/>
              <w:numPr>
                <w:ilvl w:val="0"/>
                <w:numId w:val="13"/>
              </w:numPr>
              <w:spacing w:after="0" w:line="240" w:lineRule="auto"/>
            </w:pPr>
            <w:r>
              <w:t>Engaging the congregation for feedback after Russell’s sabbatical</w:t>
            </w:r>
            <w:r w:rsidR="000C559A">
              <w:t>;</w:t>
            </w:r>
          </w:p>
          <w:p w14:paraId="20AE27E1" w14:textId="401B644A" w:rsidR="009274A6" w:rsidRDefault="009274A6" w:rsidP="009274A6">
            <w:pPr>
              <w:pStyle w:val="ListParagraph"/>
              <w:numPr>
                <w:ilvl w:val="0"/>
                <w:numId w:val="13"/>
              </w:numPr>
              <w:spacing w:after="0" w:line="240" w:lineRule="auto"/>
            </w:pPr>
            <w:r>
              <w:t>Continue looking into opportunities for people to engage with others in the congregation in activities such as the Small Business Fair.  One plan so far is a games afternoon on January 27</w:t>
            </w:r>
            <w:r w:rsidRPr="009274A6">
              <w:rPr>
                <w:vertAlign w:val="superscript"/>
              </w:rPr>
              <w:t>th</w:t>
            </w:r>
            <w:r>
              <w:t>.</w:t>
            </w:r>
          </w:p>
          <w:p w14:paraId="2C76CBDF" w14:textId="54E3028C" w:rsidR="009274A6" w:rsidRDefault="009274A6" w:rsidP="009274A6">
            <w:pPr>
              <w:spacing w:after="0" w:line="240" w:lineRule="auto"/>
            </w:pPr>
            <w:r>
              <w:t xml:space="preserve">Rainbow Youth will </w:t>
            </w:r>
            <w:r w:rsidR="000C559A">
              <w:t xml:space="preserve">once again </w:t>
            </w:r>
            <w:r>
              <w:t>be where our Christmas appeal donations will be given.</w:t>
            </w:r>
          </w:p>
          <w:p w14:paraId="7E6F502F" w14:textId="77777777" w:rsidR="009274A6" w:rsidRDefault="009274A6" w:rsidP="009274A6">
            <w:pPr>
              <w:spacing w:after="0" w:line="240" w:lineRule="auto"/>
            </w:pPr>
          </w:p>
          <w:p w14:paraId="3B246CAE" w14:textId="77777777" w:rsidR="0092355A" w:rsidRDefault="0092355A" w:rsidP="0092355A">
            <w:pPr>
              <w:spacing w:after="0" w:line="240" w:lineRule="auto"/>
              <w:rPr>
                <w:b/>
                <w:u w:val="single"/>
              </w:rPr>
            </w:pPr>
            <w:r>
              <w:rPr>
                <w:b/>
                <w:u w:val="single"/>
              </w:rPr>
              <w:t>8.7 Gratitude team – Teresa</w:t>
            </w:r>
          </w:p>
          <w:p w14:paraId="7F6A1318" w14:textId="540E1106" w:rsidR="0092355A" w:rsidRPr="009274A6" w:rsidRDefault="009274A6" w:rsidP="0092355A">
            <w:pPr>
              <w:spacing w:after="0" w:line="240" w:lineRule="auto"/>
              <w:rPr>
                <w:bCs/>
              </w:rPr>
            </w:pPr>
            <w:r>
              <w:rPr>
                <w:bCs/>
              </w:rPr>
              <w:t xml:space="preserve">Teresa thanked the LT for all the help.  A few responses have been opened and they will be tracking them as they come in.  There were still a few packages that had to be delivered or mailed, and people they had to contact for follow up.  </w:t>
            </w:r>
          </w:p>
          <w:p w14:paraId="6F0B9443" w14:textId="77777777" w:rsidR="00E90265" w:rsidRDefault="00E90265" w:rsidP="0092355A">
            <w:pPr>
              <w:spacing w:after="0" w:line="240" w:lineRule="auto"/>
              <w:rPr>
                <w:b/>
                <w:u w:val="single"/>
              </w:rPr>
            </w:pPr>
          </w:p>
          <w:p w14:paraId="236B6F4A" w14:textId="0C247E3D" w:rsidR="0092355A" w:rsidRDefault="0092355A" w:rsidP="0092355A">
            <w:pPr>
              <w:spacing w:after="0" w:line="240" w:lineRule="auto"/>
              <w:rPr>
                <w:b/>
                <w:u w:val="single"/>
              </w:rPr>
            </w:pPr>
            <w:r>
              <w:rPr>
                <w:b/>
                <w:u w:val="single"/>
              </w:rPr>
              <w:t>8.8 Congregational care – Delia</w:t>
            </w:r>
          </w:p>
          <w:p w14:paraId="6B992F30" w14:textId="5AF6F678" w:rsidR="0092355A" w:rsidRDefault="009274A6" w:rsidP="0092355A">
            <w:pPr>
              <w:spacing w:after="0" w:line="240" w:lineRule="auto"/>
              <w:rPr>
                <w:bCs/>
              </w:rPr>
            </w:pPr>
            <w:r>
              <w:rPr>
                <w:bCs/>
              </w:rPr>
              <w:t xml:space="preserve">They would like to have the last word in their name changed from “Committee” to “Team”.  There have been personal issues happening for team members so have been supporting each other.  They continue to contact the congregation’s members.  They currently have a nice variety of people on the team. </w:t>
            </w:r>
          </w:p>
          <w:p w14:paraId="548D82D0" w14:textId="77777777" w:rsidR="009274A6" w:rsidRPr="009274A6" w:rsidRDefault="009274A6" w:rsidP="0092355A">
            <w:pPr>
              <w:spacing w:after="0" w:line="240" w:lineRule="auto"/>
              <w:rPr>
                <w:bCs/>
              </w:rPr>
            </w:pPr>
          </w:p>
          <w:p w14:paraId="6EB44550" w14:textId="77777777" w:rsidR="0092355A" w:rsidRDefault="0092355A" w:rsidP="0092355A">
            <w:pPr>
              <w:spacing w:after="0" w:line="240" w:lineRule="auto"/>
              <w:rPr>
                <w:b/>
                <w:u w:val="single"/>
              </w:rPr>
            </w:pPr>
            <w:r>
              <w:rPr>
                <w:b/>
                <w:u w:val="single"/>
              </w:rPr>
              <w:t>8.9 Chair – Janet</w:t>
            </w:r>
          </w:p>
          <w:p w14:paraId="4D8AF615" w14:textId="3A31C975" w:rsidR="00836089" w:rsidRPr="00836089" w:rsidRDefault="000C559A" w:rsidP="00ED5CB0">
            <w:pPr>
              <w:spacing w:after="0" w:line="240" w:lineRule="auto"/>
              <w:rPr>
                <w:bCs/>
              </w:rPr>
            </w:pPr>
            <w:r>
              <w:rPr>
                <w:bCs/>
              </w:rPr>
              <w:t xml:space="preserve">See the report at the end of the </w:t>
            </w:r>
            <w:r w:rsidR="00AB6D80">
              <w:rPr>
                <w:bCs/>
              </w:rPr>
              <w:t>minutes</w:t>
            </w:r>
            <w:r>
              <w:rPr>
                <w:bCs/>
              </w:rPr>
              <w:t>.</w:t>
            </w:r>
          </w:p>
        </w:tc>
        <w:tc>
          <w:tcPr>
            <w:tcW w:w="998" w:type="pct"/>
            <w:shd w:val="clear" w:color="auto" w:fill="auto"/>
          </w:tcPr>
          <w:p w14:paraId="461A8108" w14:textId="77777777" w:rsidR="00302B24" w:rsidRDefault="00302B24" w:rsidP="00302B24">
            <w:pPr>
              <w:spacing w:after="0" w:line="240" w:lineRule="auto"/>
            </w:pPr>
          </w:p>
          <w:p w14:paraId="35C846D5" w14:textId="2C137314" w:rsidR="00302B24" w:rsidRDefault="000A7C51" w:rsidP="00302B24">
            <w:pPr>
              <w:spacing w:after="0" w:line="240" w:lineRule="auto"/>
            </w:pPr>
            <w:r>
              <w:t xml:space="preserve"> </w:t>
            </w:r>
          </w:p>
          <w:p w14:paraId="6C47E242" w14:textId="77777777" w:rsidR="00302B24" w:rsidRDefault="00302B24" w:rsidP="00302B24">
            <w:pPr>
              <w:spacing w:after="0" w:line="240" w:lineRule="auto"/>
            </w:pPr>
          </w:p>
          <w:p w14:paraId="0C19C160" w14:textId="77777777" w:rsidR="00302B24" w:rsidRDefault="00302B24" w:rsidP="00302B24">
            <w:pPr>
              <w:spacing w:after="0" w:line="240" w:lineRule="auto"/>
            </w:pPr>
          </w:p>
          <w:p w14:paraId="7D5DA4AE" w14:textId="77777777" w:rsidR="00302B24" w:rsidRDefault="00302B24" w:rsidP="00302B24">
            <w:pPr>
              <w:spacing w:after="0" w:line="240" w:lineRule="auto"/>
            </w:pPr>
          </w:p>
          <w:p w14:paraId="4D8AF617" w14:textId="531C3D04" w:rsidR="00302B24" w:rsidRPr="00A90538" w:rsidRDefault="00302B24" w:rsidP="00302B24">
            <w:pPr>
              <w:spacing w:after="0" w:line="240" w:lineRule="auto"/>
            </w:pPr>
          </w:p>
        </w:tc>
      </w:tr>
      <w:tr w:rsidR="00302B24" w:rsidRPr="00A90538" w14:paraId="4D8AF63D" w14:textId="77777777" w:rsidTr="00830A5B">
        <w:trPr>
          <w:trHeight w:val="143"/>
        </w:trPr>
        <w:tc>
          <w:tcPr>
            <w:tcW w:w="352" w:type="pct"/>
            <w:shd w:val="clear" w:color="auto" w:fill="auto"/>
          </w:tcPr>
          <w:p w14:paraId="4D8AF636" w14:textId="74C6B62C" w:rsidR="00302B24" w:rsidRPr="000A7C51" w:rsidRDefault="00F108FA" w:rsidP="00302B24">
            <w:pPr>
              <w:spacing w:after="0" w:line="240" w:lineRule="auto"/>
              <w:rPr>
                <w:b/>
                <w:bCs/>
              </w:rPr>
            </w:pPr>
            <w:r w:rsidRPr="000A7C51">
              <w:rPr>
                <w:b/>
                <w:bCs/>
              </w:rPr>
              <w:lastRenderedPageBreak/>
              <w:t>9.</w:t>
            </w:r>
          </w:p>
          <w:p w14:paraId="4D8AF637" w14:textId="77777777" w:rsidR="00302B24" w:rsidRPr="00A90538" w:rsidRDefault="00302B24" w:rsidP="00302B24">
            <w:pPr>
              <w:spacing w:after="0" w:line="240" w:lineRule="auto"/>
            </w:pPr>
          </w:p>
        </w:tc>
        <w:tc>
          <w:tcPr>
            <w:tcW w:w="3650" w:type="pct"/>
            <w:shd w:val="clear" w:color="auto" w:fill="auto"/>
          </w:tcPr>
          <w:p w14:paraId="45449360" w14:textId="77777777" w:rsidR="00E90265" w:rsidRDefault="00E90265" w:rsidP="00E90265">
            <w:pPr>
              <w:keepNext/>
              <w:spacing w:after="0" w:line="240" w:lineRule="auto"/>
              <w:rPr>
                <w:b/>
                <w:u w:val="single"/>
              </w:rPr>
            </w:pPr>
            <w:r>
              <w:rPr>
                <w:b/>
                <w:u w:val="single"/>
              </w:rPr>
              <w:t>Forward Looking</w:t>
            </w:r>
          </w:p>
          <w:p w14:paraId="4D8AF63A" w14:textId="2C3C73F2" w:rsidR="00302B24" w:rsidRPr="00A90538" w:rsidRDefault="00E90265" w:rsidP="00E90265">
            <w:pPr>
              <w:spacing w:after="0" w:line="240" w:lineRule="auto"/>
            </w:pPr>
            <w:r>
              <w:rPr>
                <w:bCs/>
              </w:rPr>
              <w:t>Russell and Janet are both reaching out to gather information for the budget/next steps meeting (opportunities within the Cluster, rules and process for making change).</w:t>
            </w:r>
          </w:p>
        </w:tc>
        <w:tc>
          <w:tcPr>
            <w:tcW w:w="998" w:type="pct"/>
            <w:shd w:val="clear" w:color="auto" w:fill="auto"/>
          </w:tcPr>
          <w:p w14:paraId="4D8AF63B" w14:textId="77777777" w:rsidR="00302B24" w:rsidRDefault="00302B24" w:rsidP="00302B24">
            <w:pPr>
              <w:spacing w:after="0" w:line="240" w:lineRule="auto"/>
            </w:pPr>
          </w:p>
          <w:p w14:paraId="686A4F1C" w14:textId="77777777" w:rsidR="000C559A" w:rsidRDefault="00E90265" w:rsidP="000C559A">
            <w:pPr>
              <w:spacing w:after="0" w:line="240" w:lineRule="auto"/>
            </w:pPr>
            <w:r>
              <w:t>Defer to budget/next steps meeting</w:t>
            </w:r>
          </w:p>
          <w:p w14:paraId="4D8AF63C" w14:textId="61E2BB79" w:rsidR="00E6328E" w:rsidRPr="00A90538" w:rsidRDefault="00E6328E" w:rsidP="000C559A">
            <w:pPr>
              <w:spacing w:after="0" w:line="240" w:lineRule="auto"/>
            </w:pPr>
            <w:r>
              <w:t>Janet to sen</w:t>
            </w:r>
            <w:r w:rsidR="000C559A">
              <w:t>d</w:t>
            </w:r>
            <w:r>
              <w:t xml:space="preserve"> info. from Tracy to LT.</w:t>
            </w:r>
          </w:p>
        </w:tc>
      </w:tr>
      <w:tr w:rsidR="00302B24" w:rsidRPr="00A90538" w14:paraId="4D8AF643" w14:textId="77777777" w:rsidTr="00830A5B">
        <w:trPr>
          <w:trHeight w:val="536"/>
        </w:trPr>
        <w:tc>
          <w:tcPr>
            <w:tcW w:w="352" w:type="pct"/>
            <w:shd w:val="clear" w:color="auto" w:fill="auto"/>
          </w:tcPr>
          <w:p w14:paraId="4D8AF63E" w14:textId="1A5190BC" w:rsidR="00302B24" w:rsidRPr="000A7C51" w:rsidRDefault="00F108FA" w:rsidP="00302B24">
            <w:pPr>
              <w:spacing w:after="0" w:line="240" w:lineRule="auto"/>
              <w:rPr>
                <w:b/>
                <w:bCs/>
              </w:rPr>
            </w:pPr>
            <w:r w:rsidRPr="000A7C51">
              <w:rPr>
                <w:b/>
                <w:bCs/>
              </w:rPr>
              <w:t>10.</w:t>
            </w:r>
            <w:r w:rsidR="00302B24" w:rsidRPr="000A7C51">
              <w:rPr>
                <w:b/>
                <w:bCs/>
              </w:rPr>
              <w:t xml:space="preserve"> </w:t>
            </w:r>
          </w:p>
        </w:tc>
        <w:tc>
          <w:tcPr>
            <w:tcW w:w="3650" w:type="pct"/>
            <w:shd w:val="clear" w:color="auto" w:fill="auto"/>
          </w:tcPr>
          <w:p w14:paraId="494BC192" w14:textId="77777777" w:rsidR="00F108FA" w:rsidRDefault="00F108FA" w:rsidP="00F108FA">
            <w:pPr>
              <w:keepNext/>
              <w:spacing w:after="0" w:line="240" w:lineRule="auto"/>
              <w:rPr>
                <w:b/>
                <w:u w:val="single"/>
              </w:rPr>
            </w:pPr>
            <w:r>
              <w:rPr>
                <w:b/>
                <w:u w:val="single"/>
              </w:rPr>
              <w:t xml:space="preserve">Next Meeting </w:t>
            </w:r>
          </w:p>
          <w:p w14:paraId="65AD8859" w14:textId="77777777" w:rsidR="00E6328E" w:rsidRDefault="00E6328E" w:rsidP="00F108FA">
            <w:pPr>
              <w:keepNext/>
              <w:spacing w:after="0" w:line="240" w:lineRule="auto"/>
              <w:rPr>
                <w:b/>
                <w:u w:val="single"/>
              </w:rPr>
            </w:pPr>
          </w:p>
          <w:p w14:paraId="4863F6B1" w14:textId="77777777" w:rsidR="00E6328E" w:rsidRDefault="00E6328E" w:rsidP="00E6328E">
            <w:pPr>
              <w:spacing w:after="0" w:line="240" w:lineRule="auto"/>
              <w:rPr>
                <w:b/>
                <w:u w:val="single"/>
              </w:rPr>
            </w:pPr>
            <w:r>
              <w:rPr>
                <w:b/>
                <w:u w:val="single"/>
              </w:rPr>
              <w:t>Proposed:</w:t>
            </w:r>
          </w:p>
          <w:p w14:paraId="3DFBD179" w14:textId="247E5406" w:rsidR="00E6328E" w:rsidRDefault="00E6328E" w:rsidP="00E6328E">
            <w:pPr>
              <w:spacing w:after="0" w:line="240" w:lineRule="auto"/>
              <w:rPr>
                <w:bCs/>
              </w:rPr>
            </w:pPr>
            <w:r>
              <w:rPr>
                <w:bCs/>
              </w:rPr>
              <w:t>Budget/next steps meeting: Wed Nov 15 at 7:00 pm</w:t>
            </w:r>
          </w:p>
          <w:p w14:paraId="463869CA" w14:textId="1D6A3EED" w:rsidR="00E6328E" w:rsidRDefault="00E6328E" w:rsidP="00E6328E">
            <w:pPr>
              <w:pStyle w:val="ListParagraph"/>
              <w:numPr>
                <w:ilvl w:val="0"/>
                <w:numId w:val="14"/>
              </w:numPr>
              <w:spacing w:after="0" w:line="240" w:lineRule="auto"/>
              <w:rPr>
                <w:bCs/>
                <w:color w:val="FF0000"/>
              </w:rPr>
            </w:pPr>
            <w:r>
              <w:rPr>
                <w:bCs/>
              </w:rPr>
              <w:t xml:space="preserve">Reviewing pledges </w:t>
            </w:r>
          </w:p>
          <w:p w14:paraId="622F1285" w14:textId="25BEF024" w:rsidR="00E6328E" w:rsidRPr="00E6328E" w:rsidRDefault="00E6328E" w:rsidP="00E6328E">
            <w:pPr>
              <w:pStyle w:val="ListParagraph"/>
              <w:numPr>
                <w:ilvl w:val="0"/>
                <w:numId w:val="14"/>
              </w:numPr>
              <w:spacing w:after="0" w:line="240" w:lineRule="auto"/>
              <w:rPr>
                <w:bCs/>
                <w:color w:val="FF0000"/>
              </w:rPr>
            </w:pPr>
            <w:r>
              <w:rPr>
                <w:bCs/>
              </w:rPr>
              <w:t>Jim’s budget estimate</w:t>
            </w:r>
          </w:p>
          <w:p w14:paraId="4D8AF640" w14:textId="523F08D7" w:rsidR="00302B24" w:rsidRPr="00A90538" w:rsidRDefault="00E6328E" w:rsidP="000C559A">
            <w:pPr>
              <w:pStyle w:val="ListParagraph"/>
              <w:numPr>
                <w:ilvl w:val="0"/>
                <w:numId w:val="14"/>
              </w:numPr>
              <w:spacing w:after="0" w:line="240" w:lineRule="auto"/>
              <w:rPr>
                <w:b/>
                <w:u w:val="single"/>
              </w:rPr>
            </w:pPr>
            <w:r>
              <w:rPr>
                <w:bCs/>
              </w:rPr>
              <w:t>Where do we go from here?</w:t>
            </w:r>
          </w:p>
        </w:tc>
        <w:tc>
          <w:tcPr>
            <w:tcW w:w="998" w:type="pct"/>
            <w:shd w:val="clear" w:color="auto" w:fill="auto"/>
          </w:tcPr>
          <w:p w14:paraId="4D8AF641" w14:textId="77777777" w:rsidR="00302B24" w:rsidRPr="00A90538" w:rsidRDefault="00302B24" w:rsidP="00302B24">
            <w:pPr>
              <w:spacing w:after="0" w:line="240" w:lineRule="auto"/>
            </w:pPr>
          </w:p>
          <w:p w14:paraId="4D8AF642" w14:textId="77777777" w:rsidR="00302B24" w:rsidRPr="00A90538" w:rsidRDefault="00302B24" w:rsidP="00302B24">
            <w:pPr>
              <w:spacing w:after="0" w:line="240" w:lineRule="auto"/>
            </w:pPr>
          </w:p>
        </w:tc>
      </w:tr>
      <w:tr w:rsidR="00302B24" w:rsidRPr="00A90538" w14:paraId="4D8AF648" w14:textId="77777777" w:rsidTr="00830A5B">
        <w:trPr>
          <w:trHeight w:val="536"/>
        </w:trPr>
        <w:tc>
          <w:tcPr>
            <w:tcW w:w="352" w:type="pct"/>
            <w:shd w:val="clear" w:color="auto" w:fill="auto"/>
          </w:tcPr>
          <w:p w14:paraId="4D8AF644" w14:textId="5B3293B4" w:rsidR="00302B24" w:rsidRPr="000A7C51" w:rsidRDefault="00F108FA" w:rsidP="00302B24">
            <w:pPr>
              <w:spacing w:after="0" w:line="240" w:lineRule="auto"/>
              <w:rPr>
                <w:b/>
                <w:bCs/>
              </w:rPr>
            </w:pPr>
            <w:r w:rsidRPr="000A7C51">
              <w:rPr>
                <w:b/>
                <w:bCs/>
              </w:rPr>
              <w:t>11.</w:t>
            </w:r>
          </w:p>
        </w:tc>
        <w:tc>
          <w:tcPr>
            <w:tcW w:w="3650" w:type="pct"/>
            <w:shd w:val="clear" w:color="auto" w:fill="auto"/>
          </w:tcPr>
          <w:p w14:paraId="39F050FC" w14:textId="46AC2D4B" w:rsidR="00F108FA" w:rsidRDefault="00302B24" w:rsidP="00F108FA">
            <w:pPr>
              <w:spacing w:after="0" w:line="240" w:lineRule="auto"/>
              <w:rPr>
                <w:b/>
                <w:u w:val="single"/>
              </w:rPr>
            </w:pPr>
            <w:r>
              <w:t xml:space="preserve"> </w:t>
            </w:r>
            <w:r w:rsidR="00F108FA">
              <w:rPr>
                <w:b/>
                <w:u w:val="single"/>
              </w:rPr>
              <w:t>Closing Prayer - Russell</w:t>
            </w:r>
          </w:p>
          <w:p w14:paraId="4D8AF646" w14:textId="535F9483" w:rsidR="00302B24" w:rsidRPr="00A324F1" w:rsidRDefault="00302B24" w:rsidP="00302B24">
            <w:pPr>
              <w:spacing w:after="0" w:line="240" w:lineRule="auto"/>
            </w:pPr>
          </w:p>
        </w:tc>
        <w:tc>
          <w:tcPr>
            <w:tcW w:w="998" w:type="pct"/>
            <w:shd w:val="clear" w:color="auto" w:fill="auto"/>
          </w:tcPr>
          <w:p w14:paraId="4D8AF647" w14:textId="77777777" w:rsidR="00302B24" w:rsidRPr="00A90538" w:rsidRDefault="00302B24" w:rsidP="00302B24">
            <w:pPr>
              <w:spacing w:after="0" w:line="240" w:lineRule="auto"/>
            </w:pPr>
          </w:p>
        </w:tc>
      </w:tr>
      <w:tr w:rsidR="00F108FA" w:rsidRPr="00A90538" w14:paraId="21D94FDA" w14:textId="77777777" w:rsidTr="00830A5B">
        <w:trPr>
          <w:trHeight w:val="536"/>
        </w:trPr>
        <w:tc>
          <w:tcPr>
            <w:tcW w:w="352" w:type="pct"/>
            <w:shd w:val="clear" w:color="auto" w:fill="auto"/>
          </w:tcPr>
          <w:p w14:paraId="0E184BAF" w14:textId="035D559B" w:rsidR="00F108FA" w:rsidRPr="000A7C51" w:rsidRDefault="00F108FA" w:rsidP="00302B24">
            <w:pPr>
              <w:spacing w:after="0" w:line="240" w:lineRule="auto"/>
              <w:rPr>
                <w:b/>
                <w:bCs/>
              </w:rPr>
            </w:pPr>
            <w:r w:rsidRPr="000A7C51">
              <w:rPr>
                <w:b/>
                <w:bCs/>
              </w:rPr>
              <w:t xml:space="preserve">12.  </w:t>
            </w:r>
          </w:p>
        </w:tc>
        <w:tc>
          <w:tcPr>
            <w:tcW w:w="3650" w:type="pct"/>
            <w:shd w:val="clear" w:color="auto" w:fill="auto"/>
          </w:tcPr>
          <w:p w14:paraId="431A6FC8" w14:textId="77777777" w:rsidR="00F108FA" w:rsidRPr="00A90538" w:rsidRDefault="00F108FA" w:rsidP="00F108FA">
            <w:pPr>
              <w:spacing w:after="0" w:line="240" w:lineRule="auto"/>
              <w:rPr>
                <w:b/>
                <w:u w:val="single"/>
              </w:rPr>
            </w:pPr>
            <w:r>
              <w:rPr>
                <w:b/>
                <w:u w:val="single"/>
              </w:rPr>
              <w:t>Adjournment</w:t>
            </w:r>
          </w:p>
          <w:p w14:paraId="551C3052" w14:textId="695E709D" w:rsidR="00F108FA" w:rsidRDefault="00E6328E" w:rsidP="00F108FA">
            <w:pPr>
              <w:spacing w:after="0" w:line="240" w:lineRule="auto"/>
              <w:rPr>
                <w:b/>
                <w:u w:val="single"/>
              </w:rPr>
            </w:pPr>
            <w:r>
              <w:t>Amanda</w:t>
            </w:r>
            <w:r w:rsidR="00F108FA">
              <w:t xml:space="preserve"> moved meeting be adjourned at </w:t>
            </w:r>
            <w:r>
              <w:t>9</w:t>
            </w:r>
            <w:r w:rsidR="00F108FA">
              <w:t>:</w:t>
            </w:r>
            <w:r>
              <w:t>1</w:t>
            </w:r>
            <w:r w:rsidR="00F108FA">
              <w:t>5</w:t>
            </w:r>
          </w:p>
        </w:tc>
        <w:tc>
          <w:tcPr>
            <w:tcW w:w="998" w:type="pct"/>
            <w:shd w:val="clear" w:color="auto" w:fill="auto"/>
          </w:tcPr>
          <w:p w14:paraId="35769906" w14:textId="77777777" w:rsidR="00F108FA" w:rsidRPr="00A90538" w:rsidRDefault="00F108FA" w:rsidP="00302B24">
            <w:pPr>
              <w:spacing w:after="0" w:line="240" w:lineRule="auto"/>
            </w:pPr>
          </w:p>
        </w:tc>
      </w:tr>
    </w:tbl>
    <w:p w14:paraId="4D8AF649" w14:textId="1E71809C" w:rsidR="000E5E91" w:rsidRDefault="000E5E91" w:rsidP="000E5E91">
      <w:pPr>
        <w:spacing w:after="0"/>
      </w:pPr>
    </w:p>
    <w:p w14:paraId="7B81FA78" w14:textId="77777777" w:rsidR="00675067" w:rsidRDefault="00675067" w:rsidP="00ED5CB0">
      <w:pPr>
        <w:jc w:val="center"/>
        <w:rPr>
          <w:b/>
        </w:rPr>
      </w:pPr>
    </w:p>
    <w:p w14:paraId="04C0AC1A" w14:textId="77777777" w:rsidR="00675067" w:rsidRDefault="00675067" w:rsidP="00ED5CB0">
      <w:pPr>
        <w:jc w:val="center"/>
        <w:rPr>
          <w:b/>
        </w:rPr>
      </w:pPr>
    </w:p>
    <w:p w14:paraId="516B3222" w14:textId="77777777" w:rsidR="00CC2E98" w:rsidRDefault="00CC2E98" w:rsidP="00ED5CB0">
      <w:pPr>
        <w:jc w:val="center"/>
        <w:rPr>
          <w:b/>
        </w:rPr>
      </w:pPr>
    </w:p>
    <w:p w14:paraId="7C76547E" w14:textId="77777777" w:rsidR="00CC2E98" w:rsidRDefault="00CC2E98" w:rsidP="00ED5CB0">
      <w:pPr>
        <w:jc w:val="center"/>
        <w:rPr>
          <w:b/>
        </w:rPr>
      </w:pPr>
    </w:p>
    <w:p w14:paraId="6FC5F443" w14:textId="77777777" w:rsidR="00CC2E98" w:rsidRDefault="00CC2E98" w:rsidP="00ED5CB0">
      <w:pPr>
        <w:jc w:val="center"/>
        <w:rPr>
          <w:b/>
        </w:rPr>
      </w:pPr>
    </w:p>
    <w:p w14:paraId="4D17AFA9" w14:textId="77777777" w:rsidR="00CC2E98" w:rsidRDefault="00CC2E98" w:rsidP="00ED5CB0">
      <w:pPr>
        <w:jc w:val="center"/>
        <w:rPr>
          <w:b/>
        </w:rPr>
      </w:pPr>
    </w:p>
    <w:p w14:paraId="376AAF99" w14:textId="77777777" w:rsidR="00CC2E98" w:rsidRDefault="00CC2E98" w:rsidP="00ED5CB0">
      <w:pPr>
        <w:jc w:val="center"/>
        <w:rPr>
          <w:b/>
        </w:rPr>
      </w:pPr>
    </w:p>
    <w:p w14:paraId="1E298C92" w14:textId="77777777" w:rsidR="00CC2E98" w:rsidRDefault="00CC2E98" w:rsidP="00ED5CB0">
      <w:pPr>
        <w:jc w:val="center"/>
        <w:rPr>
          <w:b/>
        </w:rPr>
      </w:pPr>
    </w:p>
    <w:p w14:paraId="6BCDB9A5" w14:textId="77777777" w:rsidR="00CC2E98" w:rsidRDefault="00CC2E98" w:rsidP="00ED5CB0">
      <w:pPr>
        <w:jc w:val="center"/>
        <w:rPr>
          <w:b/>
        </w:rPr>
      </w:pPr>
    </w:p>
    <w:p w14:paraId="1984C968" w14:textId="77777777" w:rsidR="00CC2E98" w:rsidRDefault="00CC2E98" w:rsidP="00ED5CB0">
      <w:pPr>
        <w:jc w:val="center"/>
        <w:rPr>
          <w:b/>
        </w:rPr>
      </w:pPr>
    </w:p>
    <w:p w14:paraId="35CB0ABE" w14:textId="77777777" w:rsidR="00675067" w:rsidRDefault="00675067" w:rsidP="00ED5CB0">
      <w:pPr>
        <w:jc w:val="center"/>
        <w:rPr>
          <w:b/>
        </w:rPr>
      </w:pPr>
    </w:p>
    <w:p w14:paraId="7082853B" w14:textId="77777777" w:rsidR="000C559A" w:rsidRDefault="000C559A" w:rsidP="00ED5CB0">
      <w:pPr>
        <w:jc w:val="center"/>
        <w:rPr>
          <w:b/>
        </w:rPr>
      </w:pPr>
    </w:p>
    <w:p w14:paraId="1DDAA4B1" w14:textId="77777777" w:rsidR="000C559A" w:rsidRDefault="000C559A" w:rsidP="00ED5CB0">
      <w:pPr>
        <w:jc w:val="center"/>
        <w:rPr>
          <w:b/>
        </w:rPr>
      </w:pPr>
    </w:p>
    <w:p w14:paraId="6A3785CD" w14:textId="77777777" w:rsidR="00CC2E98" w:rsidRDefault="00CC2E98" w:rsidP="00CC2E98">
      <w:pPr>
        <w:spacing w:after="0" w:line="240" w:lineRule="auto"/>
        <w:jc w:val="center"/>
        <w:rPr>
          <w:b/>
        </w:rPr>
      </w:pPr>
      <w:r>
        <w:rPr>
          <w:b/>
        </w:rPr>
        <w:t>Leadership Team Chair’s Report</w:t>
      </w:r>
    </w:p>
    <w:p w14:paraId="6F1500D5" w14:textId="77777777" w:rsidR="00CC2E98" w:rsidRDefault="00CC2E98" w:rsidP="00CC2E98">
      <w:pPr>
        <w:spacing w:after="0" w:line="240" w:lineRule="auto"/>
        <w:jc w:val="center"/>
      </w:pPr>
      <w:r>
        <w:t>Janet Bjorndahl</w:t>
      </w:r>
    </w:p>
    <w:p w14:paraId="13CDD2C8" w14:textId="77777777" w:rsidR="00CC2E98" w:rsidRDefault="00CC2E98" w:rsidP="00CC2E98">
      <w:r>
        <w:t>October 24, 2023</w:t>
      </w:r>
    </w:p>
    <w:p w14:paraId="5A1C0F9B" w14:textId="77777777" w:rsidR="00CC2E98" w:rsidRDefault="00CC2E98" w:rsidP="00CC2E98">
      <w:pPr>
        <w:rPr>
          <w:b/>
          <w:bCs/>
        </w:rPr>
      </w:pPr>
      <w:r>
        <w:rPr>
          <w:b/>
          <w:bCs/>
        </w:rPr>
        <w:t>Regina Cluster</w:t>
      </w:r>
    </w:p>
    <w:p w14:paraId="018F9C0F" w14:textId="77777777" w:rsidR="00CC2E98" w:rsidRDefault="00CC2E98" w:rsidP="00CC2E98">
      <w:r>
        <w:t>Russell and I talked about which Regina UCC congregations might be interested in sharing ministry with us. Russell said he would approach their ministers. I plan to go to the next Cluster planning meeting.</w:t>
      </w:r>
    </w:p>
    <w:p w14:paraId="7D628A64" w14:textId="77777777" w:rsidR="00CC2E98" w:rsidRDefault="00CC2E98" w:rsidP="00CC2E98">
      <w:r>
        <w:t xml:space="preserve">I approached Tracy Murton from the Regional office to clarify rules about making changes. Do we need to update our Faith Profile if we want to share ministry? To amalgamate? Can we start it while Russell is on sabbatical? </w:t>
      </w:r>
      <w:r>
        <w:rPr>
          <w:b/>
          <w:bCs/>
        </w:rPr>
        <w:t>Updated Oct 25:</w:t>
      </w:r>
      <w:r>
        <w:t xml:space="preserve"> The answer to all of these is “yes”. Russell would not be expected to participate because this is the work of the congregation.</w:t>
      </w:r>
    </w:p>
    <w:p w14:paraId="48641F35" w14:textId="77777777" w:rsidR="00CC2E98" w:rsidRDefault="00CC2E98" w:rsidP="00CC2E98">
      <w:r>
        <w:t xml:space="preserve">I also sought clarification about the rule that we can’t reduce ministry hours within a year of the end of sabbatical – are there exceptions? </w:t>
      </w:r>
      <w:r>
        <w:rPr>
          <w:b/>
          <w:bCs/>
        </w:rPr>
        <w:t>Updated Oct 25:</w:t>
      </w:r>
      <w:r>
        <w:t xml:space="preserve"> Yes, if mutually agreed upon.</w:t>
      </w:r>
    </w:p>
    <w:p w14:paraId="440E0374" w14:textId="77777777" w:rsidR="00CC2E98" w:rsidRDefault="00CC2E98" w:rsidP="00CC2E98">
      <w:pPr>
        <w:rPr>
          <w:b/>
          <w:bCs/>
        </w:rPr>
      </w:pPr>
      <w:r>
        <w:rPr>
          <w:b/>
          <w:bCs/>
        </w:rPr>
        <w:t>Stewardship/Budget</w:t>
      </w:r>
    </w:p>
    <w:p w14:paraId="68A752C1" w14:textId="77777777" w:rsidR="00CC2E98" w:rsidRDefault="00CC2E98" w:rsidP="00CC2E98">
      <w:r>
        <w:t>I assisted with the Stewardship Campaign.</w:t>
      </w:r>
    </w:p>
    <w:p w14:paraId="761E993E" w14:textId="77777777" w:rsidR="00CC2E98" w:rsidRDefault="00CC2E98" w:rsidP="00CC2E98">
      <w:r>
        <w:t>Russell and I suggest the following approach to budgeting for 2024 (as sent to the LT by email 19 Oct):</w:t>
      </w:r>
    </w:p>
    <w:p w14:paraId="0EE9C548" w14:textId="77777777" w:rsidR="00CC2E98" w:rsidRDefault="00CC2E98" w:rsidP="00CC2E98">
      <w:pPr>
        <w:rPr>
          <w:rFonts w:eastAsiaTheme="minorHAnsi"/>
          <w:lang w:val="en-CA"/>
        </w:rPr>
      </w:pPr>
      <w:r>
        <w:t>The Leadership Team meets mid-November to:</w:t>
      </w:r>
    </w:p>
    <w:p w14:paraId="3942020B" w14:textId="77777777" w:rsidR="00CC2E98" w:rsidRDefault="00CC2E98" w:rsidP="00CC2E98">
      <w:pPr>
        <w:pStyle w:val="ListParagraph"/>
        <w:numPr>
          <w:ilvl w:val="0"/>
          <w:numId w:val="15"/>
        </w:numPr>
        <w:spacing w:after="0" w:line="240" w:lineRule="auto"/>
        <w:ind w:left="770"/>
      </w:pPr>
      <w:r>
        <w:t>Review the result of the Stewardship Campaign.</w:t>
      </w:r>
    </w:p>
    <w:p w14:paraId="34554440" w14:textId="77777777" w:rsidR="00CC2E98" w:rsidRDefault="00CC2E98" w:rsidP="00CC2E98">
      <w:pPr>
        <w:pStyle w:val="ListParagraph"/>
        <w:numPr>
          <w:ilvl w:val="0"/>
          <w:numId w:val="15"/>
        </w:numPr>
        <w:spacing w:after="0" w:line="240" w:lineRule="auto"/>
        <w:ind w:left="770"/>
      </w:pPr>
      <w:r>
        <w:t>Review the “status quo” 2024 budget planning document from Jim.</w:t>
      </w:r>
    </w:p>
    <w:p w14:paraId="46282670" w14:textId="77777777" w:rsidR="00CC2E98" w:rsidRDefault="00CC2E98" w:rsidP="00CC2E98">
      <w:pPr>
        <w:pStyle w:val="ListParagraph"/>
        <w:numPr>
          <w:ilvl w:val="0"/>
          <w:numId w:val="15"/>
        </w:numPr>
        <w:spacing w:after="0" w:line="240" w:lineRule="auto"/>
        <w:ind w:left="770"/>
      </w:pPr>
      <w:r>
        <w:t>Receive latest information on Russell’s conversations with other Regina UCC ministers.</w:t>
      </w:r>
    </w:p>
    <w:p w14:paraId="0D5772B4" w14:textId="77777777" w:rsidR="00CC2E98" w:rsidRDefault="00CC2E98" w:rsidP="00CC2E98">
      <w:pPr>
        <w:pStyle w:val="ListParagraph"/>
        <w:numPr>
          <w:ilvl w:val="0"/>
          <w:numId w:val="15"/>
        </w:numPr>
        <w:spacing w:after="0" w:line="240" w:lineRule="auto"/>
        <w:ind w:left="770"/>
      </w:pPr>
      <w:r>
        <w:t>Receive latest information on discussions with potential renters/partners.</w:t>
      </w:r>
    </w:p>
    <w:p w14:paraId="6ED818F6" w14:textId="77777777" w:rsidR="00CC2E98" w:rsidRDefault="00CC2E98" w:rsidP="00CC2E98">
      <w:pPr>
        <w:pStyle w:val="ListParagraph"/>
        <w:numPr>
          <w:ilvl w:val="0"/>
          <w:numId w:val="15"/>
        </w:numPr>
        <w:spacing w:after="0" w:line="240" w:lineRule="auto"/>
        <w:ind w:left="770"/>
      </w:pPr>
      <w:r>
        <w:t>Receive information from Tracy on rules.</w:t>
      </w:r>
    </w:p>
    <w:p w14:paraId="734290B2" w14:textId="77777777" w:rsidR="00CC2E98" w:rsidRDefault="00CC2E98" w:rsidP="00CC2E98">
      <w:pPr>
        <w:pStyle w:val="ListParagraph"/>
        <w:numPr>
          <w:ilvl w:val="0"/>
          <w:numId w:val="15"/>
        </w:numPr>
        <w:spacing w:after="0" w:line="240" w:lineRule="auto"/>
        <w:ind w:left="770"/>
      </w:pPr>
      <w:r>
        <w:t>Decide next steps. Some suggestions:</w:t>
      </w:r>
    </w:p>
    <w:p w14:paraId="5BB5FC44" w14:textId="77777777" w:rsidR="00CC2E98" w:rsidRDefault="00CC2E98" w:rsidP="00CC2E98">
      <w:pPr>
        <w:pStyle w:val="ListParagraph"/>
        <w:numPr>
          <w:ilvl w:val="1"/>
          <w:numId w:val="15"/>
        </w:numPr>
        <w:spacing w:after="0" w:line="240" w:lineRule="auto"/>
        <w:ind w:left="1490"/>
      </w:pPr>
      <w:r>
        <w:t>Initiate the Community of Faith Profile process, necessary to make a change in ministry personnel hours.</w:t>
      </w:r>
    </w:p>
    <w:p w14:paraId="6F9BA36D" w14:textId="77777777" w:rsidR="00CC2E98" w:rsidRDefault="00CC2E98" w:rsidP="00CC2E98">
      <w:pPr>
        <w:pStyle w:val="ListParagraph"/>
        <w:numPr>
          <w:ilvl w:val="1"/>
          <w:numId w:val="15"/>
        </w:numPr>
        <w:spacing w:after="0" w:line="240" w:lineRule="auto"/>
        <w:ind w:left="1490"/>
      </w:pPr>
      <w:r>
        <w:t>Pursue discussions with another congregation(s).</w:t>
      </w:r>
    </w:p>
    <w:p w14:paraId="40D98DED" w14:textId="77777777" w:rsidR="00CC2E98" w:rsidRDefault="00CC2E98" w:rsidP="00CC2E98">
      <w:pPr>
        <w:pStyle w:val="ListParagraph"/>
        <w:numPr>
          <w:ilvl w:val="1"/>
          <w:numId w:val="15"/>
        </w:numPr>
        <w:spacing w:after="0" w:line="240" w:lineRule="auto"/>
        <w:ind w:left="1490"/>
      </w:pPr>
      <w:r>
        <w:t>Set a budget for only the first 4-6 months of 2024, with the budget for the remainder of the year to be set when we have a more concrete plan for the future.</w:t>
      </w:r>
    </w:p>
    <w:p w14:paraId="7526845A" w14:textId="77777777" w:rsidR="00CC2E98" w:rsidRDefault="00CC2E98" w:rsidP="00CC2E98">
      <w:pPr>
        <w:pStyle w:val="ListParagraph"/>
        <w:numPr>
          <w:ilvl w:val="1"/>
          <w:numId w:val="15"/>
        </w:numPr>
        <w:spacing w:after="0" w:line="240" w:lineRule="auto"/>
        <w:ind w:left="1490"/>
      </w:pPr>
      <w:r>
        <w:t>Ask a few key donors to give all or the majority of their annual donation in the first few months of 2024, to ensure cash flow. This has been done in the past and I am able and willing to be one of those donors.</w:t>
      </w:r>
    </w:p>
    <w:p w14:paraId="61B066EE" w14:textId="77777777" w:rsidR="00CC2E98" w:rsidRDefault="00CC2E98" w:rsidP="00CC2E98">
      <w:pPr>
        <w:pStyle w:val="ListParagraph"/>
        <w:numPr>
          <w:ilvl w:val="0"/>
          <w:numId w:val="15"/>
        </w:numPr>
        <w:spacing w:after="0" w:line="240" w:lineRule="auto"/>
        <w:ind w:left="770"/>
      </w:pPr>
      <w:r>
        <w:lastRenderedPageBreak/>
        <w:t>Assign responsibility to ensure that “next steps“ (including drafting the budget) are taken.</w:t>
      </w:r>
    </w:p>
    <w:p w14:paraId="4769AA94" w14:textId="77777777" w:rsidR="00CC2E98" w:rsidRDefault="00CC2E98" w:rsidP="00CC2E98">
      <w:pPr>
        <w:spacing w:after="0" w:line="240" w:lineRule="auto"/>
      </w:pPr>
    </w:p>
    <w:p w14:paraId="3BC1BBBE" w14:textId="77777777" w:rsidR="00CC2E98" w:rsidRDefault="00CC2E98" w:rsidP="00CC2E98">
      <w:pPr>
        <w:spacing w:after="0" w:line="240" w:lineRule="auto"/>
      </w:pPr>
      <w:r>
        <w:t>The Leadership Team meets in January to review/confirm the budget (as developed in “next steps”) to be put in front of the congregation for approval.</w:t>
      </w:r>
    </w:p>
    <w:p w14:paraId="124C48E9" w14:textId="77777777" w:rsidR="00CC2E98" w:rsidRDefault="00CC2E98" w:rsidP="00CC2E98">
      <w:pPr>
        <w:spacing w:after="0" w:line="240" w:lineRule="auto"/>
      </w:pPr>
    </w:p>
    <w:p w14:paraId="1395C0CE" w14:textId="77777777" w:rsidR="00CC2E98" w:rsidRDefault="00CC2E98" w:rsidP="00CC2E98">
      <w:pPr>
        <w:spacing w:after="0" w:line="240" w:lineRule="auto"/>
        <w:rPr>
          <w:b/>
        </w:rPr>
      </w:pPr>
      <w:r>
        <w:rPr>
          <w:b/>
        </w:rPr>
        <w:t>Clarifying Bread of Life’s relationship with Becca</w:t>
      </w:r>
    </w:p>
    <w:p w14:paraId="73124E1D" w14:textId="77777777" w:rsidR="00CC2E98" w:rsidRDefault="00CC2E98" w:rsidP="00CC2E98">
      <w:pPr>
        <w:spacing w:after="0" w:line="240" w:lineRule="auto"/>
        <w:rPr>
          <w:b/>
          <w:u w:val="single"/>
        </w:rPr>
      </w:pPr>
    </w:p>
    <w:p w14:paraId="204B9FFB" w14:textId="77777777" w:rsidR="00CC2E98" w:rsidRDefault="00CC2E98" w:rsidP="00CC2E98">
      <w:pPr>
        <w:spacing w:after="0" w:line="240" w:lineRule="auto"/>
      </w:pPr>
      <w:r>
        <w:rPr>
          <w:bCs/>
        </w:rPr>
        <w:t>I met with Stewart and Valerie (BofL Chair) to discuss questions and concerns arising from previous communications about the agreement under which Becca works for Bread of Life. It was a good meeting –  several things were clarified. I have some things to work on, including formalizing the agreement.</w:t>
      </w:r>
    </w:p>
    <w:p w14:paraId="035F9FD7" w14:textId="77777777" w:rsidR="00CA3B7A" w:rsidRDefault="00CA3B7A" w:rsidP="00CC2E98">
      <w:pPr>
        <w:jc w:val="center"/>
      </w:pPr>
    </w:p>
    <w:sectPr w:rsidR="00CA3B7A" w:rsidSect="005A1B48">
      <w:headerReference w:type="even" r:id="rId13"/>
      <w:headerReference w:type="default" r:id="rId14"/>
      <w:footerReference w:type="even" r:id="rId15"/>
      <w:footerReference w:type="default" r:id="rId16"/>
      <w:headerReference w:type="first" r:id="rId17"/>
      <w:footerReference w:type="first" r:id="rId18"/>
      <w:pgSz w:w="15840" w:h="12240" w:orient="landscape"/>
      <w:pgMar w:top="99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FA835" w14:textId="77777777" w:rsidR="00FB46C0" w:rsidRDefault="00FB46C0" w:rsidP="00F467A6">
      <w:pPr>
        <w:spacing w:after="0" w:line="240" w:lineRule="auto"/>
      </w:pPr>
      <w:r>
        <w:separator/>
      </w:r>
    </w:p>
  </w:endnote>
  <w:endnote w:type="continuationSeparator" w:id="0">
    <w:p w14:paraId="2F536869" w14:textId="77777777" w:rsidR="00FB46C0" w:rsidRDefault="00FB46C0" w:rsidP="00F4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D98E" w14:textId="77777777" w:rsidR="00AD52CE" w:rsidRDefault="00AD5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F64E" w14:textId="77777777" w:rsidR="008D084B" w:rsidRDefault="008D084B">
    <w:pPr>
      <w:pStyle w:val="Footer"/>
      <w:jc w:val="right"/>
    </w:pPr>
    <w:r>
      <w:t xml:space="preserve">Page | </w:t>
    </w:r>
    <w:r>
      <w:fldChar w:fldCharType="begin"/>
    </w:r>
    <w:r>
      <w:instrText xml:space="preserve"> PAGE   \* MERGEFORMAT </w:instrText>
    </w:r>
    <w:r>
      <w:fldChar w:fldCharType="separate"/>
    </w:r>
    <w:r w:rsidR="00870697">
      <w:rPr>
        <w:noProof/>
      </w:rPr>
      <w:t>1</w:t>
    </w:r>
    <w:r>
      <w:rPr>
        <w:noProof/>
      </w:rPr>
      <w:fldChar w:fldCharType="end"/>
    </w:r>
    <w:r>
      <w:t xml:space="preserve"> </w:t>
    </w:r>
  </w:p>
  <w:p w14:paraId="4D8AF64F" w14:textId="77777777" w:rsidR="008D084B" w:rsidRDefault="008D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809E" w14:textId="77777777" w:rsidR="00AD52CE" w:rsidRDefault="00AD5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06029" w14:textId="77777777" w:rsidR="00FB46C0" w:rsidRDefault="00FB46C0" w:rsidP="00F467A6">
      <w:pPr>
        <w:spacing w:after="0" w:line="240" w:lineRule="auto"/>
      </w:pPr>
      <w:r>
        <w:separator/>
      </w:r>
    </w:p>
  </w:footnote>
  <w:footnote w:type="continuationSeparator" w:id="0">
    <w:p w14:paraId="3E12918D" w14:textId="77777777" w:rsidR="00FB46C0" w:rsidRDefault="00FB46C0" w:rsidP="00F4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ECC3" w14:textId="77777777" w:rsidR="00AD52CE" w:rsidRDefault="00AD5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64F5" w14:textId="432B1014" w:rsidR="00AD52CE" w:rsidRDefault="00AD52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1014" w14:textId="77777777" w:rsidR="00AD52CE" w:rsidRDefault="00AD5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3005"/>
    <w:multiLevelType w:val="hybridMultilevel"/>
    <w:tmpl w:val="C5B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F6526"/>
    <w:multiLevelType w:val="hybridMultilevel"/>
    <w:tmpl w:val="8C68162E"/>
    <w:lvl w:ilvl="0" w:tplc="3E9A02BE">
      <w:start w:val="10"/>
      <w:numFmt w:val="bullet"/>
      <w:lvlText w:val="-"/>
      <w:lvlJc w:val="left"/>
      <w:pPr>
        <w:ind w:left="72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96CC1"/>
    <w:multiLevelType w:val="hybridMultilevel"/>
    <w:tmpl w:val="D46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20FB6"/>
    <w:multiLevelType w:val="hybridMultilevel"/>
    <w:tmpl w:val="B6DCC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9F30F2"/>
    <w:multiLevelType w:val="hybridMultilevel"/>
    <w:tmpl w:val="BB2CF5F6"/>
    <w:lvl w:ilvl="0" w:tplc="4006991E">
      <w:start w:val="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 w15:restartNumberingAfterBreak="0">
    <w:nsid w:val="2A0B2E2A"/>
    <w:multiLevelType w:val="multilevel"/>
    <w:tmpl w:val="9A1EF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5997852"/>
    <w:multiLevelType w:val="hybridMultilevel"/>
    <w:tmpl w:val="A178E298"/>
    <w:lvl w:ilvl="0" w:tplc="0F581EB0">
      <w:start w:val="5"/>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 w15:restartNumberingAfterBreak="0">
    <w:nsid w:val="39BC1DCA"/>
    <w:multiLevelType w:val="hybridMultilevel"/>
    <w:tmpl w:val="08B8C6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48E5452B"/>
    <w:multiLevelType w:val="hybridMultilevel"/>
    <w:tmpl w:val="B0763B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60586E"/>
    <w:multiLevelType w:val="hybridMultilevel"/>
    <w:tmpl w:val="B480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722DF"/>
    <w:multiLevelType w:val="hybridMultilevel"/>
    <w:tmpl w:val="0FF8E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21C48A9"/>
    <w:multiLevelType w:val="multilevel"/>
    <w:tmpl w:val="876CBD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841C4A"/>
    <w:multiLevelType w:val="hybridMultilevel"/>
    <w:tmpl w:val="AB682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1E360DA"/>
    <w:multiLevelType w:val="hybridMultilevel"/>
    <w:tmpl w:val="688A1328"/>
    <w:lvl w:ilvl="0" w:tplc="E1A619F0">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7CAE6B30"/>
    <w:multiLevelType w:val="hybridMultilevel"/>
    <w:tmpl w:val="ACBC2940"/>
    <w:lvl w:ilvl="0" w:tplc="FCE69C04">
      <w:start w:val="6"/>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1205484720">
    <w:abstractNumId w:val="2"/>
  </w:num>
  <w:num w:numId="2" w16cid:durableId="1106458470">
    <w:abstractNumId w:val="0"/>
  </w:num>
  <w:num w:numId="3" w16cid:durableId="1787046725">
    <w:abstractNumId w:val="9"/>
  </w:num>
  <w:num w:numId="4" w16cid:durableId="1425030444">
    <w:abstractNumId w:val="4"/>
  </w:num>
  <w:num w:numId="5" w16cid:durableId="615404932">
    <w:abstractNumId w:val="13"/>
  </w:num>
  <w:num w:numId="6" w16cid:durableId="312294403">
    <w:abstractNumId w:val="11"/>
  </w:num>
  <w:num w:numId="7" w16cid:durableId="1341195235">
    <w:abstractNumId w:val="6"/>
  </w:num>
  <w:num w:numId="8" w16cid:durableId="899560652">
    <w:abstractNumId w:val="14"/>
  </w:num>
  <w:num w:numId="9" w16cid:durableId="768966181">
    <w:abstractNumId w:val="12"/>
  </w:num>
  <w:num w:numId="10" w16cid:durableId="1309433949">
    <w:abstractNumId w:val="7"/>
  </w:num>
  <w:num w:numId="11" w16cid:durableId="153499482">
    <w:abstractNumId w:val="3"/>
  </w:num>
  <w:num w:numId="12" w16cid:durableId="1668945624">
    <w:abstractNumId w:val="10"/>
  </w:num>
  <w:num w:numId="13" w16cid:durableId="65106523">
    <w:abstractNumId w:val="8"/>
  </w:num>
  <w:num w:numId="14" w16cid:durableId="1010374099">
    <w:abstractNumId w:val="1"/>
  </w:num>
  <w:num w:numId="15" w16cid:durableId="2145735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6"/>
    <w:rsid w:val="00000CD1"/>
    <w:rsid w:val="00001674"/>
    <w:rsid w:val="000077C2"/>
    <w:rsid w:val="00013806"/>
    <w:rsid w:val="00014438"/>
    <w:rsid w:val="00015CF7"/>
    <w:rsid w:val="00040256"/>
    <w:rsid w:val="00042129"/>
    <w:rsid w:val="000443C2"/>
    <w:rsid w:val="0004493C"/>
    <w:rsid w:val="00045A5C"/>
    <w:rsid w:val="000464C6"/>
    <w:rsid w:val="000474D7"/>
    <w:rsid w:val="00057811"/>
    <w:rsid w:val="00065F42"/>
    <w:rsid w:val="00066DF3"/>
    <w:rsid w:val="00070EB4"/>
    <w:rsid w:val="000715CF"/>
    <w:rsid w:val="00071E26"/>
    <w:rsid w:val="0007672B"/>
    <w:rsid w:val="000773A0"/>
    <w:rsid w:val="00080FFA"/>
    <w:rsid w:val="0008538C"/>
    <w:rsid w:val="00090301"/>
    <w:rsid w:val="000911F9"/>
    <w:rsid w:val="000914BF"/>
    <w:rsid w:val="0009338E"/>
    <w:rsid w:val="00095FEB"/>
    <w:rsid w:val="000A046F"/>
    <w:rsid w:val="000A72FC"/>
    <w:rsid w:val="000A7B74"/>
    <w:rsid w:val="000A7C51"/>
    <w:rsid w:val="000B2EC5"/>
    <w:rsid w:val="000C186C"/>
    <w:rsid w:val="000C2458"/>
    <w:rsid w:val="000C3A9D"/>
    <w:rsid w:val="000C559A"/>
    <w:rsid w:val="000E0F50"/>
    <w:rsid w:val="000E5DF6"/>
    <w:rsid w:val="000E5E91"/>
    <w:rsid w:val="000E5E96"/>
    <w:rsid w:val="000F30B8"/>
    <w:rsid w:val="00104ADE"/>
    <w:rsid w:val="0010780D"/>
    <w:rsid w:val="00113A36"/>
    <w:rsid w:val="00116162"/>
    <w:rsid w:val="00123CE5"/>
    <w:rsid w:val="0012424D"/>
    <w:rsid w:val="00130567"/>
    <w:rsid w:val="001317D8"/>
    <w:rsid w:val="00131A5A"/>
    <w:rsid w:val="00133A32"/>
    <w:rsid w:val="00141085"/>
    <w:rsid w:val="00145A50"/>
    <w:rsid w:val="00152846"/>
    <w:rsid w:val="001568CF"/>
    <w:rsid w:val="0015733C"/>
    <w:rsid w:val="00157942"/>
    <w:rsid w:val="00160885"/>
    <w:rsid w:val="00162D90"/>
    <w:rsid w:val="001632BD"/>
    <w:rsid w:val="00165815"/>
    <w:rsid w:val="0017149D"/>
    <w:rsid w:val="00172DD9"/>
    <w:rsid w:val="00182F4C"/>
    <w:rsid w:val="00183E62"/>
    <w:rsid w:val="00191F8E"/>
    <w:rsid w:val="001932FE"/>
    <w:rsid w:val="00195167"/>
    <w:rsid w:val="00195591"/>
    <w:rsid w:val="001A1205"/>
    <w:rsid w:val="001A1262"/>
    <w:rsid w:val="001A59D3"/>
    <w:rsid w:val="001D4A8F"/>
    <w:rsid w:val="001D50AA"/>
    <w:rsid w:val="001E1DFC"/>
    <w:rsid w:val="001E7999"/>
    <w:rsid w:val="001F3A73"/>
    <w:rsid w:val="001F5CF8"/>
    <w:rsid w:val="001F73AF"/>
    <w:rsid w:val="00200435"/>
    <w:rsid w:val="002026CB"/>
    <w:rsid w:val="00207036"/>
    <w:rsid w:val="00211833"/>
    <w:rsid w:val="00222905"/>
    <w:rsid w:val="00235F50"/>
    <w:rsid w:val="00237B25"/>
    <w:rsid w:val="00247B7D"/>
    <w:rsid w:val="00250085"/>
    <w:rsid w:val="00253FFD"/>
    <w:rsid w:val="0026374C"/>
    <w:rsid w:val="00264700"/>
    <w:rsid w:val="00273B12"/>
    <w:rsid w:val="00283B3B"/>
    <w:rsid w:val="00292D09"/>
    <w:rsid w:val="002977B5"/>
    <w:rsid w:val="002A72F9"/>
    <w:rsid w:val="002A7349"/>
    <w:rsid w:val="002B42C5"/>
    <w:rsid w:val="002B5380"/>
    <w:rsid w:val="002B5B08"/>
    <w:rsid w:val="002B7EAC"/>
    <w:rsid w:val="002C11B4"/>
    <w:rsid w:val="002C78DA"/>
    <w:rsid w:val="002E64DB"/>
    <w:rsid w:val="002E7B18"/>
    <w:rsid w:val="002F067D"/>
    <w:rsid w:val="00302B24"/>
    <w:rsid w:val="00306C38"/>
    <w:rsid w:val="00313EAB"/>
    <w:rsid w:val="0031437A"/>
    <w:rsid w:val="00314B05"/>
    <w:rsid w:val="003256D1"/>
    <w:rsid w:val="00326D0E"/>
    <w:rsid w:val="0033015A"/>
    <w:rsid w:val="003325D0"/>
    <w:rsid w:val="0034060A"/>
    <w:rsid w:val="00345A6F"/>
    <w:rsid w:val="00350F61"/>
    <w:rsid w:val="00361AFA"/>
    <w:rsid w:val="0036408D"/>
    <w:rsid w:val="00365EC1"/>
    <w:rsid w:val="0037319F"/>
    <w:rsid w:val="003739CF"/>
    <w:rsid w:val="00377C7D"/>
    <w:rsid w:val="003831C4"/>
    <w:rsid w:val="003913C2"/>
    <w:rsid w:val="00392C67"/>
    <w:rsid w:val="00396982"/>
    <w:rsid w:val="003A140F"/>
    <w:rsid w:val="003A2BF9"/>
    <w:rsid w:val="003A3244"/>
    <w:rsid w:val="003A7DF1"/>
    <w:rsid w:val="003C4588"/>
    <w:rsid w:val="003C585B"/>
    <w:rsid w:val="003C7285"/>
    <w:rsid w:val="003E607C"/>
    <w:rsid w:val="003F1B15"/>
    <w:rsid w:val="003F622D"/>
    <w:rsid w:val="003F7BCF"/>
    <w:rsid w:val="00400B67"/>
    <w:rsid w:val="00406293"/>
    <w:rsid w:val="004107F9"/>
    <w:rsid w:val="00420B35"/>
    <w:rsid w:val="00437462"/>
    <w:rsid w:val="00446DBD"/>
    <w:rsid w:val="004470B2"/>
    <w:rsid w:val="00447885"/>
    <w:rsid w:val="00452C47"/>
    <w:rsid w:val="00457F2F"/>
    <w:rsid w:val="00464E6F"/>
    <w:rsid w:val="00471267"/>
    <w:rsid w:val="0048121E"/>
    <w:rsid w:val="00481964"/>
    <w:rsid w:val="00486EAE"/>
    <w:rsid w:val="004876A3"/>
    <w:rsid w:val="004946BB"/>
    <w:rsid w:val="004964BD"/>
    <w:rsid w:val="004A6927"/>
    <w:rsid w:val="004B2D87"/>
    <w:rsid w:val="004C76BF"/>
    <w:rsid w:val="004D0987"/>
    <w:rsid w:val="004D748F"/>
    <w:rsid w:val="004E01B8"/>
    <w:rsid w:val="004E1F58"/>
    <w:rsid w:val="004E5619"/>
    <w:rsid w:val="004E5F8F"/>
    <w:rsid w:val="004F2F93"/>
    <w:rsid w:val="004F5FEB"/>
    <w:rsid w:val="00504D41"/>
    <w:rsid w:val="005053E8"/>
    <w:rsid w:val="00515236"/>
    <w:rsid w:val="00531283"/>
    <w:rsid w:val="005358F9"/>
    <w:rsid w:val="00547C7F"/>
    <w:rsid w:val="0055048A"/>
    <w:rsid w:val="00551076"/>
    <w:rsid w:val="005557D5"/>
    <w:rsid w:val="00561041"/>
    <w:rsid w:val="00565347"/>
    <w:rsid w:val="00571A83"/>
    <w:rsid w:val="0058038B"/>
    <w:rsid w:val="00581137"/>
    <w:rsid w:val="005934EE"/>
    <w:rsid w:val="00594346"/>
    <w:rsid w:val="005978C1"/>
    <w:rsid w:val="005A1B48"/>
    <w:rsid w:val="005A2364"/>
    <w:rsid w:val="005A4061"/>
    <w:rsid w:val="005B19B6"/>
    <w:rsid w:val="005B2BC5"/>
    <w:rsid w:val="005B637D"/>
    <w:rsid w:val="005B6E69"/>
    <w:rsid w:val="005C5AAA"/>
    <w:rsid w:val="005D064B"/>
    <w:rsid w:val="005D394E"/>
    <w:rsid w:val="005D4861"/>
    <w:rsid w:val="005D4F93"/>
    <w:rsid w:val="005E404C"/>
    <w:rsid w:val="005E54C0"/>
    <w:rsid w:val="005E724F"/>
    <w:rsid w:val="005F1409"/>
    <w:rsid w:val="00601AAD"/>
    <w:rsid w:val="00606E88"/>
    <w:rsid w:val="006138BC"/>
    <w:rsid w:val="00620941"/>
    <w:rsid w:val="006267F4"/>
    <w:rsid w:val="006333A1"/>
    <w:rsid w:val="0064018C"/>
    <w:rsid w:val="00640755"/>
    <w:rsid w:val="006418DB"/>
    <w:rsid w:val="00644F1B"/>
    <w:rsid w:val="00651E26"/>
    <w:rsid w:val="00657676"/>
    <w:rsid w:val="00660C7B"/>
    <w:rsid w:val="00664CDF"/>
    <w:rsid w:val="00675067"/>
    <w:rsid w:val="00683F9B"/>
    <w:rsid w:val="0068786E"/>
    <w:rsid w:val="006A328B"/>
    <w:rsid w:val="006A56D7"/>
    <w:rsid w:val="006B0249"/>
    <w:rsid w:val="006B0440"/>
    <w:rsid w:val="006B4C05"/>
    <w:rsid w:val="006B529F"/>
    <w:rsid w:val="006B5B01"/>
    <w:rsid w:val="006C43FD"/>
    <w:rsid w:val="006E2870"/>
    <w:rsid w:val="006E3319"/>
    <w:rsid w:val="007013AA"/>
    <w:rsid w:val="00701B2B"/>
    <w:rsid w:val="007143B1"/>
    <w:rsid w:val="007159B3"/>
    <w:rsid w:val="0072292B"/>
    <w:rsid w:val="00724341"/>
    <w:rsid w:val="0073205D"/>
    <w:rsid w:val="00737166"/>
    <w:rsid w:val="00747671"/>
    <w:rsid w:val="0075257D"/>
    <w:rsid w:val="00760263"/>
    <w:rsid w:val="00762AD6"/>
    <w:rsid w:val="0076719A"/>
    <w:rsid w:val="0076778E"/>
    <w:rsid w:val="007740E7"/>
    <w:rsid w:val="00781061"/>
    <w:rsid w:val="0078113B"/>
    <w:rsid w:val="007817D7"/>
    <w:rsid w:val="00796EE2"/>
    <w:rsid w:val="007970EA"/>
    <w:rsid w:val="00797A6D"/>
    <w:rsid w:val="007A22B5"/>
    <w:rsid w:val="007A609D"/>
    <w:rsid w:val="007B48D2"/>
    <w:rsid w:val="007B6209"/>
    <w:rsid w:val="007B6F83"/>
    <w:rsid w:val="007C72FD"/>
    <w:rsid w:val="007D2CC5"/>
    <w:rsid w:val="007F1299"/>
    <w:rsid w:val="007F1BEE"/>
    <w:rsid w:val="007F4C5B"/>
    <w:rsid w:val="007F77A1"/>
    <w:rsid w:val="007F781A"/>
    <w:rsid w:val="00812762"/>
    <w:rsid w:val="00830A5B"/>
    <w:rsid w:val="00830D1C"/>
    <w:rsid w:val="00832CA6"/>
    <w:rsid w:val="00836089"/>
    <w:rsid w:val="008403A9"/>
    <w:rsid w:val="00847B54"/>
    <w:rsid w:val="008513FA"/>
    <w:rsid w:val="00852C0B"/>
    <w:rsid w:val="00854EA7"/>
    <w:rsid w:val="008579AF"/>
    <w:rsid w:val="00860B20"/>
    <w:rsid w:val="00870697"/>
    <w:rsid w:val="00880429"/>
    <w:rsid w:val="00883E25"/>
    <w:rsid w:val="00884019"/>
    <w:rsid w:val="0088517E"/>
    <w:rsid w:val="00894618"/>
    <w:rsid w:val="008A15E8"/>
    <w:rsid w:val="008A3C1A"/>
    <w:rsid w:val="008A4B41"/>
    <w:rsid w:val="008A6B50"/>
    <w:rsid w:val="008B05B3"/>
    <w:rsid w:val="008B3EF2"/>
    <w:rsid w:val="008B4A64"/>
    <w:rsid w:val="008B66A4"/>
    <w:rsid w:val="008B7079"/>
    <w:rsid w:val="008C13FA"/>
    <w:rsid w:val="008C2DA7"/>
    <w:rsid w:val="008C7B05"/>
    <w:rsid w:val="008D084B"/>
    <w:rsid w:val="008D5A89"/>
    <w:rsid w:val="008E1ECE"/>
    <w:rsid w:val="008E4016"/>
    <w:rsid w:val="008F18E9"/>
    <w:rsid w:val="009008F9"/>
    <w:rsid w:val="00902042"/>
    <w:rsid w:val="00902AC5"/>
    <w:rsid w:val="00907D60"/>
    <w:rsid w:val="00915777"/>
    <w:rsid w:val="00915E3D"/>
    <w:rsid w:val="00917102"/>
    <w:rsid w:val="0092355A"/>
    <w:rsid w:val="00923E37"/>
    <w:rsid w:val="009274A6"/>
    <w:rsid w:val="00930CBF"/>
    <w:rsid w:val="00935371"/>
    <w:rsid w:val="009374B7"/>
    <w:rsid w:val="00941729"/>
    <w:rsid w:val="009418C0"/>
    <w:rsid w:val="00942124"/>
    <w:rsid w:val="00943D0D"/>
    <w:rsid w:val="009564E5"/>
    <w:rsid w:val="0096200B"/>
    <w:rsid w:val="00971EEE"/>
    <w:rsid w:val="009747C2"/>
    <w:rsid w:val="00974B27"/>
    <w:rsid w:val="0098390E"/>
    <w:rsid w:val="009841FF"/>
    <w:rsid w:val="00984FB6"/>
    <w:rsid w:val="00993B0B"/>
    <w:rsid w:val="0099518C"/>
    <w:rsid w:val="009A18F0"/>
    <w:rsid w:val="009B0328"/>
    <w:rsid w:val="009B3F17"/>
    <w:rsid w:val="009B5BFD"/>
    <w:rsid w:val="009C2436"/>
    <w:rsid w:val="009C3703"/>
    <w:rsid w:val="009C5DFC"/>
    <w:rsid w:val="009D6324"/>
    <w:rsid w:val="009D67A1"/>
    <w:rsid w:val="009E66CF"/>
    <w:rsid w:val="009E70F3"/>
    <w:rsid w:val="009F4C71"/>
    <w:rsid w:val="009F6280"/>
    <w:rsid w:val="009F6445"/>
    <w:rsid w:val="009F7AAF"/>
    <w:rsid w:val="009F7C9C"/>
    <w:rsid w:val="00A008C9"/>
    <w:rsid w:val="00A0200D"/>
    <w:rsid w:val="00A035CF"/>
    <w:rsid w:val="00A051A1"/>
    <w:rsid w:val="00A16B75"/>
    <w:rsid w:val="00A24B81"/>
    <w:rsid w:val="00A324F1"/>
    <w:rsid w:val="00A42FFC"/>
    <w:rsid w:val="00A541B6"/>
    <w:rsid w:val="00A65C89"/>
    <w:rsid w:val="00A65EDE"/>
    <w:rsid w:val="00A66475"/>
    <w:rsid w:val="00A750A8"/>
    <w:rsid w:val="00A84B2C"/>
    <w:rsid w:val="00A84FBB"/>
    <w:rsid w:val="00A90538"/>
    <w:rsid w:val="00A962E1"/>
    <w:rsid w:val="00AA0CD8"/>
    <w:rsid w:val="00AA38D0"/>
    <w:rsid w:val="00AA3E76"/>
    <w:rsid w:val="00AB1649"/>
    <w:rsid w:val="00AB5801"/>
    <w:rsid w:val="00AB6D80"/>
    <w:rsid w:val="00AB7690"/>
    <w:rsid w:val="00AC3EC6"/>
    <w:rsid w:val="00AC44C2"/>
    <w:rsid w:val="00AD061D"/>
    <w:rsid w:val="00AD2685"/>
    <w:rsid w:val="00AD38AC"/>
    <w:rsid w:val="00AD52CE"/>
    <w:rsid w:val="00AD6FE4"/>
    <w:rsid w:val="00AE75AA"/>
    <w:rsid w:val="00AF5432"/>
    <w:rsid w:val="00AF6D46"/>
    <w:rsid w:val="00B00913"/>
    <w:rsid w:val="00B11355"/>
    <w:rsid w:val="00B11E44"/>
    <w:rsid w:val="00B20372"/>
    <w:rsid w:val="00B21812"/>
    <w:rsid w:val="00B247E0"/>
    <w:rsid w:val="00B3072F"/>
    <w:rsid w:val="00B30962"/>
    <w:rsid w:val="00B32E27"/>
    <w:rsid w:val="00B36804"/>
    <w:rsid w:val="00B42AB1"/>
    <w:rsid w:val="00B4399D"/>
    <w:rsid w:val="00B4460F"/>
    <w:rsid w:val="00B453F5"/>
    <w:rsid w:val="00B463D1"/>
    <w:rsid w:val="00B55D1C"/>
    <w:rsid w:val="00B5664D"/>
    <w:rsid w:val="00B72D68"/>
    <w:rsid w:val="00B749CE"/>
    <w:rsid w:val="00B77BF8"/>
    <w:rsid w:val="00B9481C"/>
    <w:rsid w:val="00BA1D6D"/>
    <w:rsid w:val="00BA49BC"/>
    <w:rsid w:val="00BB35E7"/>
    <w:rsid w:val="00BB651F"/>
    <w:rsid w:val="00BC101F"/>
    <w:rsid w:val="00BD0294"/>
    <w:rsid w:val="00BD0498"/>
    <w:rsid w:val="00BD22B8"/>
    <w:rsid w:val="00BD2512"/>
    <w:rsid w:val="00BF0306"/>
    <w:rsid w:val="00BF0D81"/>
    <w:rsid w:val="00BF5433"/>
    <w:rsid w:val="00BF7810"/>
    <w:rsid w:val="00C01DA2"/>
    <w:rsid w:val="00C20C23"/>
    <w:rsid w:val="00C5422C"/>
    <w:rsid w:val="00C6318D"/>
    <w:rsid w:val="00C63306"/>
    <w:rsid w:val="00C6403C"/>
    <w:rsid w:val="00C66AF3"/>
    <w:rsid w:val="00C679EC"/>
    <w:rsid w:val="00C73538"/>
    <w:rsid w:val="00C773FB"/>
    <w:rsid w:val="00C809B8"/>
    <w:rsid w:val="00C82F6E"/>
    <w:rsid w:val="00C908C8"/>
    <w:rsid w:val="00CA160E"/>
    <w:rsid w:val="00CA1EED"/>
    <w:rsid w:val="00CA3B7A"/>
    <w:rsid w:val="00CB2DF8"/>
    <w:rsid w:val="00CB67B0"/>
    <w:rsid w:val="00CB79BB"/>
    <w:rsid w:val="00CC2E98"/>
    <w:rsid w:val="00CD0B2B"/>
    <w:rsid w:val="00CD6BB1"/>
    <w:rsid w:val="00CE2053"/>
    <w:rsid w:val="00CE5AE3"/>
    <w:rsid w:val="00CE5D17"/>
    <w:rsid w:val="00CF4967"/>
    <w:rsid w:val="00CF6F79"/>
    <w:rsid w:val="00D01825"/>
    <w:rsid w:val="00D02EEE"/>
    <w:rsid w:val="00D036D2"/>
    <w:rsid w:val="00D11591"/>
    <w:rsid w:val="00D157CA"/>
    <w:rsid w:val="00D17F9E"/>
    <w:rsid w:val="00D208FD"/>
    <w:rsid w:val="00D3204A"/>
    <w:rsid w:val="00D33056"/>
    <w:rsid w:val="00D41728"/>
    <w:rsid w:val="00D43DA1"/>
    <w:rsid w:val="00D53635"/>
    <w:rsid w:val="00D77CF4"/>
    <w:rsid w:val="00D8333E"/>
    <w:rsid w:val="00D843E1"/>
    <w:rsid w:val="00D95D2A"/>
    <w:rsid w:val="00DA04E3"/>
    <w:rsid w:val="00DB0EDF"/>
    <w:rsid w:val="00DB3F20"/>
    <w:rsid w:val="00DB6B98"/>
    <w:rsid w:val="00DC4BAB"/>
    <w:rsid w:val="00DD169A"/>
    <w:rsid w:val="00DE04AE"/>
    <w:rsid w:val="00DE0A31"/>
    <w:rsid w:val="00DE172A"/>
    <w:rsid w:val="00DE7BE4"/>
    <w:rsid w:val="00DF17CB"/>
    <w:rsid w:val="00DF6141"/>
    <w:rsid w:val="00DF6456"/>
    <w:rsid w:val="00E02269"/>
    <w:rsid w:val="00E21EFC"/>
    <w:rsid w:val="00E24F68"/>
    <w:rsid w:val="00E2630C"/>
    <w:rsid w:val="00E341DF"/>
    <w:rsid w:val="00E35C51"/>
    <w:rsid w:val="00E373F5"/>
    <w:rsid w:val="00E37EFB"/>
    <w:rsid w:val="00E418FD"/>
    <w:rsid w:val="00E42BAA"/>
    <w:rsid w:val="00E47DDB"/>
    <w:rsid w:val="00E56DDF"/>
    <w:rsid w:val="00E6328E"/>
    <w:rsid w:val="00E824CE"/>
    <w:rsid w:val="00E90265"/>
    <w:rsid w:val="00E90ED0"/>
    <w:rsid w:val="00E93419"/>
    <w:rsid w:val="00E95604"/>
    <w:rsid w:val="00E95B18"/>
    <w:rsid w:val="00EA058A"/>
    <w:rsid w:val="00EA12D2"/>
    <w:rsid w:val="00EA6FA0"/>
    <w:rsid w:val="00EC40F4"/>
    <w:rsid w:val="00EC7E95"/>
    <w:rsid w:val="00ED5CB0"/>
    <w:rsid w:val="00EE46AC"/>
    <w:rsid w:val="00EE4FF5"/>
    <w:rsid w:val="00EE6A3D"/>
    <w:rsid w:val="00EF15FA"/>
    <w:rsid w:val="00EF41F5"/>
    <w:rsid w:val="00F030B8"/>
    <w:rsid w:val="00F0796B"/>
    <w:rsid w:val="00F108FA"/>
    <w:rsid w:val="00F141A2"/>
    <w:rsid w:val="00F149ED"/>
    <w:rsid w:val="00F23955"/>
    <w:rsid w:val="00F273EB"/>
    <w:rsid w:val="00F3395E"/>
    <w:rsid w:val="00F35DB4"/>
    <w:rsid w:val="00F3758E"/>
    <w:rsid w:val="00F44EA4"/>
    <w:rsid w:val="00F467A6"/>
    <w:rsid w:val="00F479C0"/>
    <w:rsid w:val="00F5457B"/>
    <w:rsid w:val="00F56ABA"/>
    <w:rsid w:val="00F631FE"/>
    <w:rsid w:val="00F65066"/>
    <w:rsid w:val="00F65164"/>
    <w:rsid w:val="00F70563"/>
    <w:rsid w:val="00F75A77"/>
    <w:rsid w:val="00F80EA2"/>
    <w:rsid w:val="00F811F5"/>
    <w:rsid w:val="00F8128E"/>
    <w:rsid w:val="00F81618"/>
    <w:rsid w:val="00F84AB5"/>
    <w:rsid w:val="00F8762D"/>
    <w:rsid w:val="00F971B2"/>
    <w:rsid w:val="00FA0DC8"/>
    <w:rsid w:val="00FA2E1A"/>
    <w:rsid w:val="00FA359C"/>
    <w:rsid w:val="00FA6787"/>
    <w:rsid w:val="00FA696A"/>
    <w:rsid w:val="00FB0880"/>
    <w:rsid w:val="00FB2AFD"/>
    <w:rsid w:val="00FB46C0"/>
    <w:rsid w:val="00FB530A"/>
    <w:rsid w:val="00FB5B63"/>
    <w:rsid w:val="00FB64F7"/>
    <w:rsid w:val="00FB7D19"/>
    <w:rsid w:val="00FD06DA"/>
    <w:rsid w:val="00FD334D"/>
    <w:rsid w:val="00FD392B"/>
    <w:rsid w:val="00FE24ED"/>
    <w:rsid w:val="00FE486F"/>
    <w:rsid w:val="00FE7B7A"/>
    <w:rsid w:val="00FF1593"/>
    <w:rsid w:val="00FF2F8A"/>
    <w:rsid w:val="00FF42DD"/>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AF5DD"/>
  <w15:docId w15:val="{F69E8B5A-EEF7-4BE2-9A56-AA273BC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6"/>
  </w:style>
  <w:style w:type="paragraph" w:styleId="Footer">
    <w:name w:val="footer"/>
    <w:basedOn w:val="Normal"/>
    <w:link w:val="FooterChar"/>
    <w:uiPriority w:val="99"/>
    <w:unhideWhenUsed/>
    <w:rsid w:val="00F4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6"/>
  </w:style>
  <w:style w:type="paragraph" w:styleId="ListParagraph">
    <w:name w:val="List Paragraph"/>
    <w:basedOn w:val="Normal"/>
    <w:uiPriority w:val="34"/>
    <w:qFormat/>
    <w:rsid w:val="002B7EAC"/>
    <w:pPr>
      <w:ind w:left="720"/>
      <w:contextualSpacing/>
    </w:pPr>
  </w:style>
  <w:style w:type="paragraph" w:styleId="BalloonText">
    <w:name w:val="Balloon Text"/>
    <w:basedOn w:val="Normal"/>
    <w:link w:val="BalloonTextChar"/>
    <w:uiPriority w:val="99"/>
    <w:semiHidden/>
    <w:unhideWhenUsed/>
    <w:rsid w:val="006418D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418DB"/>
    <w:rPr>
      <w:rFonts w:ascii="Lucida Grande" w:hAnsi="Lucida Grande" w:cs="Lucida Grande"/>
      <w:sz w:val="18"/>
      <w:szCs w:val="18"/>
    </w:rPr>
  </w:style>
  <w:style w:type="character" w:styleId="SubtleEmphasis">
    <w:name w:val="Subtle Emphasis"/>
    <w:uiPriority w:val="19"/>
    <w:qFormat/>
    <w:rsid w:val="001317D8"/>
    <w:rPr>
      <w:i/>
      <w:iCs/>
      <w:color w:val="808080"/>
    </w:rPr>
  </w:style>
  <w:style w:type="paragraph" w:customStyle="1" w:styleId="Default">
    <w:name w:val="Default"/>
    <w:basedOn w:val="Normal"/>
    <w:uiPriority w:val="99"/>
    <w:rsid w:val="00247B7D"/>
    <w:pPr>
      <w:autoSpaceDE w:val="0"/>
      <w:autoSpaceDN w:val="0"/>
      <w:spacing w:after="0" w:line="240" w:lineRule="auto"/>
    </w:pPr>
    <w:rPr>
      <w:rFonts w:eastAsiaTheme="minorHAnsi" w:cs="Calibri"/>
      <w:color w:val="000000"/>
      <w:sz w:val="24"/>
      <w:szCs w:val="24"/>
    </w:rPr>
  </w:style>
  <w:style w:type="character" w:styleId="Hyperlink">
    <w:name w:val="Hyperlink"/>
    <w:basedOn w:val="DefaultParagraphFont"/>
    <w:uiPriority w:val="99"/>
    <w:semiHidden/>
    <w:unhideWhenUsed/>
    <w:rsid w:val="00095FEB"/>
    <w:rPr>
      <w:color w:val="0000FF"/>
      <w:u w:val="single"/>
    </w:rPr>
  </w:style>
  <w:style w:type="character" w:styleId="FollowedHyperlink">
    <w:name w:val="FollowedHyperlink"/>
    <w:basedOn w:val="DefaultParagraphFont"/>
    <w:uiPriority w:val="99"/>
    <w:semiHidden/>
    <w:unhideWhenUsed/>
    <w:rsid w:val="000464C6"/>
    <w:rPr>
      <w:color w:val="800080" w:themeColor="followedHyperlink"/>
      <w:u w:val="single"/>
    </w:rPr>
  </w:style>
  <w:style w:type="paragraph" w:styleId="Revision">
    <w:name w:val="Revision"/>
    <w:hidden/>
    <w:uiPriority w:val="99"/>
    <w:semiHidden/>
    <w:rsid w:val="007B620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47078">
      <w:bodyDiv w:val="1"/>
      <w:marLeft w:val="0"/>
      <w:marRight w:val="0"/>
      <w:marTop w:val="0"/>
      <w:marBottom w:val="0"/>
      <w:divBdr>
        <w:top w:val="none" w:sz="0" w:space="0" w:color="auto"/>
        <w:left w:val="none" w:sz="0" w:space="0" w:color="auto"/>
        <w:bottom w:val="none" w:sz="0" w:space="0" w:color="auto"/>
        <w:right w:val="none" w:sz="0" w:space="0" w:color="auto"/>
      </w:divBdr>
    </w:div>
    <w:div w:id="487356854">
      <w:bodyDiv w:val="1"/>
      <w:marLeft w:val="0"/>
      <w:marRight w:val="0"/>
      <w:marTop w:val="0"/>
      <w:marBottom w:val="0"/>
      <w:divBdr>
        <w:top w:val="none" w:sz="0" w:space="0" w:color="auto"/>
        <w:left w:val="none" w:sz="0" w:space="0" w:color="auto"/>
        <w:bottom w:val="none" w:sz="0" w:space="0" w:color="auto"/>
        <w:right w:val="none" w:sz="0" w:space="0" w:color="auto"/>
      </w:divBdr>
    </w:div>
    <w:div w:id="1352027945">
      <w:bodyDiv w:val="1"/>
      <w:marLeft w:val="0"/>
      <w:marRight w:val="0"/>
      <w:marTop w:val="0"/>
      <w:marBottom w:val="0"/>
      <w:divBdr>
        <w:top w:val="none" w:sz="0" w:space="0" w:color="auto"/>
        <w:left w:val="none" w:sz="0" w:space="0" w:color="auto"/>
        <w:bottom w:val="none" w:sz="0" w:space="0" w:color="auto"/>
        <w:right w:val="none" w:sz="0" w:space="0" w:color="auto"/>
      </w:divBdr>
    </w:div>
    <w:div w:id="1377395225">
      <w:bodyDiv w:val="1"/>
      <w:marLeft w:val="0"/>
      <w:marRight w:val="0"/>
      <w:marTop w:val="0"/>
      <w:marBottom w:val="0"/>
      <w:divBdr>
        <w:top w:val="none" w:sz="0" w:space="0" w:color="auto"/>
        <w:left w:val="none" w:sz="0" w:space="0" w:color="auto"/>
        <w:bottom w:val="none" w:sz="0" w:space="0" w:color="auto"/>
        <w:right w:val="none" w:sz="0" w:space="0" w:color="auto"/>
      </w:divBdr>
    </w:div>
    <w:div w:id="1381981276">
      <w:bodyDiv w:val="1"/>
      <w:marLeft w:val="0"/>
      <w:marRight w:val="0"/>
      <w:marTop w:val="0"/>
      <w:marBottom w:val="0"/>
      <w:divBdr>
        <w:top w:val="none" w:sz="0" w:space="0" w:color="auto"/>
        <w:left w:val="none" w:sz="0" w:space="0" w:color="auto"/>
        <w:bottom w:val="none" w:sz="0" w:space="0" w:color="auto"/>
        <w:right w:val="none" w:sz="0" w:space="0" w:color="auto"/>
      </w:divBdr>
    </w:div>
    <w:div w:id="1541286815">
      <w:bodyDiv w:val="1"/>
      <w:marLeft w:val="0"/>
      <w:marRight w:val="0"/>
      <w:marTop w:val="0"/>
      <w:marBottom w:val="0"/>
      <w:divBdr>
        <w:top w:val="none" w:sz="0" w:space="0" w:color="auto"/>
        <w:left w:val="none" w:sz="0" w:space="0" w:color="auto"/>
        <w:bottom w:val="none" w:sz="0" w:space="0" w:color="auto"/>
        <w:right w:val="none" w:sz="0" w:space="0" w:color="auto"/>
      </w:divBdr>
    </w:div>
    <w:div w:id="192390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ted-church.ca/news/establishing-autonomous-national-indigenous-organiz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ted-church.ca/sites/default/files/conflict-of-interest-policy.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D4874FD208E5D4C9C0BBEC91BD1E4FF" ma:contentTypeVersion="13" ma:contentTypeDescription="Create a new document." ma:contentTypeScope="" ma:versionID="71b1f8e08c8d6e3d2276464a4c7da8d4">
  <xsd:schema xmlns:xsd="http://www.w3.org/2001/XMLSchema" xmlns:xs="http://www.w3.org/2001/XMLSchema" xmlns:p="http://schemas.microsoft.com/office/2006/metadata/properties" xmlns:ns3="b8ba0cec-1551-4446-aed8-4544960e43df" xmlns:ns4="a3b6dd8b-999a-4f79-a031-aa22915d42ad" targetNamespace="http://schemas.microsoft.com/office/2006/metadata/properties" ma:root="true" ma:fieldsID="454a88bdb29755687e6a79db92796a1f" ns3:_="" ns4:_="">
    <xsd:import namespace="b8ba0cec-1551-4446-aed8-4544960e43df"/>
    <xsd:import namespace="a3b6dd8b-999a-4f79-a031-aa22915d42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0cec-1551-4446-aed8-4544960e4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6dd8b-999a-4f79-a031-aa22915d42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1B07E-E696-4E2F-A886-5E1CED2179A2}">
  <ds:schemaRefs>
    <ds:schemaRef ds:uri="http://schemas.microsoft.com/sharepoint/v3/contenttype/forms"/>
  </ds:schemaRefs>
</ds:datastoreItem>
</file>

<file path=customXml/itemProps2.xml><?xml version="1.0" encoding="utf-8"?>
<ds:datastoreItem xmlns:ds="http://schemas.openxmlformats.org/officeDocument/2006/customXml" ds:itemID="{BE1029BE-7B0A-4D90-AD59-4F269E1ABB18}">
  <ds:schemaRefs>
    <ds:schemaRef ds:uri="http://schemas.openxmlformats.org/officeDocument/2006/bibliography"/>
  </ds:schemaRefs>
</ds:datastoreItem>
</file>

<file path=customXml/itemProps3.xml><?xml version="1.0" encoding="utf-8"?>
<ds:datastoreItem xmlns:ds="http://schemas.openxmlformats.org/officeDocument/2006/customXml" ds:itemID="{A2025668-94C0-4497-93C6-7E3A8A7F0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0cec-1551-4446-aed8-4544960e43df"/>
    <ds:schemaRef ds:uri="a3b6dd8b-999a-4f79-a031-aa22915d4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4BC3A-14C7-4549-8CE0-858C07AD94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1975</Words>
  <Characters>11263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 Leier</dc:creator>
  <cp:lastModifiedBy>Bonny Manz</cp:lastModifiedBy>
  <cp:revision>5</cp:revision>
  <cp:lastPrinted>2019-11-21T00:32:00Z</cp:lastPrinted>
  <dcterms:created xsi:type="dcterms:W3CDTF">2023-11-05T15:47:00Z</dcterms:created>
  <dcterms:modified xsi:type="dcterms:W3CDTF">2023-11-17T14:49:00Z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0x0101001D4874FD208E5D4C9C0BBEC91BD1E4FF</vt:lpwstr>
  </property>
</Properties>
</file>