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D5" w:rsidRPr="00784DD0" w:rsidRDefault="00D04445" w:rsidP="00784DD0">
      <w:pPr>
        <w:jc w:val="center"/>
        <w:rPr>
          <w:rFonts w:ascii="Broadway" w:hAnsi="Broadway"/>
          <w:sz w:val="28"/>
          <w:szCs w:val="28"/>
        </w:rPr>
      </w:pPr>
      <w:r>
        <w:rPr>
          <w:rFonts w:ascii="Broadway" w:hAnsi="Broadway"/>
          <w:sz w:val="28"/>
          <w:szCs w:val="28"/>
        </w:rPr>
        <w:t xml:space="preserve"> THOUGHT-FORM</w:t>
      </w:r>
      <w:r w:rsidR="009167DE">
        <w:rPr>
          <w:rFonts w:ascii="Broadway" w:hAnsi="Broadway"/>
          <w:sz w:val="28"/>
          <w:szCs w:val="28"/>
        </w:rPr>
        <w:t>S</w:t>
      </w:r>
      <w:r>
        <w:rPr>
          <w:rFonts w:ascii="Broadway" w:hAnsi="Broadway"/>
          <w:sz w:val="28"/>
          <w:szCs w:val="28"/>
        </w:rPr>
        <w:t xml:space="preserve"> ACTIVATED BY ELEMENTAL LI</w:t>
      </w:r>
      <w:r w:rsidR="009167DE">
        <w:rPr>
          <w:rFonts w:ascii="Broadway" w:hAnsi="Broadway"/>
          <w:sz w:val="28"/>
          <w:szCs w:val="28"/>
        </w:rPr>
        <w:t>VES</w:t>
      </w:r>
    </w:p>
    <w:p w:rsidR="00D279D7" w:rsidRPr="00784DD0" w:rsidRDefault="00D279D7" w:rsidP="00784DD0">
      <w:pPr>
        <w:spacing w:after="0"/>
        <w:jc w:val="center"/>
        <w:rPr>
          <w:rFonts w:asciiTheme="majorHAnsi" w:hAnsiTheme="majorHAnsi"/>
          <w:b/>
          <w:sz w:val="24"/>
          <w:szCs w:val="24"/>
        </w:rPr>
      </w:pPr>
      <w:r w:rsidRPr="00784DD0">
        <w:rPr>
          <w:rFonts w:asciiTheme="majorHAnsi" w:hAnsiTheme="majorHAnsi"/>
          <w:b/>
          <w:sz w:val="24"/>
          <w:szCs w:val="24"/>
        </w:rPr>
        <w:t>By</w:t>
      </w:r>
    </w:p>
    <w:p w:rsidR="00EB6CCC" w:rsidRPr="00784DD0" w:rsidRDefault="00D279D7" w:rsidP="00784DD0">
      <w:pPr>
        <w:spacing w:after="0"/>
        <w:jc w:val="center"/>
        <w:rPr>
          <w:rFonts w:asciiTheme="majorHAnsi" w:hAnsiTheme="majorHAnsi"/>
          <w:b/>
          <w:sz w:val="24"/>
          <w:szCs w:val="24"/>
        </w:rPr>
      </w:pPr>
      <w:r w:rsidRPr="00784DD0">
        <w:rPr>
          <w:rFonts w:asciiTheme="majorHAnsi" w:hAnsiTheme="majorHAnsi"/>
          <w:b/>
          <w:sz w:val="24"/>
          <w:szCs w:val="24"/>
        </w:rPr>
        <w:t>Marguerite dar Boggia</w:t>
      </w:r>
    </w:p>
    <w:p w:rsidR="00D279D7" w:rsidRDefault="00D279D7" w:rsidP="00D279D7">
      <w:pPr>
        <w:spacing w:after="0"/>
        <w:rPr>
          <w:rFonts w:asciiTheme="majorHAnsi" w:hAnsiTheme="majorHAnsi"/>
          <w:sz w:val="24"/>
          <w:szCs w:val="24"/>
        </w:rPr>
      </w:pPr>
    </w:p>
    <w:p w:rsidR="00EB6CCC" w:rsidRDefault="00EB6CCC" w:rsidP="00784DD0">
      <w:pPr>
        <w:spacing w:after="0"/>
        <w:ind w:firstLine="720"/>
        <w:jc w:val="both"/>
        <w:rPr>
          <w:rFonts w:asciiTheme="majorHAnsi" w:hAnsiTheme="majorHAnsi"/>
          <w:sz w:val="24"/>
          <w:szCs w:val="24"/>
        </w:rPr>
      </w:pPr>
      <w:r>
        <w:rPr>
          <w:rFonts w:asciiTheme="majorHAnsi" w:hAnsiTheme="majorHAnsi"/>
          <w:sz w:val="24"/>
          <w:szCs w:val="24"/>
        </w:rPr>
        <w:t xml:space="preserve">More books and articles have been written on the importance of </w:t>
      </w:r>
      <w:r w:rsidR="002F2817">
        <w:rPr>
          <w:rFonts w:asciiTheme="majorHAnsi" w:hAnsiTheme="majorHAnsi"/>
          <w:sz w:val="24"/>
          <w:szCs w:val="24"/>
        </w:rPr>
        <w:t xml:space="preserve">positive </w:t>
      </w:r>
      <w:r>
        <w:rPr>
          <w:rFonts w:asciiTheme="majorHAnsi" w:hAnsiTheme="majorHAnsi"/>
          <w:sz w:val="24"/>
          <w:szCs w:val="24"/>
        </w:rPr>
        <w:t>thoughts and feelings, but they do not give the scientific explanation of why it is necessary.</w:t>
      </w:r>
    </w:p>
    <w:p w:rsidR="00EB6CCC" w:rsidRDefault="00EB6CCC" w:rsidP="00784DD0">
      <w:pPr>
        <w:spacing w:after="0"/>
        <w:jc w:val="both"/>
        <w:rPr>
          <w:rFonts w:asciiTheme="majorHAnsi" w:hAnsiTheme="majorHAnsi"/>
          <w:sz w:val="24"/>
          <w:szCs w:val="24"/>
        </w:rPr>
      </w:pPr>
      <w:r>
        <w:rPr>
          <w:rFonts w:asciiTheme="majorHAnsi" w:hAnsiTheme="majorHAnsi"/>
          <w:sz w:val="24"/>
          <w:szCs w:val="24"/>
        </w:rPr>
        <w:tab/>
        <w:t>Joseph J. Weed was CEO of his two corporations that represented the major TV &amp; Radio networks. He was an Officer of the Rosicrucian Order</w:t>
      </w:r>
      <w:r w:rsidR="00C5262C">
        <w:rPr>
          <w:rFonts w:asciiTheme="majorHAnsi" w:hAnsiTheme="majorHAnsi"/>
          <w:sz w:val="24"/>
          <w:szCs w:val="24"/>
        </w:rPr>
        <w:t>,</w:t>
      </w:r>
      <w:r>
        <w:rPr>
          <w:rFonts w:asciiTheme="majorHAnsi" w:hAnsiTheme="majorHAnsi"/>
          <w:sz w:val="24"/>
          <w:szCs w:val="24"/>
        </w:rPr>
        <w:t xml:space="preserve"> </w:t>
      </w:r>
      <w:r w:rsidR="00C5262C">
        <w:rPr>
          <w:rFonts w:asciiTheme="majorHAnsi" w:hAnsiTheme="majorHAnsi"/>
          <w:sz w:val="24"/>
          <w:szCs w:val="24"/>
        </w:rPr>
        <w:t>AMORC</w:t>
      </w:r>
      <w:r>
        <w:rPr>
          <w:rFonts w:asciiTheme="majorHAnsi" w:hAnsiTheme="majorHAnsi"/>
          <w:sz w:val="24"/>
          <w:szCs w:val="24"/>
        </w:rPr>
        <w:t>, and he was Treasurer for the Agni Yoga Society, formed by Nicholas Roerich and his wife Helena</w:t>
      </w:r>
      <w:r w:rsidR="0028483F">
        <w:rPr>
          <w:rFonts w:asciiTheme="majorHAnsi" w:hAnsiTheme="majorHAnsi"/>
          <w:sz w:val="24"/>
          <w:szCs w:val="24"/>
        </w:rPr>
        <w:t xml:space="preserve"> Roerich</w:t>
      </w:r>
      <w:r>
        <w:rPr>
          <w:rFonts w:asciiTheme="majorHAnsi" w:hAnsiTheme="majorHAnsi"/>
          <w:sz w:val="24"/>
          <w:szCs w:val="24"/>
        </w:rPr>
        <w:t xml:space="preserve">, who was the amanuensis for the Master Morya.  </w:t>
      </w:r>
      <w:r w:rsidR="00D279D7">
        <w:rPr>
          <w:rFonts w:asciiTheme="majorHAnsi" w:hAnsiTheme="majorHAnsi"/>
          <w:sz w:val="24"/>
          <w:szCs w:val="24"/>
        </w:rPr>
        <w:t xml:space="preserve"> </w:t>
      </w:r>
      <w:r w:rsidR="00C5262C">
        <w:rPr>
          <w:rFonts w:asciiTheme="majorHAnsi" w:hAnsiTheme="majorHAnsi"/>
          <w:sz w:val="24"/>
          <w:szCs w:val="24"/>
        </w:rPr>
        <w:t>Nicholas Roerich was a famous artist</w:t>
      </w:r>
      <w:r w:rsidR="0028483F">
        <w:rPr>
          <w:rFonts w:asciiTheme="majorHAnsi" w:hAnsiTheme="majorHAnsi"/>
          <w:sz w:val="24"/>
          <w:szCs w:val="24"/>
        </w:rPr>
        <w:t>. He</w:t>
      </w:r>
      <w:r w:rsidR="0034029C">
        <w:rPr>
          <w:rFonts w:asciiTheme="majorHAnsi" w:hAnsiTheme="majorHAnsi"/>
          <w:sz w:val="24"/>
          <w:szCs w:val="24"/>
        </w:rPr>
        <w:t xml:space="preserve"> also worked with the composer</w:t>
      </w:r>
      <w:r w:rsidR="0028483F">
        <w:rPr>
          <w:rFonts w:asciiTheme="majorHAnsi" w:hAnsiTheme="majorHAnsi"/>
          <w:sz w:val="24"/>
          <w:szCs w:val="24"/>
        </w:rPr>
        <w:t>,</w:t>
      </w:r>
      <w:r w:rsidR="0034029C">
        <w:rPr>
          <w:rFonts w:asciiTheme="majorHAnsi" w:hAnsiTheme="majorHAnsi"/>
          <w:sz w:val="24"/>
          <w:szCs w:val="24"/>
        </w:rPr>
        <w:t xml:space="preserve"> Igor Stravinsky</w:t>
      </w:r>
      <w:r w:rsidR="00C5262C">
        <w:rPr>
          <w:rFonts w:asciiTheme="majorHAnsi" w:hAnsiTheme="majorHAnsi"/>
          <w:sz w:val="24"/>
          <w:szCs w:val="24"/>
        </w:rPr>
        <w:t>.</w:t>
      </w:r>
    </w:p>
    <w:p w:rsidR="00116D71" w:rsidRDefault="00116D71" w:rsidP="0034029C">
      <w:pPr>
        <w:spacing w:after="0"/>
        <w:jc w:val="both"/>
        <w:rPr>
          <w:rFonts w:asciiTheme="majorHAnsi" w:hAnsiTheme="majorHAnsi"/>
          <w:sz w:val="24"/>
          <w:szCs w:val="24"/>
        </w:rPr>
      </w:pPr>
      <w:r>
        <w:rPr>
          <w:rFonts w:asciiTheme="majorHAnsi" w:hAnsiTheme="majorHAnsi"/>
          <w:sz w:val="24"/>
          <w:szCs w:val="24"/>
        </w:rPr>
        <w:tab/>
        <w:t>On Page 11 of Joseph Weed’s Book: “The Wisdom of the Mystic Masters”,</w:t>
      </w:r>
      <w:r w:rsidR="00C5262C">
        <w:rPr>
          <w:rFonts w:asciiTheme="majorHAnsi" w:hAnsiTheme="majorHAnsi"/>
          <w:sz w:val="24"/>
          <w:szCs w:val="24"/>
          <w:vertAlign w:val="superscript"/>
        </w:rPr>
        <w:t>1</w:t>
      </w:r>
      <w:r>
        <w:rPr>
          <w:rFonts w:asciiTheme="majorHAnsi" w:hAnsiTheme="majorHAnsi"/>
          <w:sz w:val="24"/>
          <w:szCs w:val="24"/>
        </w:rPr>
        <w:t xml:space="preserve"> he quotes from the great oriental Teacher, Master K.H. </w:t>
      </w:r>
    </w:p>
    <w:p w:rsidR="00480BEA" w:rsidRPr="00470EFA" w:rsidRDefault="00116D71" w:rsidP="0034029C">
      <w:pPr>
        <w:spacing w:after="0"/>
        <w:jc w:val="both"/>
        <w:rPr>
          <w:rFonts w:asciiTheme="majorHAnsi" w:hAnsiTheme="majorHAnsi"/>
          <w:b/>
          <w:sz w:val="24"/>
          <w:szCs w:val="24"/>
        </w:rPr>
      </w:pPr>
      <w:r>
        <w:rPr>
          <w:rFonts w:asciiTheme="majorHAnsi" w:hAnsiTheme="majorHAnsi"/>
          <w:sz w:val="24"/>
          <w:szCs w:val="24"/>
        </w:rPr>
        <w:tab/>
      </w:r>
      <w:r w:rsidRPr="002F2817">
        <w:rPr>
          <w:rFonts w:asciiTheme="majorHAnsi" w:hAnsiTheme="majorHAnsi"/>
          <w:sz w:val="24"/>
          <w:szCs w:val="24"/>
        </w:rPr>
        <w:t>“</w:t>
      </w:r>
      <w:r w:rsidRPr="00470EFA">
        <w:rPr>
          <w:rFonts w:asciiTheme="majorHAnsi" w:hAnsiTheme="majorHAnsi"/>
          <w:b/>
          <w:sz w:val="24"/>
          <w:szCs w:val="24"/>
        </w:rPr>
        <w:t xml:space="preserve">Every thought of man upon being evolved passes into the inner world and becomes an active entity by associating itself, coalescing we might term it, with an elemental—that is to say with one of the semi-intelligent forces of the more subtle kingdoms of matter.  It survives as an active intelligence—a period proportionate with the original intensity of the cerebral action which generated it.   Thus a good thought is perpetuated as an active beneficent power, an evil one as a </w:t>
      </w:r>
      <w:r w:rsidR="00480BEA" w:rsidRPr="00470EFA">
        <w:rPr>
          <w:rFonts w:asciiTheme="majorHAnsi" w:hAnsiTheme="majorHAnsi"/>
          <w:b/>
          <w:sz w:val="24"/>
          <w:szCs w:val="24"/>
        </w:rPr>
        <w:t xml:space="preserve">maleficent demon. And so man is continually peopling his </w:t>
      </w:r>
      <w:r w:rsidRPr="00470EFA">
        <w:rPr>
          <w:rFonts w:asciiTheme="majorHAnsi" w:hAnsiTheme="majorHAnsi"/>
          <w:b/>
          <w:sz w:val="24"/>
          <w:szCs w:val="24"/>
        </w:rPr>
        <w:t>current in space with a world of his own, crowded with the</w:t>
      </w:r>
      <w:r w:rsidR="00480BEA" w:rsidRPr="00470EFA">
        <w:rPr>
          <w:rFonts w:asciiTheme="majorHAnsi" w:hAnsiTheme="majorHAnsi"/>
          <w:b/>
          <w:sz w:val="24"/>
          <w:szCs w:val="24"/>
        </w:rPr>
        <w:t xml:space="preserve"> offspring of his fancies, desires, impulses and passions, a</w:t>
      </w:r>
      <w:r w:rsidRPr="00470EFA">
        <w:rPr>
          <w:rFonts w:asciiTheme="majorHAnsi" w:hAnsiTheme="majorHAnsi"/>
          <w:b/>
          <w:sz w:val="24"/>
          <w:szCs w:val="24"/>
        </w:rPr>
        <w:t xml:space="preserve"> current which reacts upon any sensitive or nervous organization</w:t>
      </w:r>
      <w:r w:rsidRPr="00470EFA">
        <w:rPr>
          <w:rFonts w:asciiTheme="majorHAnsi" w:hAnsiTheme="majorHAnsi"/>
          <w:b/>
        </w:rPr>
        <w:t xml:space="preserve"> which comes in contact with it in proportion to its dynamic intensity.</w:t>
      </w:r>
      <w:r w:rsidR="005E7BE9" w:rsidRPr="00470EFA">
        <w:rPr>
          <w:rFonts w:asciiTheme="majorHAnsi" w:hAnsiTheme="majorHAnsi"/>
          <w:b/>
        </w:rPr>
        <w:t>”</w:t>
      </w:r>
      <w:r w:rsidR="00480BEA" w:rsidRPr="00470EFA">
        <w:rPr>
          <w:rFonts w:asciiTheme="majorHAnsi" w:hAnsiTheme="majorHAnsi"/>
          <w:b/>
          <w:sz w:val="24"/>
          <w:szCs w:val="24"/>
        </w:rPr>
        <w:t xml:space="preserve"> </w:t>
      </w:r>
    </w:p>
    <w:p w:rsidR="00480BEA" w:rsidRPr="00470EFA" w:rsidRDefault="0034029C" w:rsidP="0034029C">
      <w:pPr>
        <w:spacing w:after="0"/>
        <w:ind w:firstLine="720"/>
        <w:jc w:val="both"/>
        <w:rPr>
          <w:rFonts w:asciiTheme="majorHAnsi" w:hAnsiTheme="majorHAnsi"/>
          <w:sz w:val="24"/>
          <w:szCs w:val="24"/>
        </w:rPr>
      </w:pPr>
      <w:r w:rsidRPr="00470EFA">
        <w:rPr>
          <w:rFonts w:asciiTheme="majorHAnsi" w:hAnsiTheme="majorHAnsi"/>
          <w:sz w:val="24"/>
          <w:szCs w:val="24"/>
        </w:rPr>
        <w:t>T</w:t>
      </w:r>
      <w:r w:rsidR="00480BEA" w:rsidRPr="00470EFA">
        <w:rPr>
          <w:rFonts w:asciiTheme="majorHAnsi" w:hAnsiTheme="majorHAnsi"/>
          <w:sz w:val="24"/>
          <w:szCs w:val="24"/>
        </w:rPr>
        <w:t xml:space="preserve">o one who is clairvoyant, this is how these thoughtforms appear: </w:t>
      </w:r>
      <w:r w:rsidR="00156BC2">
        <w:rPr>
          <w:rFonts w:asciiTheme="majorHAnsi" w:hAnsiTheme="majorHAnsi"/>
          <w:sz w:val="24"/>
          <w:szCs w:val="24"/>
        </w:rPr>
        <w:t>It blocks the energy of the soul.</w:t>
      </w:r>
    </w:p>
    <w:p w:rsidR="00116D71" w:rsidRPr="00470EFA" w:rsidRDefault="0034029C" w:rsidP="0034029C">
      <w:pPr>
        <w:spacing w:after="0"/>
        <w:jc w:val="center"/>
        <w:rPr>
          <w:rFonts w:asciiTheme="majorHAnsi" w:hAnsiTheme="majorHAnsi"/>
        </w:rPr>
      </w:pPr>
      <w:r w:rsidRPr="00470EFA">
        <w:rPr>
          <w:rFonts w:asciiTheme="majorHAnsi" w:hAnsiTheme="majorHAnsi"/>
          <w:noProof/>
        </w:rPr>
        <w:drawing>
          <wp:inline distT="0" distB="0" distL="0" distR="0">
            <wp:extent cx="1915635" cy="2560320"/>
            <wp:effectExtent l="19050" t="0" r="8415" b="0"/>
            <wp:docPr id="4" name="Picture 1" descr="http://soul1.org/foggya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l1.org/foggyaura.jpg"/>
                    <pic:cNvPicPr>
                      <a:picLocks noChangeAspect="1" noChangeArrowheads="1"/>
                    </pic:cNvPicPr>
                  </pic:nvPicPr>
                  <pic:blipFill>
                    <a:blip r:embed="rId6"/>
                    <a:srcRect/>
                    <a:stretch>
                      <a:fillRect/>
                    </a:stretch>
                  </pic:blipFill>
                  <pic:spPr bwMode="auto">
                    <a:xfrm>
                      <a:off x="0" y="0"/>
                      <a:ext cx="1915635" cy="2560320"/>
                    </a:xfrm>
                    <a:prstGeom prst="rect">
                      <a:avLst/>
                    </a:prstGeom>
                    <a:noFill/>
                    <a:ln w="9525">
                      <a:noFill/>
                      <a:miter lim="800000"/>
                      <a:headEnd/>
                      <a:tailEnd/>
                    </a:ln>
                  </pic:spPr>
                </pic:pic>
              </a:graphicData>
            </a:graphic>
          </wp:inline>
        </w:drawing>
      </w:r>
    </w:p>
    <w:p w:rsidR="00480BEA" w:rsidRPr="003734F8" w:rsidRDefault="00480BEA" w:rsidP="0034029C">
      <w:pPr>
        <w:spacing w:after="0"/>
        <w:jc w:val="both"/>
        <w:rPr>
          <w:rFonts w:asciiTheme="majorHAnsi" w:hAnsiTheme="majorHAnsi"/>
        </w:rPr>
      </w:pPr>
    </w:p>
    <w:p w:rsidR="00470EFA" w:rsidRDefault="005E7BE9" w:rsidP="00784DD0">
      <w:pPr>
        <w:spacing w:after="0"/>
        <w:jc w:val="both"/>
        <w:rPr>
          <w:rFonts w:asciiTheme="majorHAnsi" w:hAnsiTheme="majorHAnsi"/>
          <w:sz w:val="24"/>
          <w:szCs w:val="24"/>
        </w:rPr>
      </w:pPr>
      <w:r>
        <w:rPr>
          <w:rFonts w:asciiTheme="majorHAnsi" w:hAnsiTheme="majorHAnsi"/>
          <w:sz w:val="24"/>
          <w:szCs w:val="24"/>
        </w:rPr>
        <w:lastRenderedPageBreak/>
        <w:tab/>
        <w:t xml:space="preserve">The most potent thoughtforms are formed through the </w:t>
      </w:r>
      <w:r w:rsidRPr="00F546B1">
        <w:rPr>
          <w:rFonts w:asciiTheme="majorHAnsi" w:hAnsiTheme="majorHAnsi"/>
          <w:b/>
          <w:sz w:val="24"/>
          <w:szCs w:val="24"/>
        </w:rPr>
        <w:t>will</w:t>
      </w:r>
      <w:r>
        <w:rPr>
          <w:rFonts w:asciiTheme="majorHAnsi" w:hAnsiTheme="majorHAnsi"/>
          <w:sz w:val="24"/>
          <w:szCs w:val="24"/>
        </w:rPr>
        <w:t xml:space="preserve"> and strong emotions. </w:t>
      </w:r>
      <w:r w:rsidR="0034029C">
        <w:rPr>
          <w:rFonts w:asciiTheme="majorHAnsi" w:hAnsiTheme="majorHAnsi"/>
          <w:sz w:val="24"/>
          <w:szCs w:val="24"/>
        </w:rPr>
        <w:t>For the majority of mankind they usually are negative, to wit:</w:t>
      </w:r>
      <w:r w:rsidR="00BC72DD">
        <w:rPr>
          <w:rFonts w:asciiTheme="majorHAnsi" w:hAnsiTheme="majorHAnsi"/>
          <w:sz w:val="24"/>
          <w:szCs w:val="24"/>
        </w:rPr>
        <w:t xml:space="preserve"> fear</w:t>
      </w:r>
      <w:r w:rsidR="0034029C">
        <w:rPr>
          <w:rFonts w:asciiTheme="majorHAnsi" w:hAnsiTheme="majorHAnsi"/>
          <w:sz w:val="24"/>
          <w:szCs w:val="24"/>
        </w:rPr>
        <w:t>ful</w:t>
      </w:r>
      <w:r w:rsidR="00BC72DD">
        <w:rPr>
          <w:rFonts w:asciiTheme="majorHAnsi" w:hAnsiTheme="majorHAnsi"/>
          <w:sz w:val="24"/>
          <w:szCs w:val="24"/>
        </w:rPr>
        <w:t>, worry</w:t>
      </w:r>
      <w:r w:rsidR="0034029C">
        <w:rPr>
          <w:rFonts w:asciiTheme="majorHAnsi" w:hAnsiTheme="majorHAnsi"/>
          <w:sz w:val="24"/>
          <w:szCs w:val="24"/>
        </w:rPr>
        <w:t>ing</w:t>
      </w:r>
      <w:r w:rsidR="00BC72DD">
        <w:rPr>
          <w:rFonts w:asciiTheme="majorHAnsi" w:hAnsiTheme="majorHAnsi"/>
          <w:sz w:val="24"/>
          <w:szCs w:val="24"/>
        </w:rPr>
        <w:t xml:space="preserve">, </w:t>
      </w:r>
      <w:r w:rsidR="001D0A9C">
        <w:rPr>
          <w:rFonts w:asciiTheme="majorHAnsi" w:hAnsiTheme="majorHAnsi"/>
          <w:sz w:val="24"/>
          <w:szCs w:val="24"/>
        </w:rPr>
        <w:t>resent</w:t>
      </w:r>
      <w:r w:rsidR="0034029C">
        <w:rPr>
          <w:rFonts w:asciiTheme="majorHAnsi" w:hAnsiTheme="majorHAnsi"/>
          <w:sz w:val="24"/>
          <w:szCs w:val="24"/>
        </w:rPr>
        <w:t>ful</w:t>
      </w:r>
      <w:r w:rsidR="00E51A12">
        <w:rPr>
          <w:rFonts w:asciiTheme="majorHAnsi" w:hAnsiTheme="majorHAnsi"/>
          <w:sz w:val="24"/>
          <w:szCs w:val="24"/>
        </w:rPr>
        <w:t>,</w:t>
      </w:r>
      <w:r w:rsidR="001D0A9C">
        <w:rPr>
          <w:rFonts w:asciiTheme="majorHAnsi" w:hAnsiTheme="majorHAnsi"/>
          <w:sz w:val="24"/>
          <w:szCs w:val="24"/>
        </w:rPr>
        <w:t xml:space="preserve"> </w:t>
      </w:r>
      <w:r w:rsidR="00C5262C">
        <w:rPr>
          <w:rFonts w:asciiTheme="majorHAnsi" w:hAnsiTheme="majorHAnsi"/>
          <w:sz w:val="24"/>
          <w:szCs w:val="24"/>
        </w:rPr>
        <w:t>critic</w:t>
      </w:r>
      <w:r w:rsidR="0034029C">
        <w:rPr>
          <w:rFonts w:asciiTheme="majorHAnsi" w:hAnsiTheme="majorHAnsi"/>
          <w:sz w:val="24"/>
          <w:szCs w:val="24"/>
        </w:rPr>
        <w:t>al</w:t>
      </w:r>
      <w:r w:rsidR="00C5262C">
        <w:rPr>
          <w:rFonts w:asciiTheme="majorHAnsi" w:hAnsiTheme="majorHAnsi"/>
          <w:sz w:val="24"/>
          <w:szCs w:val="24"/>
        </w:rPr>
        <w:t xml:space="preserve">, </w:t>
      </w:r>
      <w:r w:rsidR="0034029C">
        <w:rPr>
          <w:rFonts w:asciiTheme="majorHAnsi" w:hAnsiTheme="majorHAnsi"/>
          <w:sz w:val="24"/>
          <w:szCs w:val="24"/>
        </w:rPr>
        <w:t xml:space="preserve">filled with jealousy, </w:t>
      </w:r>
      <w:r w:rsidR="009A1B92">
        <w:rPr>
          <w:rFonts w:asciiTheme="majorHAnsi" w:hAnsiTheme="majorHAnsi"/>
          <w:sz w:val="24"/>
          <w:szCs w:val="24"/>
        </w:rPr>
        <w:t>hatred</w:t>
      </w:r>
      <w:r w:rsidR="00297A5C">
        <w:rPr>
          <w:rFonts w:asciiTheme="majorHAnsi" w:hAnsiTheme="majorHAnsi"/>
          <w:sz w:val="24"/>
          <w:szCs w:val="24"/>
        </w:rPr>
        <w:t>, racism</w:t>
      </w:r>
      <w:r w:rsidR="009A1B92">
        <w:rPr>
          <w:rFonts w:asciiTheme="majorHAnsi" w:hAnsiTheme="majorHAnsi"/>
          <w:sz w:val="24"/>
          <w:szCs w:val="24"/>
        </w:rPr>
        <w:t xml:space="preserve"> </w:t>
      </w:r>
      <w:r w:rsidR="00C5262C">
        <w:rPr>
          <w:rFonts w:asciiTheme="majorHAnsi" w:hAnsiTheme="majorHAnsi"/>
          <w:sz w:val="24"/>
          <w:szCs w:val="24"/>
        </w:rPr>
        <w:t xml:space="preserve">etc. </w:t>
      </w:r>
      <w:r w:rsidR="009A1B92">
        <w:rPr>
          <w:rFonts w:asciiTheme="majorHAnsi" w:hAnsiTheme="majorHAnsi"/>
          <w:sz w:val="24"/>
          <w:szCs w:val="24"/>
        </w:rPr>
        <w:t>such as the May 2</w:t>
      </w:r>
      <w:r w:rsidR="009A1B92" w:rsidRPr="009A1B92">
        <w:rPr>
          <w:rFonts w:asciiTheme="majorHAnsi" w:hAnsiTheme="majorHAnsi"/>
          <w:sz w:val="24"/>
          <w:szCs w:val="24"/>
          <w:vertAlign w:val="superscript"/>
        </w:rPr>
        <w:t>nd</w:t>
      </w:r>
      <w:r w:rsidR="009A1B92">
        <w:rPr>
          <w:rFonts w:asciiTheme="majorHAnsi" w:hAnsiTheme="majorHAnsi"/>
          <w:sz w:val="24"/>
          <w:szCs w:val="24"/>
        </w:rPr>
        <w:t xml:space="preserve"> 2015 Odessa massacre</w:t>
      </w:r>
      <w:r w:rsidR="00660177">
        <w:rPr>
          <w:rFonts w:asciiTheme="majorHAnsi" w:hAnsiTheme="majorHAnsi"/>
          <w:sz w:val="24"/>
          <w:szCs w:val="24"/>
        </w:rPr>
        <w:t>,</w:t>
      </w:r>
      <w:r w:rsidR="009A1B92">
        <w:rPr>
          <w:rFonts w:asciiTheme="majorHAnsi" w:hAnsiTheme="majorHAnsi"/>
          <w:sz w:val="24"/>
          <w:szCs w:val="24"/>
        </w:rPr>
        <w:t xml:space="preserve"> where pamphleteers in the Odessa </w:t>
      </w:r>
      <w:r w:rsidR="00395B16">
        <w:rPr>
          <w:rFonts w:asciiTheme="majorHAnsi" w:hAnsiTheme="majorHAnsi"/>
          <w:sz w:val="24"/>
          <w:szCs w:val="24"/>
        </w:rPr>
        <w:t xml:space="preserve">Trade </w:t>
      </w:r>
      <w:r w:rsidR="009A1B92">
        <w:rPr>
          <w:rFonts w:asciiTheme="majorHAnsi" w:hAnsiTheme="majorHAnsi"/>
          <w:sz w:val="24"/>
          <w:szCs w:val="24"/>
        </w:rPr>
        <w:t>Union</w:t>
      </w:r>
      <w:r w:rsidR="00395B16">
        <w:rPr>
          <w:rFonts w:asciiTheme="majorHAnsi" w:hAnsiTheme="majorHAnsi"/>
          <w:sz w:val="24"/>
          <w:szCs w:val="24"/>
        </w:rPr>
        <w:t>s</w:t>
      </w:r>
      <w:r w:rsidR="009A1B92">
        <w:rPr>
          <w:rFonts w:asciiTheme="majorHAnsi" w:hAnsiTheme="majorHAnsi"/>
          <w:sz w:val="24"/>
          <w:szCs w:val="24"/>
        </w:rPr>
        <w:t xml:space="preserve"> building</w:t>
      </w:r>
      <w:r w:rsidR="00297A5C">
        <w:rPr>
          <w:rFonts w:asciiTheme="majorHAnsi" w:hAnsiTheme="majorHAnsi"/>
          <w:sz w:val="24"/>
          <w:szCs w:val="24"/>
        </w:rPr>
        <w:t xml:space="preserve"> in the Ukraine</w:t>
      </w:r>
      <w:r w:rsidR="009A1B92">
        <w:rPr>
          <w:rFonts w:asciiTheme="majorHAnsi" w:hAnsiTheme="majorHAnsi"/>
          <w:sz w:val="24"/>
          <w:szCs w:val="24"/>
        </w:rPr>
        <w:t xml:space="preserve"> were </w:t>
      </w:r>
      <w:r w:rsidR="002F2817">
        <w:rPr>
          <w:rFonts w:asciiTheme="majorHAnsi" w:hAnsiTheme="majorHAnsi"/>
          <w:sz w:val="24"/>
          <w:szCs w:val="24"/>
        </w:rPr>
        <w:t>BURNED ALIVE</w:t>
      </w:r>
      <w:r w:rsidR="009A1B92">
        <w:rPr>
          <w:rFonts w:asciiTheme="majorHAnsi" w:hAnsiTheme="majorHAnsi"/>
          <w:sz w:val="24"/>
          <w:szCs w:val="24"/>
        </w:rPr>
        <w:t xml:space="preserve"> by </w:t>
      </w:r>
      <w:r w:rsidR="00AC03D3">
        <w:rPr>
          <w:rFonts w:asciiTheme="majorHAnsi" w:hAnsiTheme="majorHAnsi"/>
          <w:sz w:val="24"/>
          <w:szCs w:val="24"/>
        </w:rPr>
        <w:t xml:space="preserve">Neo Nazis and </w:t>
      </w:r>
      <w:r w:rsidR="005F2A97">
        <w:rPr>
          <w:rFonts w:asciiTheme="majorHAnsi" w:hAnsiTheme="majorHAnsi"/>
          <w:sz w:val="24"/>
          <w:szCs w:val="24"/>
        </w:rPr>
        <w:t>racist Fascists</w:t>
      </w:r>
      <w:r w:rsidR="00297A5C">
        <w:rPr>
          <w:rFonts w:asciiTheme="majorHAnsi" w:hAnsiTheme="majorHAnsi"/>
          <w:sz w:val="24"/>
          <w:szCs w:val="24"/>
          <w:vertAlign w:val="superscript"/>
        </w:rPr>
        <w:t>1a</w:t>
      </w:r>
      <w:r w:rsidR="009A1B92">
        <w:rPr>
          <w:rFonts w:asciiTheme="majorHAnsi" w:hAnsiTheme="majorHAnsi"/>
          <w:sz w:val="24"/>
          <w:szCs w:val="24"/>
        </w:rPr>
        <w:t xml:space="preserve"> or w</w:t>
      </w:r>
      <w:r>
        <w:rPr>
          <w:rFonts w:asciiTheme="majorHAnsi" w:hAnsiTheme="majorHAnsi"/>
          <w:sz w:val="24"/>
          <w:szCs w:val="24"/>
        </w:rPr>
        <w:t xml:space="preserve">hen </w:t>
      </w:r>
      <w:r w:rsidR="002668E4">
        <w:rPr>
          <w:rFonts w:asciiTheme="majorHAnsi" w:hAnsiTheme="majorHAnsi"/>
          <w:sz w:val="24"/>
          <w:szCs w:val="24"/>
        </w:rPr>
        <w:t>a</w:t>
      </w:r>
      <w:r>
        <w:rPr>
          <w:rFonts w:asciiTheme="majorHAnsi" w:hAnsiTheme="majorHAnsi"/>
          <w:sz w:val="24"/>
          <w:szCs w:val="24"/>
        </w:rPr>
        <w:t xml:space="preserve"> spouse </w:t>
      </w:r>
      <w:r w:rsidR="00951A66">
        <w:rPr>
          <w:rFonts w:asciiTheme="majorHAnsi" w:hAnsiTheme="majorHAnsi"/>
          <w:sz w:val="24"/>
          <w:szCs w:val="24"/>
        </w:rPr>
        <w:t>abandons</w:t>
      </w:r>
      <w:r w:rsidR="00470EFA">
        <w:rPr>
          <w:rFonts w:asciiTheme="majorHAnsi" w:hAnsiTheme="majorHAnsi"/>
          <w:sz w:val="24"/>
          <w:szCs w:val="24"/>
        </w:rPr>
        <w:t xml:space="preserve"> the other</w:t>
      </w:r>
      <w:r w:rsidR="00297A5C">
        <w:rPr>
          <w:rFonts w:asciiTheme="majorHAnsi" w:hAnsiTheme="majorHAnsi"/>
          <w:sz w:val="24"/>
          <w:szCs w:val="24"/>
        </w:rPr>
        <w:t>,</w:t>
      </w:r>
      <w:r>
        <w:rPr>
          <w:rFonts w:asciiTheme="majorHAnsi" w:hAnsiTheme="majorHAnsi"/>
          <w:sz w:val="24"/>
          <w:szCs w:val="24"/>
        </w:rPr>
        <w:t xml:space="preserve"> tak</w:t>
      </w:r>
      <w:r w:rsidR="005B5899">
        <w:rPr>
          <w:rFonts w:asciiTheme="majorHAnsi" w:hAnsiTheme="majorHAnsi"/>
          <w:sz w:val="24"/>
          <w:szCs w:val="24"/>
        </w:rPr>
        <w:t>es</w:t>
      </w:r>
      <w:r>
        <w:rPr>
          <w:rFonts w:asciiTheme="majorHAnsi" w:hAnsiTheme="majorHAnsi"/>
          <w:sz w:val="24"/>
          <w:szCs w:val="24"/>
        </w:rPr>
        <w:t xml:space="preserve"> all the money, </w:t>
      </w:r>
      <w:r w:rsidR="00660177">
        <w:rPr>
          <w:rFonts w:asciiTheme="majorHAnsi" w:hAnsiTheme="majorHAnsi"/>
          <w:sz w:val="24"/>
          <w:szCs w:val="24"/>
        </w:rPr>
        <w:t>or</w:t>
      </w:r>
      <w:r w:rsidR="00297A5C">
        <w:rPr>
          <w:rFonts w:asciiTheme="majorHAnsi" w:hAnsiTheme="majorHAnsi"/>
          <w:sz w:val="24"/>
          <w:szCs w:val="24"/>
        </w:rPr>
        <w:t xml:space="preserve"> </w:t>
      </w:r>
      <w:r>
        <w:rPr>
          <w:rFonts w:asciiTheme="majorHAnsi" w:hAnsiTheme="majorHAnsi"/>
          <w:sz w:val="24"/>
          <w:szCs w:val="24"/>
        </w:rPr>
        <w:t>children</w:t>
      </w:r>
      <w:r w:rsidR="00C5262C">
        <w:rPr>
          <w:rFonts w:asciiTheme="majorHAnsi" w:hAnsiTheme="majorHAnsi"/>
          <w:sz w:val="24"/>
          <w:szCs w:val="24"/>
        </w:rPr>
        <w:t xml:space="preserve">, </w:t>
      </w:r>
      <w:r w:rsidR="00297A5C">
        <w:rPr>
          <w:rFonts w:asciiTheme="majorHAnsi" w:hAnsiTheme="majorHAnsi"/>
          <w:sz w:val="24"/>
          <w:szCs w:val="24"/>
        </w:rPr>
        <w:t xml:space="preserve">or when </w:t>
      </w:r>
      <w:r w:rsidR="000151DF">
        <w:rPr>
          <w:rFonts w:asciiTheme="majorHAnsi" w:hAnsiTheme="majorHAnsi"/>
          <w:sz w:val="24"/>
          <w:szCs w:val="24"/>
        </w:rPr>
        <w:t>women</w:t>
      </w:r>
      <w:r w:rsidR="00297A5C">
        <w:rPr>
          <w:rFonts w:asciiTheme="majorHAnsi" w:hAnsiTheme="majorHAnsi"/>
          <w:sz w:val="24"/>
          <w:szCs w:val="24"/>
        </w:rPr>
        <w:t xml:space="preserve"> are raped, etc.</w:t>
      </w:r>
      <w:r>
        <w:rPr>
          <w:rFonts w:asciiTheme="majorHAnsi" w:hAnsiTheme="majorHAnsi"/>
          <w:sz w:val="24"/>
          <w:szCs w:val="24"/>
        </w:rPr>
        <w:t xml:space="preserve"> An ELEMENTAL LIFE attaches to the</w:t>
      </w:r>
      <w:r w:rsidR="005B5899">
        <w:rPr>
          <w:rFonts w:asciiTheme="majorHAnsi" w:hAnsiTheme="majorHAnsi"/>
          <w:sz w:val="24"/>
          <w:szCs w:val="24"/>
        </w:rPr>
        <w:t xml:space="preserve"> negative</w:t>
      </w:r>
      <w:r>
        <w:rPr>
          <w:rFonts w:asciiTheme="majorHAnsi" w:hAnsiTheme="majorHAnsi"/>
          <w:sz w:val="24"/>
          <w:szCs w:val="24"/>
        </w:rPr>
        <w:t xml:space="preserve"> thoughtform</w:t>
      </w:r>
      <w:r w:rsidR="005B5899">
        <w:rPr>
          <w:rFonts w:asciiTheme="majorHAnsi" w:hAnsiTheme="majorHAnsi"/>
          <w:sz w:val="24"/>
          <w:szCs w:val="24"/>
        </w:rPr>
        <w:t xml:space="preserve"> of anger</w:t>
      </w:r>
      <w:r w:rsidR="002F2817">
        <w:rPr>
          <w:rFonts w:asciiTheme="majorHAnsi" w:hAnsiTheme="majorHAnsi"/>
          <w:sz w:val="24"/>
          <w:szCs w:val="24"/>
        </w:rPr>
        <w:t xml:space="preserve">, revenge </w:t>
      </w:r>
      <w:r w:rsidR="005B5899">
        <w:rPr>
          <w:rFonts w:asciiTheme="majorHAnsi" w:hAnsiTheme="majorHAnsi"/>
          <w:sz w:val="24"/>
          <w:szCs w:val="24"/>
        </w:rPr>
        <w:t>or hatred</w:t>
      </w:r>
      <w:r>
        <w:rPr>
          <w:rFonts w:asciiTheme="majorHAnsi" w:hAnsiTheme="majorHAnsi"/>
          <w:sz w:val="24"/>
          <w:szCs w:val="24"/>
        </w:rPr>
        <w:t>.</w:t>
      </w:r>
      <w:r w:rsidR="00325BD7">
        <w:rPr>
          <w:rFonts w:asciiTheme="majorHAnsi" w:hAnsiTheme="majorHAnsi"/>
          <w:sz w:val="24"/>
          <w:szCs w:val="24"/>
        </w:rPr>
        <w:t xml:space="preserve"> </w:t>
      </w:r>
      <w:r>
        <w:rPr>
          <w:rFonts w:asciiTheme="majorHAnsi" w:hAnsiTheme="majorHAnsi"/>
          <w:sz w:val="24"/>
          <w:szCs w:val="24"/>
        </w:rPr>
        <w:t xml:space="preserve"> </w:t>
      </w:r>
      <w:r w:rsidR="005B5899">
        <w:rPr>
          <w:rFonts w:asciiTheme="majorHAnsi" w:hAnsiTheme="majorHAnsi"/>
          <w:sz w:val="24"/>
          <w:szCs w:val="24"/>
        </w:rPr>
        <w:t xml:space="preserve">All thoughts and deeds are recorded in the </w:t>
      </w:r>
      <w:r w:rsidR="00295079">
        <w:rPr>
          <w:rFonts w:asciiTheme="majorHAnsi" w:hAnsiTheme="majorHAnsi"/>
          <w:sz w:val="24"/>
          <w:szCs w:val="24"/>
        </w:rPr>
        <w:t>Akashic records</w:t>
      </w:r>
      <w:r w:rsidR="005B5899">
        <w:rPr>
          <w:rFonts w:asciiTheme="majorHAnsi" w:hAnsiTheme="majorHAnsi"/>
          <w:sz w:val="24"/>
          <w:szCs w:val="24"/>
        </w:rPr>
        <w:t>.</w:t>
      </w:r>
      <w:r w:rsidR="00C5262C">
        <w:rPr>
          <w:rFonts w:asciiTheme="majorHAnsi" w:hAnsiTheme="majorHAnsi"/>
          <w:sz w:val="24"/>
          <w:szCs w:val="24"/>
          <w:vertAlign w:val="superscript"/>
        </w:rPr>
        <w:t>2</w:t>
      </w:r>
      <w:r w:rsidR="005B5899">
        <w:rPr>
          <w:rFonts w:asciiTheme="majorHAnsi" w:hAnsiTheme="majorHAnsi"/>
          <w:sz w:val="24"/>
          <w:szCs w:val="24"/>
        </w:rPr>
        <w:t xml:space="preserve">  Karma has been created</w:t>
      </w:r>
      <w:r w:rsidR="00295079">
        <w:rPr>
          <w:rFonts w:asciiTheme="majorHAnsi" w:hAnsiTheme="majorHAnsi"/>
          <w:sz w:val="24"/>
          <w:szCs w:val="24"/>
        </w:rPr>
        <w:t>.</w:t>
      </w:r>
      <w:r w:rsidR="002F2817">
        <w:rPr>
          <w:rFonts w:asciiTheme="majorHAnsi" w:hAnsiTheme="majorHAnsi"/>
          <w:sz w:val="24"/>
          <w:szCs w:val="24"/>
        </w:rPr>
        <w:t xml:space="preserve"> </w:t>
      </w:r>
      <w:r w:rsidR="00325BD7">
        <w:rPr>
          <w:rFonts w:asciiTheme="majorHAnsi" w:hAnsiTheme="majorHAnsi"/>
          <w:sz w:val="24"/>
          <w:szCs w:val="24"/>
        </w:rPr>
        <w:t>It is the MOTIVE that is important</w:t>
      </w:r>
      <w:r w:rsidR="00470EFA">
        <w:rPr>
          <w:rFonts w:asciiTheme="majorHAnsi" w:hAnsiTheme="majorHAnsi"/>
          <w:sz w:val="24"/>
          <w:szCs w:val="24"/>
        </w:rPr>
        <w:t xml:space="preserve"> in the creation of the thoughtform and/or</w:t>
      </w:r>
      <w:r w:rsidR="00AC03D3">
        <w:rPr>
          <w:rFonts w:asciiTheme="majorHAnsi" w:hAnsiTheme="majorHAnsi"/>
          <w:sz w:val="24"/>
          <w:szCs w:val="24"/>
        </w:rPr>
        <w:t xml:space="preserve"> its</w:t>
      </w:r>
      <w:r w:rsidR="00470EFA">
        <w:rPr>
          <w:rFonts w:asciiTheme="majorHAnsi" w:hAnsiTheme="majorHAnsi"/>
          <w:sz w:val="24"/>
          <w:szCs w:val="24"/>
        </w:rPr>
        <w:t xml:space="preserve"> actions</w:t>
      </w:r>
      <w:r w:rsidR="00325BD7">
        <w:rPr>
          <w:rFonts w:asciiTheme="majorHAnsi" w:hAnsiTheme="majorHAnsi"/>
          <w:sz w:val="24"/>
          <w:szCs w:val="24"/>
        </w:rPr>
        <w:t xml:space="preserve">. </w:t>
      </w:r>
      <w:r w:rsidR="002F2817">
        <w:rPr>
          <w:rFonts w:asciiTheme="majorHAnsi" w:hAnsiTheme="majorHAnsi"/>
          <w:sz w:val="24"/>
          <w:szCs w:val="24"/>
        </w:rPr>
        <w:t xml:space="preserve">The law </w:t>
      </w:r>
      <w:r w:rsidR="00470EFA">
        <w:rPr>
          <w:rFonts w:asciiTheme="majorHAnsi" w:hAnsiTheme="majorHAnsi"/>
          <w:sz w:val="24"/>
          <w:szCs w:val="24"/>
        </w:rPr>
        <w:t>of</w:t>
      </w:r>
      <w:r w:rsidR="002F2817">
        <w:rPr>
          <w:rFonts w:asciiTheme="majorHAnsi" w:hAnsiTheme="majorHAnsi"/>
          <w:sz w:val="24"/>
          <w:szCs w:val="24"/>
        </w:rPr>
        <w:t xml:space="preserve"> compensation</w:t>
      </w:r>
      <w:r w:rsidR="00660177">
        <w:rPr>
          <w:rFonts w:asciiTheme="majorHAnsi" w:hAnsiTheme="majorHAnsi"/>
          <w:sz w:val="24"/>
          <w:szCs w:val="24"/>
        </w:rPr>
        <w:t>, called karma,</w:t>
      </w:r>
      <w:r w:rsidR="002F2817">
        <w:rPr>
          <w:rFonts w:asciiTheme="majorHAnsi" w:hAnsiTheme="majorHAnsi"/>
          <w:sz w:val="24"/>
          <w:szCs w:val="24"/>
        </w:rPr>
        <w:t xml:space="preserve"> will</w:t>
      </w:r>
      <w:r w:rsidR="00AC03D3">
        <w:rPr>
          <w:rFonts w:asciiTheme="majorHAnsi" w:hAnsiTheme="majorHAnsi"/>
          <w:sz w:val="24"/>
          <w:szCs w:val="24"/>
        </w:rPr>
        <w:t xml:space="preserve"> eventually</w:t>
      </w:r>
      <w:r w:rsidR="002F2817">
        <w:rPr>
          <w:rFonts w:asciiTheme="majorHAnsi" w:hAnsiTheme="majorHAnsi"/>
          <w:sz w:val="24"/>
          <w:szCs w:val="24"/>
        </w:rPr>
        <w:t xml:space="preserve"> take its course.</w:t>
      </w:r>
      <w:r w:rsidR="005B5899">
        <w:rPr>
          <w:rFonts w:asciiTheme="majorHAnsi" w:hAnsiTheme="majorHAnsi"/>
          <w:sz w:val="24"/>
          <w:szCs w:val="24"/>
        </w:rPr>
        <w:t xml:space="preserve"> </w:t>
      </w:r>
      <w:r w:rsidR="00660177">
        <w:rPr>
          <w:rFonts w:asciiTheme="majorHAnsi" w:hAnsiTheme="majorHAnsi"/>
          <w:sz w:val="24"/>
          <w:szCs w:val="24"/>
        </w:rPr>
        <w:t xml:space="preserve"> Karma can be beneficent or malefic</w:t>
      </w:r>
      <w:r w:rsidR="00A819CB">
        <w:rPr>
          <w:rFonts w:asciiTheme="majorHAnsi" w:hAnsiTheme="majorHAnsi"/>
          <w:sz w:val="24"/>
          <w:szCs w:val="24"/>
        </w:rPr>
        <w:t>ent</w:t>
      </w:r>
      <w:r w:rsidR="00660177">
        <w:rPr>
          <w:rFonts w:asciiTheme="majorHAnsi" w:hAnsiTheme="majorHAnsi"/>
          <w:sz w:val="24"/>
          <w:szCs w:val="24"/>
        </w:rPr>
        <w:t xml:space="preserve">. </w:t>
      </w:r>
    </w:p>
    <w:p w:rsidR="00023187" w:rsidRDefault="004960DC" w:rsidP="00EA46BF">
      <w:pPr>
        <w:spacing w:after="0"/>
        <w:ind w:firstLine="720"/>
        <w:jc w:val="both"/>
        <w:rPr>
          <w:rFonts w:asciiTheme="majorHAnsi" w:hAnsiTheme="majorHAnsi"/>
          <w:sz w:val="24"/>
          <w:szCs w:val="24"/>
        </w:rPr>
      </w:pPr>
      <w:r>
        <w:rPr>
          <w:rFonts w:asciiTheme="majorHAnsi" w:hAnsiTheme="majorHAnsi"/>
          <w:sz w:val="24"/>
          <w:szCs w:val="24"/>
        </w:rPr>
        <w:t xml:space="preserve">In past lives, </w:t>
      </w:r>
      <w:r w:rsidR="008D3E21">
        <w:rPr>
          <w:rFonts w:asciiTheme="majorHAnsi" w:hAnsiTheme="majorHAnsi"/>
          <w:sz w:val="24"/>
          <w:szCs w:val="24"/>
        </w:rPr>
        <w:t xml:space="preserve">we, </w:t>
      </w:r>
      <w:r>
        <w:rPr>
          <w:rFonts w:asciiTheme="majorHAnsi" w:hAnsiTheme="majorHAnsi"/>
          <w:sz w:val="24"/>
          <w:szCs w:val="24"/>
        </w:rPr>
        <w:t xml:space="preserve">most probably, have committed acts of which today we would be ashamed. </w:t>
      </w:r>
      <w:r w:rsidR="005B5899">
        <w:rPr>
          <w:rFonts w:asciiTheme="majorHAnsi" w:hAnsiTheme="majorHAnsi"/>
          <w:sz w:val="24"/>
          <w:szCs w:val="24"/>
        </w:rPr>
        <w:t>This is why the Master</w:t>
      </w:r>
      <w:r w:rsidR="00295079">
        <w:rPr>
          <w:rFonts w:asciiTheme="majorHAnsi" w:hAnsiTheme="majorHAnsi"/>
          <w:sz w:val="24"/>
          <w:szCs w:val="24"/>
        </w:rPr>
        <w:t>s</w:t>
      </w:r>
      <w:r w:rsidR="005B5899">
        <w:rPr>
          <w:rFonts w:asciiTheme="majorHAnsi" w:hAnsiTheme="majorHAnsi"/>
          <w:sz w:val="24"/>
          <w:szCs w:val="24"/>
        </w:rPr>
        <w:t xml:space="preserve"> urge </w:t>
      </w:r>
      <w:r w:rsidR="001D0A9C">
        <w:rPr>
          <w:rFonts w:asciiTheme="majorHAnsi" w:hAnsiTheme="majorHAnsi"/>
          <w:sz w:val="24"/>
          <w:szCs w:val="24"/>
        </w:rPr>
        <w:t>their</w:t>
      </w:r>
      <w:r w:rsidR="005B5899">
        <w:rPr>
          <w:rFonts w:asciiTheme="majorHAnsi" w:hAnsiTheme="majorHAnsi"/>
          <w:sz w:val="24"/>
          <w:szCs w:val="24"/>
        </w:rPr>
        <w:t xml:space="preserve"> disciples to practice HARMLESSNESS.  It actually unclogs the channels in the subtle bodies so that the </w:t>
      </w:r>
      <w:r w:rsidR="003946FD">
        <w:rPr>
          <w:rFonts w:asciiTheme="majorHAnsi" w:hAnsiTheme="majorHAnsi"/>
          <w:sz w:val="24"/>
          <w:szCs w:val="24"/>
        </w:rPr>
        <w:t xml:space="preserve">vital </w:t>
      </w:r>
      <w:r w:rsidR="005B5899">
        <w:rPr>
          <w:rFonts w:asciiTheme="majorHAnsi" w:hAnsiTheme="majorHAnsi"/>
          <w:sz w:val="24"/>
          <w:szCs w:val="24"/>
        </w:rPr>
        <w:t>energies can pass through</w:t>
      </w:r>
      <w:r w:rsidR="001D0A9C">
        <w:rPr>
          <w:rFonts w:asciiTheme="majorHAnsi" w:hAnsiTheme="majorHAnsi"/>
          <w:sz w:val="24"/>
          <w:szCs w:val="24"/>
        </w:rPr>
        <w:t xml:space="preserve"> </w:t>
      </w:r>
      <w:r w:rsidR="00297A5C">
        <w:rPr>
          <w:rFonts w:asciiTheme="majorHAnsi" w:hAnsiTheme="majorHAnsi"/>
          <w:sz w:val="24"/>
          <w:szCs w:val="24"/>
        </w:rPr>
        <w:t>for</w:t>
      </w:r>
      <w:r w:rsidR="001D0A9C">
        <w:rPr>
          <w:rFonts w:asciiTheme="majorHAnsi" w:hAnsiTheme="majorHAnsi"/>
          <w:sz w:val="24"/>
          <w:szCs w:val="24"/>
        </w:rPr>
        <w:t xml:space="preserve"> better health</w:t>
      </w:r>
      <w:r w:rsidR="005B5899">
        <w:rPr>
          <w:rFonts w:asciiTheme="majorHAnsi" w:hAnsiTheme="majorHAnsi"/>
          <w:sz w:val="24"/>
          <w:szCs w:val="24"/>
        </w:rPr>
        <w:t xml:space="preserve">. </w:t>
      </w:r>
      <w:r w:rsidR="00BC72DD">
        <w:rPr>
          <w:rFonts w:asciiTheme="majorHAnsi" w:hAnsiTheme="majorHAnsi"/>
          <w:sz w:val="24"/>
          <w:szCs w:val="24"/>
        </w:rPr>
        <w:t xml:space="preserve"> Fortunately</w:t>
      </w:r>
      <w:r w:rsidR="00C5262C">
        <w:rPr>
          <w:rFonts w:asciiTheme="majorHAnsi" w:hAnsiTheme="majorHAnsi"/>
          <w:sz w:val="24"/>
          <w:szCs w:val="24"/>
        </w:rPr>
        <w:t>,</w:t>
      </w:r>
      <w:r w:rsidR="00BC72DD">
        <w:rPr>
          <w:rFonts w:asciiTheme="majorHAnsi" w:hAnsiTheme="majorHAnsi"/>
          <w:sz w:val="24"/>
          <w:szCs w:val="24"/>
        </w:rPr>
        <w:t xml:space="preserve"> one can neutralize the negative vibrations by sending out against them, the vibrations of love</w:t>
      </w:r>
      <w:r w:rsidR="001D0A9C">
        <w:rPr>
          <w:rFonts w:asciiTheme="majorHAnsi" w:hAnsiTheme="majorHAnsi"/>
          <w:sz w:val="24"/>
          <w:szCs w:val="24"/>
        </w:rPr>
        <w:t xml:space="preserve"> and</w:t>
      </w:r>
      <w:r w:rsidR="00BC72DD">
        <w:rPr>
          <w:rFonts w:asciiTheme="majorHAnsi" w:hAnsiTheme="majorHAnsi"/>
          <w:sz w:val="24"/>
          <w:szCs w:val="24"/>
        </w:rPr>
        <w:t xml:space="preserve"> goodwill. This will establish a desired equilibrium. </w:t>
      </w:r>
      <w:r w:rsidR="00BC72DD">
        <w:rPr>
          <w:rFonts w:asciiTheme="majorHAnsi" w:hAnsiTheme="majorHAnsi"/>
          <w:sz w:val="24"/>
          <w:szCs w:val="24"/>
        </w:rPr>
        <w:tab/>
        <w:t xml:space="preserve">Imagine what blessings </w:t>
      </w:r>
      <w:r w:rsidR="000151DF">
        <w:rPr>
          <w:rFonts w:asciiTheme="majorHAnsi" w:hAnsiTheme="majorHAnsi"/>
          <w:sz w:val="24"/>
          <w:szCs w:val="24"/>
        </w:rPr>
        <w:t xml:space="preserve">can </w:t>
      </w:r>
      <w:r w:rsidR="00BC72DD">
        <w:rPr>
          <w:rFonts w:asciiTheme="majorHAnsi" w:hAnsiTheme="majorHAnsi"/>
          <w:sz w:val="24"/>
          <w:szCs w:val="24"/>
        </w:rPr>
        <w:t>occur when one practic</w:t>
      </w:r>
      <w:r>
        <w:rPr>
          <w:rFonts w:asciiTheme="majorHAnsi" w:hAnsiTheme="majorHAnsi"/>
          <w:sz w:val="24"/>
          <w:szCs w:val="24"/>
        </w:rPr>
        <w:t>es</w:t>
      </w:r>
      <w:r w:rsidR="00BC72DD">
        <w:rPr>
          <w:rFonts w:asciiTheme="majorHAnsi" w:hAnsiTheme="majorHAnsi"/>
          <w:sz w:val="24"/>
          <w:szCs w:val="24"/>
        </w:rPr>
        <w:t xml:space="preserve"> goodwill, kindness, and service to others.  The</w:t>
      </w:r>
      <w:r w:rsidR="00AC03D3">
        <w:rPr>
          <w:rFonts w:asciiTheme="majorHAnsi" w:hAnsiTheme="majorHAnsi"/>
          <w:sz w:val="24"/>
          <w:szCs w:val="24"/>
        </w:rPr>
        <w:t>se people</w:t>
      </w:r>
      <w:r w:rsidR="00BC72DD">
        <w:rPr>
          <w:rFonts w:asciiTheme="majorHAnsi" w:hAnsiTheme="majorHAnsi"/>
          <w:sz w:val="24"/>
          <w:szCs w:val="24"/>
        </w:rPr>
        <w:t xml:space="preserve"> are </w:t>
      </w:r>
      <w:r w:rsidR="00325BD7">
        <w:rPr>
          <w:rFonts w:asciiTheme="majorHAnsi" w:hAnsiTheme="majorHAnsi"/>
          <w:sz w:val="24"/>
          <w:szCs w:val="24"/>
        </w:rPr>
        <w:t>innundated</w:t>
      </w:r>
      <w:r w:rsidR="00BC72DD">
        <w:rPr>
          <w:rFonts w:asciiTheme="majorHAnsi" w:hAnsiTheme="majorHAnsi"/>
          <w:sz w:val="24"/>
          <w:szCs w:val="24"/>
        </w:rPr>
        <w:t xml:space="preserve"> with thoughts of gratitude and blessings</w:t>
      </w:r>
      <w:r w:rsidR="00F546B1">
        <w:rPr>
          <w:rFonts w:asciiTheme="majorHAnsi" w:hAnsiTheme="majorHAnsi"/>
          <w:sz w:val="24"/>
          <w:szCs w:val="24"/>
        </w:rPr>
        <w:t>.</w:t>
      </w:r>
      <w:r w:rsidR="00023187">
        <w:rPr>
          <w:rFonts w:asciiTheme="majorHAnsi" w:hAnsiTheme="majorHAnsi"/>
          <w:sz w:val="24"/>
          <w:szCs w:val="24"/>
        </w:rPr>
        <w:t xml:space="preserve"> </w:t>
      </w:r>
    </w:p>
    <w:p w:rsidR="00BC72DD" w:rsidRDefault="00E845A7" w:rsidP="00023187">
      <w:pPr>
        <w:spacing w:after="0"/>
        <w:ind w:firstLine="720"/>
        <w:jc w:val="both"/>
        <w:rPr>
          <w:rFonts w:asciiTheme="majorHAnsi" w:hAnsiTheme="majorHAnsi"/>
          <w:sz w:val="24"/>
          <w:szCs w:val="24"/>
        </w:rPr>
      </w:pPr>
      <w:r>
        <w:rPr>
          <w:rFonts w:asciiTheme="majorHAnsi" w:hAnsiTheme="majorHAnsi"/>
          <w:sz w:val="24"/>
          <w:szCs w:val="24"/>
        </w:rPr>
        <w:t>Disciples of the Masters</w:t>
      </w:r>
      <w:r w:rsidR="00BC72DD">
        <w:rPr>
          <w:rFonts w:asciiTheme="majorHAnsi" w:hAnsiTheme="majorHAnsi"/>
          <w:sz w:val="24"/>
          <w:szCs w:val="24"/>
        </w:rPr>
        <w:t xml:space="preserve"> and aspirants go</w:t>
      </w:r>
      <w:r w:rsidR="00AE3CC5">
        <w:rPr>
          <w:rFonts w:asciiTheme="majorHAnsi" w:hAnsiTheme="majorHAnsi"/>
          <w:sz w:val="24"/>
          <w:szCs w:val="24"/>
        </w:rPr>
        <w:t xml:space="preserve"> even</w:t>
      </w:r>
      <w:r w:rsidR="00BC72DD">
        <w:rPr>
          <w:rFonts w:asciiTheme="majorHAnsi" w:hAnsiTheme="majorHAnsi"/>
          <w:sz w:val="24"/>
          <w:szCs w:val="24"/>
        </w:rPr>
        <w:t xml:space="preserve"> further, they consciously realize that they are the SOUL</w:t>
      </w:r>
      <w:r w:rsidR="003734F8">
        <w:rPr>
          <w:rFonts w:asciiTheme="majorHAnsi" w:hAnsiTheme="majorHAnsi"/>
          <w:sz w:val="24"/>
          <w:szCs w:val="24"/>
        </w:rPr>
        <w:t xml:space="preserve">, </w:t>
      </w:r>
      <w:r w:rsidR="00AC03D3">
        <w:rPr>
          <w:rFonts w:asciiTheme="majorHAnsi" w:hAnsiTheme="majorHAnsi"/>
          <w:sz w:val="24"/>
          <w:szCs w:val="24"/>
        </w:rPr>
        <w:t xml:space="preserve">they are </w:t>
      </w:r>
      <w:r w:rsidR="003734F8">
        <w:rPr>
          <w:rFonts w:asciiTheme="majorHAnsi" w:hAnsiTheme="majorHAnsi"/>
          <w:sz w:val="24"/>
          <w:szCs w:val="24"/>
        </w:rPr>
        <w:t>Light and Love</w:t>
      </w:r>
      <w:r w:rsidR="00AE3CC5">
        <w:rPr>
          <w:rFonts w:asciiTheme="majorHAnsi" w:hAnsiTheme="majorHAnsi"/>
          <w:sz w:val="24"/>
          <w:szCs w:val="24"/>
        </w:rPr>
        <w:t xml:space="preserve"> and</w:t>
      </w:r>
      <w:r w:rsidR="00C5262C">
        <w:rPr>
          <w:rFonts w:asciiTheme="majorHAnsi" w:hAnsiTheme="majorHAnsi"/>
          <w:sz w:val="24"/>
          <w:szCs w:val="24"/>
        </w:rPr>
        <w:t xml:space="preserve"> they</w:t>
      </w:r>
      <w:r w:rsidR="00AE3CC5">
        <w:rPr>
          <w:rFonts w:asciiTheme="majorHAnsi" w:hAnsiTheme="majorHAnsi"/>
          <w:sz w:val="24"/>
          <w:szCs w:val="24"/>
        </w:rPr>
        <w:t xml:space="preserve"> people their aura </w:t>
      </w:r>
      <w:r w:rsidR="00C5262C">
        <w:rPr>
          <w:rFonts w:asciiTheme="majorHAnsi" w:hAnsiTheme="majorHAnsi"/>
          <w:sz w:val="24"/>
          <w:szCs w:val="24"/>
        </w:rPr>
        <w:t>repeatedly</w:t>
      </w:r>
      <w:r w:rsidR="00AC03D3">
        <w:rPr>
          <w:rFonts w:asciiTheme="majorHAnsi" w:hAnsiTheme="majorHAnsi"/>
          <w:sz w:val="24"/>
          <w:szCs w:val="24"/>
        </w:rPr>
        <w:t xml:space="preserve"> with</w:t>
      </w:r>
      <w:r w:rsidR="00C5262C">
        <w:rPr>
          <w:rFonts w:asciiTheme="majorHAnsi" w:hAnsiTheme="majorHAnsi"/>
          <w:sz w:val="24"/>
          <w:szCs w:val="24"/>
        </w:rPr>
        <w:t xml:space="preserve"> </w:t>
      </w:r>
      <w:r w:rsidR="00B227C5">
        <w:rPr>
          <w:rFonts w:asciiTheme="majorHAnsi" w:hAnsiTheme="majorHAnsi"/>
          <w:sz w:val="24"/>
          <w:szCs w:val="24"/>
        </w:rPr>
        <w:t xml:space="preserve">lovingly </w:t>
      </w:r>
      <w:r w:rsidR="00AE3CC5">
        <w:rPr>
          <w:rFonts w:asciiTheme="majorHAnsi" w:hAnsiTheme="majorHAnsi"/>
          <w:sz w:val="24"/>
          <w:szCs w:val="24"/>
        </w:rPr>
        <w:t>spoken message</w:t>
      </w:r>
      <w:r w:rsidR="00AC03D3">
        <w:rPr>
          <w:rFonts w:asciiTheme="majorHAnsi" w:hAnsiTheme="majorHAnsi"/>
          <w:sz w:val="24"/>
          <w:szCs w:val="24"/>
        </w:rPr>
        <w:t>s, especially</w:t>
      </w:r>
      <w:r w:rsidR="00F25554">
        <w:rPr>
          <w:rFonts w:asciiTheme="majorHAnsi" w:hAnsiTheme="majorHAnsi"/>
          <w:sz w:val="24"/>
          <w:szCs w:val="24"/>
        </w:rPr>
        <w:t xml:space="preserve"> when they meditate</w:t>
      </w:r>
      <w:r w:rsidR="00F67EBF">
        <w:rPr>
          <w:rFonts w:asciiTheme="majorHAnsi" w:hAnsiTheme="majorHAnsi"/>
          <w:sz w:val="24"/>
          <w:szCs w:val="24"/>
        </w:rPr>
        <w:t xml:space="preserve"> and throughout the day</w:t>
      </w:r>
      <w:r>
        <w:rPr>
          <w:rFonts w:asciiTheme="majorHAnsi" w:hAnsiTheme="majorHAnsi"/>
          <w:sz w:val="24"/>
          <w:szCs w:val="24"/>
        </w:rPr>
        <w:t xml:space="preserve">.  When </w:t>
      </w:r>
      <w:r w:rsidR="00325BD7">
        <w:rPr>
          <w:rFonts w:asciiTheme="majorHAnsi" w:hAnsiTheme="majorHAnsi"/>
          <w:sz w:val="24"/>
          <w:szCs w:val="24"/>
        </w:rPr>
        <w:t>one</w:t>
      </w:r>
      <w:r>
        <w:rPr>
          <w:rFonts w:asciiTheme="majorHAnsi" w:hAnsiTheme="majorHAnsi"/>
          <w:sz w:val="24"/>
          <w:szCs w:val="24"/>
        </w:rPr>
        <w:t xml:space="preserve"> act</w:t>
      </w:r>
      <w:r w:rsidR="00325BD7">
        <w:rPr>
          <w:rFonts w:asciiTheme="majorHAnsi" w:hAnsiTheme="majorHAnsi"/>
          <w:sz w:val="24"/>
          <w:szCs w:val="24"/>
        </w:rPr>
        <w:t>s</w:t>
      </w:r>
      <w:r>
        <w:rPr>
          <w:rFonts w:asciiTheme="majorHAnsi" w:hAnsiTheme="majorHAnsi"/>
          <w:sz w:val="24"/>
          <w:szCs w:val="24"/>
        </w:rPr>
        <w:t xml:space="preserve"> as the </w:t>
      </w:r>
      <w:r w:rsidR="00951A66">
        <w:rPr>
          <w:rFonts w:asciiTheme="majorHAnsi" w:hAnsiTheme="majorHAnsi"/>
          <w:sz w:val="24"/>
          <w:szCs w:val="24"/>
        </w:rPr>
        <w:t xml:space="preserve">loving </w:t>
      </w:r>
      <w:r>
        <w:rPr>
          <w:rFonts w:asciiTheme="majorHAnsi" w:hAnsiTheme="majorHAnsi"/>
          <w:sz w:val="24"/>
          <w:szCs w:val="24"/>
        </w:rPr>
        <w:t xml:space="preserve">Soul, </w:t>
      </w:r>
      <w:r w:rsidR="00AC03D3">
        <w:rPr>
          <w:rFonts w:asciiTheme="majorHAnsi" w:hAnsiTheme="majorHAnsi"/>
          <w:sz w:val="24"/>
          <w:szCs w:val="24"/>
        </w:rPr>
        <w:t>one</w:t>
      </w:r>
      <w:r>
        <w:rPr>
          <w:rFonts w:asciiTheme="majorHAnsi" w:hAnsiTheme="majorHAnsi"/>
          <w:sz w:val="24"/>
          <w:szCs w:val="24"/>
        </w:rPr>
        <w:t xml:space="preserve"> </w:t>
      </w:r>
      <w:r w:rsidR="003946FD">
        <w:rPr>
          <w:rFonts w:asciiTheme="majorHAnsi" w:hAnsiTheme="majorHAnsi"/>
          <w:sz w:val="24"/>
          <w:szCs w:val="24"/>
        </w:rPr>
        <w:t>can</w:t>
      </w:r>
      <w:r w:rsidR="00AC03D3">
        <w:rPr>
          <w:rFonts w:asciiTheme="majorHAnsi" w:hAnsiTheme="majorHAnsi"/>
          <w:sz w:val="24"/>
          <w:szCs w:val="24"/>
        </w:rPr>
        <w:t xml:space="preserve"> even</w:t>
      </w:r>
      <w:r w:rsidR="003946FD">
        <w:rPr>
          <w:rFonts w:asciiTheme="majorHAnsi" w:hAnsiTheme="majorHAnsi"/>
          <w:sz w:val="24"/>
          <w:szCs w:val="24"/>
        </w:rPr>
        <w:t xml:space="preserve"> </w:t>
      </w:r>
      <w:r>
        <w:rPr>
          <w:rFonts w:asciiTheme="majorHAnsi" w:hAnsiTheme="majorHAnsi"/>
          <w:sz w:val="24"/>
          <w:szCs w:val="24"/>
        </w:rPr>
        <w:t xml:space="preserve">experience </w:t>
      </w:r>
      <w:r w:rsidR="003734F8">
        <w:rPr>
          <w:rFonts w:asciiTheme="majorHAnsi" w:hAnsiTheme="majorHAnsi"/>
          <w:sz w:val="24"/>
          <w:szCs w:val="24"/>
        </w:rPr>
        <w:t xml:space="preserve">that </w:t>
      </w:r>
      <w:r w:rsidR="00F67EBF">
        <w:rPr>
          <w:rFonts w:asciiTheme="majorHAnsi" w:hAnsiTheme="majorHAnsi"/>
          <w:sz w:val="24"/>
          <w:szCs w:val="24"/>
        </w:rPr>
        <w:t xml:space="preserve">divine </w:t>
      </w:r>
      <w:r w:rsidR="00F25554">
        <w:rPr>
          <w:rFonts w:asciiTheme="majorHAnsi" w:hAnsiTheme="majorHAnsi"/>
          <w:sz w:val="24"/>
          <w:szCs w:val="24"/>
        </w:rPr>
        <w:t>Life</w:t>
      </w:r>
      <w:r>
        <w:rPr>
          <w:rFonts w:asciiTheme="majorHAnsi" w:hAnsiTheme="majorHAnsi"/>
          <w:sz w:val="24"/>
          <w:szCs w:val="24"/>
        </w:rPr>
        <w:t xml:space="preserve">.  </w:t>
      </w:r>
      <w:r w:rsidR="00F25554">
        <w:rPr>
          <w:rFonts w:asciiTheme="majorHAnsi" w:hAnsiTheme="majorHAnsi"/>
          <w:sz w:val="24"/>
          <w:szCs w:val="24"/>
        </w:rPr>
        <w:t>When one</w:t>
      </w:r>
      <w:r>
        <w:rPr>
          <w:rFonts w:asciiTheme="majorHAnsi" w:hAnsiTheme="majorHAnsi"/>
          <w:sz w:val="24"/>
          <w:szCs w:val="24"/>
        </w:rPr>
        <w:t xml:space="preserve"> realize</w:t>
      </w:r>
      <w:r w:rsidR="00F25554">
        <w:rPr>
          <w:rFonts w:asciiTheme="majorHAnsi" w:hAnsiTheme="majorHAnsi"/>
          <w:sz w:val="24"/>
          <w:szCs w:val="24"/>
        </w:rPr>
        <w:t>s</w:t>
      </w:r>
      <w:r>
        <w:rPr>
          <w:rFonts w:asciiTheme="majorHAnsi" w:hAnsiTheme="majorHAnsi"/>
          <w:sz w:val="24"/>
          <w:szCs w:val="24"/>
        </w:rPr>
        <w:t xml:space="preserve"> that </w:t>
      </w:r>
      <w:r w:rsidR="00F25554">
        <w:rPr>
          <w:rFonts w:asciiTheme="majorHAnsi" w:hAnsiTheme="majorHAnsi"/>
          <w:sz w:val="24"/>
          <w:szCs w:val="24"/>
        </w:rPr>
        <w:t xml:space="preserve">he is </w:t>
      </w:r>
      <w:r>
        <w:rPr>
          <w:rFonts w:asciiTheme="majorHAnsi" w:hAnsiTheme="majorHAnsi"/>
          <w:sz w:val="24"/>
          <w:szCs w:val="24"/>
        </w:rPr>
        <w:t xml:space="preserve">the Divine Self, </w:t>
      </w:r>
      <w:r w:rsidR="00AC03D3">
        <w:rPr>
          <w:rFonts w:asciiTheme="majorHAnsi" w:hAnsiTheme="majorHAnsi"/>
          <w:sz w:val="24"/>
          <w:szCs w:val="24"/>
        </w:rPr>
        <w:t>one</w:t>
      </w:r>
      <w:r w:rsidR="00F25554">
        <w:rPr>
          <w:rFonts w:asciiTheme="majorHAnsi" w:hAnsiTheme="majorHAnsi"/>
          <w:sz w:val="24"/>
          <w:szCs w:val="24"/>
        </w:rPr>
        <w:t xml:space="preserve"> </w:t>
      </w:r>
      <w:r w:rsidR="00325BD7">
        <w:rPr>
          <w:rFonts w:asciiTheme="majorHAnsi" w:hAnsiTheme="majorHAnsi"/>
          <w:sz w:val="24"/>
          <w:szCs w:val="24"/>
        </w:rPr>
        <w:t xml:space="preserve">can </w:t>
      </w:r>
      <w:r>
        <w:rPr>
          <w:rFonts w:asciiTheme="majorHAnsi" w:hAnsiTheme="majorHAnsi"/>
          <w:sz w:val="24"/>
          <w:szCs w:val="24"/>
        </w:rPr>
        <w:t xml:space="preserve">experience the Great Infinite Breath.  </w:t>
      </w:r>
    </w:p>
    <w:p w:rsidR="00020D38" w:rsidRDefault="00020D38" w:rsidP="00784DD0">
      <w:pPr>
        <w:spacing w:after="0"/>
        <w:jc w:val="both"/>
        <w:rPr>
          <w:rFonts w:asciiTheme="majorHAnsi" w:hAnsiTheme="majorHAnsi"/>
          <w:b/>
          <w:bCs/>
          <w:sz w:val="24"/>
          <w:szCs w:val="24"/>
        </w:rPr>
      </w:pPr>
      <w:r w:rsidRPr="00020D38">
        <w:rPr>
          <w:rFonts w:asciiTheme="majorHAnsi" w:hAnsiTheme="majorHAnsi"/>
          <w:sz w:val="24"/>
          <w:szCs w:val="24"/>
        </w:rPr>
        <w:t xml:space="preserve">            </w:t>
      </w:r>
      <w:r w:rsidR="00AC03D3">
        <w:rPr>
          <w:rFonts w:asciiTheme="majorHAnsi" w:hAnsiTheme="majorHAnsi"/>
          <w:sz w:val="24"/>
          <w:szCs w:val="24"/>
        </w:rPr>
        <w:t>Years ago</w:t>
      </w:r>
      <w:r w:rsidR="00660177">
        <w:rPr>
          <w:rFonts w:asciiTheme="majorHAnsi" w:hAnsiTheme="majorHAnsi"/>
          <w:sz w:val="24"/>
          <w:szCs w:val="24"/>
        </w:rPr>
        <w:t>,</w:t>
      </w:r>
      <w:r w:rsidR="00AC03D3">
        <w:rPr>
          <w:rFonts w:asciiTheme="majorHAnsi" w:hAnsiTheme="majorHAnsi"/>
          <w:sz w:val="24"/>
          <w:szCs w:val="24"/>
        </w:rPr>
        <w:t xml:space="preserve"> </w:t>
      </w:r>
      <w:r w:rsidRPr="00020D38">
        <w:rPr>
          <w:rFonts w:asciiTheme="majorHAnsi" w:hAnsiTheme="majorHAnsi"/>
          <w:sz w:val="24"/>
          <w:szCs w:val="24"/>
        </w:rPr>
        <w:t>I was riding my bicycle at night</w:t>
      </w:r>
      <w:r>
        <w:rPr>
          <w:rFonts w:asciiTheme="majorHAnsi" w:hAnsiTheme="majorHAnsi"/>
          <w:sz w:val="24"/>
          <w:szCs w:val="24"/>
        </w:rPr>
        <w:t>,</w:t>
      </w:r>
      <w:r w:rsidRPr="00020D38">
        <w:rPr>
          <w:rFonts w:asciiTheme="majorHAnsi" w:hAnsiTheme="majorHAnsi"/>
          <w:sz w:val="24"/>
          <w:szCs w:val="24"/>
        </w:rPr>
        <w:t xml:space="preserve"> when it was caught in a rut. </w:t>
      </w:r>
      <w:r w:rsidR="00F67EBF">
        <w:rPr>
          <w:rFonts w:asciiTheme="majorHAnsi" w:hAnsiTheme="majorHAnsi"/>
          <w:sz w:val="24"/>
          <w:szCs w:val="24"/>
        </w:rPr>
        <w:t>My bike</w:t>
      </w:r>
      <w:r w:rsidRPr="00020D38">
        <w:rPr>
          <w:rFonts w:asciiTheme="majorHAnsi" w:hAnsiTheme="majorHAnsi"/>
          <w:sz w:val="24"/>
          <w:szCs w:val="24"/>
        </w:rPr>
        <w:t xml:space="preserve"> fell and </w:t>
      </w:r>
      <w:r w:rsidR="00F67EBF">
        <w:rPr>
          <w:rFonts w:asciiTheme="majorHAnsi" w:hAnsiTheme="majorHAnsi"/>
          <w:sz w:val="24"/>
          <w:szCs w:val="24"/>
        </w:rPr>
        <w:t xml:space="preserve">I </w:t>
      </w:r>
      <w:r w:rsidRPr="00020D38">
        <w:rPr>
          <w:rFonts w:asciiTheme="majorHAnsi" w:hAnsiTheme="majorHAnsi"/>
          <w:sz w:val="24"/>
          <w:szCs w:val="24"/>
        </w:rPr>
        <w:t xml:space="preserve">hurt my ankle. When I arrived home, my friend, Moyra, being a bit psychic, came out of her apartment and </w:t>
      </w:r>
      <w:r>
        <w:rPr>
          <w:rFonts w:asciiTheme="majorHAnsi" w:hAnsiTheme="majorHAnsi"/>
          <w:sz w:val="24"/>
          <w:szCs w:val="24"/>
        </w:rPr>
        <w:t>demanded to know</w:t>
      </w:r>
      <w:r w:rsidRPr="00020D38">
        <w:rPr>
          <w:rFonts w:asciiTheme="majorHAnsi" w:hAnsiTheme="majorHAnsi"/>
          <w:sz w:val="24"/>
          <w:szCs w:val="24"/>
        </w:rPr>
        <w:t xml:space="preserve"> what had happened. She had been watching Fundamentalist Preachers on TV cast out demons. Then with her arm extended toward my ankle, she vehemently commanded: “Out demon! Out demon!” Immediately the pain left.  </w:t>
      </w:r>
      <w:r w:rsidR="00295079">
        <w:rPr>
          <w:rFonts w:asciiTheme="majorHAnsi" w:hAnsiTheme="majorHAnsi"/>
          <w:sz w:val="24"/>
          <w:szCs w:val="24"/>
        </w:rPr>
        <w:t xml:space="preserve">The </w:t>
      </w:r>
      <w:r w:rsidRPr="00020D38">
        <w:rPr>
          <w:rFonts w:asciiTheme="majorHAnsi" w:hAnsiTheme="majorHAnsi"/>
          <w:sz w:val="24"/>
          <w:szCs w:val="24"/>
        </w:rPr>
        <w:t xml:space="preserve">elemental life </w:t>
      </w:r>
      <w:r w:rsidR="00295079">
        <w:rPr>
          <w:rFonts w:asciiTheme="majorHAnsi" w:hAnsiTheme="majorHAnsi"/>
          <w:sz w:val="24"/>
          <w:szCs w:val="24"/>
        </w:rPr>
        <w:t xml:space="preserve">that </w:t>
      </w:r>
      <w:r w:rsidRPr="00020D38">
        <w:rPr>
          <w:rFonts w:asciiTheme="majorHAnsi" w:hAnsiTheme="majorHAnsi"/>
          <w:sz w:val="24"/>
          <w:szCs w:val="24"/>
        </w:rPr>
        <w:t>had attached to a thoughtform</w:t>
      </w:r>
      <w:r w:rsidR="00295079">
        <w:rPr>
          <w:rFonts w:asciiTheme="majorHAnsi" w:hAnsiTheme="majorHAnsi"/>
          <w:sz w:val="24"/>
          <w:szCs w:val="24"/>
        </w:rPr>
        <w:t xml:space="preserve"> left</w:t>
      </w:r>
      <w:r w:rsidRPr="00020D38">
        <w:rPr>
          <w:rFonts w:asciiTheme="majorHAnsi" w:hAnsiTheme="majorHAnsi"/>
          <w:sz w:val="24"/>
          <w:szCs w:val="24"/>
        </w:rPr>
        <w:t>.</w:t>
      </w:r>
      <w:r w:rsidRPr="00020D38">
        <w:rPr>
          <w:rFonts w:asciiTheme="majorHAnsi" w:hAnsiTheme="majorHAnsi"/>
          <w:b/>
          <w:bCs/>
          <w:sz w:val="24"/>
          <w:szCs w:val="24"/>
        </w:rPr>
        <w:t> </w:t>
      </w:r>
    </w:p>
    <w:p w:rsidR="00D04445" w:rsidRDefault="00E51A12" w:rsidP="00784DD0">
      <w:pPr>
        <w:spacing w:after="0"/>
        <w:jc w:val="both"/>
        <w:rPr>
          <w:rFonts w:asciiTheme="majorHAnsi" w:hAnsiTheme="majorHAnsi"/>
          <w:sz w:val="24"/>
          <w:szCs w:val="24"/>
        </w:rPr>
      </w:pPr>
      <w:r>
        <w:rPr>
          <w:rFonts w:asciiTheme="majorHAnsi" w:hAnsiTheme="majorHAnsi"/>
          <w:b/>
          <w:bCs/>
          <w:sz w:val="24"/>
          <w:szCs w:val="24"/>
        </w:rPr>
        <w:tab/>
      </w:r>
      <w:r w:rsidR="00020D38" w:rsidRPr="00020D38">
        <w:rPr>
          <w:rFonts w:asciiTheme="majorHAnsi" w:hAnsiTheme="majorHAnsi"/>
          <w:sz w:val="24"/>
          <w:szCs w:val="24"/>
        </w:rPr>
        <w:t xml:space="preserve">How does energy work? </w:t>
      </w:r>
      <w:r w:rsidR="00020D38" w:rsidRPr="00295079">
        <w:rPr>
          <w:rFonts w:asciiTheme="majorHAnsi" w:hAnsiTheme="majorHAnsi"/>
          <w:bCs/>
          <w:sz w:val="24"/>
          <w:szCs w:val="24"/>
        </w:rPr>
        <w:t>Energy is living electric Fire. </w:t>
      </w:r>
      <w:r w:rsidR="00295079" w:rsidRPr="00295079">
        <w:rPr>
          <w:rFonts w:asciiTheme="majorHAnsi" w:hAnsiTheme="majorHAnsi"/>
          <w:bCs/>
          <w:sz w:val="24"/>
          <w:szCs w:val="24"/>
        </w:rPr>
        <w:t>God is in every atom.</w:t>
      </w:r>
      <w:r w:rsidR="00D23B94">
        <w:rPr>
          <w:rFonts w:asciiTheme="majorHAnsi" w:hAnsiTheme="majorHAnsi"/>
          <w:bCs/>
          <w:sz w:val="24"/>
          <w:szCs w:val="24"/>
          <w:vertAlign w:val="superscript"/>
        </w:rPr>
        <w:t>3</w:t>
      </w:r>
      <w:r w:rsidR="00295079">
        <w:rPr>
          <w:rFonts w:asciiTheme="majorHAnsi" w:hAnsiTheme="majorHAnsi"/>
          <w:sz w:val="24"/>
          <w:szCs w:val="24"/>
        </w:rPr>
        <w:t xml:space="preserve"> </w:t>
      </w:r>
      <w:r w:rsidR="00020D38" w:rsidRPr="00295079">
        <w:rPr>
          <w:rFonts w:asciiTheme="majorHAnsi" w:hAnsiTheme="majorHAnsi"/>
          <w:bCs/>
          <w:sz w:val="24"/>
          <w:szCs w:val="24"/>
        </w:rPr>
        <w:t>The</w:t>
      </w:r>
      <w:r w:rsidR="00020D38" w:rsidRPr="00020D38">
        <w:rPr>
          <w:rFonts w:asciiTheme="majorHAnsi" w:hAnsiTheme="majorHAnsi"/>
          <w:b/>
          <w:bCs/>
          <w:sz w:val="24"/>
          <w:szCs w:val="24"/>
        </w:rPr>
        <w:t xml:space="preserve"> </w:t>
      </w:r>
      <w:r w:rsidR="00020D38" w:rsidRPr="00295079">
        <w:rPr>
          <w:rFonts w:asciiTheme="majorHAnsi" w:hAnsiTheme="majorHAnsi"/>
          <w:bCs/>
          <w:sz w:val="24"/>
          <w:szCs w:val="24"/>
        </w:rPr>
        <w:t>fire elementals are</w:t>
      </w:r>
      <w:r w:rsidR="00020D38" w:rsidRPr="00295079">
        <w:rPr>
          <w:rFonts w:asciiTheme="majorHAnsi" w:hAnsiTheme="majorHAnsi"/>
          <w:sz w:val="24"/>
          <w:szCs w:val="24"/>
        </w:rPr>
        <w:t xml:space="preserve"> </w:t>
      </w:r>
      <w:r w:rsidR="00020D38" w:rsidRPr="00295079">
        <w:rPr>
          <w:rFonts w:asciiTheme="majorHAnsi" w:hAnsiTheme="majorHAnsi"/>
          <w:bCs/>
          <w:sz w:val="24"/>
          <w:szCs w:val="24"/>
        </w:rPr>
        <w:t>thoughtforms</w:t>
      </w:r>
      <w:r w:rsidR="00020D38" w:rsidRPr="00295079">
        <w:rPr>
          <w:rFonts w:asciiTheme="majorHAnsi" w:hAnsiTheme="majorHAnsi"/>
          <w:sz w:val="24"/>
          <w:szCs w:val="24"/>
        </w:rPr>
        <w:t>.</w:t>
      </w:r>
      <w:r w:rsidR="00020D38" w:rsidRPr="00020D38">
        <w:rPr>
          <w:rFonts w:asciiTheme="majorHAnsi" w:hAnsiTheme="majorHAnsi"/>
          <w:sz w:val="24"/>
          <w:szCs w:val="24"/>
        </w:rPr>
        <w:t xml:space="preserve"> When we injure</w:t>
      </w:r>
      <w:r w:rsidR="00325BD7">
        <w:rPr>
          <w:rFonts w:asciiTheme="majorHAnsi" w:hAnsiTheme="majorHAnsi"/>
          <w:sz w:val="24"/>
          <w:szCs w:val="24"/>
        </w:rPr>
        <w:t>,</w:t>
      </w:r>
      <w:r w:rsidR="00020D38" w:rsidRPr="00020D38">
        <w:rPr>
          <w:rFonts w:asciiTheme="majorHAnsi" w:hAnsiTheme="majorHAnsi"/>
          <w:sz w:val="24"/>
          <w:szCs w:val="24"/>
        </w:rPr>
        <w:t xml:space="preserve"> hurt</w:t>
      </w:r>
      <w:r w:rsidR="00325BD7">
        <w:rPr>
          <w:rFonts w:asciiTheme="majorHAnsi" w:hAnsiTheme="majorHAnsi"/>
          <w:sz w:val="24"/>
          <w:szCs w:val="24"/>
        </w:rPr>
        <w:t xml:space="preserve"> or upset</w:t>
      </w:r>
      <w:r w:rsidR="00020D38" w:rsidRPr="00020D38">
        <w:rPr>
          <w:rFonts w:asciiTheme="majorHAnsi" w:hAnsiTheme="majorHAnsi"/>
          <w:sz w:val="24"/>
          <w:szCs w:val="24"/>
        </w:rPr>
        <w:t xml:space="preserve"> others we arouse their hatred. That powerful thoughtform can</w:t>
      </w:r>
      <w:r w:rsidR="00660177">
        <w:rPr>
          <w:rFonts w:asciiTheme="majorHAnsi" w:hAnsiTheme="majorHAnsi"/>
          <w:sz w:val="24"/>
          <w:szCs w:val="24"/>
        </w:rPr>
        <w:t xml:space="preserve"> attract an elemental life to</w:t>
      </w:r>
      <w:r w:rsidR="00020D38" w:rsidRPr="00020D38">
        <w:rPr>
          <w:rFonts w:asciiTheme="majorHAnsi" w:hAnsiTheme="majorHAnsi"/>
          <w:sz w:val="24"/>
          <w:szCs w:val="24"/>
        </w:rPr>
        <w:t xml:space="preserve"> attach to our ankle or to other parts of the body.  </w:t>
      </w:r>
      <w:r w:rsidR="00660177">
        <w:rPr>
          <w:rFonts w:asciiTheme="majorHAnsi" w:hAnsiTheme="majorHAnsi"/>
          <w:sz w:val="24"/>
          <w:szCs w:val="24"/>
        </w:rPr>
        <w:t xml:space="preserve">We are working out karma which we have created in the past.  </w:t>
      </w:r>
    </w:p>
    <w:p w:rsidR="00267153" w:rsidRDefault="00020D38" w:rsidP="00D04445">
      <w:pPr>
        <w:spacing w:after="0"/>
        <w:ind w:firstLine="720"/>
        <w:jc w:val="both"/>
        <w:rPr>
          <w:rFonts w:asciiTheme="majorHAnsi" w:hAnsiTheme="majorHAnsi"/>
          <w:sz w:val="24"/>
          <w:szCs w:val="24"/>
        </w:rPr>
      </w:pPr>
      <w:r w:rsidRPr="00020D38">
        <w:rPr>
          <w:rFonts w:asciiTheme="majorHAnsi" w:hAnsiTheme="majorHAnsi"/>
          <w:sz w:val="24"/>
          <w:szCs w:val="24"/>
        </w:rPr>
        <w:t xml:space="preserve">The </w:t>
      </w:r>
      <w:r w:rsidR="003946FD">
        <w:rPr>
          <w:rFonts w:asciiTheme="majorHAnsi" w:hAnsiTheme="majorHAnsi"/>
          <w:sz w:val="24"/>
          <w:szCs w:val="24"/>
        </w:rPr>
        <w:t xml:space="preserve">aggressive </w:t>
      </w:r>
      <w:r w:rsidRPr="00020D38">
        <w:rPr>
          <w:rFonts w:asciiTheme="majorHAnsi" w:hAnsiTheme="majorHAnsi"/>
          <w:sz w:val="24"/>
          <w:szCs w:val="24"/>
        </w:rPr>
        <w:t xml:space="preserve">policies of </w:t>
      </w:r>
      <w:r w:rsidR="003946FD">
        <w:rPr>
          <w:rFonts w:asciiTheme="majorHAnsi" w:hAnsiTheme="majorHAnsi"/>
          <w:sz w:val="24"/>
          <w:szCs w:val="24"/>
        </w:rPr>
        <w:t>c</w:t>
      </w:r>
      <w:r w:rsidRPr="00020D38">
        <w:rPr>
          <w:rFonts w:asciiTheme="majorHAnsi" w:hAnsiTheme="majorHAnsi"/>
          <w:sz w:val="24"/>
          <w:szCs w:val="24"/>
        </w:rPr>
        <w:t xml:space="preserve">ountries that </w:t>
      </w:r>
      <w:r w:rsidR="008D3E21">
        <w:rPr>
          <w:rFonts w:asciiTheme="majorHAnsi" w:hAnsiTheme="majorHAnsi"/>
          <w:sz w:val="24"/>
          <w:szCs w:val="24"/>
        </w:rPr>
        <w:t xml:space="preserve">consciously </w:t>
      </w:r>
      <w:r w:rsidRPr="00020D38">
        <w:rPr>
          <w:rFonts w:asciiTheme="majorHAnsi" w:hAnsiTheme="majorHAnsi"/>
          <w:sz w:val="24"/>
          <w:szCs w:val="24"/>
        </w:rPr>
        <w:t xml:space="preserve">stimulate </w:t>
      </w:r>
      <w:r w:rsidR="008D3E21">
        <w:rPr>
          <w:rFonts w:asciiTheme="majorHAnsi" w:hAnsiTheme="majorHAnsi"/>
          <w:sz w:val="24"/>
          <w:szCs w:val="24"/>
        </w:rPr>
        <w:t xml:space="preserve">racism, </w:t>
      </w:r>
      <w:r w:rsidR="003946FD">
        <w:rPr>
          <w:rFonts w:asciiTheme="majorHAnsi" w:hAnsiTheme="majorHAnsi"/>
          <w:sz w:val="24"/>
          <w:szCs w:val="24"/>
        </w:rPr>
        <w:t xml:space="preserve">have an ulterior motive when they </w:t>
      </w:r>
      <w:r w:rsidRPr="00020D38">
        <w:rPr>
          <w:rFonts w:asciiTheme="majorHAnsi" w:hAnsiTheme="majorHAnsi"/>
          <w:sz w:val="24"/>
          <w:szCs w:val="24"/>
        </w:rPr>
        <w:t xml:space="preserve">seek to </w:t>
      </w:r>
      <w:r w:rsidRPr="00F546B1">
        <w:rPr>
          <w:rFonts w:asciiTheme="majorHAnsi" w:hAnsiTheme="majorHAnsi"/>
          <w:bCs/>
          <w:sz w:val="24"/>
          <w:szCs w:val="24"/>
        </w:rPr>
        <w:t>divide and</w:t>
      </w:r>
      <w:r w:rsidRPr="00F546B1">
        <w:rPr>
          <w:rFonts w:asciiTheme="majorHAnsi" w:hAnsiTheme="majorHAnsi"/>
          <w:sz w:val="24"/>
          <w:szCs w:val="24"/>
        </w:rPr>
        <w:t xml:space="preserve"> </w:t>
      </w:r>
      <w:r w:rsidRPr="00F546B1">
        <w:rPr>
          <w:rFonts w:asciiTheme="majorHAnsi" w:hAnsiTheme="majorHAnsi"/>
          <w:bCs/>
          <w:sz w:val="24"/>
          <w:szCs w:val="24"/>
        </w:rPr>
        <w:t>conquer</w:t>
      </w:r>
      <w:r w:rsidR="00F546B1">
        <w:rPr>
          <w:rFonts w:asciiTheme="majorHAnsi" w:hAnsiTheme="majorHAnsi"/>
          <w:bCs/>
          <w:sz w:val="24"/>
          <w:szCs w:val="24"/>
        </w:rPr>
        <w:t xml:space="preserve">, as is </w:t>
      </w:r>
      <w:r w:rsidR="000151DF">
        <w:rPr>
          <w:rFonts w:asciiTheme="majorHAnsi" w:hAnsiTheme="majorHAnsi"/>
          <w:bCs/>
          <w:sz w:val="24"/>
          <w:szCs w:val="24"/>
        </w:rPr>
        <w:t xml:space="preserve">now </w:t>
      </w:r>
      <w:r w:rsidR="00F546B1">
        <w:rPr>
          <w:rFonts w:asciiTheme="majorHAnsi" w:hAnsiTheme="majorHAnsi"/>
          <w:bCs/>
          <w:sz w:val="24"/>
          <w:szCs w:val="24"/>
        </w:rPr>
        <w:t xml:space="preserve">perpetrated by the </w:t>
      </w:r>
      <w:r w:rsidR="00E00E3A">
        <w:rPr>
          <w:rFonts w:asciiTheme="majorHAnsi" w:hAnsiTheme="majorHAnsi"/>
          <w:bCs/>
          <w:sz w:val="24"/>
          <w:szCs w:val="24"/>
        </w:rPr>
        <w:t>U.S. and Israel</w:t>
      </w:r>
      <w:r w:rsidR="00F546B1">
        <w:rPr>
          <w:rFonts w:asciiTheme="majorHAnsi" w:hAnsiTheme="majorHAnsi"/>
          <w:bCs/>
          <w:sz w:val="24"/>
          <w:szCs w:val="24"/>
        </w:rPr>
        <w:t xml:space="preserve"> on the Moslems</w:t>
      </w:r>
      <w:r w:rsidR="000151DF">
        <w:rPr>
          <w:rFonts w:asciiTheme="majorHAnsi" w:hAnsiTheme="majorHAnsi"/>
          <w:bCs/>
          <w:sz w:val="24"/>
          <w:szCs w:val="24"/>
        </w:rPr>
        <w:t xml:space="preserve"> in the Middle East</w:t>
      </w:r>
      <w:r w:rsidR="00F546B1">
        <w:rPr>
          <w:rFonts w:asciiTheme="majorHAnsi" w:hAnsiTheme="majorHAnsi"/>
          <w:bCs/>
          <w:sz w:val="24"/>
          <w:szCs w:val="24"/>
        </w:rPr>
        <w:t>.</w:t>
      </w:r>
      <w:r w:rsidR="00F546B1">
        <w:rPr>
          <w:rFonts w:asciiTheme="majorHAnsi" w:hAnsiTheme="majorHAnsi"/>
          <w:bCs/>
          <w:sz w:val="24"/>
          <w:szCs w:val="24"/>
          <w:vertAlign w:val="superscript"/>
        </w:rPr>
        <w:t>3a</w:t>
      </w:r>
      <w:r w:rsidR="007B537D">
        <w:rPr>
          <w:rFonts w:asciiTheme="majorHAnsi" w:hAnsiTheme="majorHAnsi"/>
          <w:sz w:val="24"/>
          <w:szCs w:val="24"/>
        </w:rPr>
        <w:t xml:space="preserve"> </w:t>
      </w:r>
      <w:r w:rsidR="0061337D">
        <w:rPr>
          <w:rFonts w:asciiTheme="majorHAnsi" w:hAnsiTheme="majorHAnsi"/>
          <w:sz w:val="24"/>
          <w:szCs w:val="24"/>
        </w:rPr>
        <w:t xml:space="preserve">The anger and ill </w:t>
      </w:r>
      <w:r w:rsidR="00A80E8B">
        <w:rPr>
          <w:rFonts w:asciiTheme="majorHAnsi" w:hAnsiTheme="majorHAnsi"/>
          <w:sz w:val="24"/>
          <w:szCs w:val="24"/>
        </w:rPr>
        <w:t xml:space="preserve">will </w:t>
      </w:r>
      <w:r w:rsidR="0061337D">
        <w:rPr>
          <w:rFonts w:asciiTheme="majorHAnsi" w:hAnsiTheme="majorHAnsi"/>
          <w:sz w:val="24"/>
          <w:szCs w:val="24"/>
        </w:rPr>
        <w:t>engendered</w:t>
      </w:r>
      <w:r w:rsidR="003946FD">
        <w:rPr>
          <w:rFonts w:asciiTheme="majorHAnsi" w:hAnsiTheme="majorHAnsi"/>
          <w:sz w:val="24"/>
          <w:szCs w:val="24"/>
        </w:rPr>
        <w:t xml:space="preserve"> by the masses</w:t>
      </w:r>
      <w:r w:rsidR="00D23B94">
        <w:rPr>
          <w:rFonts w:asciiTheme="majorHAnsi" w:hAnsiTheme="majorHAnsi"/>
          <w:sz w:val="24"/>
          <w:szCs w:val="24"/>
        </w:rPr>
        <w:t>,</w:t>
      </w:r>
      <w:r w:rsidR="0061337D">
        <w:rPr>
          <w:rFonts w:asciiTheme="majorHAnsi" w:hAnsiTheme="majorHAnsi"/>
          <w:sz w:val="24"/>
          <w:szCs w:val="24"/>
        </w:rPr>
        <w:t xml:space="preserve"> create a miasma on the subtle planes. It</w:t>
      </w:r>
      <w:r w:rsidR="003946FD">
        <w:rPr>
          <w:rFonts w:asciiTheme="majorHAnsi" w:hAnsiTheme="majorHAnsi"/>
          <w:sz w:val="24"/>
          <w:szCs w:val="24"/>
        </w:rPr>
        <w:t xml:space="preserve"> causes an imbalance in nature</w:t>
      </w:r>
      <w:r w:rsidR="007B537D">
        <w:rPr>
          <w:rFonts w:asciiTheme="majorHAnsi" w:hAnsiTheme="majorHAnsi"/>
          <w:sz w:val="24"/>
          <w:szCs w:val="24"/>
        </w:rPr>
        <w:t>,</w:t>
      </w:r>
      <w:r w:rsidR="003946FD">
        <w:rPr>
          <w:rFonts w:asciiTheme="majorHAnsi" w:hAnsiTheme="majorHAnsi"/>
          <w:sz w:val="24"/>
          <w:szCs w:val="24"/>
        </w:rPr>
        <w:t xml:space="preserve"> which </w:t>
      </w:r>
      <w:r w:rsidR="007B537D">
        <w:rPr>
          <w:rFonts w:asciiTheme="majorHAnsi" w:hAnsiTheme="majorHAnsi"/>
          <w:sz w:val="24"/>
          <w:szCs w:val="24"/>
        </w:rPr>
        <w:t>manifests</w:t>
      </w:r>
      <w:r w:rsidR="00A428D6">
        <w:rPr>
          <w:rFonts w:asciiTheme="majorHAnsi" w:hAnsiTheme="majorHAnsi"/>
          <w:sz w:val="24"/>
          <w:szCs w:val="24"/>
        </w:rPr>
        <w:t xml:space="preserve"> </w:t>
      </w:r>
      <w:r w:rsidR="003946FD">
        <w:rPr>
          <w:rFonts w:asciiTheme="majorHAnsi" w:hAnsiTheme="majorHAnsi"/>
          <w:sz w:val="24"/>
          <w:szCs w:val="24"/>
        </w:rPr>
        <w:t>in floods,</w:t>
      </w:r>
      <w:r w:rsidR="0061337D">
        <w:rPr>
          <w:rFonts w:asciiTheme="majorHAnsi" w:hAnsiTheme="majorHAnsi"/>
          <w:sz w:val="24"/>
          <w:szCs w:val="24"/>
        </w:rPr>
        <w:t xml:space="preserve"> </w:t>
      </w:r>
      <w:r w:rsidR="00D23B94">
        <w:rPr>
          <w:rFonts w:asciiTheme="majorHAnsi" w:hAnsiTheme="majorHAnsi"/>
          <w:sz w:val="24"/>
          <w:szCs w:val="24"/>
        </w:rPr>
        <w:t>tornados</w:t>
      </w:r>
      <w:r w:rsidR="0061337D">
        <w:rPr>
          <w:rFonts w:asciiTheme="majorHAnsi" w:hAnsiTheme="majorHAnsi"/>
          <w:sz w:val="24"/>
          <w:szCs w:val="24"/>
        </w:rPr>
        <w:t>, earthquakes,</w:t>
      </w:r>
      <w:r w:rsidR="00AC0211">
        <w:rPr>
          <w:rFonts w:asciiTheme="majorHAnsi" w:hAnsiTheme="majorHAnsi"/>
          <w:sz w:val="24"/>
          <w:szCs w:val="24"/>
        </w:rPr>
        <w:t xml:space="preserve"> </w:t>
      </w:r>
      <w:r w:rsidR="00A428D6">
        <w:rPr>
          <w:rFonts w:asciiTheme="majorHAnsi" w:hAnsiTheme="majorHAnsi"/>
          <w:sz w:val="24"/>
          <w:szCs w:val="24"/>
        </w:rPr>
        <w:t>accidents</w:t>
      </w:r>
      <w:r w:rsidR="002E41AB">
        <w:rPr>
          <w:rFonts w:asciiTheme="majorHAnsi" w:hAnsiTheme="majorHAnsi"/>
          <w:sz w:val="24"/>
          <w:szCs w:val="24"/>
        </w:rPr>
        <w:t>,</w:t>
      </w:r>
      <w:r w:rsidR="00A428D6">
        <w:rPr>
          <w:rFonts w:asciiTheme="majorHAnsi" w:hAnsiTheme="majorHAnsi"/>
          <w:sz w:val="24"/>
          <w:szCs w:val="24"/>
        </w:rPr>
        <w:t xml:space="preserve"> volcanic eruptions</w:t>
      </w:r>
      <w:r w:rsidR="00A80E8B">
        <w:rPr>
          <w:rFonts w:asciiTheme="majorHAnsi" w:hAnsiTheme="majorHAnsi"/>
          <w:sz w:val="24"/>
          <w:szCs w:val="24"/>
        </w:rPr>
        <w:t xml:space="preserve"> etc.</w:t>
      </w:r>
      <w:r w:rsidR="0061337D">
        <w:rPr>
          <w:rFonts w:asciiTheme="majorHAnsi" w:hAnsiTheme="majorHAnsi"/>
          <w:sz w:val="24"/>
          <w:szCs w:val="24"/>
        </w:rPr>
        <w:t xml:space="preserve">  </w:t>
      </w:r>
      <w:r w:rsidRPr="00020D38">
        <w:rPr>
          <w:rFonts w:asciiTheme="majorHAnsi" w:hAnsiTheme="majorHAnsi"/>
          <w:sz w:val="24"/>
          <w:szCs w:val="24"/>
        </w:rPr>
        <w:t xml:space="preserve">Evil is knowing something is wrong, but doing it anyway. </w:t>
      </w:r>
    </w:p>
    <w:p w:rsidR="00267153" w:rsidRDefault="00020D38" w:rsidP="00267153">
      <w:pPr>
        <w:spacing w:after="0"/>
        <w:ind w:firstLine="720"/>
        <w:jc w:val="both"/>
        <w:rPr>
          <w:rFonts w:asciiTheme="majorHAnsi" w:hAnsiTheme="majorHAnsi"/>
          <w:bCs/>
          <w:sz w:val="24"/>
          <w:szCs w:val="24"/>
        </w:rPr>
      </w:pPr>
      <w:r w:rsidRPr="00020D38">
        <w:rPr>
          <w:rFonts w:asciiTheme="majorHAnsi" w:hAnsiTheme="majorHAnsi"/>
          <w:sz w:val="24"/>
          <w:szCs w:val="24"/>
        </w:rPr>
        <w:t>We are all brothers</w:t>
      </w:r>
      <w:r w:rsidR="007B537D">
        <w:rPr>
          <w:rFonts w:asciiTheme="majorHAnsi" w:hAnsiTheme="majorHAnsi"/>
          <w:sz w:val="24"/>
          <w:szCs w:val="24"/>
        </w:rPr>
        <w:t xml:space="preserve"> o</w:t>
      </w:r>
      <w:r w:rsidRPr="00020D38">
        <w:rPr>
          <w:rFonts w:asciiTheme="majorHAnsi" w:hAnsiTheme="majorHAnsi"/>
          <w:sz w:val="24"/>
          <w:szCs w:val="24"/>
        </w:rPr>
        <w:t>f one humanity.</w:t>
      </w:r>
      <w:r w:rsidR="007B537D">
        <w:rPr>
          <w:rFonts w:asciiTheme="majorHAnsi" w:hAnsiTheme="majorHAnsi"/>
          <w:sz w:val="24"/>
          <w:szCs w:val="24"/>
        </w:rPr>
        <w:t xml:space="preserve"> </w:t>
      </w:r>
      <w:r w:rsidRPr="00020D38">
        <w:rPr>
          <w:rFonts w:asciiTheme="majorHAnsi" w:hAnsiTheme="majorHAnsi"/>
          <w:sz w:val="24"/>
          <w:szCs w:val="24"/>
        </w:rPr>
        <w:t xml:space="preserve"> One arm does not stab the other arm to bleed it dry. </w:t>
      </w:r>
      <w:r w:rsidRPr="00D279D7">
        <w:rPr>
          <w:rFonts w:asciiTheme="majorHAnsi" w:hAnsiTheme="majorHAnsi"/>
          <w:bCs/>
          <w:sz w:val="24"/>
          <w:szCs w:val="24"/>
        </w:rPr>
        <w:t>The Masters say to the 1%</w:t>
      </w:r>
      <w:r w:rsidR="00D04445">
        <w:rPr>
          <w:rFonts w:asciiTheme="majorHAnsi" w:hAnsiTheme="majorHAnsi"/>
          <w:bCs/>
          <w:sz w:val="24"/>
          <w:szCs w:val="24"/>
        </w:rPr>
        <w:t xml:space="preserve"> of the world</w:t>
      </w:r>
      <w:r w:rsidRPr="00D279D7">
        <w:rPr>
          <w:rFonts w:asciiTheme="majorHAnsi" w:hAnsiTheme="majorHAnsi"/>
          <w:bCs/>
          <w:sz w:val="24"/>
          <w:szCs w:val="24"/>
        </w:rPr>
        <w:t xml:space="preserve">: “Save the world by sharing its resources </w:t>
      </w:r>
      <w:r w:rsidRPr="00D279D7">
        <w:rPr>
          <w:rFonts w:asciiTheme="majorHAnsi" w:hAnsiTheme="majorHAnsi"/>
          <w:bCs/>
          <w:sz w:val="24"/>
          <w:szCs w:val="24"/>
        </w:rPr>
        <w:lastRenderedPageBreak/>
        <w:t>with the 99%.”  </w:t>
      </w:r>
      <w:r w:rsidR="000D2258" w:rsidRPr="00D279D7">
        <w:rPr>
          <w:rFonts w:asciiTheme="majorHAnsi" w:hAnsiTheme="majorHAnsi"/>
          <w:bCs/>
          <w:sz w:val="24"/>
          <w:szCs w:val="24"/>
        </w:rPr>
        <w:t>The banks gamble with trillions of dollars in derivative</w:t>
      </w:r>
      <w:r w:rsidR="00A428D6">
        <w:rPr>
          <w:rFonts w:asciiTheme="majorHAnsi" w:hAnsiTheme="majorHAnsi"/>
          <w:bCs/>
          <w:sz w:val="24"/>
          <w:szCs w:val="24"/>
        </w:rPr>
        <w:t>s</w:t>
      </w:r>
      <w:r w:rsidR="000D2258" w:rsidRPr="00D279D7">
        <w:rPr>
          <w:rFonts w:asciiTheme="majorHAnsi" w:hAnsiTheme="majorHAnsi"/>
          <w:bCs/>
          <w:sz w:val="24"/>
          <w:szCs w:val="24"/>
        </w:rPr>
        <w:t xml:space="preserve"> exposure.</w:t>
      </w:r>
      <w:r w:rsidR="00D23B94">
        <w:rPr>
          <w:rFonts w:asciiTheme="majorHAnsi" w:hAnsiTheme="majorHAnsi"/>
          <w:bCs/>
          <w:sz w:val="24"/>
          <w:szCs w:val="24"/>
          <w:vertAlign w:val="superscript"/>
        </w:rPr>
        <w:t>4</w:t>
      </w:r>
      <w:r w:rsidR="000D2258" w:rsidRPr="00D279D7">
        <w:rPr>
          <w:rFonts w:asciiTheme="majorHAnsi" w:hAnsiTheme="majorHAnsi"/>
          <w:bCs/>
          <w:sz w:val="24"/>
          <w:szCs w:val="24"/>
        </w:rPr>
        <w:t xml:space="preserve"> Their lawyers write the </w:t>
      </w:r>
      <w:r w:rsidR="007B537D">
        <w:rPr>
          <w:rFonts w:asciiTheme="majorHAnsi" w:hAnsiTheme="majorHAnsi"/>
          <w:bCs/>
          <w:sz w:val="24"/>
          <w:szCs w:val="24"/>
        </w:rPr>
        <w:t xml:space="preserve">bills that become the </w:t>
      </w:r>
      <w:r w:rsidR="000D2258" w:rsidRPr="00D279D7">
        <w:rPr>
          <w:rFonts w:asciiTheme="majorHAnsi" w:hAnsiTheme="majorHAnsi"/>
          <w:bCs/>
          <w:sz w:val="24"/>
          <w:szCs w:val="24"/>
        </w:rPr>
        <w:t>laws</w:t>
      </w:r>
      <w:r w:rsidR="007B537D">
        <w:rPr>
          <w:rFonts w:asciiTheme="majorHAnsi" w:hAnsiTheme="majorHAnsi"/>
          <w:bCs/>
          <w:sz w:val="24"/>
          <w:szCs w:val="24"/>
        </w:rPr>
        <w:t xml:space="preserve"> of the country</w:t>
      </w:r>
      <w:r w:rsidR="000D2258" w:rsidRPr="00D279D7">
        <w:rPr>
          <w:rFonts w:asciiTheme="majorHAnsi" w:hAnsiTheme="majorHAnsi"/>
          <w:bCs/>
          <w:sz w:val="24"/>
          <w:szCs w:val="24"/>
        </w:rPr>
        <w:t>. If a bank fails the public has to bail them out.</w:t>
      </w:r>
      <w:r w:rsidR="00D279D7" w:rsidRPr="00D279D7">
        <w:rPr>
          <w:rFonts w:asciiTheme="majorHAnsi" w:hAnsiTheme="majorHAnsi"/>
          <w:bCs/>
          <w:sz w:val="24"/>
          <w:szCs w:val="24"/>
        </w:rPr>
        <w:t xml:space="preserve"> </w:t>
      </w:r>
      <w:r w:rsidR="005A71E0">
        <w:rPr>
          <w:rFonts w:asciiTheme="majorHAnsi" w:hAnsiTheme="majorHAnsi"/>
          <w:bCs/>
          <w:sz w:val="24"/>
          <w:szCs w:val="24"/>
        </w:rPr>
        <w:t>The public resents this corrupt policy.</w:t>
      </w:r>
      <w:r w:rsidR="00D279D7" w:rsidRPr="00D279D7">
        <w:rPr>
          <w:rFonts w:asciiTheme="majorHAnsi" w:hAnsiTheme="majorHAnsi"/>
          <w:bCs/>
          <w:sz w:val="24"/>
          <w:szCs w:val="24"/>
        </w:rPr>
        <w:t xml:space="preserve"> Countries</w:t>
      </w:r>
      <w:r w:rsidR="00811DF3">
        <w:rPr>
          <w:rFonts w:asciiTheme="majorHAnsi" w:hAnsiTheme="majorHAnsi"/>
          <w:bCs/>
          <w:sz w:val="24"/>
          <w:szCs w:val="24"/>
        </w:rPr>
        <w:t xml:space="preserve">, with their arrogant attitude of superiority, through </w:t>
      </w:r>
      <w:r w:rsidR="00F67EBF">
        <w:rPr>
          <w:rFonts w:asciiTheme="majorHAnsi" w:hAnsiTheme="majorHAnsi"/>
          <w:bCs/>
          <w:sz w:val="24"/>
          <w:szCs w:val="24"/>
        </w:rPr>
        <w:t xml:space="preserve">their </w:t>
      </w:r>
      <w:r w:rsidR="00811DF3">
        <w:rPr>
          <w:rFonts w:asciiTheme="majorHAnsi" w:hAnsiTheme="majorHAnsi"/>
          <w:bCs/>
          <w:sz w:val="24"/>
          <w:szCs w:val="24"/>
        </w:rPr>
        <w:t xml:space="preserve">willing </w:t>
      </w:r>
      <w:r w:rsidR="00F67EBF">
        <w:rPr>
          <w:rFonts w:asciiTheme="majorHAnsi" w:hAnsiTheme="majorHAnsi"/>
          <w:bCs/>
          <w:sz w:val="24"/>
          <w:szCs w:val="24"/>
        </w:rPr>
        <w:t>Leaders</w:t>
      </w:r>
      <w:r w:rsidR="00811DF3">
        <w:rPr>
          <w:rFonts w:asciiTheme="majorHAnsi" w:hAnsiTheme="majorHAnsi"/>
          <w:bCs/>
          <w:sz w:val="24"/>
          <w:szCs w:val="24"/>
        </w:rPr>
        <w:t>,</w:t>
      </w:r>
      <w:r w:rsidR="00D279D7" w:rsidRPr="00D279D7">
        <w:rPr>
          <w:rFonts w:asciiTheme="majorHAnsi" w:hAnsiTheme="majorHAnsi"/>
          <w:bCs/>
          <w:sz w:val="24"/>
          <w:szCs w:val="24"/>
        </w:rPr>
        <w:t xml:space="preserve"> are creating </w:t>
      </w:r>
      <w:r w:rsidR="00470EFA">
        <w:rPr>
          <w:rFonts w:asciiTheme="majorHAnsi" w:hAnsiTheme="majorHAnsi"/>
          <w:bCs/>
          <w:sz w:val="24"/>
          <w:szCs w:val="24"/>
        </w:rPr>
        <w:t xml:space="preserve">great </w:t>
      </w:r>
      <w:r w:rsidR="00D279D7" w:rsidRPr="00D279D7">
        <w:rPr>
          <w:rFonts w:asciiTheme="majorHAnsi" w:hAnsiTheme="majorHAnsi"/>
          <w:bCs/>
          <w:sz w:val="24"/>
          <w:szCs w:val="24"/>
        </w:rPr>
        <w:t xml:space="preserve">karma. The effect of the karma might take place </w:t>
      </w:r>
      <w:r w:rsidR="00951A66">
        <w:rPr>
          <w:rFonts w:asciiTheme="majorHAnsi" w:hAnsiTheme="majorHAnsi"/>
          <w:bCs/>
          <w:sz w:val="24"/>
          <w:szCs w:val="24"/>
        </w:rPr>
        <w:t>many</w:t>
      </w:r>
      <w:r w:rsidR="00D279D7" w:rsidRPr="00D279D7">
        <w:rPr>
          <w:rFonts w:asciiTheme="majorHAnsi" w:hAnsiTheme="majorHAnsi"/>
          <w:bCs/>
          <w:sz w:val="24"/>
          <w:szCs w:val="24"/>
        </w:rPr>
        <w:t xml:space="preserve"> years from now</w:t>
      </w:r>
      <w:r w:rsidR="00951A66">
        <w:rPr>
          <w:rFonts w:asciiTheme="majorHAnsi" w:hAnsiTheme="majorHAnsi"/>
          <w:bCs/>
          <w:sz w:val="24"/>
          <w:szCs w:val="24"/>
        </w:rPr>
        <w:t>,</w:t>
      </w:r>
      <w:r w:rsidR="00F67EBF">
        <w:rPr>
          <w:rFonts w:asciiTheme="majorHAnsi" w:hAnsiTheme="majorHAnsi"/>
          <w:bCs/>
          <w:sz w:val="24"/>
          <w:szCs w:val="24"/>
        </w:rPr>
        <w:t xml:space="preserve"> </w:t>
      </w:r>
      <w:r w:rsidR="00C06625">
        <w:rPr>
          <w:rFonts w:asciiTheme="majorHAnsi" w:hAnsiTheme="majorHAnsi"/>
          <w:bCs/>
          <w:sz w:val="24"/>
          <w:szCs w:val="24"/>
        </w:rPr>
        <w:t xml:space="preserve">when </w:t>
      </w:r>
      <w:r w:rsidR="00951A66">
        <w:rPr>
          <w:rFonts w:asciiTheme="majorHAnsi" w:hAnsiTheme="majorHAnsi"/>
          <w:bCs/>
          <w:sz w:val="24"/>
          <w:szCs w:val="24"/>
        </w:rPr>
        <w:t xml:space="preserve">a cataclysm can cause </w:t>
      </w:r>
      <w:r w:rsidR="00C06625">
        <w:rPr>
          <w:rFonts w:asciiTheme="majorHAnsi" w:hAnsiTheme="majorHAnsi"/>
          <w:bCs/>
          <w:sz w:val="24"/>
          <w:szCs w:val="24"/>
        </w:rPr>
        <w:t xml:space="preserve">part of </w:t>
      </w:r>
      <w:r w:rsidR="00811DF3">
        <w:rPr>
          <w:rFonts w:asciiTheme="majorHAnsi" w:hAnsiTheme="majorHAnsi"/>
          <w:bCs/>
          <w:sz w:val="24"/>
          <w:szCs w:val="24"/>
        </w:rPr>
        <w:t>the</w:t>
      </w:r>
      <w:r w:rsidR="00C06625">
        <w:rPr>
          <w:rFonts w:asciiTheme="majorHAnsi" w:hAnsiTheme="majorHAnsi"/>
          <w:bCs/>
          <w:sz w:val="24"/>
          <w:szCs w:val="24"/>
        </w:rPr>
        <w:t xml:space="preserve"> country </w:t>
      </w:r>
      <w:r w:rsidR="00951A66">
        <w:rPr>
          <w:rFonts w:asciiTheme="majorHAnsi" w:hAnsiTheme="majorHAnsi"/>
          <w:bCs/>
          <w:sz w:val="24"/>
          <w:szCs w:val="24"/>
        </w:rPr>
        <w:t xml:space="preserve">to </w:t>
      </w:r>
      <w:r w:rsidR="003C4D19">
        <w:rPr>
          <w:rFonts w:asciiTheme="majorHAnsi" w:hAnsiTheme="majorHAnsi"/>
          <w:bCs/>
          <w:sz w:val="24"/>
          <w:szCs w:val="24"/>
        </w:rPr>
        <w:t>go</w:t>
      </w:r>
      <w:r w:rsidR="00C06625">
        <w:rPr>
          <w:rFonts w:asciiTheme="majorHAnsi" w:hAnsiTheme="majorHAnsi"/>
          <w:bCs/>
          <w:sz w:val="24"/>
          <w:szCs w:val="24"/>
        </w:rPr>
        <w:t xml:space="preserve"> under the </w:t>
      </w:r>
      <w:r w:rsidR="000151DF">
        <w:rPr>
          <w:rFonts w:asciiTheme="majorHAnsi" w:hAnsiTheme="majorHAnsi"/>
          <w:bCs/>
          <w:sz w:val="24"/>
          <w:szCs w:val="24"/>
        </w:rPr>
        <w:t>sea</w:t>
      </w:r>
      <w:r w:rsidR="00C06625">
        <w:rPr>
          <w:rFonts w:asciiTheme="majorHAnsi" w:hAnsiTheme="majorHAnsi"/>
          <w:bCs/>
          <w:sz w:val="24"/>
          <w:szCs w:val="24"/>
        </w:rPr>
        <w:t xml:space="preserve">. </w:t>
      </w:r>
    </w:p>
    <w:p w:rsidR="00143D5D" w:rsidRDefault="00267153" w:rsidP="00267153">
      <w:pPr>
        <w:spacing w:after="0"/>
        <w:ind w:firstLine="720"/>
        <w:jc w:val="both"/>
        <w:rPr>
          <w:rFonts w:asciiTheme="majorHAnsi" w:hAnsiTheme="majorHAnsi"/>
          <w:bCs/>
          <w:sz w:val="24"/>
          <w:szCs w:val="24"/>
        </w:rPr>
      </w:pPr>
      <w:r>
        <w:rPr>
          <w:rFonts w:asciiTheme="majorHAnsi" w:hAnsiTheme="majorHAnsi"/>
          <w:bCs/>
          <w:sz w:val="24"/>
          <w:szCs w:val="24"/>
        </w:rPr>
        <w:t>There are two poles of electricity:  positive and negative.  The Forces of Light</w:t>
      </w:r>
      <w:r w:rsidR="00143D5D">
        <w:rPr>
          <w:rFonts w:asciiTheme="majorHAnsi" w:hAnsiTheme="majorHAnsi"/>
          <w:bCs/>
          <w:sz w:val="24"/>
          <w:szCs w:val="24"/>
        </w:rPr>
        <w:t>,</w:t>
      </w:r>
      <w:r>
        <w:rPr>
          <w:rFonts w:asciiTheme="majorHAnsi" w:hAnsiTheme="majorHAnsi"/>
          <w:bCs/>
          <w:sz w:val="24"/>
          <w:szCs w:val="24"/>
        </w:rPr>
        <w:t xml:space="preserve"> the positive pole</w:t>
      </w:r>
      <w:r w:rsidR="00143D5D">
        <w:rPr>
          <w:rFonts w:asciiTheme="majorHAnsi" w:hAnsiTheme="majorHAnsi"/>
          <w:bCs/>
          <w:sz w:val="24"/>
          <w:szCs w:val="24"/>
        </w:rPr>
        <w:t>,</w:t>
      </w:r>
      <w:r>
        <w:rPr>
          <w:rFonts w:asciiTheme="majorHAnsi" w:hAnsiTheme="majorHAnsi"/>
          <w:bCs/>
          <w:sz w:val="24"/>
          <w:szCs w:val="24"/>
        </w:rPr>
        <w:t xml:space="preserve"> work</w:t>
      </w:r>
      <w:r w:rsidR="00143D5D">
        <w:rPr>
          <w:rFonts w:asciiTheme="majorHAnsi" w:hAnsiTheme="majorHAnsi"/>
          <w:bCs/>
          <w:sz w:val="24"/>
          <w:szCs w:val="24"/>
        </w:rPr>
        <w:t>s</w:t>
      </w:r>
      <w:r>
        <w:rPr>
          <w:rFonts w:asciiTheme="majorHAnsi" w:hAnsiTheme="majorHAnsi"/>
          <w:bCs/>
          <w:sz w:val="24"/>
          <w:szCs w:val="24"/>
        </w:rPr>
        <w:t xml:space="preserve"> for harmony and freedom</w:t>
      </w:r>
      <w:r w:rsidR="00A428D6">
        <w:rPr>
          <w:rFonts w:asciiTheme="majorHAnsi" w:hAnsiTheme="majorHAnsi"/>
          <w:bCs/>
          <w:sz w:val="24"/>
          <w:szCs w:val="24"/>
        </w:rPr>
        <w:t xml:space="preserve"> for the people</w:t>
      </w:r>
      <w:r>
        <w:rPr>
          <w:rFonts w:asciiTheme="majorHAnsi" w:hAnsiTheme="majorHAnsi"/>
          <w:bCs/>
          <w:sz w:val="24"/>
          <w:szCs w:val="24"/>
        </w:rPr>
        <w:t>.  The Forces of Materialism, (called Evil by the Church) work</w:t>
      </w:r>
      <w:r w:rsidR="003734F8">
        <w:rPr>
          <w:rFonts w:asciiTheme="majorHAnsi" w:hAnsiTheme="majorHAnsi"/>
          <w:bCs/>
          <w:sz w:val="24"/>
          <w:szCs w:val="24"/>
        </w:rPr>
        <w:t>s</w:t>
      </w:r>
      <w:r>
        <w:rPr>
          <w:rFonts w:asciiTheme="majorHAnsi" w:hAnsiTheme="majorHAnsi"/>
          <w:bCs/>
          <w:sz w:val="24"/>
          <w:szCs w:val="24"/>
        </w:rPr>
        <w:t xml:space="preserve"> through the GLOBAL ELITE</w:t>
      </w:r>
      <w:r w:rsidR="00AC0211">
        <w:rPr>
          <w:rFonts w:asciiTheme="majorHAnsi" w:hAnsiTheme="majorHAnsi"/>
          <w:bCs/>
          <w:sz w:val="24"/>
          <w:szCs w:val="24"/>
        </w:rPr>
        <w:t xml:space="preserve"> for their own selfish motives of </w:t>
      </w:r>
      <w:r w:rsidR="00C06625">
        <w:rPr>
          <w:rFonts w:asciiTheme="majorHAnsi" w:hAnsiTheme="majorHAnsi"/>
          <w:bCs/>
          <w:sz w:val="24"/>
          <w:szCs w:val="24"/>
        </w:rPr>
        <w:t>POWER</w:t>
      </w:r>
      <w:r w:rsidR="00AC0211">
        <w:rPr>
          <w:rFonts w:asciiTheme="majorHAnsi" w:hAnsiTheme="majorHAnsi"/>
          <w:bCs/>
          <w:sz w:val="24"/>
          <w:szCs w:val="24"/>
        </w:rPr>
        <w:t xml:space="preserve"> </w:t>
      </w:r>
      <w:r>
        <w:rPr>
          <w:rFonts w:asciiTheme="majorHAnsi" w:hAnsiTheme="majorHAnsi"/>
          <w:bCs/>
          <w:sz w:val="24"/>
          <w:szCs w:val="24"/>
        </w:rPr>
        <w:t xml:space="preserve">to enslave </w:t>
      </w:r>
      <w:r w:rsidR="00AC0211">
        <w:rPr>
          <w:rFonts w:asciiTheme="majorHAnsi" w:hAnsiTheme="majorHAnsi"/>
          <w:bCs/>
          <w:sz w:val="24"/>
          <w:szCs w:val="24"/>
        </w:rPr>
        <w:t xml:space="preserve">all </w:t>
      </w:r>
      <w:r>
        <w:rPr>
          <w:rFonts w:asciiTheme="majorHAnsi" w:hAnsiTheme="majorHAnsi"/>
          <w:bCs/>
          <w:sz w:val="24"/>
          <w:szCs w:val="24"/>
        </w:rPr>
        <w:t xml:space="preserve">countries and </w:t>
      </w:r>
      <w:r w:rsidR="00AC0211">
        <w:rPr>
          <w:rFonts w:asciiTheme="majorHAnsi" w:hAnsiTheme="majorHAnsi"/>
          <w:bCs/>
          <w:sz w:val="24"/>
          <w:szCs w:val="24"/>
        </w:rPr>
        <w:t xml:space="preserve">the </w:t>
      </w:r>
      <w:r>
        <w:rPr>
          <w:rFonts w:asciiTheme="majorHAnsi" w:hAnsiTheme="majorHAnsi"/>
          <w:bCs/>
          <w:sz w:val="24"/>
          <w:szCs w:val="24"/>
        </w:rPr>
        <w:t xml:space="preserve">people. They have the money to corrupt government officials and legislators. Their plan is to </w:t>
      </w:r>
      <w:r w:rsidR="00C06625">
        <w:rPr>
          <w:rFonts w:asciiTheme="majorHAnsi" w:hAnsiTheme="majorHAnsi"/>
          <w:bCs/>
          <w:sz w:val="24"/>
          <w:szCs w:val="24"/>
        </w:rPr>
        <w:t>create</w:t>
      </w:r>
      <w:r w:rsidR="00AC0211">
        <w:rPr>
          <w:rFonts w:asciiTheme="majorHAnsi" w:hAnsiTheme="majorHAnsi"/>
          <w:bCs/>
          <w:sz w:val="24"/>
          <w:szCs w:val="24"/>
        </w:rPr>
        <w:t xml:space="preserve"> the NEW WORLD ORDER </w:t>
      </w:r>
      <w:r w:rsidR="00C06625">
        <w:rPr>
          <w:rFonts w:asciiTheme="majorHAnsi" w:hAnsiTheme="majorHAnsi"/>
          <w:bCs/>
          <w:sz w:val="24"/>
          <w:szCs w:val="24"/>
        </w:rPr>
        <w:t xml:space="preserve">wherein </w:t>
      </w:r>
      <w:r w:rsidR="00811DF3">
        <w:rPr>
          <w:rFonts w:asciiTheme="majorHAnsi" w:hAnsiTheme="majorHAnsi"/>
          <w:bCs/>
          <w:sz w:val="24"/>
          <w:szCs w:val="24"/>
        </w:rPr>
        <w:t>THEY</w:t>
      </w:r>
      <w:r w:rsidR="00C06625">
        <w:rPr>
          <w:rFonts w:asciiTheme="majorHAnsi" w:hAnsiTheme="majorHAnsi"/>
          <w:bCs/>
          <w:sz w:val="24"/>
          <w:szCs w:val="24"/>
        </w:rPr>
        <w:t xml:space="preserve"> control the people of the wor</w:t>
      </w:r>
      <w:r w:rsidR="00951A66">
        <w:rPr>
          <w:rFonts w:asciiTheme="majorHAnsi" w:hAnsiTheme="majorHAnsi"/>
          <w:bCs/>
          <w:sz w:val="24"/>
          <w:szCs w:val="24"/>
        </w:rPr>
        <w:t>l</w:t>
      </w:r>
      <w:r w:rsidR="00C06625">
        <w:rPr>
          <w:rFonts w:asciiTheme="majorHAnsi" w:hAnsiTheme="majorHAnsi"/>
          <w:bCs/>
          <w:sz w:val="24"/>
          <w:szCs w:val="24"/>
        </w:rPr>
        <w:t>d through their</w:t>
      </w:r>
      <w:r w:rsidR="00D04445">
        <w:rPr>
          <w:rFonts w:asciiTheme="majorHAnsi" w:hAnsiTheme="majorHAnsi"/>
          <w:bCs/>
          <w:sz w:val="24"/>
          <w:szCs w:val="24"/>
        </w:rPr>
        <w:t xml:space="preserve"> </w:t>
      </w:r>
      <w:r w:rsidR="006F5FA0">
        <w:rPr>
          <w:rFonts w:asciiTheme="majorHAnsi" w:hAnsiTheme="majorHAnsi"/>
          <w:bCs/>
          <w:sz w:val="24"/>
          <w:szCs w:val="24"/>
        </w:rPr>
        <w:t xml:space="preserve">rigged </w:t>
      </w:r>
      <w:r w:rsidR="00D04445">
        <w:rPr>
          <w:rFonts w:asciiTheme="majorHAnsi" w:hAnsiTheme="majorHAnsi"/>
          <w:bCs/>
          <w:sz w:val="24"/>
          <w:szCs w:val="24"/>
        </w:rPr>
        <w:t>economic system</w:t>
      </w:r>
      <w:r>
        <w:rPr>
          <w:rFonts w:asciiTheme="majorHAnsi" w:hAnsiTheme="majorHAnsi"/>
          <w:bCs/>
          <w:sz w:val="24"/>
          <w:szCs w:val="24"/>
        </w:rPr>
        <w:t xml:space="preserve">.  A one world government </w:t>
      </w:r>
      <w:r w:rsidR="00143D5D">
        <w:rPr>
          <w:rFonts w:asciiTheme="majorHAnsi" w:hAnsiTheme="majorHAnsi"/>
          <w:bCs/>
          <w:sz w:val="24"/>
          <w:szCs w:val="24"/>
        </w:rPr>
        <w:t>has the approval of</w:t>
      </w:r>
      <w:r>
        <w:rPr>
          <w:rFonts w:asciiTheme="majorHAnsi" w:hAnsiTheme="majorHAnsi"/>
          <w:bCs/>
          <w:sz w:val="24"/>
          <w:szCs w:val="24"/>
        </w:rPr>
        <w:t xml:space="preserve"> the spiritual </w:t>
      </w:r>
      <w:r w:rsidR="002E41AB">
        <w:rPr>
          <w:rFonts w:asciiTheme="majorHAnsi" w:hAnsiTheme="majorHAnsi"/>
          <w:bCs/>
          <w:sz w:val="24"/>
          <w:szCs w:val="24"/>
        </w:rPr>
        <w:t>H</w:t>
      </w:r>
      <w:r>
        <w:rPr>
          <w:rFonts w:asciiTheme="majorHAnsi" w:hAnsiTheme="majorHAnsi"/>
          <w:bCs/>
          <w:sz w:val="24"/>
          <w:szCs w:val="24"/>
        </w:rPr>
        <w:t xml:space="preserve">ierarchy of our planet, but </w:t>
      </w:r>
      <w:r w:rsidR="003734F8">
        <w:rPr>
          <w:rFonts w:asciiTheme="majorHAnsi" w:hAnsiTheme="majorHAnsi"/>
          <w:bCs/>
          <w:sz w:val="24"/>
          <w:szCs w:val="24"/>
        </w:rPr>
        <w:t>NOT</w:t>
      </w:r>
      <w:r>
        <w:rPr>
          <w:rFonts w:asciiTheme="majorHAnsi" w:hAnsiTheme="majorHAnsi"/>
          <w:bCs/>
          <w:sz w:val="24"/>
          <w:szCs w:val="24"/>
        </w:rPr>
        <w:t xml:space="preserve"> under the </w:t>
      </w:r>
      <w:r w:rsidR="00C06625">
        <w:rPr>
          <w:rFonts w:asciiTheme="majorHAnsi" w:hAnsiTheme="majorHAnsi"/>
          <w:bCs/>
          <w:sz w:val="24"/>
          <w:szCs w:val="24"/>
        </w:rPr>
        <w:t xml:space="preserve">rule </w:t>
      </w:r>
      <w:r>
        <w:rPr>
          <w:rFonts w:asciiTheme="majorHAnsi" w:hAnsiTheme="majorHAnsi"/>
          <w:bCs/>
          <w:sz w:val="24"/>
          <w:szCs w:val="24"/>
        </w:rPr>
        <w:t>of the Global Elite</w:t>
      </w:r>
      <w:r w:rsidR="00AC0211">
        <w:rPr>
          <w:rFonts w:asciiTheme="majorHAnsi" w:hAnsiTheme="majorHAnsi"/>
          <w:bCs/>
          <w:sz w:val="24"/>
          <w:szCs w:val="24"/>
        </w:rPr>
        <w:t xml:space="preserve"> and not by </w:t>
      </w:r>
      <w:r w:rsidR="00C06625">
        <w:rPr>
          <w:rFonts w:asciiTheme="majorHAnsi" w:hAnsiTheme="majorHAnsi"/>
          <w:bCs/>
          <w:sz w:val="24"/>
          <w:szCs w:val="24"/>
        </w:rPr>
        <w:t xml:space="preserve">force and by </w:t>
      </w:r>
      <w:r w:rsidR="00AC0211">
        <w:rPr>
          <w:rFonts w:asciiTheme="majorHAnsi" w:hAnsiTheme="majorHAnsi"/>
          <w:bCs/>
          <w:sz w:val="24"/>
          <w:szCs w:val="24"/>
        </w:rPr>
        <w:t>ceaseless wars</w:t>
      </w:r>
      <w:r w:rsidR="00C06625">
        <w:rPr>
          <w:rFonts w:asciiTheme="majorHAnsi" w:hAnsiTheme="majorHAnsi"/>
          <w:bCs/>
          <w:sz w:val="24"/>
          <w:szCs w:val="24"/>
        </w:rPr>
        <w:t>.</w:t>
      </w:r>
      <w:r>
        <w:rPr>
          <w:rFonts w:asciiTheme="majorHAnsi" w:hAnsiTheme="majorHAnsi"/>
          <w:bCs/>
          <w:sz w:val="24"/>
          <w:szCs w:val="24"/>
        </w:rPr>
        <w:t xml:space="preserve"> </w:t>
      </w:r>
      <w:r w:rsidR="000D2258" w:rsidRPr="00D279D7">
        <w:rPr>
          <w:rFonts w:asciiTheme="majorHAnsi" w:hAnsiTheme="majorHAnsi"/>
          <w:bCs/>
          <w:sz w:val="24"/>
          <w:szCs w:val="24"/>
        </w:rPr>
        <w:t xml:space="preserve"> </w:t>
      </w:r>
    </w:p>
    <w:p w:rsidR="00D04445" w:rsidRDefault="00143D5D" w:rsidP="003734F8">
      <w:pPr>
        <w:pStyle w:val="Heading2"/>
        <w:spacing w:before="0" w:beforeAutospacing="0" w:after="0" w:afterAutospacing="0"/>
        <w:ind w:firstLine="720"/>
        <w:jc w:val="both"/>
        <w:rPr>
          <w:rFonts w:asciiTheme="majorHAnsi" w:hAnsiTheme="majorHAnsi"/>
          <w:i/>
          <w:sz w:val="24"/>
          <w:szCs w:val="24"/>
        </w:rPr>
      </w:pPr>
      <w:r w:rsidRPr="00143D5D">
        <w:rPr>
          <w:rFonts w:asciiTheme="majorHAnsi" w:hAnsiTheme="majorHAnsi"/>
          <w:b w:val="0"/>
          <w:bCs w:val="0"/>
          <w:sz w:val="24"/>
          <w:szCs w:val="24"/>
        </w:rPr>
        <w:t>The good news is</w:t>
      </w:r>
      <w:r w:rsidR="00C06625">
        <w:rPr>
          <w:rFonts w:asciiTheme="majorHAnsi" w:hAnsiTheme="majorHAnsi"/>
          <w:b w:val="0"/>
          <w:bCs w:val="0"/>
          <w:sz w:val="24"/>
          <w:szCs w:val="24"/>
        </w:rPr>
        <w:t>,</w:t>
      </w:r>
      <w:r w:rsidRPr="00143D5D">
        <w:rPr>
          <w:rFonts w:asciiTheme="majorHAnsi" w:hAnsiTheme="majorHAnsi"/>
          <w:b w:val="0"/>
          <w:bCs w:val="0"/>
          <w:sz w:val="24"/>
          <w:szCs w:val="24"/>
        </w:rPr>
        <w:t xml:space="preserve"> </w:t>
      </w:r>
      <w:r w:rsidR="00C06625">
        <w:rPr>
          <w:rFonts w:asciiTheme="majorHAnsi" w:hAnsiTheme="majorHAnsi"/>
          <w:b w:val="0"/>
          <w:bCs w:val="0"/>
          <w:sz w:val="24"/>
          <w:szCs w:val="24"/>
        </w:rPr>
        <w:t>t</w:t>
      </w:r>
      <w:r w:rsidRPr="00143D5D">
        <w:rPr>
          <w:rFonts w:asciiTheme="majorHAnsi" w:hAnsiTheme="majorHAnsi"/>
          <w:b w:val="0"/>
          <w:bCs w:val="0"/>
          <w:sz w:val="24"/>
          <w:szCs w:val="24"/>
        </w:rPr>
        <w:t xml:space="preserve">hat whenever the Forces of Materialism dominate, humanity is sent an Avatar of equal stature and power. That Avatar is the Head of the Spiritual Hierarchy of our planet.  On page 211 of </w:t>
      </w:r>
      <w:r w:rsidRPr="00C06625">
        <w:rPr>
          <w:rFonts w:asciiTheme="majorHAnsi" w:hAnsiTheme="majorHAnsi"/>
          <w:b w:val="0"/>
          <w:bCs w:val="0"/>
          <w:i/>
          <w:sz w:val="24"/>
          <w:szCs w:val="24"/>
        </w:rPr>
        <w:t>A Treatise on Cosmic Fire</w:t>
      </w:r>
      <w:r w:rsidRPr="00143D5D">
        <w:rPr>
          <w:rFonts w:asciiTheme="majorHAnsi" w:hAnsiTheme="majorHAnsi"/>
          <w:b w:val="0"/>
          <w:bCs w:val="0"/>
          <w:sz w:val="24"/>
          <w:szCs w:val="24"/>
        </w:rPr>
        <w:t>,</w:t>
      </w:r>
      <w:r w:rsidR="00837BE0">
        <w:rPr>
          <w:rFonts w:asciiTheme="majorHAnsi" w:hAnsiTheme="majorHAnsi"/>
          <w:b w:val="0"/>
          <w:bCs w:val="0"/>
          <w:sz w:val="24"/>
          <w:szCs w:val="24"/>
          <w:vertAlign w:val="superscript"/>
        </w:rPr>
        <w:t>5</w:t>
      </w:r>
      <w:r w:rsidRPr="00143D5D">
        <w:rPr>
          <w:rFonts w:asciiTheme="majorHAnsi" w:hAnsiTheme="majorHAnsi"/>
          <w:b w:val="0"/>
          <w:bCs w:val="0"/>
          <w:sz w:val="24"/>
          <w:szCs w:val="24"/>
        </w:rPr>
        <w:t xml:space="preserve"> under footnote…The World Server…is the following: “.</w:t>
      </w:r>
      <w:r>
        <w:rPr>
          <w:rFonts w:asciiTheme="majorHAnsi" w:hAnsiTheme="majorHAnsi"/>
          <w:bCs w:val="0"/>
          <w:sz w:val="24"/>
          <w:szCs w:val="24"/>
        </w:rPr>
        <w:t xml:space="preserve"> . . .</w:t>
      </w:r>
      <w:r w:rsidR="00020D38" w:rsidRPr="00D279D7">
        <w:rPr>
          <w:rFonts w:asciiTheme="majorHAnsi" w:hAnsiTheme="majorHAnsi"/>
          <w:sz w:val="24"/>
          <w:szCs w:val="24"/>
        </w:rPr>
        <w:t xml:space="preserve"> </w:t>
      </w:r>
      <w:r w:rsidRPr="00F1267B">
        <w:rPr>
          <w:rFonts w:asciiTheme="majorHAnsi" w:hAnsiTheme="majorHAnsi"/>
          <w:sz w:val="24"/>
          <w:szCs w:val="24"/>
        </w:rPr>
        <w:t xml:space="preserve">. </w:t>
      </w:r>
      <w:r w:rsidRPr="00EC06CF">
        <w:rPr>
          <w:rFonts w:asciiTheme="majorHAnsi" w:hAnsiTheme="majorHAnsi"/>
          <w:i/>
          <w:sz w:val="24"/>
          <w:szCs w:val="24"/>
        </w:rPr>
        <w:t>The Buddha held office prior to the present World Teacher and upon his Illumination His place was taken by the Lord Maitreya whom the Occidentals call the Christ.</w:t>
      </w:r>
    </w:p>
    <w:p w:rsidR="00D04445" w:rsidRDefault="00D04445" w:rsidP="003734F8">
      <w:pPr>
        <w:pStyle w:val="Heading2"/>
        <w:spacing w:before="0" w:beforeAutospacing="0" w:after="0" w:afterAutospacing="0"/>
        <w:ind w:firstLine="720"/>
        <w:jc w:val="both"/>
        <w:rPr>
          <w:rFonts w:asciiTheme="majorHAnsi" w:hAnsiTheme="majorHAnsi"/>
          <w:b w:val="0"/>
          <w:sz w:val="24"/>
          <w:szCs w:val="24"/>
        </w:rPr>
      </w:pPr>
      <w:r>
        <w:rPr>
          <w:rFonts w:asciiTheme="majorHAnsi" w:hAnsiTheme="majorHAnsi"/>
          <w:b w:val="0"/>
          <w:sz w:val="24"/>
          <w:szCs w:val="24"/>
        </w:rPr>
        <w:t>Th</w:t>
      </w:r>
      <w:r w:rsidR="00A428D6">
        <w:rPr>
          <w:rFonts w:asciiTheme="majorHAnsi" w:hAnsiTheme="majorHAnsi"/>
          <w:b w:val="0"/>
          <w:sz w:val="24"/>
          <w:szCs w:val="24"/>
        </w:rPr>
        <w:t>e following</w:t>
      </w:r>
      <w:r>
        <w:rPr>
          <w:rFonts w:asciiTheme="majorHAnsi" w:hAnsiTheme="majorHAnsi"/>
          <w:b w:val="0"/>
          <w:sz w:val="24"/>
          <w:szCs w:val="24"/>
        </w:rPr>
        <w:t xml:space="preserve"> picture was taken</w:t>
      </w:r>
      <w:r w:rsidR="009F30D1">
        <w:rPr>
          <w:rFonts w:asciiTheme="majorHAnsi" w:hAnsiTheme="majorHAnsi"/>
          <w:b w:val="0"/>
          <w:sz w:val="24"/>
          <w:szCs w:val="24"/>
        </w:rPr>
        <w:t xml:space="preserve"> in June 1988 by the Editor of the newspaper in Nairobi,</w:t>
      </w:r>
      <w:r>
        <w:rPr>
          <w:rFonts w:asciiTheme="majorHAnsi" w:hAnsiTheme="majorHAnsi"/>
          <w:b w:val="0"/>
          <w:sz w:val="24"/>
          <w:szCs w:val="24"/>
        </w:rPr>
        <w:t xml:space="preserve"> Kenya when</w:t>
      </w:r>
      <w:r w:rsidR="00951A66">
        <w:rPr>
          <w:rFonts w:asciiTheme="majorHAnsi" w:hAnsiTheme="majorHAnsi"/>
          <w:b w:val="0"/>
          <w:sz w:val="24"/>
          <w:szCs w:val="24"/>
        </w:rPr>
        <w:t xml:space="preserve"> the Lord</w:t>
      </w:r>
      <w:r>
        <w:rPr>
          <w:rFonts w:asciiTheme="majorHAnsi" w:hAnsiTheme="majorHAnsi"/>
          <w:b w:val="0"/>
          <w:sz w:val="24"/>
          <w:szCs w:val="24"/>
        </w:rPr>
        <w:t xml:space="preserve"> </w:t>
      </w:r>
      <w:r w:rsidR="009F30D1">
        <w:rPr>
          <w:rFonts w:asciiTheme="majorHAnsi" w:hAnsiTheme="majorHAnsi"/>
          <w:b w:val="0"/>
          <w:sz w:val="24"/>
          <w:szCs w:val="24"/>
        </w:rPr>
        <w:t>Maitreya</w:t>
      </w:r>
      <w:r w:rsidR="00A428D6">
        <w:rPr>
          <w:rFonts w:asciiTheme="majorHAnsi" w:hAnsiTheme="majorHAnsi"/>
          <w:b w:val="0"/>
          <w:sz w:val="24"/>
          <w:szCs w:val="24"/>
        </w:rPr>
        <w:t xml:space="preserve"> suddenly</w:t>
      </w:r>
      <w:r>
        <w:rPr>
          <w:rFonts w:asciiTheme="majorHAnsi" w:hAnsiTheme="majorHAnsi"/>
          <w:b w:val="0"/>
          <w:sz w:val="24"/>
          <w:szCs w:val="24"/>
        </w:rPr>
        <w:t xml:space="preserve"> appeared at a healing gathering. This is the picture of the Lord Maitreya:</w:t>
      </w:r>
    </w:p>
    <w:p w:rsidR="00143D5D" w:rsidRDefault="00D04445" w:rsidP="00D04445">
      <w:pPr>
        <w:pStyle w:val="Heading2"/>
        <w:spacing w:before="0" w:beforeAutospacing="0" w:after="0" w:afterAutospacing="0"/>
        <w:ind w:firstLine="720"/>
        <w:jc w:val="center"/>
        <w:rPr>
          <w:rFonts w:asciiTheme="majorHAnsi" w:hAnsiTheme="majorHAnsi"/>
          <w:i/>
          <w:sz w:val="24"/>
          <w:szCs w:val="24"/>
        </w:rPr>
      </w:pPr>
      <w:r>
        <w:rPr>
          <w:noProof/>
          <w:color w:val="1F497D"/>
        </w:rPr>
        <w:drawing>
          <wp:inline distT="0" distB="0" distL="0" distR="0">
            <wp:extent cx="3848100" cy="2819400"/>
            <wp:effectExtent l="19050" t="0" r="0" b="0"/>
            <wp:docPr id="2" name="Picture 1" descr="cid:image001.jpg@01D0BA82.FF6B9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BA82.FF6B95E0"/>
                    <pic:cNvPicPr>
                      <a:picLocks noChangeAspect="1" noChangeArrowheads="1"/>
                    </pic:cNvPicPr>
                  </pic:nvPicPr>
                  <pic:blipFill>
                    <a:blip r:embed="rId7" r:link="rId8"/>
                    <a:srcRect/>
                    <a:stretch>
                      <a:fillRect/>
                    </a:stretch>
                  </pic:blipFill>
                  <pic:spPr bwMode="auto">
                    <a:xfrm>
                      <a:off x="0" y="0"/>
                      <a:ext cx="3848100" cy="2819400"/>
                    </a:xfrm>
                    <a:prstGeom prst="rect">
                      <a:avLst/>
                    </a:prstGeom>
                    <a:noFill/>
                    <a:ln w="9525">
                      <a:noFill/>
                      <a:miter lim="800000"/>
                      <a:headEnd/>
                      <a:tailEnd/>
                    </a:ln>
                  </pic:spPr>
                </pic:pic>
              </a:graphicData>
            </a:graphic>
          </wp:inline>
        </w:drawing>
      </w:r>
    </w:p>
    <w:p w:rsidR="009F30D1" w:rsidRPr="00EC06CF" w:rsidRDefault="009F30D1" w:rsidP="00D04445">
      <w:pPr>
        <w:pStyle w:val="Heading2"/>
        <w:spacing w:before="0" w:beforeAutospacing="0" w:after="0" w:afterAutospacing="0"/>
        <w:ind w:firstLine="720"/>
        <w:jc w:val="center"/>
        <w:rPr>
          <w:rFonts w:asciiTheme="majorHAnsi" w:hAnsiTheme="majorHAnsi"/>
          <w:i/>
          <w:sz w:val="24"/>
          <w:szCs w:val="24"/>
        </w:rPr>
      </w:pPr>
    </w:p>
    <w:p w:rsidR="00F67EBF" w:rsidRDefault="00F67EBF" w:rsidP="003734F8">
      <w:pPr>
        <w:spacing w:after="0"/>
        <w:ind w:firstLine="720"/>
        <w:jc w:val="both"/>
        <w:rPr>
          <w:rFonts w:asciiTheme="majorHAnsi" w:hAnsiTheme="majorHAnsi"/>
          <w:bCs/>
          <w:sz w:val="24"/>
          <w:szCs w:val="24"/>
        </w:rPr>
      </w:pPr>
      <w:r>
        <w:rPr>
          <w:rFonts w:asciiTheme="majorHAnsi" w:hAnsiTheme="majorHAnsi"/>
          <w:bCs/>
          <w:sz w:val="24"/>
          <w:szCs w:val="24"/>
        </w:rPr>
        <w:t xml:space="preserve">For more information see: </w:t>
      </w:r>
      <w:hyperlink r:id="rId9" w:history="1">
        <w:r w:rsidRPr="00DB6371">
          <w:rPr>
            <w:rStyle w:val="Hyperlink"/>
            <w:rFonts w:asciiTheme="majorHAnsi" w:hAnsiTheme="majorHAnsi"/>
            <w:bCs/>
            <w:sz w:val="24"/>
            <w:szCs w:val="24"/>
          </w:rPr>
          <w:t>www.share-international.org</w:t>
        </w:r>
      </w:hyperlink>
    </w:p>
    <w:p w:rsidR="00020D38" w:rsidRPr="00D279D7" w:rsidRDefault="000F247D" w:rsidP="003734F8">
      <w:pPr>
        <w:spacing w:after="0"/>
        <w:ind w:firstLine="720"/>
        <w:jc w:val="both"/>
        <w:rPr>
          <w:rFonts w:asciiTheme="majorHAnsi" w:hAnsiTheme="majorHAnsi"/>
          <w:bCs/>
          <w:sz w:val="24"/>
          <w:szCs w:val="24"/>
        </w:rPr>
      </w:pPr>
      <w:r>
        <w:rPr>
          <w:rFonts w:asciiTheme="majorHAnsi" w:hAnsiTheme="majorHAnsi"/>
          <w:bCs/>
          <w:sz w:val="24"/>
          <w:szCs w:val="24"/>
        </w:rPr>
        <w:t xml:space="preserve">The Tibetan Master who wrote through His amanuensis, Alice A. Bailey, said that when the time came for the reappearance of the </w:t>
      </w:r>
      <w:r w:rsidR="00A428D6">
        <w:rPr>
          <w:rFonts w:asciiTheme="majorHAnsi" w:hAnsiTheme="majorHAnsi"/>
          <w:bCs/>
          <w:sz w:val="24"/>
          <w:szCs w:val="24"/>
        </w:rPr>
        <w:t>World Teacher,</w:t>
      </w:r>
      <w:r w:rsidR="00C06625">
        <w:rPr>
          <w:rFonts w:asciiTheme="majorHAnsi" w:hAnsiTheme="majorHAnsi"/>
          <w:bCs/>
          <w:sz w:val="24"/>
          <w:szCs w:val="24"/>
        </w:rPr>
        <w:t xml:space="preserve"> the</w:t>
      </w:r>
      <w:r w:rsidR="00A428D6">
        <w:rPr>
          <w:rFonts w:asciiTheme="majorHAnsi" w:hAnsiTheme="majorHAnsi"/>
          <w:bCs/>
          <w:sz w:val="24"/>
          <w:szCs w:val="24"/>
        </w:rPr>
        <w:t xml:space="preserve"> </w:t>
      </w:r>
      <w:r>
        <w:rPr>
          <w:rFonts w:asciiTheme="majorHAnsi" w:hAnsiTheme="majorHAnsi"/>
          <w:bCs/>
          <w:sz w:val="24"/>
          <w:szCs w:val="24"/>
        </w:rPr>
        <w:t xml:space="preserve">Head of the Spiritual </w:t>
      </w:r>
      <w:r>
        <w:rPr>
          <w:rFonts w:asciiTheme="majorHAnsi" w:hAnsiTheme="majorHAnsi"/>
          <w:bCs/>
          <w:sz w:val="24"/>
          <w:szCs w:val="24"/>
        </w:rPr>
        <w:lastRenderedPageBreak/>
        <w:t>Hierarchy</w:t>
      </w:r>
      <w:r w:rsidR="00A428D6">
        <w:rPr>
          <w:rFonts w:asciiTheme="majorHAnsi" w:hAnsiTheme="majorHAnsi"/>
          <w:bCs/>
          <w:sz w:val="24"/>
          <w:szCs w:val="24"/>
        </w:rPr>
        <w:t>,</w:t>
      </w:r>
      <w:r>
        <w:rPr>
          <w:rFonts w:asciiTheme="majorHAnsi" w:hAnsiTheme="majorHAnsi"/>
          <w:bCs/>
          <w:sz w:val="24"/>
          <w:szCs w:val="24"/>
        </w:rPr>
        <w:t xml:space="preserve"> none of the so-called spiritual organizations would cooperate.  It is only the disciples and aspirants of the world that are making His presence known to the public.</w:t>
      </w:r>
      <w:r w:rsidR="00D04445">
        <w:rPr>
          <w:rFonts w:asciiTheme="majorHAnsi" w:hAnsiTheme="majorHAnsi"/>
          <w:bCs/>
          <w:sz w:val="24"/>
          <w:szCs w:val="24"/>
        </w:rPr>
        <w:t xml:space="preserve"> The major Media is owned by the corporations of the GLOBAL ELITE. It is </w:t>
      </w:r>
      <w:r w:rsidR="00C06625">
        <w:rPr>
          <w:rFonts w:asciiTheme="majorHAnsi" w:hAnsiTheme="majorHAnsi"/>
          <w:bCs/>
          <w:sz w:val="24"/>
          <w:szCs w:val="24"/>
        </w:rPr>
        <w:t>NOT</w:t>
      </w:r>
      <w:r w:rsidR="00D04445">
        <w:rPr>
          <w:rFonts w:asciiTheme="majorHAnsi" w:hAnsiTheme="majorHAnsi"/>
          <w:bCs/>
          <w:sz w:val="24"/>
          <w:szCs w:val="24"/>
        </w:rPr>
        <w:t xml:space="preserve"> in their interest to </w:t>
      </w:r>
      <w:r w:rsidR="006F5FA0">
        <w:rPr>
          <w:rFonts w:asciiTheme="majorHAnsi" w:hAnsiTheme="majorHAnsi"/>
          <w:bCs/>
          <w:sz w:val="24"/>
          <w:szCs w:val="24"/>
        </w:rPr>
        <w:t xml:space="preserve">have harmony, goodwill and peace in the world or to </w:t>
      </w:r>
      <w:r w:rsidR="00D04445">
        <w:rPr>
          <w:rFonts w:asciiTheme="majorHAnsi" w:hAnsiTheme="majorHAnsi"/>
          <w:bCs/>
          <w:sz w:val="24"/>
          <w:szCs w:val="24"/>
        </w:rPr>
        <w:t>help humanity</w:t>
      </w:r>
      <w:r w:rsidR="006F5FA0">
        <w:rPr>
          <w:rFonts w:asciiTheme="majorHAnsi" w:hAnsiTheme="majorHAnsi"/>
          <w:bCs/>
          <w:sz w:val="24"/>
          <w:szCs w:val="24"/>
        </w:rPr>
        <w:t xml:space="preserve"> expand their consciousness</w:t>
      </w:r>
      <w:r w:rsidR="00D04445">
        <w:rPr>
          <w:rFonts w:asciiTheme="majorHAnsi" w:hAnsiTheme="majorHAnsi"/>
          <w:bCs/>
          <w:sz w:val="24"/>
          <w:szCs w:val="24"/>
        </w:rPr>
        <w:t>.</w:t>
      </w:r>
    </w:p>
    <w:p w:rsidR="009F30D1" w:rsidRDefault="00143D5D" w:rsidP="009F30D1">
      <w:pPr>
        <w:ind w:firstLine="720"/>
        <w:jc w:val="both"/>
        <w:rPr>
          <w:sz w:val="24"/>
          <w:szCs w:val="24"/>
        </w:rPr>
      </w:pPr>
      <w:r w:rsidRPr="006A39C4">
        <w:rPr>
          <w:rFonts w:asciiTheme="majorHAnsi" w:hAnsiTheme="majorHAnsi"/>
          <w:sz w:val="24"/>
          <w:szCs w:val="24"/>
        </w:rPr>
        <w:t>Humanity has so many blessings in store for it as soon as the Lord Maitreya can make His presence known through the major</w:t>
      </w:r>
      <w:r w:rsidR="00F67EBF">
        <w:rPr>
          <w:rFonts w:asciiTheme="majorHAnsi" w:hAnsiTheme="majorHAnsi"/>
          <w:sz w:val="24"/>
          <w:szCs w:val="24"/>
        </w:rPr>
        <w:t xml:space="preserve"> TV</w:t>
      </w:r>
      <w:r w:rsidRPr="006A39C4">
        <w:rPr>
          <w:rFonts w:asciiTheme="majorHAnsi" w:hAnsiTheme="majorHAnsi"/>
          <w:sz w:val="24"/>
          <w:szCs w:val="24"/>
        </w:rPr>
        <w:t xml:space="preserve"> </w:t>
      </w:r>
      <w:r w:rsidR="00A428D6">
        <w:rPr>
          <w:rFonts w:asciiTheme="majorHAnsi" w:hAnsiTheme="majorHAnsi"/>
          <w:sz w:val="24"/>
          <w:szCs w:val="24"/>
        </w:rPr>
        <w:t>Networks</w:t>
      </w:r>
      <w:r w:rsidRPr="006A39C4">
        <w:rPr>
          <w:rFonts w:asciiTheme="majorHAnsi" w:hAnsiTheme="majorHAnsi"/>
          <w:sz w:val="24"/>
          <w:szCs w:val="24"/>
        </w:rPr>
        <w:t>.  Then, all 49 Ashrams of the Masters</w:t>
      </w:r>
      <w:r w:rsidR="00C06625">
        <w:rPr>
          <w:rFonts w:asciiTheme="majorHAnsi" w:hAnsiTheme="majorHAnsi"/>
          <w:sz w:val="24"/>
          <w:szCs w:val="24"/>
        </w:rPr>
        <w:t>,</w:t>
      </w:r>
      <w:r w:rsidRPr="006A39C4">
        <w:rPr>
          <w:rFonts w:asciiTheme="majorHAnsi" w:hAnsiTheme="majorHAnsi"/>
          <w:sz w:val="24"/>
          <w:szCs w:val="24"/>
        </w:rPr>
        <w:t xml:space="preserve"> which includes their Initiates and disciples, will externalize on the material plane. </w:t>
      </w:r>
      <w:r w:rsidR="00C06625">
        <w:rPr>
          <w:rFonts w:asciiTheme="majorHAnsi" w:hAnsiTheme="majorHAnsi"/>
          <w:sz w:val="24"/>
          <w:szCs w:val="24"/>
        </w:rPr>
        <w:t xml:space="preserve">They will live with us. </w:t>
      </w:r>
      <w:r w:rsidRPr="006A39C4">
        <w:rPr>
          <w:rFonts w:asciiTheme="majorHAnsi" w:hAnsiTheme="majorHAnsi"/>
          <w:sz w:val="24"/>
          <w:szCs w:val="24"/>
        </w:rPr>
        <w:t xml:space="preserve">Their vibrations are </w:t>
      </w:r>
      <w:r w:rsidR="00A428D6">
        <w:rPr>
          <w:rFonts w:asciiTheme="majorHAnsi" w:hAnsiTheme="majorHAnsi"/>
          <w:sz w:val="24"/>
          <w:szCs w:val="24"/>
        </w:rPr>
        <w:t>exceptionally</w:t>
      </w:r>
      <w:r w:rsidRPr="006A39C4">
        <w:rPr>
          <w:rFonts w:asciiTheme="majorHAnsi" w:hAnsiTheme="majorHAnsi"/>
          <w:sz w:val="24"/>
          <w:szCs w:val="24"/>
        </w:rPr>
        <w:t xml:space="preserve"> potent.  It means </w:t>
      </w:r>
      <w:r>
        <w:rPr>
          <w:rFonts w:asciiTheme="majorHAnsi" w:hAnsiTheme="majorHAnsi"/>
          <w:sz w:val="24"/>
          <w:szCs w:val="24"/>
        </w:rPr>
        <w:t xml:space="preserve">that </w:t>
      </w:r>
      <w:r w:rsidRPr="006A39C4">
        <w:rPr>
          <w:rFonts w:asciiTheme="majorHAnsi" w:hAnsiTheme="majorHAnsi"/>
          <w:sz w:val="24"/>
          <w:szCs w:val="24"/>
        </w:rPr>
        <w:t xml:space="preserve">the </w:t>
      </w:r>
      <w:r>
        <w:rPr>
          <w:rFonts w:asciiTheme="majorHAnsi" w:hAnsiTheme="majorHAnsi"/>
          <w:sz w:val="24"/>
          <w:szCs w:val="24"/>
        </w:rPr>
        <w:t xml:space="preserve">spiritual </w:t>
      </w:r>
      <w:r w:rsidRPr="006A39C4">
        <w:rPr>
          <w:rFonts w:asciiTheme="majorHAnsi" w:hAnsiTheme="majorHAnsi"/>
          <w:sz w:val="24"/>
          <w:szCs w:val="24"/>
        </w:rPr>
        <w:t>Kingdom will now be on earth.  In addition great Devas</w:t>
      </w:r>
      <w:r w:rsidR="00C06625">
        <w:rPr>
          <w:rFonts w:asciiTheme="majorHAnsi" w:hAnsiTheme="majorHAnsi"/>
          <w:sz w:val="24"/>
          <w:szCs w:val="24"/>
        </w:rPr>
        <w:t xml:space="preserve"> (Angels)</w:t>
      </w:r>
      <w:r w:rsidRPr="006A39C4">
        <w:rPr>
          <w:rFonts w:asciiTheme="majorHAnsi" w:hAnsiTheme="majorHAnsi"/>
          <w:sz w:val="24"/>
          <w:szCs w:val="24"/>
        </w:rPr>
        <w:t xml:space="preserve"> will teach men how to heal with color and sound, how to nourish the body and how to draw from the surrounding ethers the requisite foods</w:t>
      </w:r>
      <w:r w:rsidRPr="00134575">
        <w:rPr>
          <w:sz w:val="24"/>
          <w:szCs w:val="24"/>
        </w:rPr>
        <w:t>.</w:t>
      </w:r>
      <w:r w:rsidR="00AC0211">
        <w:rPr>
          <w:sz w:val="24"/>
          <w:szCs w:val="24"/>
          <w:vertAlign w:val="superscript"/>
        </w:rPr>
        <w:t>6</w:t>
      </w:r>
      <w:r w:rsidR="00AC0211">
        <w:rPr>
          <w:sz w:val="24"/>
          <w:szCs w:val="24"/>
        </w:rPr>
        <w:t xml:space="preserve"> </w:t>
      </w:r>
      <w:r w:rsidR="007B537D">
        <w:rPr>
          <w:sz w:val="24"/>
          <w:szCs w:val="24"/>
        </w:rPr>
        <w:t>Humanity is</w:t>
      </w:r>
      <w:r w:rsidR="00AC0211">
        <w:rPr>
          <w:sz w:val="24"/>
          <w:szCs w:val="24"/>
        </w:rPr>
        <w:t xml:space="preserve"> destined to have a ‘golden age’</w:t>
      </w:r>
      <w:r w:rsidR="00DE60CB">
        <w:rPr>
          <w:sz w:val="24"/>
          <w:szCs w:val="24"/>
        </w:rPr>
        <w:t>, however,</w:t>
      </w:r>
      <w:r w:rsidR="00AC0211">
        <w:rPr>
          <w:sz w:val="24"/>
          <w:szCs w:val="24"/>
        </w:rPr>
        <w:t xml:space="preserve"> </w:t>
      </w:r>
      <w:r w:rsidR="00DE60CB">
        <w:rPr>
          <w:sz w:val="24"/>
          <w:szCs w:val="24"/>
        </w:rPr>
        <w:t>u</w:t>
      </w:r>
      <w:r w:rsidR="009F30D1">
        <w:rPr>
          <w:sz w:val="24"/>
          <w:szCs w:val="24"/>
        </w:rPr>
        <w:t>ntil there is ‘People Power’ i</w:t>
      </w:r>
      <w:r w:rsidR="00AC0211">
        <w:rPr>
          <w:sz w:val="24"/>
          <w:szCs w:val="24"/>
        </w:rPr>
        <w:t>t will just take longer to manifest.</w:t>
      </w:r>
    </w:p>
    <w:p w:rsidR="003734F8" w:rsidRPr="00BE5299" w:rsidRDefault="003734F8" w:rsidP="009F30D1">
      <w:pPr>
        <w:ind w:firstLine="720"/>
        <w:jc w:val="center"/>
        <w:rPr>
          <w:rFonts w:asciiTheme="majorHAnsi" w:hAnsiTheme="majorHAnsi"/>
          <w:b/>
          <w:i/>
          <w:sz w:val="24"/>
          <w:szCs w:val="24"/>
        </w:rPr>
      </w:pPr>
      <w:r w:rsidRPr="00BE5299">
        <w:rPr>
          <w:b/>
          <w:sz w:val="24"/>
          <w:szCs w:val="24"/>
        </w:rPr>
        <w:t>∆∆∆</w:t>
      </w:r>
    </w:p>
    <w:p w:rsidR="00A07D33" w:rsidRDefault="00A07D33" w:rsidP="00A07D33">
      <w:pPr>
        <w:ind w:firstLine="720"/>
        <w:jc w:val="both"/>
        <w:rPr>
          <w:rFonts w:asciiTheme="majorHAnsi" w:hAnsiTheme="majorHAnsi"/>
          <w:sz w:val="24"/>
          <w:szCs w:val="24"/>
        </w:rPr>
      </w:pPr>
      <w:r w:rsidRPr="00E033C4">
        <w:rPr>
          <w:rFonts w:asciiTheme="majorHAnsi" w:hAnsiTheme="majorHAnsi"/>
          <w:i/>
          <w:sz w:val="24"/>
          <w:szCs w:val="24"/>
        </w:rPr>
        <w:t>Marguerite dar Boggia</w:t>
      </w:r>
      <w:r w:rsidRPr="00E033C4">
        <w:rPr>
          <w:rFonts w:asciiTheme="majorHAnsi" w:hAnsiTheme="majorHAnsi"/>
          <w:sz w:val="24"/>
          <w:szCs w:val="24"/>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 They are on her website, which she created at the age of 90</w:t>
      </w:r>
      <w:r w:rsidRPr="00F370D2">
        <w:rPr>
          <w:rFonts w:asciiTheme="majorHAnsi" w:hAnsiTheme="majorHAnsi"/>
          <w:b/>
          <w:sz w:val="24"/>
          <w:szCs w:val="24"/>
        </w:rPr>
        <w:t xml:space="preserve">: </w:t>
      </w:r>
      <w:hyperlink r:id="rId10" w:history="1">
        <w:r w:rsidRPr="00F370D2">
          <w:rPr>
            <w:rStyle w:val="Hyperlink"/>
            <w:rFonts w:asciiTheme="majorHAnsi" w:hAnsiTheme="majorHAnsi"/>
            <w:b/>
            <w:sz w:val="24"/>
            <w:szCs w:val="24"/>
          </w:rPr>
          <w:t>www.FreePythagorasTeachings.com</w:t>
        </w:r>
      </w:hyperlink>
      <w:r w:rsidRPr="00F46974">
        <w:rPr>
          <w:rFonts w:asciiTheme="majorHAnsi" w:hAnsiTheme="majorHAnsi"/>
          <w:b/>
          <w:sz w:val="24"/>
          <w:szCs w:val="24"/>
        </w:rPr>
        <w:t xml:space="preserve">  </w:t>
      </w:r>
      <w:r w:rsidRPr="00E033C4">
        <w:rPr>
          <w:rFonts w:asciiTheme="majorHAnsi" w:hAnsiTheme="majorHAnsi"/>
          <w:sz w:val="24"/>
          <w:szCs w:val="24"/>
        </w:rPr>
        <w:t xml:space="preserve">At this time she offers </w:t>
      </w:r>
      <w:r w:rsidRPr="00837BE0">
        <w:rPr>
          <w:rFonts w:asciiTheme="majorHAnsi" w:hAnsiTheme="majorHAnsi"/>
          <w:b/>
          <w:sz w:val="24"/>
          <w:szCs w:val="24"/>
        </w:rPr>
        <w:t>FREE</w:t>
      </w:r>
      <w:r w:rsidRPr="00E033C4">
        <w:rPr>
          <w:rFonts w:asciiTheme="majorHAnsi" w:hAnsiTheme="majorHAnsi"/>
          <w:sz w:val="24"/>
          <w:szCs w:val="24"/>
        </w:rPr>
        <w:t xml:space="preserve"> of charge three pages weekly online of the Ancient Wisdom Teachings as was known by Pythagoras. If anyone is interested in expanding their consciousness, they can contact her </w:t>
      </w:r>
      <w:r>
        <w:rPr>
          <w:rFonts w:asciiTheme="majorHAnsi" w:hAnsiTheme="majorHAnsi"/>
          <w:sz w:val="24"/>
          <w:szCs w:val="24"/>
        </w:rPr>
        <w:t>through her website.</w:t>
      </w:r>
    </w:p>
    <w:p w:rsidR="00A07D33" w:rsidRPr="00E6322B" w:rsidRDefault="00A07D33" w:rsidP="00A07D33">
      <w:pPr>
        <w:jc w:val="both"/>
      </w:pPr>
      <w:r w:rsidRPr="00E033C4">
        <w:rPr>
          <w:rFonts w:asciiTheme="majorHAnsi" w:hAnsiTheme="majorHAnsi"/>
          <w:sz w:val="24"/>
          <w:szCs w:val="24"/>
        </w:rPr>
        <w:t>References:</w:t>
      </w:r>
    </w:p>
    <w:p w:rsidR="00AC03D3" w:rsidRDefault="0025705C" w:rsidP="00AC03D3">
      <w:pPr>
        <w:spacing w:after="0"/>
        <w:jc w:val="both"/>
      </w:pPr>
      <w:r>
        <w:rPr>
          <w:vertAlign w:val="superscript"/>
        </w:rPr>
        <w:t>1</w:t>
      </w:r>
      <w:r>
        <w:t xml:space="preserve">Weed, Joseph J., </w:t>
      </w:r>
      <w:r w:rsidRPr="00837BE0">
        <w:rPr>
          <w:i/>
        </w:rPr>
        <w:t>Wisdom of the Mystic Masters</w:t>
      </w:r>
      <w:r>
        <w:t xml:space="preserve">, Parker Publishing Company, W. Nyack, NY, p. 11 </w:t>
      </w:r>
    </w:p>
    <w:p w:rsidR="00395B16" w:rsidRPr="00395B16" w:rsidRDefault="00D31B48" w:rsidP="00395B16">
      <w:pPr>
        <w:spacing w:after="0"/>
        <w:jc w:val="both"/>
      </w:pPr>
      <w:r>
        <w:rPr>
          <w:rStyle w:val="HTMLCite"/>
          <w:vertAlign w:val="superscript"/>
        </w:rPr>
        <w:t>1</w:t>
      </w:r>
      <w:r w:rsidR="00395B16">
        <w:rPr>
          <w:rStyle w:val="HTMLCite"/>
          <w:vertAlign w:val="superscript"/>
        </w:rPr>
        <w:t>a</w:t>
      </w:r>
      <w:hyperlink r:id="rId11" w:history="1">
        <w:r w:rsidR="00395B16" w:rsidRPr="007B7619">
          <w:rPr>
            <w:rStyle w:val="Hyperlink"/>
            <w:b/>
          </w:rPr>
          <w:t>The May 2nd Odessa Massacre - Global Research</w:t>
        </w:r>
      </w:hyperlink>
      <w:r w:rsidR="007B7619" w:rsidRPr="007B7619">
        <w:rPr>
          <w:b/>
        </w:rPr>
        <w:t xml:space="preserve"> </w:t>
      </w:r>
      <w:hyperlink r:id="rId12" w:history="1">
        <w:r w:rsidR="007B7619" w:rsidRPr="007B7619">
          <w:rPr>
            <w:rStyle w:val="Hyperlink"/>
            <w:b/>
          </w:rPr>
          <w:t xml:space="preserve">America's Neo-Nazi Government in Kiev. Towards a </w:t>
        </w:r>
      </w:hyperlink>
      <w:r w:rsidR="00AC03D3">
        <w:rPr>
          <w:b/>
        </w:rPr>
        <w:t xml:space="preserve"> </w:t>
      </w:r>
    </w:p>
    <w:p w:rsidR="0025705C" w:rsidRPr="00395B16" w:rsidRDefault="0025705C" w:rsidP="0025705C">
      <w:pPr>
        <w:spacing w:after="0"/>
        <w:jc w:val="both"/>
      </w:pPr>
      <w:r w:rsidRPr="00395B16">
        <w:rPr>
          <w:vertAlign w:val="superscript"/>
        </w:rPr>
        <w:t>2</w:t>
      </w:r>
      <w:r w:rsidRPr="00395B16">
        <w:t>Ibid</w:t>
      </w:r>
      <w:r w:rsidR="00D31B48" w:rsidRPr="00395B16">
        <w:t xml:space="preserve"> Weed</w:t>
      </w:r>
      <w:r w:rsidRPr="00395B16">
        <w:t>, P. 15</w:t>
      </w:r>
    </w:p>
    <w:p w:rsidR="0025705C" w:rsidRDefault="0025705C" w:rsidP="0025705C">
      <w:pPr>
        <w:spacing w:after="0"/>
        <w:jc w:val="both"/>
      </w:pPr>
      <w:r>
        <w:rPr>
          <w:vertAlign w:val="superscript"/>
        </w:rPr>
        <w:t>3</w:t>
      </w:r>
      <w:r>
        <w:t xml:space="preserve">Bailey, Alice A. </w:t>
      </w:r>
      <w:r w:rsidRPr="00837BE0">
        <w:rPr>
          <w:i/>
        </w:rPr>
        <w:t>A Treatise on Cosmic Fire</w:t>
      </w:r>
      <w:r>
        <w:t>, Lucis Publishing Co. 1967. p.</w:t>
      </w:r>
      <w:r w:rsidR="009167DE">
        <w:t xml:space="preserve"> </w:t>
      </w:r>
      <w:r w:rsidR="00F25554">
        <w:t xml:space="preserve">246 in </w:t>
      </w:r>
      <w:r w:rsidR="009F30D1">
        <w:t xml:space="preserve">the </w:t>
      </w:r>
      <w:r w:rsidR="00F25554">
        <w:t>footnote</w:t>
      </w:r>
      <w:r w:rsidR="009167DE">
        <w:t>:  Deity is within the atom</w:t>
      </w:r>
      <w:r w:rsidR="00C06625">
        <w:t>,</w:t>
      </w:r>
      <w:r w:rsidR="009167DE">
        <w:t xml:space="preserve"> S</w:t>
      </w:r>
      <w:r w:rsidR="009F30D1">
        <w:t xml:space="preserve">ecret </w:t>
      </w:r>
      <w:r w:rsidR="009167DE">
        <w:t>D</w:t>
      </w:r>
      <w:r w:rsidR="009F30D1">
        <w:t xml:space="preserve">octrine </w:t>
      </w:r>
      <w:r w:rsidR="009167DE">
        <w:t>I, pp</w:t>
      </w:r>
      <w:r w:rsidR="00F25554">
        <w:t>.</w:t>
      </w:r>
      <w:r w:rsidR="009167DE">
        <w:t xml:space="preserve"> 89, 183; Fire is in all things. S.D. I, p. 146; The informing entity is Fire</w:t>
      </w:r>
      <w:r w:rsidR="009F30D1">
        <w:t>,</w:t>
      </w:r>
      <w:r w:rsidR="009167DE">
        <w:t xml:space="preserve"> S.D.I. pp 134, 146.</w:t>
      </w:r>
    </w:p>
    <w:p w:rsidR="00F546B1" w:rsidRPr="008D3859" w:rsidRDefault="00F546B1" w:rsidP="00F546B1">
      <w:pPr>
        <w:spacing w:after="0"/>
        <w:jc w:val="both"/>
        <w:rPr>
          <w:b/>
          <w:sz w:val="24"/>
          <w:szCs w:val="24"/>
        </w:rPr>
      </w:pPr>
      <w:r>
        <w:rPr>
          <w:b/>
          <w:sz w:val="24"/>
          <w:szCs w:val="24"/>
          <w:vertAlign w:val="superscript"/>
        </w:rPr>
        <w:t>3a</w:t>
      </w:r>
      <w:hyperlink r:id="rId13" w:history="1">
        <w:r w:rsidRPr="008D3859">
          <w:rPr>
            <w:rStyle w:val="Hyperlink"/>
            <w:b/>
            <w:sz w:val="24"/>
            <w:szCs w:val="24"/>
          </w:rPr>
          <w:t>US-Israeli Imperialists Plot Downfall of Syria and Iran ...</w:t>
        </w:r>
      </w:hyperlink>
    </w:p>
    <w:p w:rsidR="00F546B1" w:rsidRDefault="00F546B1" w:rsidP="00F546B1">
      <w:pPr>
        <w:spacing w:after="0"/>
      </w:pPr>
      <w:r w:rsidRPr="00873654">
        <w:rPr>
          <w:rStyle w:val="HTMLCite"/>
        </w:rPr>
        <w:t>www.</w:t>
      </w:r>
      <w:r w:rsidRPr="00873654">
        <w:rPr>
          <w:rStyle w:val="HTMLCite"/>
          <w:bCs/>
        </w:rPr>
        <w:t>globalresearch</w:t>
      </w:r>
      <w:r w:rsidRPr="00873654">
        <w:rPr>
          <w:rStyle w:val="HTMLCite"/>
        </w:rPr>
        <w:t>.</w:t>
      </w:r>
      <w:r w:rsidRPr="00873654">
        <w:rPr>
          <w:rStyle w:val="HTMLCite"/>
          <w:bCs/>
        </w:rPr>
        <w:t>ca</w:t>
      </w:r>
      <w:r w:rsidRPr="00873654">
        <w:rPr>
          <w:rStyle w:val="HTMLCite"/>
        </w:rPr>
        <w:t>/</w:t>
      </w:r>
      <w:r w:rsidRPr="00873654">
        <w:rPr>
          <w:rStyle w:val="HTMLCite"/>
          <w:bCs/>
        </w:rPr>
        <w:t>us</w:t>
      </w:r>
      <w:r w:rsidRPr="00873654">
        <w:rPr>
          <w:rStyle w:val="HTMLCite"/>
        </w:rPr>
        <w:t>-israeli-imperialists-plot...of-</w:t>
      </w:r>
      <w:r w:rsidRPr="00873654">
        <w:rPr>
          <w:rStyle w:val="HTMLCite"/>
          <w:bCs/>
        </w:rPr>
        <w:t>syria</w:t>
      </w:r>
      <w:r w:rsidRPr="00873654">
        <w:rPr>
          <w:rStyle w:val="HTMLCite"/>
        </w:rPr>
        <w:t>.../5461631</w:t>
      </w:r>
      <w:r>
        <w:rPr>
          <w:rStyle w:val="f"/>
        </w:rPr>
        <w:t>Jul 11, 2015</w:t>
      </w:r>
    </w:p>
    <w:p w:rsidR="0025705C" w:rsidRPr="00AC03D3" w:rsidRDefault="0025705C" w:rsidP="0025705C">
      <w:pPr>
        <w:spacing w:after="0"/>
        <w:jc w:val="both"/>
        <w:rPr>
          <w:b/>
        </w:rPr>
      </w:pPr>
      <w:r w:rsidRPr="00AC03D3">
        <w:rPr>
          <w:b/>
          <w:vertAlign w:val="superscript"/>
        </w:rPr>
        <w:t>4</w:t>
      </w:r>
      <w:hyperlink r:id="rId14" w:history="1">
        <w:r w:rsidR="00A07D33" w:rsidRPr="00AC03D3">
          <w:rPr>
            <w:rStyle w:val="Hyperlink"/>
            <w:b/>
            <w:sz w:val="24"/>
            <w:szCs w:val="24"/>
          </w:rPr>
          <w:t>Russian Roulette: Taxpayers Could Be on the Hook for Trillions in Oil Derivatives</w:t>
        </w:r>
      </w:hyperlink>
      <w:r w:rsidRPr="00AC03D3">
        <w:rPr>
          <w:b/>
        </w:rPr>
        <w:t xml:space="preserve">  </w:t>
      </w:r>
    </w:p>
    <w:p w:rsidR="00A07D33" w:rsidRDefault="00837BE0" w:rsidP="0025705C">
      <w:pPr>
        <w:spacing w:after="0"/>
        <w:jc w:val="both"/>
      </w:pPr>
      <w:r>
        <w:rPr>
          <w:vertAlign w:val="superscript"/>
        </w:rPr>
        <w:t>5</w:t>
      </w:r>
      <w:r w:rsidR="0025705C">
        <w:t xml:space="preserve">Bailey, </w:t>
      </w:r>
      <w:r w:rsidR="009167DE">
        <w:t xml:space="preserve">Cosmic Fire, </w:t>
      </w:r>
      <w:r>
        <w:t>Ibid p. 211</w:t>
      </w:r>
    </w:p>
    <w:p w:rsidR="00837BE0" w:rsidRDefault="00837BE0" w:rsidP="0025705C">
      <w:pPr>
        <w:spacing w:after="0"/>
        <w:jc w:val="both"/>
      </w:pPr>
      <w:r>
        <w:rPr>
          <w:vertAlign w:val="superscript"/>
        </w:rPr>
        <w:t>6</w:t>
      </w:r>
      <w:r>
        <w:t>Bailey, Alice A</w:t>
      </w:r>
      <w:r w:rsidRPr="00837BE0">
        <w:rPr>
          <w:i/>
        </w:rPr>
        <w:t>. Esoteric Psychology I,</w:t>
      </w:r>
      <w:r>
        <w:t xml:space="preserve"> Lucis Publishing Co. NY 1975, p. 124. </w:t>
      </w:r>
    </w:p>
    <w:p w:rsidR="0025705C" w:rsidRDefault="0025705C" w:rsidP="0025705C">
      <w:pPr>
        <w:spacing w:after="0"/>
        <w:jc w:val="both"/>
      </w:pPr>
    </w:p>
    <w:p w:rsidR="00875C34" w:rsidRDefault="00875C34" w:rsidP="0025705C">
      <w:pPr>
        <w:spacing w:after="0"/>
        <w:jc w:val="both"/>
      </w:pPr>
    </w:p>
    <w:sectPr w:rsidR="00875C34" w:rsidSect="00AF5BD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FEF" w:rsidRDefault="00250FEF" w:rsidP="00020D38">
      <w:pPr>
        <w:spacing w:after="0" w:line="240" w:lineRule="auto"/>
      </w:pPr>
      <w:r>
        <w:separator/>
      </w:r>
    </w:p>
  </w:endnote>
  <w:endnote w:type="continuationSeparator" w:id="1">
    <w:p w:rsidR="00250FEF" w:rsidRDefault="00250FEF" w:rsidP="00020D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FF" w:rsidRDefault="00314D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70829"/>
      <w:docPartObj>
        <w:docPartGallery w:val="Page Numbers (Bottom of Page)"/>
        <w:docPartUnique/>
      </w:docPartObj>
    </w:sdtPr>
    <w:sdtContent>
      <w:p w:rsidR="00314DFF" w:rsidRDefault="00763D60">
        <w:pPr>
          <w:pStyle w:val="Footer"/>
          <w:jc w:val="center"/>
        </w:pPr>
        <w:fldSimple w:instr=" PAGE   \* MERGEFORMAT ">
          <w:r w:rsidR="003C4D19">
            <w:rPr>
              <w:noProof/>
            </w:rPr>
            <w:t>3</w:t>
          </w:r>
        </w:fldSimple>
      </w:p>
    </w:sdtContent>
  </w:sdt>
  <w:p w:rsidR="00314DFF" w:rsidRDefault="00314D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FF" w:rsidRDefault="003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FEF" w:rsidRDefault="00250FEF" w:rsidP="00020D38">
      <w:pPr>
        <w:spacing w:after="0" w:line="240" w:lineRule="auto"/>
      </w:pPr>
      <w:r>
        <w:separator/>
      </w:r>
    </w:p>
  </w:footnote>
  <w:footnote w:type="continuationSeparator" w:id="1">
    <w:p w:rsidR="00250FEF" w:rsidRDefault="00250FEF" w:rsidP="00020D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FF" w:rsidRDefault="00314D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FF" w:rsidRDefault="00314D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FF" w:rsidRDefault="00314D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6CCC"/>
    <w:rsid w:val="000151DF"/>
    <w:rsid w:val="00020D38"/>
    <w:rsid w:val="00023187"/>
    <w:rsid w:val="000A4DF2"/>
    <w:rsid w:val="000B1939"/>
    <w:rsid w:val="000D2258"/>
    <w:rsid w:val="000F247D"/>
    <w:rsid w:val="000F350D"/>
    <w:rsid w:val="00116D71"/>
    <w:rsid w:val="0012605E"/>
    <w:rsid w:val="00143D5D"/>
    <w:rsid w:val="00156BC2"/>
    <w:rsid w:val="00184919"/>
    <w:rsid w:val="001D0A9C"/>
    <w:rsid w:val="001F5B54"/>
    <w:rsid w:val="00205D19"/>
    <w:rsid w:val="00250FEF"/>
    <w:rsid w:val="0025705C"/>
    <w:rsid w:val="002668E4"/>
    <w:rsid w:val="00267153"/>
    <w:rsid w:val="0028483F"/>
    <w:rsid w:val="00295079"/>
    <w:rsid w:val="00297A5C"/>
    <w:rsid w:val="002A16B1"/>
    <w:rsid w:val="002E41AB"/>
    <w:rsid w:val="002F2817"/>
    <w:rsid w:val="00314DFF"/>
    <w:rsid w:val="00325BD7"/>
    <w:rsid w:val="0034029C"/>
    <w:rsid w:val="003734F8"/>
    <w:rsid w:val="003946FD"/>
    <w:rsid w:val="00395B16"/>
    <w:rsid w:val="003C4D19"/>
    <w:rsid w:val="003F05ED"/>
    <w:rsid w:val="00470EFA"/>
    <w:rsid w:val="00480BEA"/>
    <w:rsid w:val="004960DC"/>
    <w:rsid w:val="00507D5E"/>
    <w:rsid w:val="005A71E0"/>
    <w:rsid w:val="005B5899"/>
    <w:rsid w:val="005E7BE9"/>
    <w:rsid w:val="005F2A97"/>
    <w:rsid w:val="0061337D"/>
    <w:rsid w:val="00660177"/>
    <w:rsid w:val="006B3A3E"/>
    <w:rsid w:val="006F5DCA"/>
    <w:rsid w:val="006F5FA0"/>
    <w:rsid w:val="00763D60"/>
    <w:rsid w:val="00784DD0"/>
    <w:rsid w:val="007B537D"/>
    <w:rsid w:val="007B7619"/>
    <w:rsid w:val="007C3924"/>
    <w:rsid w:val="0080258C"/>
    <w:rsid w:val="00811DF3"/>
    <w:rsid w:val="008278EE"/>
    <w:rsid w:val="00837BE0"/>
    <w:rsid w:val="00870530"/>
    <w:rsid w:val="00875C34"/>
    <w:rsid w:val="008D3E21"/>
    <w:rsid w:val="009167DE"/>
    <w:rsid w:val="00944628"/>
    <w:rsid w:val="00951A66"/>
    <w:rsid w:val="009A1B92"/>
    <w:rsid w:val="009D12FE"/>
    <w:rsid w:val="009F2422"/>
    <w:rsid w:val="009F30D1"/>
    <w:rsid w:val="00A07D33"/>
    <w:rsid w:val="00A428D6"/>
    <w:rsid w:val="00A80E8B"/>
    <w:rsid w:val="00A819CB"/>
    <w:rsid w:val="00AC0211"/>
    <w:rsid w:val="00AC03D3"/>
    <w:rsid w:val="00AE3CC5"/>
    <w:rsid w:val="00AF5BD5"/>
    <w:rsid w:val="00B227C5"/>
    <w:rsid w:val="00BC72DD"/>
    <w:rsid w:val="00C06625"/>
    <w:rsid w:val="00C5262C"/>
    <w:rsid w:val="00D04445"/>
    <w:rsid w:val="00D23B94"/>
    <w:rsid w:val="00D25185"/>
    <w:rsid w:val="00D279D7"/>
    <w:rsid w:val="00D31B48"/>
    <w:rsid w:val="00D823E4"/>
    <w:rsid w:val="00DD010F"/>
    <w:rsid w:val="00DE60CB"/>
    <w:rsid w:val="00E00E3A"/>
    <w:rsid w:val="00E51A12"/>
    <w:rsid w:val="00E845A7"/>
    <w:rsid w:val="00EA46BF"/>
    <w:rsid w:val="00EB6CCC"/>
    <w:rsid w:val="00F25554"/>
    <w:rsid w:val="00F546B1"/>
    <w:rsid w:val="00F67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paragraph" w:styleId="Heading2">
    <w:name w:val="heading 2"/>
    <w:basedOn w:val="Normal"/>
    <w:link w:val="Heading2Char"/>
    <w:uiPriority w:val="9"/>
    <w:semiHidden/>
    <w:unhideWhenUsed/>
    <w:qFormat/>
    <w:rsid w:val="00143D5D"/>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5B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20D38"/>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020D38"/>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020D38"/>
    <w:rPr>
      <w:vertAlign w:val="superscript"/>
    </w:rPr>
  </w:style>
  <w:style w:type="paragraph" w:styleId="BalloonText">
    <w:name w:val="Balloon Text"/>
    <w:basedOn w:val="Normal"/>
    <w:link w:val="BalloonTextChar"/>
    <w:uiPriority w:val="99"/>
    <w:semiHidden/>
    <w:unhideWhenUsed/>
    <w:rsid w:val="00E5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A12"/>
    <w:rPr>
      <w:rFonts w:ascii="Tahoma" w:hAnsi="Tahoma" w:cs="Tahoma"/>
      <w:sz w:val="16"/>
      <w:szCs w:val="16"/>
    </w:rPr>
  </w:style>
  <w:style w:type="character" w:customStyle="1" w:styleId="Heading2Char">
    <w:name w:val="Heading 2 Char"/>
    <w:basedOn w:val="DefaultParagraphFont"/>
    <w:link w:val="Heading2"/>
    <w:uiPriority w:val="9"/>
    <w:semiHidden/>
    <w:rsid w:val="00143D5D"/>
    <w:rPr>
      <w:rFonts w:ascii="Times New Roman" w:hAnsi="Times New Roman" w:cs="Times New Roman"/>
      <w:b/>
      <w:bCs/>
      <w:sz w:val="36"/>
      <w:szCs w:val="36"/>
    </w:rPr>
  </w:style>
  <w:style w:type="character" w:styleId="Hyperlink">
    <w:name w:val="Hyperlink"/>
    <w:basedOn w:val="DefaultParagraphFont"/>
    <w:uiPriority w:val="99"/>
    <w:unhideWhenUsed/>
    <w:rsid w:val="00A07D33"/>
    <w:rPr>
      <w:color w:val="0000FF"/>
      <w:u w:val="single"/>
    </w:rPr>
  </w:style>
  <w:style w:type="character" w:styleId="Emphasis">
    <w:name w:val="Emphasis"/>
    <w:basedOn w:val="DefaultParagraphFont"/>
    <w:uiPriority w:val="20"/>
    <w:qFormat/>
    <w:rsid w:val="00A07D33"/>
    <w:rPr>
      <w:i/>
      <w:iCs/>
    </w:rPr>
  </w:style>
  <w:style w:type="character" w:styleId="Strong">
    <w:name w:val="Strong"/>
    <w:basedOn w:val="DefaultParagraphFont"/>
    <w:uiPriority w:val="22"/>
    <w:qFormat/>
    <w:rsid w:val="00A07D33"/>
    <w:rPr>
      <w:b/>
      <w:bCs/>
    </w:rPr>
  </w:style>
  <w:style w:type="paragraph" w:styleId="Header">
    <w:name w:val="header"/>
    <w:basedOn w:val="Normal"/>
    <w:link w:val="HeaderChar"/>
    <w:uiPriority w:val="99"/>
    <w:semiHidden/>
    <w:unhideWhenUsed/>
    <w:rsid w:val="00314D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4DFF"/>
  </w:style>
  <w:style w:type="paragraph" w:styleId="Footer">
    <w:name w:val="footer"/>
    <w:basedOn w:val="Normal"/>
    <w:link w:val="FooterChar"/>
    <w:uiPriority w:val="99"/>
    <w:unhideWhenUsed/>
    <w:rsid w:val="00314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DFF"/>
  </w:style>
  <w:style w:type="character" w:styleId="HTMLCite">
    <w:name w:val="HTML Cite"/>
    <w:basedOn w:val="DefaultParagraphFont"/>
    <w:uiPriority w:val="99"/>
    <w:semiHidden/>
    <w:unhideWhenUsed/>
    <w:rsid w:val="00D31B48"/>
    <w:rPr>
      <w:i/>
      <w:iCs/>
    </w:rPr>
  </w:style>
  <w:style w:type="character" w:customStyle="1" w:styleId="Heading3Char">
    <w:name w:val="Heading 3 Char"/>
    <w:basedOn w:val="DefaultParagraphFont"/>
    <w:link w:val="Heading3"/>
    <w:uiPriority w:val="9"/>
    <w:semiHidden/>
    <w:rsid w:val="00395B1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C03D3"/>
    <w:rPr>
      <w:color w:val="800080" w:themeColor="followedHyperlink"/>
      <w:u w:val="single"/>
    </w:rPr>
  </w:style>
  <w:style w:type="character" w:customStyle="1" w:styleId="f">
    <w:name w:val="f"/>
    <w:basedOn w:val="DefaultParagraphFont"/>
    <w:rsid w:val="00F546B1"/>
  </w:style>
</w:styles>
</file>

<file path=word/webSettings.xml><?xml version="1.0" encoding="utf-8"?>
<w:webSettings xmlns:r="http://schemas.openxmlformats.org/officeDocument/2006/relationships" xmlns:w="http://schemas.openxmlformats.org/wordprocessingml/2006/main">
  <w:divs>
    <w:div w:id="501622884">
      <w:bodyDiv w:val="1"/>
      <w:marLeft w:val="0"/>
      <w:marRight w:val="0"/>
      <w:marTop w:val="0"/>
      <w:marBottom w:val="0"/>
      <w:divBdr>
        <w:top w:val="none" w:sz="0" w:space="0" w:color="auto"/>
        <w:left w:val="none" w:sz="0" w:space="0" w:color="auto"/>
        <w:bottom w:val="none" w:sz="0" w:space="0" w:color="auto"/>
        <w:right w:val="none" w:sz="0" w:space="0" w:color="auto"/>
      </w:divBdr>
    </w:div>
    <w:div w:id="1234043728">
      <w:bodyDiv w:val="1"/>
      <w:marLeft w:val="0"/>
      <w:marRight w:val="0"/>
      <w:marTop w:val="0"/>
      <w:marBottom w:val="0"/>
      <w:divBdr>
        <w:top w:val="none" w:sz="0" w:space="0" w:color="auto"/>
        <w:left w:val="none" w:sz="0" w:space="0" w:color="auto"/>
        <w:bottom w:val="none" w:sz="0" w:space="0" w:color="auto"/>
        <w:right w:val="none" w:sz="0" w:space="0" w:color="auto"/>
      </w:divBdr>
    </w:div>
    <w:div w:id="12434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0BA82.FF6B95E0" TargetMode="External"/><Relationship Id="rId13" Type="http://schemas.openxmlformats.org/officeDocument/2006/relationships/hyperlink" Target="https://www.google.com/url?sa=t&amp;rct=j&amp;q=&amp;esrc=s&amp;source=web&amp;cd=2&amp;cad=rja&amp;uact=8&amp;ved=0CCEQFjABahUKEwj02_v97oXHAhUNmogKHa7NCd0&amp;url=http%3A%2F%2Fwww.globalresearch.ca%2Fus-israeli-imperialists-plot-downfall-of-syria-and-iran%2F5461631&amp;ei=r6y7VbTINo20ogSum6foDQ&amp;usg=AFQjCNGvu0UON4173UV0fk3-1PFOETvd1Q&amp;bvm=bv.99261572,d.cGU"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google.com/url?sa=t&amp;rct=j&amp;q=&amp;esrc=s&amp;source=web&amp;cd=4&amp;cad=rja&amp;uact=8&amp;ved=0CC0QFjADahUKEwiZ5dD19YHHAhXJOIgKHdB1CFI&amp;url=http%3A%2F%2Fwww.globalresearch.ca%2Famericas-neo-nazi-government-in-kiev-towards-a-scenario-of-military-escalation%2F5380384&amp;ei=Fpu5VZmCH8nxoATQ66GQBQ&amp;usg=AFQjCNGO8n-bnoGQ1AR4rGVac5glGb8zdQ&amp;bvm=bv.99028883,d.cGU"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google.com/url?sa=t&amp;rct=j&amp;q=&amp;esrc=s&amp;source=web&amp;cd=1&amp;cad=rja&amp;uact=8&amp;ved=0CB4QFjAAahUKEwiy2IvUuv7GAhWLFJIKHRw-C4E&amp;url=http%3A%2F%2Fwww.globalresearch.ca%2Fthe-may-2nd-odessa-massacre-why-obamas-coup-regime-still-runs-ukraine%2F5446593&amp;ei=S8q3VfKGEIupyASc_KyICA&amp;usg=AFQjCNHb9ZhoYbvmlkwvS577LU10KPR9yQ"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reePythagorasTeachings.com"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share-international.org" TargetMode="External"/><Relationship Id="rId14" Type="http://schemas.openxmlformats.org/officeDocument/2006/relationships/hyperlink" Target="http://ellenbrown.com/2014/12/19/russian-roulette-taxpayers-could-be-on-the-hook-for-trillions-in-oil-derivativ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4</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32</cp:revision>
  <dcterms:created xsi:type="dcterms:W3CDTF">2015-07-27T20:33:00Z</dcterms:created>
  <dcterms:modified xsi:type="dcterms:W3CDTF">2015-08-01T15:06:00Z</dcterms:modified>
</cp:coreProperties>
</file>