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D1FA" w14:textId="133C8FCA" w:rsidR="00CC305B" w:rsidRDefault="00CC305B" w:rsidP="00CC305B">
      <w:pPr>
        <w:pStyle w:val="NoSpacing"/>
        <w:ind w:left="7200"/>
        <w:jc w:val="right"/>
      </w:pPr>
      <w:r>
        <w:t>October 17, 2023</w:t>
      </w:r>
    </w:p>
    <w:p w14:paraId="05371BCC" w14:textId="77777777" w:rsidR="00CC305B" w:rsidRDefault="00CC305B" w:rsidP="00CC305B">
      <w:pPr>
        <w:pStyle w:val="NoSpacing"/>
        <w:ind w:left="4320" w:firstLine="720"/>
      </w:pPr>
    </w:p>
    <w:p w14:paraId="2E320886" w14:textId="4BF0FE37" w:rsidR="00CC305B" w:rsidRPr="00C8344D" w:rsidRDefault="00CC305B" w:rsidP="00CC305B">
      <w:pPr>
        <w:pStyle w:val="NoSpacing"/>
      </w:pPr>
      <w:r>
        <w:t xml:space="preserve">At 7:00 PM Chairman Jeff </w:t>
      </w:r>
      <w:r w:rsidR="00140A03">
        <w:t>Enders</w:t>
      </w:r>
      <w:r>
        <w:t xml:space="preserve"> called the meeting to </w:t>
      </w:r>
      <w:r w:rsidR="00082298">
        <w:t>order,</w:t>
      </w:r>
      <w:r>
        <w:t xml:space="preserve"> and the Pledge of Allegiance was recited.  Roll call was taken with the following members </w:t>
      </w:r>
      <w:r w:rsidR="00082298">
        <w:t>present</w:t>
      </w:r>
      <w:r w:rsidR="00140A03">
        <w:t>: Jeff Enders,</w:t>
      </w:r>
      <w:r>
        <w:t xml:space="preserve"> Jeff Gonsar, Ken Hoover, Jeff Warfel</w:t>
      </w:r>
      <w:r w:rsidR="00F808A7">
        <w:t xml:space="preserve"> and Jon Miller.  </w:t>
      </w:r>
      <w:r>
        <w:t>Tim Neiter</w:t>
      </w:r>
      <w:r w:rsidR="00F808A7">
        <w:t xml:space="preserve"> </w:t>
      </w:r>
      <w:r>
        <w:t>and Carl Bahner</w:t>
      </w:r>
      <w:r w:rsidR="00F808A7">
        <w:t xml:space="preserve"> were absent</w:t>
      </w:r>
      <w:r>
        <w:t>.</w:t>
      </w:r>
      <w:r w:rsidR="00F808A7">
        <w:t xml:space="preserve">  </w:t>
      </w:r>
      <w:r>
        <w:t>Operators Jeff Grosser and Derek Grosser, Solicitor Joe Kerwin</w:t>
      </w:r>
      <w:r w:rsidR="00F808A7">
        <w:t xml:space="preserve"> and</w:t>
      </w:r>
      <w:r>
        <w:t xml:space="preserve"> Engineer</w:t>
      </w:r>
      <w:r w:rsidR="00F808A7">
        <w:t xml:space="preserve">s Justin Mendinsky and </w:t>
      </w:r>
      <w:r>
        <w:t xml:space="preserve">Logan </w:t>
      </w:r>
      <w:r w:rsidR="00082298">
        <w:t>Jury</w:t>
      </w:r>
      <w:r w:rsidR="00F808A7">
        <w:t>.</w:t>
      </w:r>
      <w:r>
        <w:t xml:space="preserve">  </w:t>
      </w:r>
    </w:p>
    <w:p w14:paraId="507DC4FC" w14:textId="77777777" w:rsidR="00CC305B" w:rsidRDefault="00CC305B" w:rsidP="00CC305B">
      <w:pPr>
        <w:pStyle w:val="NoSpacing"/>
        <w:rPr>
          <w:b/>
        </w:rPr>
      </w:pPr>
    </w:p>
    <w:p w14:paraId="506ED886" w14:textId="77777777" w:rsidR="006D1381" w:rsidRDefault="00CC305B" w:rsidP="00CC305B">
      <w:pPr>
        <w:pStyle w:val="NoSpacing"/>
        <w:rPr>
          <w:b/>
        </w:rPr>
      </w:pPr>
      <w:r>
        <w:rPr>
          <w:b/>
        </w:rPr>
        <w:t>BUSINESS FROM THE FLOOR</w:t>
      </w:r>
    </w:p>
    <w:p w14:paraId="20229CCB" w14:textId="5EB88729" w:rsidR="00F808A7" w:rsidRDefault="00140A03" w:rsidP="00CC305B">
      <w:pPr>
        <w:pStyle w:val="NoSpacing"/>
        <w:rPr>
          <w:bCs/>
        </w:rPr>
      </w:pPr>
      <w:r>
        <w:rPr>
          <w:bCs/>
        </w:rPr>
        <w:t xml:space="preserve">Bubba Urich presented data for </w:t>
      </w:r>
      <w:r w:rsidR="00082298">
        <w:rPr>
          <w:bCs/>
        </w:rPr>
        <w:t>swimming pool</w:t>
      </w:r>
      <w:r>
        <w:rPr>
          <w:bCs/>
        </w:rPr>
        <w:t xml:space="preserve"> fills</w:t>
      </w:r>
      <w:r w:rsidR="00F808A7">
        <w:rPr>
          <w:bCs/>
        </w:rPr>
        <w:t xml:space="preserve"> by the Fisherville Fire Co</w:t>
      </w:r>
      <w:r w:rsidR="00082298">
        <w:rPr>
          <w:bCs/>
        </w:rPr>
        <w:t>, 315,000 gallons were used</w:t>
      </w:r>
      <w:r>
        <w:rPr>
          <w:bCs/>
        </w:rPr>
        <w:t xml:space="preserve"> and 75 pools filled</w:t>
      </w:r>
      <w:r w:rsidR="00082298">
        <w:rPr>
          <w:bCs/>
        </w:rPr>
        <w:t>.</w:t>
      </w:r>
      <w:r w:rsidR="00F808A7">
        <w:rPr>
          <w:bCs/>
        </w:rPr>
        <w:t xml:space="preserve">  </w:t>
      </w:r>
      <w:r w:rsidR="00006D9E">
        <w:rPr>
          <w:bCs/>
        </w:rPr>
        <w:t>Jeff</w:t>
      </w:r>
      <w:r w:rsidR="00082298">
        <w:rPr>
          <w:bCs/>
        </w:rPr>
        <w:t xml:space="preserve"> G</w:t>
      </w:r>
      <w:r w:rsidR="00F808A7">
        <w:rPr>
          <w:bCs/>
        </w:rPr>
        <w:t>onsar</w:t>
      </w:r>
      <w:r w:rsidR="00082298">
        <w:rPr>
          <w:bCs/>
        </w:rPr>
        <w:t xml:space="preserve"> moved to motion the </w:t>
      </w:r>
      <w:r>
        <w:rPr>
          <w:bCs/>
        </w:rPr>
        <w:t>donation of</w:t>
      </w:r>
      <w:r w:rsidRPr="00140A03">
        <w:rPr>
          <w:bCs/>
        </w:rPr>
        <w:t xml:space="preserve"> </w:t>
      </w:r>
      <w:r>
        <w:rPr>
          <w:bCs/>
        </w:rPr>
        <w:t>the expense-approximately $</w:t>
      </w:r>
      <w:r w:rsidR="00006D9E">
        <w:rPr>
          <w:bCs/>
        </w:rPr>
        <w:t xml:space="preserve">2,300.00. </w:t>
      </w:r>
      <w:r w:rsidR="00082298">
        <w:rPr>
          <w:bCs/>
        </w:rPr>
        <w:t>Jeff Warfel second</w:t>
      </w:r>
      <w:r w:rsidR="00F808A7">
        <w:rPr>
          <w:bCs/>
        </w:rPr>
        <w:t>ed</w:t>
      </w:r>
      <w:r w:rsidR="00082298">
        <w:rPr>
          <w:bCs/>
        </w:rPr>
        <w:t xml:space="preserve"> the motion</w:t>
      </w:r>
      <w:r w:rsidR="00F808A7">
        <w:rPr>
          <w:bCs/>
        </w:rPr>
        <w:t xml:space="preserve"> and </w:t>
      </w:r>
      <w:r w:rsidR="00082298">
        <w:rPr>
          <w:bCs/>
        </w:rPr>
        <w:t>it carried unanimously.</w:t>
      </w:r>
    </w:p>
    <w:p w14:paraId="6AAA53DA" w14:textId="7755581F" w:rsidR="00082298" w:rsidRDefault="00082298" w:rsidP="00CC305B">
      <w:pPr>
        <w:pStyle w:val="NoSpacing"/>
        <w:rPr>
          <w:bCs/>
        </w:rPr>
      </w:pPr>
      <w:r>
        <w:rPr>
          <w:bCs/>
        </w:rPr>
        <w:t xml:space="preserve"> </w:t>
      </w:r>
    </w:p>
    <w:p w14:paraId="747B17EF" w14:textId="459B1CBD" w:rsidR="00CC305B" w:rsidRPr="00A275D9" w:rsidRDefault="00CC305B" w:rsidP="00CC305B">
      <w:pPr>
        <w:pStyle w:val="NoSpacing"/>
      </w:pPr>
      <w:r>
        <w:rPr>
          <w:b/>
        </w:rPr>
        <w:t>SECRETARY’S REPORT</w:t>
      </w:r>
    </w:p>
    <w:p w14:paraId="348A6718" w14:textId="23097074" w:rsidR="00CC305B" w:rsidRDefault="006D1381" w:rsidP="00CC305B">
      <w:pPr>
        <w:spacing w:after="0"/>
        <w:rPr>
          <w:bCs/>
        </w:rPr>
      </w:pPr>
      <w:r>
        <w:rPr>
          <w:bCs/>
        </w:rPr>
        <w:t xml:space="preserve">Ken Hoover motioned to approve the secretary’s report. Jeff Warfel </w:t>
      </w:r>
      <w:r w:rsidR="00CB6997">
        <w:rPr>
          <w:bCs/>
        </w:rPr>
        <w:t>second</w:t>
      </w:r>
      <w:r w:rsidR="00F808A7">
        <w:rPr>
          <w:bCs/>
        </w:rPr>
        <w:t>ed</w:t>
      </w:r>
      <w:r>
        <w:rPr>
          <w:bCs/>
        </w:rPr>
        <w:t xml:space="preserve"> the motion, the motion was carried unanimously.</w:t>
      </w:r>
    </w:p>
    <w:p w14:paraId="17B4B2EF" w14:textId="77777777" w:rsidR="00F808A7" w:rsidRDefault="00F808A7" w:rsidP="00CC305B">
      <w:pPr>
        <w:spacing w:after="0"/>
        <w:rPr>
          <w:b/>
        </w:rPr>
      </w:pPr>
    </w:p>
    <w:p w14:paraId="3CA1C14F" w14:textId="77777777" w:rsidR="00CC305B" w:rsidRDefault="00CC305B" w:rsidP="00CC305B">
      <w:pPr>
        <w:spacing w:after="0"/>
        <w:rPr>
          <w:b/>
        </w:rPr>
      </w:pPr>
      <w:r>
        <w:rPr>
          <w:b/>
        </w:rPr>
        <w:t>TREASURER’S REPORT</w:t>
      </w:r>
    </w:p>
    <w:p w14:paraId="247D2460" w14:textId="263FA889" w:rsidR="00CC305B" w:rsidRDefault="006D1381" w:rsidP="00CC305B">
      <w:pPr>
        <w:pStyle w:val="NoSpacing"/>
        <w:rPr>
          <w:bCs/>
        </w:rPr>
      </w:pPr>
      <w:r>
        <w:rPr>
          <w:bCs/>
        </w:rPr>
        <w:t>Jeff Warfel moved to motion the treasure’s report. Jess Gonsar seconded the motion, carrying the motion unanimously.</w:t>
      </w:r>
    </w:p>
    <w:p w14:paraId="0571256B" w14:textId="77777777" w:rsidR="00F808A7" w:rsidRDefault="00F808A7" w:rsidP="00CC305B">
      <w:pPr>
        <w:pStyle w:val="NoSpacing"/>
        <w:rPr>
          <w:b/>
        </w:rPr>
      </w:pPr>
    </w:p>
    <w:p w14:paraId="6FE92AF3" w14:textId="77777777" w:rsidR="00CC305B" w:rsidRDefault="00CC305B" w:rsidP="00CC305B">
      <w:pPr>
        <w:pStyle w:val="NoSpacing"/>
        <w:rPr>
          <w:b/>
        </w:rPr>
      </w:pPr>
      <w:r>
        <w:rPr>
          <w:b/>
        </w:rPr>
        <w:t>ENGINEER’S REPORT</w:t>
      </w:r>
    </w:p>
    <w:p w14:paraId="2048F9FC" w14:textId="2954F6B6" w:rsidR="00CC305B" w:rsidRDefault="00FC2B2A" w:rsidP="006D1381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 xml:space="preserve">General contract with PSI – </w:t>
      </w:r>
      <w:r w:rsidR="00140A03">
        <w:rPr>
          <w:bCs/>
        </w:rPr>
        <w:t xml:space="preserve">PSI has the lab equipment in their office. </w:t>
      </w:r>
      <w:r>
        <w:rPr>
          <w:bCs/>
        </w:rPr>
        <w:t>Trench drain is in the works and is hoped to be finished by the next meeting. Req</w:t>
      </w:r>
      <w:r w:rsidR="00140A03">
        <w:rPr>
          <w:bCs/>
        </w:rPr>
        <w:t>uisition</w:t>
      </w:r>
      <w:r>
        <w:rPr>
          <w:bCs/>
        </w:rPr>
        <w:t xml:space="preserve"> </w:t>
      </w:r>
      <w:r w:rsidR="0029716D">
        <w:rPr>
          <w:bCs/>
        </w:rPr>
        <w:t>#</w:t>
      </w:r>
      <w:r>
        <w:rPr>
          <w:bCs/>
        </w:rPr>
        <w:t>32, includes the electrical final walk through, closing the contract</w:t>
      </w:r>
      <w:r w:rsidR="00F808A7">
        <w:rPr>
          <w:bCs/>
        </w:rPr>
        <w:t xml:space="preserve">.  </w:t>
      </w:r>
      <w:r>
        <w:rPr>
          <w:bCs/>
        </w:rPr>
        <w:t xml:space="preserve">Total amount for </w:t>
      </w:r>
      <w:r w:rsidR="00F808A7">
        <w:rPr>
          <w:bCs/>
        </w:rPr>
        <w:t xml:space="preserve">Req#32 </w:t>
      </w:r>
      <w:r>
        <w:rPr>
          <w:bCs/>
        </w:rPr>
        <w:t>is $56,995.6</w:t>
      </w:r>
      <w:r w:rsidR="00140A03">
        <w:rPr>
          <w:bCs/>
        </w:rPr>
        <w:t xml:space="preserve">4.  Jon Miller motioned to </w:t>
      </w:r>
      <w:r w:rsidR="00F808A7">
        <w:rPr>
          <w:bCs/>
        </w:rPr>
        <w:t>approve</w:t>
      </w:r>
      <w:r w:rsidR="00140A03">
        <w:rPr>
          <w:bCs/>
        </w:rPr>
        <w:t xml:space="preserve"> R</w:t>
      </w:r>
      <w:r>
        <w:rPr>
          <w:bCs/>
        </w:rPr>
        <w:t>eq. 32. Ken Hoover second</w:t>
      </w:r>
      <w:r w:rsidR="00F808A7">
        <w:rPr>
          <w:bCs/>
        </w:rPr>
        <w:t>ed</w:t>
      </w:r>
      <w:r>
        <w:rPr>
          <w:bCs/>
        </w:rPr>
        <w:t xml:space="preserve"> the motion and it was carried unanimously. </w:t>
      </w:r>
    </w:p>
    <w:p w14:paraId="5F1981FC" w14:textId="632597A7" w:rsidR="003C01AE" w:rsidRPr="00130668" w:rsidRDefault="00FC2B2A" w:rsidP="006D1381">
      <w:pPr>
        <w:pStyle w:val="NoSpacing"/>
        <w:numPr>
          <w:ilvl w:val="0"/>
          <w:numId w:val="1"/>
        </w:numPr>
        <w:rPr>
          <w:bCs/>
        </w:rPr>
      </w:pPr>
      <w:r w:rsidRPr="00130668">
        <w:rPr>
          <w:bCs/>
        </w:rPr>
        <w:t xml:space="preserve">The gravity sewer </w:t>
      </w:r>
      <w:r w:rsidR="00F808A7" w:rsidRPr="00130668">
        <w:rPr>
          <w:bCs/>
        </w:rPr>
        <w:t xml:space="preserve">lines </w:t>
      </w:r>
      <w:r w:rsidRPr="00130668">
        <w:rPr>
          <w:bCs/>
        </w:rPr>
        <w:t>and Lenker</w:t>
      </w:r>
      <w:r w:rsidR="00F808A7" w:rsidRPr="00130668">
        <w:rPr>
          <w:bCs/>
        </w:rPr>
        <w:t xml:space="preserve"> pump station construction is to begin by the</w:t>
      </w:r>
      <w:r w:rsidRPr="00130668">
        <w:rPr>
          <w:bCs/>
        </w:rPr>
        <w:t xml:space="preserve"> end of month</w:t>
      </w:r>
      <w:r w:rsidR="00F808A7" w:rsidRPr="00130668">
        <w:rPr>
          <w:bCs/>
        </w:rPr>
        <w:t>.   The other two p</w:t>
      </w:r>
      <w:r w:rsidRPr="00130668">
        <w:rPr>
          <w:bCs/>
        </w:rPr>
        <w:t>ump stations have been</w:t>
      </w:r>
      <w:r w:rsidR="00F808A7" w:rsidRPr="00130668">
        <w:rPr>
          <w:bCs/>
        </w:rPr>
        <w:t xml:space="preserve"> delayed</w:t>
      </w:r>
      <w:r w:rsidRPr="00130668">
        <w:rPr>
          <w:bCs/>
        </w:rPr>
        <w:t xml:space="preserve"> due to the rejection of </w:t>
      </w:r>
      <w:r w:rsidR="00140A03" w:rsidRPr="00130668">
        <w:rPr>
          <w:bCs/>
        </w:rPr>
        <w:t xml:space="preserve">faulty </w:t>
      </w:r>
      <w:r w:rsidRPr="00130668">
        <w:rPr>
          <w:bCs/>
        </w:rPr>
        <w:t>concrete structures. The new equipment is pending</w:t>
      </w:r>
      <w:r w:rsidR="00F808A7" w:rsidRPr="00130668">
        <w:rPr>
          <w:bCs/>
        </w:rPr>
        <w:t xml:space="preserve"> arrival</w:t>
      </w:r>
      <w:r w:rsidR="0029716D">
        <w:rPr>
          <w:bCs/>
        </w:rPr>
        <w:t xml:space="preserve">.  </w:t>
      </w:r>
      <w:r w:rsidR="00130668" w:rsidRPr="00130668">
        <w:rPr>
          <w:bCs/>
        </w:rPr>
        <w:t>An additional</w:t>
      </w:r>
      <w:r w:rsidR="003C01AE" w:rsidRPr="00130668">
        <w:rPr>
          <w:bCs/>
        </w:rPr>
        <w:t xml:space="preserve"> meeting </w:t>
      </w:r>
      <w:r w:rsidR="00130668" w:rsidRPr="00130668">
        <w:rPr>
          <w:bCs/>
        </w:rPr>
        <w:t xml:space="preserve">was </w:t>
      </w:r>
      <w:r w:rsidR="00140A03" w:rsidRPr="00130668">
        <w:rPr>
          <w:bCs/>
        </w:rPr>
        <w:t xml:space="preserve">suggested after </w:t>
      </w:r>
      <w:r w:rsidR="00130668" w:rsidRPr="00130668">
        <w:rPr>
          <w:bCs/>
        </w:rPr>
        <w:t xml:space="preserve">the </w:t>
      </w:r>
      <w:r w:rsidR="00140A03" w:rsidRPr="00130668">
        <w:rPr>
          <w:bCs/>
        </w:rPr>
        <w:t>New Y</w:t>
      </w:r>
      <w:r w:rsidR="003C01AE" w:rsidRPr="00130668">
        <w:rPr>
          <w:bCs/>
        </w:rPr>
        <w:t xml:space="preserve">ear to </w:t>
      </w:r>
      <w:r w:rsidR="00130668" w:rsidRPr="00130668">
        <w:rPr>
          <w:bCs/>
        </w:rPr>
        <w:t xml:space="preserve">share updated </w:t>
      </w:r>
      <w:r w:rsidR="003C01AE" w:rsidRPr="00130668">
        <w:rPr>
          <w:bCs/>
        </w:rPr>
        <w:t>connection</w:t>
      </w:r>
      <w:r w:rsidR="00140A03" w:rsidRPr="00130668">
        <w:rPr>
          <w:bCs/>
        </w:rPr>
        <w:t xml:space="preserve"> timeline</w:t>
      </w:r>
      <w:r w:rsidR="00130668" w:rsidRPr="00130668">
        <w:rPr>
          <w:bCs/>
        </w:rPr>
        <w:t>s</w:t>
      </w:r>
      <w:r w:rsidR="006B33F8">
        <w:rPr>
          <w:bCs/>
        </w:rPr>
        <w:t xml:space="preserve">.  </w:t>
      </w:r>
      <w:r w:rsidR="00140A03" w:rsidRPr="00130668">
        <w:rPr>
          <w:bCs/>
        </w:rPr>
        <w:t>Requisition PennVest</w:t>
      </w:r>
      <w:r w:rsidR="003C01AE" w:rsidRPr="00130668">
        <w:rPr>
          <w:bCs/>
        </w:rPr>
        <w:t xml:space="preserve"> </w:t>
      </w:r>
      <w:r w:rsidR="00140A03" w:rsidRPr="00130668">
        <w:rPr>
          <w:bCs/>
        </w:rPr>
        <w:t xml:space="preserve">#3 </w:t>
      </w:r>
      <w:r w:rsidR="003C01AE" w:rsidRPr="00130668">
        <w:rPr>
          <w:bCs/>
        </w:rPr>
        <w:t xml:space="preserve">in the amount of $191,144.18. Jeff Warfel moved to </w:t>
      </w:r>
      <w:r w:rsidR="00130668">
        <w:rPr>
          <w:bCs/>
        </w:rPr>
        <w:t xml:space="preserve">approve the request.  </w:t>
      </w:r>
      <w:r w:rsidR="003C01AE" w:rsidRPr="00130668">
        <w:rPr>
          <w:bCs/>
        </w:rPr>
        <w:t>Jon Miller second</w:t>
      </w:r>
      <w:r w:rsidR="00130668">
        <w:rPr>
          <w:bCs/>
        </w:rPr>
        <w:t>ed</w:t>
      </w:r>
      <w:r w:rsidR="003C01AE" w:rsidRPr="00130668">
        <w:rPr>
          <w:bCs/>
        </w:rPr>
        <w:t xml:space="preserve"> the motion carrying it unanimously.</w:t>
      </w:r>
    </w:p>
    <w:p w14:paraId="77A7C04A" w14:textId="41A0D8C6" w:rsidR="00F808A7" w:rsidRDefault="00130668" w:rsidP="006D1381">
      <w:pPr>
        <w:pStyle w:val="NoSpacing"/>
        <w:numPr>
          <w:ilvl w:val="0"/>
          <w:numId w:val="1"/>
        </w:numPr>
        <w:rPr>
          <w:bCs/>
        </w:rPr>
      </w:pPr>
      <w:r>
        <w:rPr>
          <w:bCs/>
        </w:rPr>
        <w:t>A CDBG grant has been received in the amount of $474255.00 for Fifth and Armstong streets projects.  Jeff Warfel moved to accept the grant.  Ken Hoover seconded the motion and motion carried unanimously.</w:t>
      </w:r>
    </w:p>
    <w:p w14:paraId="3991EF6D" w14:textId="77777777" w:rsidR="00130668" w:rsidRPr="006D1381" w:rsidRDefault="00130668" w:rsidP="00130668">
      <w:pPr>
        <w:pStyle w:val="NoSpacing"/>
        <w:ind w:left="450"/>
        <w:rPr>
          <w:bCs/>
        </w:rPr>
      </w:pPr>
    </w:p>
    <w:p w14:paraId="2AAAFB03" w14:textId="77777777" w:rsidR="00CC305B" w:rsidRDefault="00CC305B" w:rsidP="00CC305B">
      <w:pPr>
        <w:pStyle w:val="NoSpacing"/>
        <w:rPr>
          <w:b/>
        </w:rPr>
      </w:pPr>
      <w:r>
        <w:rPr>
          <w:b/>
        </w:rPr>
        <w:t>CONSULTANT’S REPORT</w:t>
      </w:r>
    </w:p>
    <w:p w14:paraId="63C505B7" w14:textId="35A0B41F" w:rsidR="00CC305B" w:rsidRDefault="00CC305B" w:rsidP="00CC305B">
      <w:pPr>
        <w:pStyle w:val="NoSpacing"/>
      </w:pPr>
      <w:r>
        <w:t>No report.</w:t>
      </w:r>
    </w:p>
    <w:p w14:paraId="0BDBD2D0" w14:textId="77777777" w:rsidR="00130668" w:rsidRDefault="00130668" w:rsidP="00CC305B">
      <w:pPr>
        <w:pStyle w:val="NoSpacing"/>
      </w:pPr>
    </w:p>
    <w:p w14:paraId="532B8DBD" w14:textId="3B2A9431" w:rsidR="00CC305B" w:rsidRDefault="00CC305B" w:rsidP="00FC2B2A">
      <w:pPr>
        <w:pStyle w:val="NoSpacing"/>
        <w:rPr>
          <w:b/>
        </w:rPr>
      </w:pPr>
      <w:r w:rsidRPr="00D37C0E">
        <w:rPr>
          <w:b/>
        </w:rPr>
        <w:t>SOLICITOR’S REPORT</w:t>
      </w:r>
      <w:r>
        <w:rPr>
          <w:b/>
        </w:rPr>
        <w:t xml:space="preserve"> </w:t>
      </w:r>
    </w:p>
    <w:p w14:paraId="15184378" w14:textId="526B0842" w:rsidR="00130668" w:rsidRPr="00130668" w:rsidRDefault="00FC2B2A" w:rsidP="00130668">
      <w:pPr>
        <w:pStyle w:val="NoSpacing"/>
        <w:numPr>
          <w:ilvl w:val="0"/>
          <w:numId w:val="5"/>
        </w:numPr>
        <w:rPr>
          <w:bCs/>
        </w:rPr>
      </w:pPr>
      <w:r>
        <w:rPr>
          <w:bCs/>
        </w:rPr>
        <w:t>Joe Ke</w:t>
      </w:r>
      <w:r w:rsidR="00140A03">
        <w:rPr>
          <w:bCs/>
        </w:rPr>
        <w:t>r</w:t>
      </w:r>
      <w:r>
        <w:rPr>
          <w:bCs/>
        </w:rPr>
        <w:t xml:space="preserve">win </w:t>
      </w:r>
      <w:r w:rsidR="0029716D">
        <w:rPr>
          <w:bCs/>
        </w:rPr>
        <w:t>reviewed</w:t>
      </w:r>
      <w:r>
        <w:rPr>
          <w:bCs/>
        </w:rPr>
        <w:t xml:space="preserve"> the </w:t>
      </w:r>
      <w:r w:rsidR="00140A03">
        <w:rPr>
          <w:bCs/>
        </w:rPr>
        <w:t>PennVest</w:t>
      </w:r>
      <w:r>
        <w:rPr>
          <w:bCs/>
        </w:rPr>
        <w:t xml:space="preserve"> </w:t>
      </w:r>
      <w:r w:rsidR="00130668">
        <w:rPr>
          <w:bCs/>
        </w:rPr>
        <w:t xml:space="preserve">documents regarding Jeff Prouse’s request for staggered connections.  </w:t>
      </w:r>
      <w:r>
        <w:rPr>
          <w:bCs/>
        </w:rPr>
        <w:t xml:space="preserve">HAWASA has a legal </w:t>
      </w:r>
      <w:r w:rsidR="00130668">
        <w:rPr>
          <w:bCs/>
        </w:rPr>
        <w:t xml:space="preserve">and financial </w:t>
      </w:r>
      <w:r>
        <w:rPr>
          <w:bCs/>
        </w:rPr>
        <w:t xml:space="preserve">obligation to </w:t>
      </w:r>
      <w:r w:rsidR="00140A03">
        <w:rPr>
          <w:bCs/>
        </w:rPr>
        <w:t>PennVest</w:t>
      </w:r>
      <w:r w:rsidR="00130668">
        <w:rPr>
          <w:bCs/>
        </w:rPr>
        <w:t xml:space="preserve"> that does not allow for staggered connections</w:t>
      </w:r>
      <w:r>
        <w:rPr>
          <w:bCs/>
        </w:rPr>
        <w:t xml:space="preserve">. </w:t>
      </w:r>
      <w:r w:rsidR="00130668">
        <w:rPr>
          <w:bCs/>
        </w:rPr>
        <w:t xml:space="preserve">HFS to </w:t>
      </w:r>
      <w:r>
        <w:rPr>
          <w:bCs/>
        </w:rPr>
        <w:t>sen</w:t>
      </w:r>
      <w:r w:rsidR="00130668">
        <w:rPr>
          <w:bCs/>
        </w:rPr>
        <w:t>d Jeff Prouse</w:t>
      </w:r>
      <w:r>
        <w:rPr>
          <w:bCs/>
        </w:rPr>
        <w:t xml:space="preserve"> </w:t>
      </w:r>
      <w:r w:rsidR="00130668">
        <w:rPr>
          <w:bCs/>
        </w:rPr>
        <w:t>a response which</w:t>
      </w:r>
      <w:r w:rsidR="00140A03">
        <w:rPr>
          <w:bCs/>
        </w:rPr>
        <w:t xml:space="preserve"> Joe Kerwin offered to review</w:t>
      </w:r>
      <w:r w:rsidR="00130668">
        <w:rPr>
          <w:bCs/>
        </w:rPr>
        <w:t>.</w:t>
      </w:r>
    </w:p>
    <w:p w14:paraId="42FF8A39" w14:textId="77777777" w:rsidR="00130668" w:rsidRPr="00FC2B2A" w:rsidRDefault="00130668" w:rsidP="00130668">
      <w:pPr>
        <w:pStyle w:val="NoSpacing"/>
        <w:ind w:left="720"/>
        <w:rPr>
          <w:bCs/>
        </w:rPr>
      </w:pPr>
    </w:p>
    <w:p w14:paraId="48E96400" w14:textId="77777777" w:rsidR="00CC305B" w:rsidRDefault="00CC305B" w:rsidP="00CC305B">
      <w:pPr>
        <w:pStyle w:val="NoSpacing"/>
        <w:rPr>
          <w:b/>
        </w:rPr>
      </w:pPr>
      <w:r>
        <w:rPr>
          <w:b/>
        </w:rPr>
        <w:t>OPERATOR’S REPORT</w:t>
      </w:r>
    </w:p>
    <w:p w14:paraId="223744B2" w14:textId="77777777" w:rsidR="00130668" w:rsidRDefault="00130668" w:rsidP="00CC305B">
      <w:pPr>
        <w:pStyle w:val="NoSpacing"/>
      </w:pPr>
      <w:r>
        <w:t>The following activities were performed since the last meeting:</w:t>
      </w:r>
    </w:p>
    <w:p w14:paraId="627006E1" w14:textId="311B571F" w:rsidR="00006D9E" w:rsidRDefault="00006D9E" w:rsidP="00CC305B">
      <w:pPr>
        <w:pStyle w:val="NoSpacing"/>
      </w:pPr>
      <w:r>
        <w:t>Training at Grantville</w:t>
      </w:r>
      <w:r w:rsidR="00130668">
        <w:t>, d</w:t>
      </w:r>
      <w:r>
        <w:t>ecant</w:t>
      </w:r>
      <w:r w:rsidR="00130668">
        <w:t>ed</w:t>
      </w:r>
      <w:r>
        <w:t xml:space="preserve"> 2-3</w:t>
      </w:r>
      <w:r w:rsidR="00130668">
        <w:t xml:space="preserve"> times per week, </w:t>
      </w:r>
      <w:r w:rsidR="006D1381">
        <w:t xml:space="preserve">fire hydrants will be flushed on October </w:t>
      </w:r>
      <w:r>
        <w:t>25</w:t>
      </w:r>
      <w:r w:rsidRPr="006D1381">
        <w:rPr>
          <w:vertAlign w:val="superscript"/>
        </w:rPr>
        <w:t>th</w:t>
      </w:r>
      <w:r>
        <w:t xml:space="preserve"> &amp; October 26</w:t>
      </w:r>
      <w:r w:rsidRPr="00006D9E">
        <w:rPr>
          <w:vertAlign w:val="superscript"/>
        </w:rPr>
        <w:t>th</w:t>
      </w:r>
      <w:r>
        <w:t xml:space="preserve"> </w:t>
      </w:r>
      <w:r w:rsidR="006D1381">
        <w:t>at 11pm</w:t>
      </w:r>
      <w:r w:rsidR="00130668">
        <w:t>, a l</w:t>
      </w:r>
      <w:r>
        <w:t>eak at 3182 Peter’s Mountain Road- Owner responsibility</w:t>
      </w:r>
      <w:r w:rsidR="00130668">
        <w:t xml:space="preserve"> was repaired, p</w:t>
      </w:r>
      <w:r>
        <w:t>ulled 4 arsenic samples, 2 Valves cleaned out, fixed float at mountain</w:t>
      </w:r>
      <w:r w:rsidR="00530CDE">
        <w:t>, i</w:t>
      </w:r>
      <w:r>
        <w:t>nstalled new remote counters at wells</w:t>
      </w:r>
      <w:r w:rsidR="00530CDE">
        <w:t>,</w:t>
      </w:r>
    </w:p>
    <w:p w14:paraId="29A9EF40" w14:textId="2D61F557" w:rsidR="00006D9E" w:rsidRDefault="00006D9E" w:rsidP="00CC305B">
      <w:pPr>
        <w:pStyle w:val="NoSpacing"/>
      </w:pPr>
      <w:r>
        <w:lastRenderedPageBreak/>
        <w:t>Installed new dusk to dawn lights at mountain</w:t>
      </w:r>
      <w:r w:rsidR="00530CDE">
        <w:t>, h</w:t>
      </w:r>
      <w:r>
        <w:t>aul</w:t>
      </w:r>
      <w:r w:rsidR="00530CDE">
        <w:t>ed</w:t>
      </w:r>
      <w:r>
        <w:t xml:space="preserve"> sludge</w:t>
      </w:r>
      <w:r w:rsidR="00530CDE">
        <w:t xml:space="preserve"> and </w:t>
      </w:r>
      <w:r>
        <w:t>Peter’s Mountain R</w:t>
      </w:r>
      <w:r w:rsidR="00530CDE">
        <w:t>oa</w:t>
      </w:r>
      <w:r>
        <w:t>d black top repair</w:t>
      </w:r>
      <w:r w:rsidR="00530CDE">
        <w:t>ed at site of leak.</w:t>
      </w:r>
    </w:p>
    <w:p w14:paraId="1573ECD4" w14:textId="77777777" w:rsidR="00006D9E" w:rsidRDefault="00006D9E" w:rsidP="00CC305B">
      <w:pPr>
        <w:pStyle w:val="NoSpacing"/>
      </w:pPr>
    </w:p>
    <w:p w14:paraId="0091F30D" w14:textId="05068500" w:rsidR="00CC305B" w:rsidRDefault="00CC305B" w:rsidP="00CC305B">
      <w:pPr>
        <w:pStyle w:val="NoSpacing"/>
        <w:rPr>
          <w:b/>
        </w:rPr>
      </w:pPr>
      <w:r>
        <w:rPr>
          <w:b/>
        </w:rPr>
        <w:t>OLD BUSINESS</w:t>
      </w:r>
    </w:p>
    <w:p w14:paraId="721D205B" w14:textId="4BC360FD" w:rsidR="006D1381" w:rsidRDefault="006D1381" w:rsidP="006D1381">
      <w:pPr>
        <w:pStyle w:val="NoSpacing"/>
        <w:numPr>
          <w:ilvl w:val="0"/>
          <w:numId w:val="3"/>
        </w:numPr>
      </w:pPr>
      <w:r>
        <w:t>A medium sized</w:t>
      </w:r>
      <w:r w:rsidR="00530CDE">
        <w:t xml:space="preserve"> Kubota R540R4 </w:t>
      </w:r>
      <w:r>
        <w:t xml:space="preserve">skid loader with a bucket is </w:t>
      </w:r>
      <w:r w:rsidR="00CB6997">
        <w:t xml:space="preserve">$73,879.92. The forks </w:t>
      </w:r>
      <w:r w:rsidR="00530CDE">
        <w:t>are</w:t>
      </w:r>
      <w:r w:rsidR="00CB6997">
        <w:t xml:space="preserve"> </w:t>
      </w:r>
      <w:r w:rsidR="00082298">
        <w:t>$995.00,</w:t>
      </w:r>
      <w:r w:rsidR="00CB6997">
        <w:t xml:space="preserve"> and </w:t>
      </w:r>
      <w:r w:rsidR="00530CDE">
        <w:t>a</w:t>
      </w:r>
      <w:r w:rsidR="00CB6997">
        <w:t xml:space="preserve"> plow is $4,175.00. The total price will be around $79,000.00 for the skid loader. Jon Miller moved </w:t>
      </w:r>
      <w:r w:rsidR="00530CDE">
        <w:t xml:space="preserve">to approve the purchase.  </w:t>
      </w:r>
      <w:r w:rsidR="00CB6997">
        <w:t>Jeff G</w:t>
      </w:r>
      <w:r w:rsidR="00530CDE">
        <w:t>onsar</w:t>
      </w:r>
      <w:r w:rsidR="00CB6997">
        <w:t xml:space="preserve"> second</w:t>
      </w:r>
      <w:r w:rsidR="00530CDE">
        <w:t>ed</w:t>
      </w:r>
      <w:r w:rsidR="00CB6997">
        <w:t xml:space="preserve"> the motion and the motion </w:t>
      </w:r>
      <w:r w:rsidR="00140A03">
        <w:t>was</w:t>
      </w:r>
      <w:r w:rsidR="00CB6997">
        <w:t xml:space="preserve"> carried unanimously.</w:t>
      </w:r>
      <w:r w:rsidR="00006D9E">
        <w:t xml:space="preserve"> </w:t>
      </w:r>
    </w:p>
    <w:p w14:paraId="10D94086" w14:textId="77777777" w:rsidR="00006D9E" w:rsidRDefault="00006D9E" w:rsidP="00530CDE">
      <w:pPr>
        <w:pStyle w:val="NoSpacing"/>
        <w:ind w:left="720"/>
      </w:pPr>
    </w:p>
    <w:p w14:paraId="18FBC960" w14:textId="0FACC563" w:rsidR="00CC305B" w:rsidRDefault="00CC305B" w:rsidP="00CC305B">
      <w:pPr>
        <w:pStyle w:val="NoSpacing"/>
        <w:rPr>
          <w:b/>
        </w:rPr>
      </w:pPr>
      <w:r>
        <w:rPr>
          <w:b/>
        </w:rPr>
        <w:t>NEW BUSINESS</w:t>
      </w:r>
    </w:p>
    <w:p w14:paraId="7402BE11" w14:textId="14D91D23" w:rsidR="00CC305B" w:rsidRDefault="00CC305B" w:rsidP="00CC305B">
      <w:pPr>
        <w:pStyle w:val="NoSpacing"/>
      </w:pPr>
      <w:r>
        <w:t>None.</w:t>
      </w:r>
    </w:p>
    <w:p w14:paraId="61B168DA" w14:textId="77777777" w:rsidR="00530CDE" w:rsidRPr="00385F8D" w:rsidRDefault="00530CDE" w:rsidP="00CC305B">
      <w:pPr>
        <w:pStyle w:val="NoSpacing"/>
      </w:pPr>
    </w:p>
    <w:p w14:paraId="28429215" w14:textId="77777777" w:rsidR="00CC305B" w:rsidRDefault="00CC305B" w:rsidP="00CC305B">
      <w:pPr>
        <w:pStyle w:val="NoSpacing"/>
        <w:rPr>
          <w:b/>
        </w:rPr>
      </w:pPr>
      <w:r>
        <w:rPr>
          <w:b/>
        </w:rPr>
        <w:t>APPROVAL OF BILLS</w:t>
      </w:r>
    </w:p>
    <w:p w14:paraId="7A735057" w14:textId="20CD4D78" w:rsidR="00CC305B" w:rsidRDefault="00990F7E" w:rsidP="00CC305B">
      <w:pPr>
        <w:pStyle w:val="NoSpacing"/>
      </w:pPr>
      <w:r>
        <w:t>Jeff G</w:t>
      </w:r>
      <w:r w:rsidR="00530CDE">
        <w:t>onsar</w:t>
      </w:r>
      <w:r>
        <w:t xml:space="preserve"> moved to </w:t>
      </w:r>
      <w:r w:rsidR="00530CDE">
        <w:t xml:space="preserve">approve payment of the bills as presented.  </w:t>
      </w:r>
      <w:r>
        <w:t xml:space="preserve">Jon Miller second the motion, carrying the motion unanimously. </w:t>
      </w:r>
    </w:p>
    <w:p w14:paraId="4BD74E14" w14:textId="77777777" w:rsidR="00530CDE" w:rsidRDefault="00530CDE" w:rsidP="00CC305B">
      <w:pPr>
        <w:pStyle w:val="NoSpacing"/>
        <w:rPr>
          <w:b/>
        </w:rPr>
      </w:pPr>
    </w:p>
    <w:p w14:paraId="34DE0893" w14:textId="77777777" w:rsidR="00CC305B" w:rsidRDefault="00CC305B" w:rsidP="00CC305B">
      <w:pPr>
        <w:pStyle w:val="NoSpacing"/>
        <w:rPr>
          <w:b/>
        </w:rPr>
      </w:pPr>
      <w:r>
        <w:rPr>
          <w:b/>
        </w:rPr>
        <w:t>PUBLIC COMMENT</w:t>
      </w:r>
    </w:p>
    <w:p w14:paraId="44FBC9B1" w14:textId="1D8194C4" w:rsidR="00CC305B" w:rsidRDefault="00530CDE" w:rsidP="00CC305B">
      <w:pPr>
        <w:pStyle w:val="NoSpacing"/>
      </w:pPr>
      <w:r>
        <w:t>None.</w:t>
      </w:r>
    </w:p>
    <w:p w14:paraId="0A75606C" w14:textId="77777777" w:rsidR="00CC305B" w:rsidRDefault="00CC305B" w:rsidP="00CC305B">
      <w:pPr>
        <w:pStyle w:val="NoSpacing"/>
        <w:rPr>
          <w:b/>
        </w:rPr>
      </w:pPr>
    </w:p>
    <w:p w14:paraId="5400CFE6" w14:textId="77777777" w:rsidR="00CC305B" w:rsidRDefault="00CC305B" w:rsidP="00CC305B">
      <w:pPr>
        <w:pStyle w:val="NoSpacing"/>
        <w:rPr>
          <w:b/>
        </w:rPr>
      </w:pPr>
      <w:r>
        <w:rPr>
          <w:b/>
        </w:rPr>
        <w:t>ADJOURNMENT</w:t>
      </w:r>
    </w:p>
    <w:p w14:paraId="3E347B07" w14:textId="6EDC9677" w:rsidR="00CC305B" w:rsidRDefault="00CC305B" w:rsidP="00CC305B">
      <w:pPr>
        <w:pStyle w:val="NoSpacing"/>
      </w:pPr>
      <w:r>
        <w:t xml:space="preserve">Jon Miller moved to adjourn the meeting at 8:15PM.  Ken Hoover seconded, and the motion carried unanimously.      </w:t>
      </w:r>
    </w:p>
    <w:p w14:paraId="7E609887" w14:textId="77777777" w:rsidR="00CC305B" w:rsidRDefault="00CC305B" w:rsidP="00CC305B">
      <w:pPr>
        <w:pStyle w:val="NoSpacing"/>
      </w:pPr>
    </w:p>
    <w:p w14:paraId="5AC85CD7" w14:textId="77777777" w:rsidR="00CC305B" w:rsidRDefault="00CC305B" w:rsidP="00CC305B">
      <w:pPr>
        <w:pStyle w:val="NoSpacing"/>
      </w:pPr>
    </w:p>
    <w:p w14:paraId="539E903A" w14:textId="77777777" w:rsidR="00CC305B" w:rsidRDefault="00CC305B" w:rsidP="00CC305B">
      <w:pPr>
        <w:pStyle w:val="NoSpacing"/>
      </w:pPr>
    </w:p>
    <w:p w14:paraId="050FDF09" w14:textId="77777777" w:rsidR="00CC305B" w:rsidRDefault="00CC305B" w:rsidP="00CC305B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14:paraId="4CEC0734" w14:textId="77777777" w:rsidR="00CC305B" w:rsidRDefault="00CC305B" w:rsidP="00CC305B">
      <w:pPr>
        <w:pStyle w:val="NoSpacing"/>
      </w:pPr>
    </w:p>
    <w:p w14:paraId="15DD32CE" w14:textId="77777777" w:rsidR="00CC305B" w:rsidRDefault="00CC305B" w:rsidP="00CC305B">
      <w:pPr>
        <w:pStyle w:val="NoSpacing"/>
      </w:pPr>
    </w:p>
    <w:p w14:paraId="61F2C54D" w14:textId="77777777" w:rsidR="00CC305B" w:rsidRDefault="00CC305B" w:rsidP="00CC305B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14:paraId="542304C8" w14:textId="77777777" w:rsidR="0024085F" w:rsidRDefault="0024085F"/>
    <w:sectPr w:rsidR="0024085F" w:rsidSect="00EE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75FB"/>
    <w:multiLevelType w:val="hybridMultilevel"/>
    <w:tmpl w:val="A4921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79E8"/>
    <w:multiLevelType w:val="hybridMultilevel"/>
    <w:tmpl w:val="B0AAD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D12E4"/>
    <w:multiLevelType w:val="hybridMultilevel"/>
    <w:tmpl w:val="55CAB5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C69C1"/>
    <w:multiLevelType w:val="hybridMultilevel"/>
    <w:tmpl w:val="D7741170"/>
    <w:lvl w:ilvl="0" w:tplc="5B38E0B8">
      <w:start w:val="1"/>
      <w:numFmt w:val="upperLetter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F4E48"/>
    <w:multiLevelType w:val="hybridMultilevel"/>
    <w:tmpl w:val="79146F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67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901855">
    <w:abstractNumId w:val="1"/>
  </w:num>
  <w:num w:numId="3" w16cid:durableId="570967818">
    <w:abstractNumId w:val="0"/>
  </w:num>
  <w:num w:numId="4" w16cid:durableId="2079471979">
    <w:abstractNumId w:val="4"/>
  </w:num>
  <w:num w:numId="5" w16cid:durableId="128006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5B"/>
    <w:rsid w:val="00006D9E"/>
    <w:rsid w:val="00082298"/>
    <w:rsid w:val="00130668"/>
    <w:rsid w:val="00140A03"/>
    <w:rsid w:val="0024085F"/>
    <w:rsid w:val="0029716D"/>
    <w:rsid w:val="002B7BF5"/>
    <w:rsid w:val="003C01AE"/>
    <w:rsid w:val="00530CDE"/>
    <w:rsid w:val="006B33F8"/>
    <w:rsid w:val="006D1381"/>
    <w:rsid w:val="00990F7E"/>
    <w:rsid w:val="00CB6997"/>
    <w:rsid w:val="00CC305B"/>
    <w:rsid w:val="00F808A7"/>
    <w:rsid w:val="00F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0166"/>
  <w15:chartTrackingRefBased/>
  <w15:docId w15:val="{CD2363AA-7500-4C5D-9734-3D3B360E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05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05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HFS Receptionist</dc:creator>
  <cp:keywords/>
  <dc:description/>
  <cp:lastModifiedBy>David Hoover</cp:lastModifiedBy>
  <cp:revision>8</cp:revision>
  <dcterms:created xsi:type="dcterms:W3CDTF">2023-10-18T17:59:00Z</dcterms:created>
  <dcterms:modified xsi:type="dcterms:W3CDTF">2023-11-18T12:32:00Z</dcterms:modified>
</cp:coreProperties>
</file>