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54" w:rsidRPr="0027031C" w:rsidRDefault="007A6554">
      <w:pPr>
        <w:rPr>
          <w:rFonts w:ascii="Times New Roman" w:hAnsi="Times New Roman" w:cs="Times New Roman"/>
          <w:b/>
          <w:sz w:val="24"/>
          <w:szCs w:val="24"/>
        </w:rPr>
      </w:pPr>
      <w:r w:rsidRPr="0027031C">
        <w:rPr>
          <w:rFonts w:ascii="Times New Roman" w:hAnsi="Times New Roman" w:cs="Times New Roman"/>
          <w:b/>
          <w:sz w:val="24"/>
          <w:szCs w:val="24"/>
        </w:rPr>
        <w:t>Questions for Chapter 7 (participation)</w:t>
      </w:r>
    </w:p>
    <w:p w:rsidR="007A6554" w:rsidRPr="007A6554" w:rsidRDefault="00AA5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A6554" w:rsidRPr="007A6554">
        <w:rPr>
          <w:rFonts w:ascii="Times New Roman" w:hAnsi="Times New Roman" w:cs="Times New Roman"/>
          <w:sz w:val="24"/>
          <w:szCs w:val="24"/>
        </w:rPr>
        <w:t>How does a republic or a democracy work?</w:t>
      </w:r>
    </w:p>
    <w:p w:rsidR="007A6554" w:rsidRPr="007A6554" w:rsidRDefault="00AA5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A6554" w:rsidRPr="007A6554">
        <w:rPr>
          <w:rFonts w:ascii="Times New Roman" w:hAnsi="Times New Roman" w:cs="Times New Roman"/>
          <w:sz w:val="24"/>
          <w:szCs w:val="24"/>
        </w:rPr>
        <w:t>What is the main type of American participation?</w:t>
      </w:r>
    </w:p>
    <w:p w:rsidR="00523191" w:rsidRDefault="00523191" w:rsidP="00523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What process </w:t>
      </w:r>
      <w:r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required to vote</w:t>
      </w:r>
      <w:r>
        <w:rPr>
          <w:rFonts w:ascii="Times New Roman" w:hAnsi="Times New Roman" w:cs="Times New Roman"/>
          <w:sz w:val="24"/>
          <w:szCs w:val="24"/>
        </w:rPr>
        <w:t xml:space="preserve"> in the past? (Not the 2020 election, because many states changed the process months before the election and those changes will be heard by the Supreme Court)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23191" w:rsidRPr="007A6554" w:rsidRDefault="00523191" w:rsidP="00523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A6554">
        <w:rPr>
          <w:rFonts w:ascii="Times New Roman" w:hAnsi="Times New Roman" w:cs="Times New Roman"/>
          <w:sz w:val="24"/>
          <w:szCs w:val="24"/>
        </w:rPr>
        <w:t xml:space="preserve">What constitutional amendment guaranteed African Americans the right to vote? </w:t>
      </w:r>
      <w:proofErr w:type="gramStart"/>
      <w:r w:rsidRPr="007A6554">
        <w:rPr>
          <w:rFonts w:ascii="Times New Roman" w:hAnsi="Times New Roman" w:cs="Times New Roman"/>
          <w:sz w:val="24"/>
          <w:szCs w:val="24"/>
        </w:rPr>
        <w:t>Women?</w:t>
      </w:r>
      <w:proofErr w:type="gramEnd"/>
      <w:r w:rsidRPr="007A6554">
        <w:rPr>
          <w:rFonts w:ascii="Times New Roman" w:hAnsi="Times New Roman" w:cs="Times New Roman"/>
          <w:sz w:val="24"/>
          <w:szCs w:val="24"/>
        </w:rPr>
        <w:t xml:space="preserve"> 18 year olds?</w:t>
      </w:r>
    </w:p>
    <w:p w:rsidR="00523191" w:rsidRDefault="00523191" w:rsidP="00523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What is the history of voting in the US?</w:t>
      </w:r>
    </w:p>
    <w:p w:rsidR="007A6554" w:rsidRDefault="00523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A5850">
        <w:rPr>
          <w:rFonts w:ascii="Times New Roman" w:hAnsi="Times New Roman" w:cs="Times New Roman"/>
          <w:sz w:val="24"/>
          <w:szCs w:val="24"/>
        </w:rPr>
        <w:t xml:space="preserve">. </w:t>
      </w:r>
      <w:r w:rsidR="007A6554" w:rsidRPr="007A6554">
        <w:rPr>
          <w:rFonts w:ascii="Times New Roman" w:hAnsi="Times New Roman" w:cs="Times New Roman"/>
          <w:sz w:val="24"/>
          <w:szCs w:val="24"/>
        </w:rPr>
        <w:t xml:space="preserve">What was the voter turnout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7A6554" w:rsidRPr="007A6554">
        <w:rPr>
          <w:rFonts w:ascii="Times New Roman" w:hAnsi="Times New Roman" w:cs="Times New Roman"/>
          <w:sz w:val="24"/>
          <w:szCs w:val="24"/>
        </w:rPr>
        <w:t xml:space="preserve">past US </w:t>
      </w:r>
      <w:r>
        <w:rPr>
          <w:rFonts w:ascii="Times New Roman" w:hAnsi="Times New Roman" w:cs="Times New Roman"/>
          <w:sz w:val="24"/>
          <w:szCs w:val="24"/>
        </w:rPr>
        <w:t xml:space="preserve">Presidential </w:t>
      </w:r>
      <w:r w:rsidR="007A6554" w:rsidRPr="007A6554">
        <w:rPr>
          <w:rFonts w:ascii="Times New Roman" w:hAnsi="Times New Roman" w:cs="Times New Roman"/>
          <w:sz w:val="24"/>
          <w:szCs w:val="24"/>
        </w:rPr>
        <w:t>elections</w:t>
      </w:r>
      <w:r>
        <w:rPr>
          <w:rFonts w:ascii="Times New Roman" w:hAnsi="Times New Roman" w:cs="Times New Roman"/>
          <w:sz w:val="24"/>
          <w:szCs w:val="24"/>
        </w:rPr>
        <w:t xml:space="preserve"> (2016, 2012) and Congressional Elections (2018, 2014)</w:t>
      </w:r>
      <w:r w:rsidR="007A6554" w:rsidRPr="007A6554">
        <w:rPr>
          <w:rFonts w:ascii="Times New Roman" w:hAnsi="Times New Roman" w:cs="Times New Roman"/>
          <w:sz w:val="24"/>
          <w:szCs w:val="24"/>
        </w:rPr>
        <w:t>?</w:t>
      </w:r>
    </w:p>
    <w:p w:rsidR="0027031C" w:rsidRDefault="00523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27031C">
        <w:rPr>
          <w:rFonts w:ascii="Times New Roman" w:hAnsi="Times New Roman" w:cs="Times New Roman"/>
          <w:sz w:val="24"/>
          <w:szCs w:val="24"/>
        </w:rPr>
        <w:t>. Are ID’s required to vote in the US? Should they be?</w:t>
      </w:r>
    </w:p>
    <w:p w:rsidR="007A6554" w:rsidRPr="007A6554" w:rsidRDefault="00270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A5850">
        <w:rPr>
          <w:rFonts w:ascii="Times New Roman" w:hAnsi="Times New Roman" w:cs="Times New Roman"/>
          <w:sz w:val="24"/>
          <w:szCs w:val="24"/>
        </w:rPr>
        <w:t xml:space="preserve">. </w:t>
      </w:r>
      <w:r w:rsidR="007A6554" w:rsidRPr="007A6554">
        <w:rPr>
          <w:rFonts w:ascii="Times New Roman" w:hAnsi="Times New Roman" w:cs="Times New Roman"/>
          <w:sz w:val="24"/>
          <w:szCs w:val="24"/>
        </w:rPr>
        <w:t>What are the reasons why Americans don’t vote?</w:t>
      </w:r>
      <w:r>
        <w:rPr>
          <w:rFonts w:ascii="Times New Roman" w:hAnsi="Times New Roman" w:cs="Times New Roman"/>
          <w:sz w:val="24"/>
          <w:szCs w:val="24"/>
        </w:rPr>
        <w:t xml:space="preserve"> Who votes / </w:t>
      </w:r>
      <w:proofErr w:type="gramStart"/>
      <w:r>
        <w:rPr>
          <w:rFonts w:ascii="Times New Roman" w:hAnsi="Times New Roman" w:cs="Times New Roman"/>
          <w:sz w:val="24"/>
          <w:szCs w:val="24"/>
        </w:rPr>
        <w:t>Who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doesn’t vote?</w:t>
      </w:r>
    </w:p>
    <w:p w:rsidR="007A6554" w:rsidRPr="007A6554" w:rsidRDefault="00270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A5850">
        <w:rPr>
          <w:rFonts w:ascii="Times New Roman" w:hAnsi="Times New Roman" w:cs="Times New Roman"/>
          <w:sz w:val="24"/>
          <w:szCs w:val="24"/>
        </w:rPr>
        <w:t xml:space="preserve">. </w:t>
      </w:r>
      <w:r w:rsidR="007A6554" w:rsidRPr="007A6554">
        <w:rPr>
          <w:rFonts w:ascii="Times New Roman" w:hAnsi="Times New Roman" w:cs="Times New Roman"/>
          <w:sz w:val="24"/>
          <w:szCs w:val="24"/>
        </w:rPr>
        <w:t>What is your civic duty?</w:t>
      </w:r>
    </w:p>
    <w:p w:rsidR="007A6554" w:rsidRPr="007A6554" w:rsidRDefault="00270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A5850">
        <w:rPr>
          <w:rFonts w:ascii="Times New Roman" w:hAnsi="Times New Roman" w:cs="Times New Roman"/>
          <w:sz w:val="24"/>
          <w:szCs w:val="24"/>
        </w:rPr>
        <w:t xml:space="preserve">. </w:t>
      </w:r>
      <w:r w:rsidR="007A6554" w:rsidRPr="007A6554">
        <w:rPr>
          <w:rFonts w:ascii="Times New Roman" w:hAnsi="Times New Roman" w:cs="Times New Roman"/>
          <w:sz w:val="24"/>
          <w:szCs w:val="24"/>
        </w:rPr>
        <w:t>List and describe the six categories of ways that Americans participate in American life.</w:t>
      </w:r>
    </w:p>
    <w:p w:rsidR="007A6554" w:rsidRDefault="0027031C">
      <w:pPr>
        <w:rPr>
          <w:rFonts w:ascii="Times New Roman" w:hAnsi="Times New Roman" w:cs="Times New Roman"/>
          <w:sz w:val="24"/>
          <w:szCs w:val="24"/>
        </w:rPr>
      </w:pPr>
      <w:r w:rsidRPr="0027031C">
        <w:rPr>
          <w:rFonts w:ascii="Times New Roman" w:hAnsi="Times New Roman" w:cs="Times New Roman"/>
          <w:sz w:val="24"/>
          <w:szCs w:val="24"/>
        </w:rPr>
        <w:t xml:space="preserve">11. How does the public respond to protest activity? (Think civil rights movement, Kent State, Iraq war and opinion dykes) </w:t>
      </w:r>
    </w:p>
    <w:p w:rsidR="00650D95" w:rsidRDefault="00650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Answer questions on pages: 190, 196, 198, 199, </w:t>
      </w:r>
      <w:proofErr w:type="gramStart"/>
      <w:r>
        <w:rPr>
          <w:rFonts w:ascii="Times New Roman" w:hAnsi="Times New Roman" w:cs="Times New Roman"/>
          <w:sz w:val="24"/>
          <w:szCs w:val="24"/>
        </w:rPr>
        <w:t>203</w:t>
      </w:r>
      <w:proofErr w:type="gramEnd"/>
    </w:p>
    <w:p w:rsidR="00650D95" w:rsidRDefault="00650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What does figure 7-1 </w:t>
      </w:r>
      <w:proofErr w:type="gramStart"/>
      <w:r>
        <w:rPr>
          <w:rFonts w:ascii="Times New Roman" w:hAnsi="Times New Roman" w:cs="Times New Roman"/>
          <w:sz w:val="24"/>
          <w:szCs w:val="24"/>
        </w:rPr>
        <w:t>tell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 about Mississippi (and the country)?</w:t>
      </w:r>
    </w:p>
    <w:p w:rsidR="00650D95" w:rsidRPr="0027031C" w:rsidRDefault="00650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What does figure 7-2 </w:t>
      </w:r>
      <w:proofErr w:type="gramStart"/>
      <w:r>
        <w:rPr>
          <w:rFonts w:ascii="Times New Roman" w:hAnsi="Times New Roman" w:cs="Times New Roman"/>
          <w:sz w:val="24"/>
          <w:szCs w:val="24"/>
        </w:rPr>
        <w:t>tell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 about the US in comparison to other countries? Why is this so?</w:t>
      </w:r>
    </w:p>
    <w:p w:rsidR="007A6554" w:rsidRDefault="00650D95">
      <w:pPr>
        <w:rPr>
          <w:rFonts w:ascii="Times New Roman" w:hAnsi="Times New Roman" w:cs="Times New Roman"/>
          <w:sz w:val="24"/>
          <w:szCs w:val="24"/>
        </w:rPr>
      </w:pPr>
      <w:r w:rsidRPr="00650D95">
        <w:rPr>
          <w:rFonts w:ascii="Times New Roman" w:hAnsi="Times New Roman" w:cs="Times New Roman"/>
          <w:sz w:val="24"/>
          <w:szCs w:val="24"/>
        </w:rPr>
        <w:t>15. What is the difference between the picture on page 205 and 206?</w:t>
      </w:r>
      <w:r>
        <w:rPr>
          <w:rFonts w:ascii="Times New Roman" w:hAnsi="Times New Roman" w:cs="Times New Roman"/>
          <w:sz w:val="24"/>
          <w:szCs w:val="24"/>
        </w:rPr>
        <w:t xml:space="preserve"> Then look at chart 7-3 (</w:t>
      </w:r>
      <w:proofErr w:type="spellStart"/>
      <w:r>
        <w:rPr>
          <w:rFonts w:ascii="Times New Roman" w:hAnsi="Times New Roman" w:cs="Times New Roman"/>
          <w:sz w:val="24"/>
          <w:szCs w:val="24"/>
        </w:rPr>
        <w:t>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208) – what conclusion can you draw?</w:t>
      </w:r>
    </w:p>
    <w:p w:rsidR="00650D95" w:rsidRPr="00650D95" w:rsidRDefault="00650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Compare figure 7-4 with the previous question and draw a conclusion.</w:t>
      </w:r>
    </w:p>
    <w:p w:rsidR="00650D95" w:rsidRDefault="00650D95"/>
    <w:sectPr w:rsidR="00650D95" w:rsidSect="00874A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64"/>
    <w:rsid w:val="0027031C"/>
    <w:rsid w:val="00523191"/>
    <w:rsid w:val="00555C64"/>
    <w:rsid w:val="00650D95"/>
    <w:rsid w:val="00775680"/>
    <w:rsid w:val="007A6554"/>
    <w:rsid w:val="00874A83"/>
    <w:rsid w:val="008E0283"/>
    <w:rsid w:val="00917918"/>
    <w:rsid w:val="00AA5850"/>
    <w:rsid w:val="00C10D1F"/>
    <w:rsid w:val="00E707E1"/>
    <w:rsid w:val="00EA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1B54F2D6</Template>
  <TotalTime>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3</cp:revision>
  <dcterms:created xsi:type="dcterms:W3CDTF">2020-12-07T18:46:00Z</dcterms:created>
  <dcterms:modified xsi:type="dcterms:W3CDTF">2020-12-07T18:51:00Z</dcterms:modified>
</cp:coreProperties>
</file>