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32" w:rsidRPr="00B81D32" w:rsidRDefault="00B81D32" w:rsidP="00B81D32">
      <w:pPr>
        <w:rPr>
          <w:rFonts w:ascii="Times New Roman" w:hAnsi="Times New Roman" w:cs="Times New Roman"/>
          <w:sz w:val="24"/>
          <w:szCs w:val="24"/>
        </w:rPr>
      </w:pPr>
      <w:r w:rsidRPr="00B81D32">
        <w:rPr>
          <w:rFonts w:ascii="Times New Roman" w:hAnsi="Times New Roman" w:cs="Times New Roman"/>
          <w:sz w:val="24"/>
          <w:szCs w:val="24"/>
        </w:rPr>
        <w:t>The Gettysburg Address</w:t>
      </w:r>
    </w:p>
    <w:p w:rsidR="00B81D32" w:rsidRPr="00B81D32" w:rsidRDefault="00B81D32" w:rsidP="00B81D32">
      <w:pPr>
        <w:rPr>
          <w:rFonts w:ascii="Times New Roman" w:hAnsi="Times New Roman" w:cs="Times New Roman"/>
          <w:sz w:val="24"/>
          <w:szCs w:val="24"/>
        </w:rPr>
      </w:pPr>
      <w:r w:rsidRPr="00B81D32">
        <w:rPr>
          <w:rFonts w:ascii="Times New Roman" w:hAnsi="Times New Roman" w:cs="Times New Roman"/>
          <w:sz w:val="24"/>
          <w:szCs w:val="24"/>
        </w:rPr>
        <w:t>TEXT ANALYSIS QUESTIONS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B81D32" w:rsidRPr="00B81D32" w:rsidRDefault="00B81D32" w:rsidP="00B81D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D32">
        <w:rPr>
          <w:rFonts w:ascii="Times New Roman" w:hAnsi="Times New Roman" w:cs="Times New Roman"/>
          <w:sz w:val="24"/>
          <w:szCs w:val="24"/>
        </w:rPr>
        <w:t>What happened "four score and seven years ago"? Why does Lincoln start with this?</w:t>
      </w:r>
    </w:p>
    <w:p w:rsidR="00B81D32" w:rsidRPr="00B81D32" w:rsidRDefault="00B81D32" w:rsidP="00B81D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D32">
        <w:rPr>
          <w:rFonts w:ascii="Times New Roman" w:hAnsi="Times New Roman" w:cs="Times New Roman"/>
          <w:sz w:val="24"/>
          <w:szCs w:val="24"/>
        </w:rPr>
        <w:t>In the first sentence, what does Lincoln tell us about this new nation?</w:t>
      </w:r>
    </w:p>
    <w:p w:rsidR="00B81D32" w:rsidRPr="00B81D32" w:rsidRDefault="00B81D32" w:rsidP="00B81D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D32">
        <w:rPr>
          <w:rFonts w:ascii="Times New Roman" w:hAnsi="Times New Roman" w:cs="Times New Roman"/>
          <w:sz w:val="24"/>
          <w:szCs w:val="24"/>
        </w:rPr>
        <w:t>What is being tested by this war?</w:t>
      </w:r>
    </w:p>
    <w:p w:rsidR="00B81D32" w:rsidRPr="00B81D32" w:rsidRDefault="00B81D32" w:rsidP="00B81D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D32">
        <w:rPr>
          <w:rFonts w:ascii="Times New Roman" w:hAnsi="Times New Roman" w:cs="Times New Roman"/>
          <w:sz w:val="24"/>
          <w:szCs w:val="24"/>
        </w:rPr>
        <w:t>When Lincoln says the nation was "so conceived and so dedicated" what is he referring to?</w:t>
      </w:r>
    </w:p>
    <w:p w:rsidR="00B81D32" w:rsidRPr="00B81D32" w:rsidRDefault="00B81D32" w:rsidP="00B81D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D32">
        <w:rPr>
          <w:rFonts w:ascii="Times New Roman" w:hAnsi="Times New Roman" w:cs="Times New Roman"/>
          <w:sz w:val="24"/>
          <w:szCs w:val="24"/>
        </w:rPr>
        <w:t>What are the people who are assembled at Gettysburg there to do?</w:t>
      </w:r>
    </w:p>
    <w:p w:rsidR="00B81D32" w:rsidRPr="00B81D32" w:rsidRDefault="00B81D32" w:rsidP="00B81D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D32">
        <w:rPr>
          <w:rFonts w:ascii="Times New Roman" w:hAnsi="Times New Roman" w:cs="Times New Roman"/>
          <w:sz w:val="24"/>
          <w:szCs w:val="24"/>
        </w:rPr>
        <w:t>What did those who fought at Gettysburg do that those who have gathered cannot?</w:t>
      </w:r>
    </w:p>
    <w:p w:rsidR="00B81D32" w:rsidRPr="00B81D32" w:rsidRDefault="00B81D32" w:rsidP="00B81D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D32">
        <w:rPr>
          <w:rFonts w:ascii="Times New Roman" w:hAnsi="Times New Roman" w:cs="Times New Roman"/>
          <w:sz w:val="24"/>
          <w:szCs w:val="24"/>
        </w:rPr>
        <w:t>What does Lincoln describe as the impact of those who fought at Gettysburg?</w:t>
      </w:r>
    </w:p>
    <w:p w:rsidR="00B81D32" w:rsidRPr="00B81D32" w:rsidRDefault="00B81D32" w:rsidP="00B81D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D32">
        <w:rPr>
          <w:rFonts w:ascii="Times New Roman" w:hAnsi="Times New Roman" w:cs="Times New Roman"/>
          <w:sz w:val="24"/>
          <w:szCs w:val="24"/>
        </w:rPr>
        <w:t>What does Lincoln mean by "the great task remaining"?</w:t>
      </w:r>
    </w:p>
    <w:p w:rsidR="00B81D32" w:rsidRPr="00B81D32" w:rsidRDefault="00B81D32" w:rsidP="00B81D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D32">
        <w:rPr>
          <w:rFonts w:ascii="Times New Roman" w:hAnsi="Times New Roman" w:cs="Times New Roman"/>
          <w:sz w:val="24"/>
          <w:szCs w:val="24"/>
        </w:rPr>
        <w:t xml:space="preserve">What is the unfinished work that those listening to the speech are asked to achieve? </w:t>
      </w:r>
    </w:p>
    <w:p w:rsidR="00B81D32" w:rsidRPr="00B81D32" w:rsidRDefault="00B81D32" w:rsidP="00B81D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D32">
        <w:rPr>
          <w:rFonts w:ascii="Times New Roman" w:hAnsi="Times New Roman" w:cs="Times New Roman"/>
          <w:sz w:val="24"/>
          <w:szCs w:val="24"/>
        </w:rPr>
        <w:t>What specific ideas does Lincoln ask his listeners to commit themselves to at the end of his speech?</w:t>
      </w:r>
    </w:p>
    <w:p w:rsidR="00B81D32" w:rsidRPr="00B81D32" w:rsidRDefault="00B81D32" w:rsidP="00B81D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1D32">
        <w:rPr>
          <w:rFonts w:ascii="Times New Roman" w:hAnsi="Times New Roman" w:cs="Times New Roman"/>
          <w:sz w:val="24"/>
          <w:szCs w:val="24"/>
        </w:rPr>
        <w:t>"Increased devotion to that cause". What cause is this?</w:t>
      </w:r>
    </w:p>
    <w:sectPr w:rsidR="00B81D32" w:rsidRPr="00B81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37EB4"/>
    <w:multiLevelType w:val="hybridMultilevel"/>
    <w:tmpl w:val="774C0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32"/>
    <w:rsid w:val="00A0740B"/>
    <w:rsid w:val="00B81D32"/>
    <w:rsid w:val="00E0762A"/>
    <w:rsid w:val="00E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CE502ABE</Template>
  <TotalTime>48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2017-03-01T13:49:00Z</cp:lastPrinted>
  <dcterms:created xsi:type="dcterms:W3CDTF">2017-02-27T13:13:00Z</dcterms:created>
  <dcterms:modified xsi:type="dcterms:W3CDTF">2017-03-01T14:33:00Z</dcterms:modified>
</cp:coreProperties>
</file>