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05C" w14:textId="1AA513F7" w:rsidR="00072368" w:rsidRDefault="00072368" w:rsidP="004322AE">
      <w:pPr>
        <w:spacing w:after="0" w:line="240" w:lineRule="auto"/>
        <w:rPr>
          <w:rFonts w:ascii="Times New Roman" w:eastAsia="Times New Roman" w:hAnsi="Times New Roman" w:cs="Times New Roman"/>
          <w:b/>
          <w:bCs/>
          <w:color w:val="000000"/>
          <w:sz w:val="36"/>
          <w:szCs w:val="36"/>
          <w:u w:val="single"/>
        </w:rPr>
      </w:pPr>
      <w:r w:rsidRPr="00072368">
        <w:rPr>
          <w:rFonts w:ascii="Times New Roman" w:eastAsia="Times New Roman" w:hAnsi="Times New Roman" w:cs="Times New Roman"/>
          <w:b/>
          <w:bCs/>
          <w:color w:val="000000"/>
          <w:sz w:val="36"/>
          <w:szCs w:val="36"/>
          <w:u w:val="single"/>
        </w:rPr>
        <w:t xml:space="preserve">SECTION 3 MODIFIED 8-Man FOOTBALL RULES </w:t>
      </w:r>
    </w:p>
    <w:p w14:paraId="49FBB249" w14:textId="77777777" w:rsidR="00D271DE" w:rsidRPr="004322AE" w:rsidRDefault="00D271DE" w:rsidP="004322AE">
      <w:pPr>
        <w:spacing w:after="0" w:line="240" w:lineRule="auto"/>
        <w:rPr>
          <w:rFonts w:ascii="Times New Roman" w:eastAsia="Times New Roman" w:hAnsi="Times New Roman" w:cs="Times New Roman"/>
          <w:sz w:val="36"/>
          <w:szCs w:val="36"/>
        </w:rPr>
      </w:pPr>
    </w:p>
    <w:tbl>
      <w:tblPr>
        <w:tblW w:w="10252" w:type="dxa"/>
        <w:tblCellMar>
          <w:top w:w="15" w:type="dxa"/>
          <w:left w:w="15" w:type="dxa"/>
          <w:bottom w:w="15" w:type="dxa"/>
          <w:right w:w="15" w:type="dxa"/>
        </w:tblCellMar>
        <w:tblLook w:val="04A0" w:firstRow="1" w:lastRow="0" w:firstColumn="1" w:lastColumn="0" w:noHBand="0" w:noVBand="1"/>
      </w:tblPr>
      <w:tblGrid>
        <w:gridCol w:w="1868"/>
        <w:gridCol w:w="2058"/>
        <w:gridCol w:w="1793"/>
        <w:gridCol w:w="1822"/>
        <w:gridCol w:w="814"/>
        <w:gridCol w:w="1897"/>
      </w:tblGrid>
      <w:tr w:rsidR="00BD1699" w:rsidRPr="00072368" w14:paraId="72B99C4C" w14:textId="77777777" w:rsidTr="00460A40">
        <w:trPr>
          <w:trHeight w:val="8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116F8"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 xml:space="preserve"># </w:t>
            </w:r>
            <w:proofErr w:type="gramStart"/>
            <w:r w:rsidRPr="00072368">
              <w:rPr>
                <w:rFonts w:ascii="Times New Roman" w:eastAsia="Times New Roman" w:hAnsi="Times New Roman" w:cs="Times New Roman"/>
                <w:color w:val="000000"/>
                <w:sz w:val="24"/>
                <w:szCs w:val="24"/>
              </w:rPr>
              <w:t>of</w:t>
            </w:r>
            <w:proofErr w:type="gramEnd"/>
            <w:r w:rsidRPr="00072368">
              <w:rPr>
                <w:rFonts w:ascii="Times New Roman" w:eastAsia="Times New Roman" w:hAnsi="Times New Roman" w:cs="Times New Roman"/>
                <w:color w:val="000000"/>
                <w:sz w:val="24"/>
                <w:szCs w:val="24"/>
              </w:rPr>
              <w:t xml:space="preserve"> practices to represent their school</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AF100"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Team &amp; Individual Maximum # of Contest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C5CB9" w14:textId="7DDD0B1B"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Minimum time between Contests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E093D"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Individual Limitations per 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52F85"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Rules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CCA4C" w14:textId="06262248"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Time and Distance Limitations</w:t>
            </w:r>
            <w:r w:rsidR="00BD1699">
              <w:rPr>
                <w:rFonts w:ascii="Times New Roman" w:eastAsia="Times New Roman" w:hAnsi="Times New Roman" w:cs="Times New Roman"/>
                <w:color w:val="000000"/>
                <w:sz w:val="24"/>
                <w:szCs w:val="24"/>
              </w:rPr>
              <w:t xml:space="preserve">. </w:t>
            </w:r>
          </w:p>
        </w:tc>
      </w:tr>
      <w:tr w:rsidR="00BD1699" w:rsidRPr="00072368" w14:paraId="5F4C6011" w14:textId="77777777" w:rsidTr="00460A40">
        <w:trPr>
          <w:trHeight w:val="5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E15E1"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10</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A45C3"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0854" w14:textId="319EF93C"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4 Nights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36B16"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1 game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00C67" w14:textId="77777777" w:rsidR="00460A40" w:rsidRPr="00072368" w:rsidRDefault="00460A40" w:rsidP="009D0CE6">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NFHS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548EE" w14:textId="77777777" w:rsidR="00221FE9" w:rsidRDefault="00221FE9" w:rsidP="009D0CE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072368">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uarter</w:t>
            </w:r>
            <w:r w:rsidRPr="00072368">
              <w:rPr>
                <w:rFonts w:ascii="Times New Roman" w:eastAsia="Times New Roman" w:hAnsi="Times New Roman" w:cs="Times New Roman"/>
                <w:color w:val="000000"/>
                <w:sz w:val="24"/>
                <w:szCs w:val="24"/>
              </w:rPr>
              <w:t xml:space="preserve"> </w:t>
            </w:r>
          </w:p>
          <w:p w14:paraId="625317AE" w14:textId="6C24FCDB" w:rsidR="00460A40" w:rsidRDefault="00460A40" w:rsidP="009D0CE6">
            <w:pPr>
              <w:spacing w:after="0" w:line="240" w:lineRule="auto"/>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10</w:t>
            </w:r>
            <w:r w:rsidR="004322AE">
              <w:rPr>
                <w:rFonts w:ascii="Times New Roman" w:eastAsia="Times New Roman" w:hAnsi="Times New Roman" w:cs="Times New Roman"/>
                <w:color w:val="000000"/>
                <w:sz w:val="24"/>
                <w:szCs w:val="24"/>
              </w:rPr>
              <w:t>-</w:t>
            </w:r>
            <w:r w:rsidRPr="00072368">
              <w:rPr>
                <w:rFonts w:ascii="Times New Roman" w:eastAsia="Times New Roman" w:hAnsi="Times New Roman" w:cs="Times New Roman"/>
                <w:color w:val="000000"/>
                <w:sz w:val="24"/>
                <w:szCs w:val="24"/>
              </w:rPr>
              <w:t>min</w:t>
            </w:r>
            <w:r>
              <w:rPr>
                <w:rFonts w:ascii="Times New Roman" w:eastAsia="Times New Roman" w:hAnsi="Times New Roman" w:cs="Times New Roman"/>
                <w:color w:val="000000"/>
                <w:sz w:val="24"/>
                <w:szCs w:val="24"/>
              </w:rPr>
              <w:t xml:space="preserve">ute </w:t>
            </w:r>
          </w:p>
          <w:p w14:paraId="35D5838F" w14:textId="77777777" w:rsidR="00221FE9" w:rsidRDefault="00221FE9" w:rsidP="009D0CE6">
            <w:pPr>
              <w:spacing w:after="0" w:line="240" w:lineRule="auto"/>
              <w:rPr>
                <w:rFonts w:ascii="Times New Roman" w:eastAsia="Times New Roman" w:hAnsi="Times New Roman" w:cs="Times New Roman"/>
                <w:sz w:val="24"/>
                <w:szCs w:val="24"/>
              </w:rPr>
            </w:pPr>
          </w:p>
          <w:p w14:paraId="755E33D1" w14:textId="77777777" w:rsidR="00221FE9" w:rsidRDefault="00221FE9" w:rsidP="009D0C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quarters </w:t>
            </w:r>
          </w:p>
          <w:p w14:paraId="3662C4D6" w14:textId="65D69D52" w:rsidR="00BD1699" w:rsidRDefault="00BD1699" w:rsidP="009D0C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8-minute </w:t>
            </w:r>
          </w:p>
          <w:p w14:paraId="31F3AC81" w14:textId="6C2D8D7A" w:rsidR="00221FE9" w:rsidRDefault="00221FE9" w:rsidP="009D0CE6">
            <w:pPr>
              <w:spacing w:after="0" w:line="240" w:lineRule="auto"/>
              <w:rPr>
                <w:rFonts w:ascii="Times New Roman" w:eastAsia="Times New Roman" w:hAnsi="Times New Roman" w:cs="Times New Roman"/>
                <w:sz w:val="24"/>
                <w:szCs w:val="24"/>
              </w:rPr>
            </w:pPr>
          </w:p>
          <w:p w14:paraId="28CFA60C" w14:textId="77777777" w:rsidR="00221FE9" w:rsidRDefault="00221FE9" w:rsidP="009D0C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quarter extended play </w:t>
            </w:r>
          </w:p>
          <w:p w14:paraId="2A997F80" w14:textId="03A33FB5" w:rsidR="00221FE9" w:rsidRDefault="00221FE9" w:rsidP="009D0C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10-minute </w:t>
            </w:r>
          </w:p>
          <w:p w14:paraId="7AD883FC" w14:textId="76F88066" w:rsidR="00BD1699" w:rsidRPr="00072368" w:rsidRDefault="00BD1699" w:rsidP="009D0CE6">
            <w:pPr>
              <w:spacing w:after="0" w:line="240" w:lineRule="auto"/>
              <w:rPr>
                <w:rFonts w:ascii="Times New Roman" w:eastAsia="Times New Roman" w:hAnsi="Times New Roman" w:cs="Times New Roman"/>
                <w:sz w:val="24"/>
                <w:szCs w:val="24"/>
              </w:rPr>
            </w:pPr>
          </w:p>
        </w:tc>
      </w:tr>
    </w:tbl>
    <w:p w14:paraId="3B62010D" w14:textId="5AF1071C" w:rsidR="00072368" w:rsidRPr="00072368" w:rsidRDefault="00072368" w:rsidP="00072368">
      <w:pPr>
        <w:spacing w:after="0" w:line="240" w:lineRule="auto"/>
        <w:rPr>
          <w:rFonts w:ascii="Times New Roman" w:eastAsia="Times New Roman" w:hAnsi="Times New Roman" w:cs="Times New Roman"/>
          <w:sz w:val="24"/>
          <w:szCs w:val="24"/>
        </w:rPr>
      </w:pPr>
    </w:p>
    <w:p w14:paraId="39CF35DA"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b/>
          <w:bCs/>
          <w:color w:val="000000"/>
          <w:sz w:val="24"/>
          <w:szCs w:val="24"/>
          <w:u w:val="single"/>
        </w:rPr>
        <w:t>TEAMS CONSISTING OF 7</w:t>
      </w:r>
      <w:r w:rsidRPr="00072368">
        <w:rPr>
          <w:rFonts w:ascii="Times New Roman" w:eastAsia="Times New Roman" w:hAnsi="Times New Roman" w:cs="Times New Roman"/>
          <w:b/>
          <w:bCs/>
          <w:color w:val="000000"/>
          <w:sz w:val="24"/>
          <w:szCs w:val="24"/>
          <w:u w:val="single"/>
          <w:vertAlign w:val="superscript"/>
        </w:rPr>
        <w:t>th</w:t>
      </w:r>
      <w:r w:rsidRPr="00072368">
        <w:rPr>
          <w:rFonts w:ascii="Times New Roman" w:eastAsia="Times New Roman" w:hAnsi="Times New Roman" w:cs="Times New Roman"/>
          <w:b/>
          <w:bCs/>
          <w:color w:val="000000"/>
          <w:sz w:val="24"/>
          <w:szCs w:val="24"/>
          <w:u w:val="single"/>
        </w:rPr>
        <w:t xml:space="preserve"> &amp; 8</w:t>
      </w:r>
      <w:r w:rsidRPr="00072368">
        <w:rPr>
          <w:rFonts w:ascii="Times New Roman" w:eastAsia="Times New Roman" w:hAnsi="Times New Roman" w:cs="Times New Roman"/>
          <w:b/>
          <w:bCs/>
          <w:color w:val="000000"/>
          <w:sz w:val="24"/>
          <w:szCs w:val="24"/>
          <w:u w:val="single"/>
          <w:vertAlign w:val="superscript"/>
        </w:rPr>
        <w:t>th</w:t>
      </w:r>
      <w:r w:rsidRPr="00072368">
        <w:rPr>
          <w:rFonts w:ascii="Times New Roman" w:eastAsia="Times New Roman" w:hAnsi="Times New Roman" w:cs="Times New Roman"/>
          <w:b/>
          <w:bCs/>
          <w:color w:val="000000"/>
          <w:sz w:val="24"/>
          <w:szCs w:val="24"/>
          <w:u w:val="single"/>
        </w:rPr>
        <w:t xml:space="preserve"> &amp; 9</w:t>
      </w:r>
      <w:r w:rsidRPr="00072368">
        <w:rPr>
          <w:rFonts w:ascii="Times New Roman" w:eastAsia="Times New Roman" w:hAnsi="Times New Roman" w:cs="Times New Roman"/>
          <w:b/>
          <w:bCs/>
          <w:color w:val="000000"/>
          <w:sz w:val="24"/>
          <w:szCs w:val="24"/>
          <w:u w:val="single"/>
          <w:vertAlign w:val="superscript"/>
        </w:rPr>
        <w:t>th</w:t>
      </w:r>
      <w:r w:rsidRPr="00072368">
        <w:rPr>
          <w:rFonts w:ascii="Times New Roman" w:eastAsia="Times New Roman" w:hAnsi="Times New Roman" w:cs="Times New Roman"/>
          <w:b/>
          <w:bCs/>
          <w:color w:val="000000"/>
          <w:sz w:val="24"/>
          <w:szCs w:val="24"/>
          <w:u w:val="single"/>
        </w:rPr>
        <w:t xml:space="preserve"> GRADERS or Teams CONSISTING OF 7</w:t>
      </w:r>
      <w:r w:rsidRPr="00072368">
        <w:rPr>
          <w:rFonts w:ascii="Times New Roman" w:eastAsia="Times New Roman" w:hAnsi="Times New Roman" w:cs="Times New Roman"/>
          <w:b/>
          <w:bCs/>
          <w:color w:val="000000"/>
          <w:sz w:val="24"/>
          <w:szCs w:val="24"/>
          <w:u w:val="single"/>
          <w:vertAlign w:val="superscript"/>
        </w:rPr>
        <w:t>th</w:t>
      </w:r>
      <w:r w:rsidRPr="00072368">
        <w:rPr>
          <w:rFonts w:ascii="Times New Roman" w:eastAsia="Times New Roman" w:hAnsi="Times New Roman" w:cs="Times New Roman"/>
          <w:b/>
          <w:bCs/>
          <w:color w:val="000000"/>
          <w:sz w:val="24"/>
          <w:szCs w:val="24"/>
          <w:u w:val="single"/>
        </w:rPr>
        <w:t xml:space="preserve"> and 8</w:t>
      </w:r>
      <w:r w:rsidRPr="00072368">
        <w:rPr>
          <w:rFonts w:ascii="Times New Roman" w:eastAsia="Times New Roman" w:hAnsi="Times New Roman" w:cs="Times New Roman"/>
          <w:b/>
          <w:bCs/>
          <w:color w:val="000000"/>
          <w:sz w:val="24"/>
          <w:szCs w:val="24"/>
          <w:u w:val="single"/>
          <w:vertAlign w:val="superscript"/>
        </w:rPr>
        <w:t>th</w:t>
      </w:r>
      <w:r w:rsidRPr="00072368">
        <w:rPr>
          <w:rFonts w:ascii="Times New Roman" w:eastAsia="Times New Roman" w:hAnsi="Times New Roman" w:cs="Times New Roman"/>
          <w:b/>
          <w:bCs/>
          <w:color w:val="000000"/>
          <w:sz w:val="24"/>
          <w:szCs w:val="24"/>
          <w:u w:val="single"/>
        </w:rPr>
        <w:t xml:space="preserve"> Graders.</w:t>
      </w:r>
    </w:p>
    <w:p w14:paraId="5D51B5C6"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22B75502" w14:textId="3B8864D4" w:rsidR="00072368" w:rsidRPr="00072368" w:rsidRDefault="00072368" w:rsidP="00072368">
      <w:pPr>
        <w:spacing w:after="0" w:line="240" w:lineRule="auto"/>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Teams that consist of any combination of the grades 7, 8 &amp; 9 or 7 &amp; 8 will use the “Modified Rules”.  NO “A” level or </w:t>
      </w:r>
      <w:r w:rsidRPr="00072368">
        <w:rPr>
          <w:rFonts w:ascii="Times New Roman" w:eastAsia="Times New Roman" w:hAnsi="Times New Roman" w:cs="Times New Roman"/>
          <w:b/>
          <w:bCs/>
          <w:color w:val="000000"/>
          <w:sz w:val="24"/>
          <w:szCs w:val="24"/>
        </w:rPr>
        <w:t>9</w:t>
      </w:r>
      <w:r w:rsidRPr="00072368">
        <w:rPr>
          <w:rFonts w:ascii="Times New Roman" w:eastAsia="Times New Roman" w:hAnsi="Times New Roman" w:cs="Times New Roman"/>
          <w:b/>
          <w:bCs/>
          <w:color w:val="000000"/>
          <w:sz w:val="24"/>
          <w:szCs w:val="24"/>
          <w:vertAlign w:val="superscript"/>
        </w:rPr>
        <w:t>th</w:t>
      </w:r>
      <w:r w:rsidRPr="00072368">
        <w:rPr>
          <w:rFonts w:ascii="Times New Roman" w:eastAsia="Times New Roman" w:hAnsi="Times New Roman" w:cs="Times New Roman"/>
          <w:b/>
          <w:bCs/>
          <w:color w:val="000000"/>
          <w:sz w:val="24"/>
          <w:szCs w:val="24"/>
        </w:rPr>
        <w:t xml:space="preserve"> Grade</w:t>
      </w:r>
      <w:r w:rsidRPr="00072368">
        <w:rPr>
          <w:rFonts w:ascii="Times New Roman" w:eastAsia="Times New Roman" w:hAnsi="Times New Roman" w:cs="Times New Roman"/>
          <w:color w:val="000000"/>
          <w:sz w:val="24"/>
          <w:szCs w:val="24"/>
        </w:rPr>
        <w:t xml:space="preserve"> offensive or defensive players are allowed to play in the second quarter (4 quarter game) or the second and fourth quarter (5 quarter game).  That quarter or those quarters are reserved for “B” level players only.  </w:t>
      </w:r>
      <w:r w:rsidRPr="00072368">
        <w:rPr>
          <w:rFonts w:ascii="Times New Roman" w:eastAsia="Times New Roman" w:hAnsi="Times New Roman" w:cs="Times New Roman"/>
          <w:b/>
          <w:bCs/>
          <w:color w:val="000000"/>
          <w:sz w:val="24"/>
          <w:szCs w:val="24"/>
        </w:rPr>
        <w:t>Any 9</w:t>
      </w:r>
      <w:r w:rsidRPr="00072368">
        <w:rPr>
          <w:rFonts w:ascii="Times New Roman" w:eastAsia="Times New Roman" w:hAnsi="Times New Roman" w:cs="Times New Roman"/>
          <w:b/>
          <w:bCs/>
          <w:color w:val="000000"/>
          <w:sz w:val="24"/>
          <w:szCs w:val="24"/>
          <w:vertAlign w:val="superscript"/>
        </w:rPr>
        <w:t>th</w:t>
      </w:r>
      <w:r w:rsidRPr="00072368">
        <w:rPr>
          <w:rFonts w:ascii="Times New Roman" w:eastAsia="Times New Roman" w:hAnsi="Times New Roman" w:cs="Times New Roman"/>
          <w:b/>
          <w:bCs/>
          <w:color w:val="000000"/>
          <w:sz w:val="24"/>
          <w:szCs w:val="24"/>
        </w:rPr>
        <w:t xml:space="preserve"> Grader a coach deems to be a “B” level player must discuss with opposing coach prior to game warm-ups.</w:t>
      </w:r>
      <w:r w:rsidRPr="00072368">
        <w:rPr>
          <w:rFonts w:ascii="Times New Roman" w:eastAsia="Times New Roman" w:hAnsi="Times New Roman" w:cs="Times New Roman"/>
          <w:color w:val="000000"/>
          <w:sz w:val="24"/>
          <w:szCs w:val="24"/>
        </w:rPr>
        <w:t xml:space="preserve"> </w:t>
      </w:r>
    </w:p>
    <w:p w14:paraId="6E44ECAA"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653825C6"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b/>
          <w:bCs/>
          <w:smallCaps/>
          <w:color w:val="000000"/>
          <w:sz w:val="24"/>
          <w:szCs w:val="24"/>
          <w:u w:val="single"/>
        </w:rPr>
        <w:t>START OF SEASON PRACTICE SEQUENCE</w:t>
      </w:r>
    </w:p>
    <w:p w14:paraId="53F11082" w14:textId="6491F995" w:rsidR="00072368" w:rsidRPr="00072368" w:rsidRDefault="00072368" w:rsidP="0007236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hAnsi="Times New Roman" w:cs="Times New Roman"/>
          <w:sz w:val="24"/>
          <w:szCs w:val="24"/>
        </w:rPr>
        <w:t>The first two (2) days of practice sessions must be non-contact exercises and equipment shall be limited to the helmet, face mask, dental protection device, T-shirt, supporter, shoes, ankle supports, socks, shoes, protective pads for elbow and/or knee areas.</w:t>
      </w:r>
    </w:p>
    <w:p w14:paraId="1644EF09" w14:textId="23CD9CAE" w:rsidR="00072368" w:rsidRPr="00072368" w:rsidRDefault="00072368" w:rsidP="0007236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hAnsi="Times New Roman" w:cs="Times New Roman"/>
          <w:sz w:val="24"/>
          <w:szCs w:val="24"/>
        </w:rPr>
        <w:t>During the next three (3) days the addition of shoulder pads, along with the use of blocking dummies, sleds, and other similar teaching and training devices is permissible. No scrimmages or live contact drills are allowed.</w:t>
      </w:r>
    </w:p>
    <w:p w14:paraId="39DA4ED0" w14:textId="7D2C4EA4" w:rsidR="00072368" w:rsidRPr="00072368" w:rsidRDefault="00072368" w:rsidP="0007236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hAnsi="Times New Roman" w:cs="Times New Roman"/>
          <w:sz w:val="24"/>
          <w:szCs w:val="24"/>
        </w:rPr>
        <w:t>The next five (5) days shall consist of contact with full protective equipment and the use of training devices. Scrimmages are permitted on the eleventh (11th) day.</w:t>
      </w:r>
    </w:p>
    <w:p w14:paraId="070E5D81" w14:textId="26D67F51" w:rsidR="00072368" w:rsidRPr="00072368" w:rsidRDefault="00072368" w:rsidP="00072368">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Scrimmages/Games are permitted on the 11</w:t>
      </w:r>
      <w:r w:rsidRPr="0007236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day of practice. Individuals must have at least 10 practices to be eligible to participate in a scrimmage or game. </w:t>
      </w:r>
    </w:p>
    <w:p w14:paraId="476BEE1D" w14:textId="15B23F61" w:rsidR="00460A40" w:rsidRPr="00460A40" w:rsidRDefault="00072368" w:rsidP="0007236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After the 1</w:t>
      </w:r>
      <w:r w:rsidR="00221FE9">
        <w:rPr>
          <w:rFonts w:ascii="Times New Roman" w:eastAsia="Times New Roman" w:hAnsi="Times New Roman" w:cs="Times New Roman"/>
          <w:color w:val="000000"/>
          <w:sz w:val="24"/>
          <w:szCs w:val="24"/>
        </w:rPr>
        <w:t>4</w:t>
      </w:r>
      <w:r w:rsidRPr="00072368">
        <w:rPr>
          <w:rFonts w:ascii="Times New Roman" w:eastAsia="Times New Roman" w:hAnsi="Times New Roman" w:cs="Times New Roman"/>
          <w:color w:val="000000"/>
          <w:sz w:val="24"/>
          <w:szCs w:val="24"/>
          <w:vertAlign w:val="superscript"/>
        </w:rPr>
        <w:t>th</w:t>
      </w:r>
      <w:r w:rsidRPr="00072368">
        <w:rPr>
          <w:rFonts w:ascii="Times New Roman" w:eastAsia="Times New Roman" w:hAnsi="Times New Roman" w:cs="Times New Roman"/>
          <w:color w:val="000000"/>
          <w:sz w:val="24"/>
          <w:szCs w:val="24"/>
        </w:rPr>
        <w:t xml:space="preserve"> day teams are restricted to no more than 2 practice days of full contact and no more than 90 minutes of full contact on those days.</w:t>
      </w:r>
      <w:r w:rsidRPr="00072368">
        <w:rPr>
          <w:rFonts w:ascii="Times New Roman" w:eastAsia="Times New Roman" w:hAnsi="Times New Roman" w:cs="Times New Roman"/>
          <w:color w:val="FF0000"/>
          <w:sz w:val="24"/>
          <w:szCs w:val="24"/>
        </w:rPr>
        <w:t xml:space="preserve">   </w:t>
      </w:r>
    </w:p>
    <w:p w14:paraId="4D25CC78" w14:textId="1754F590" w:rsidR="00072368" w:rsidRPr="00460A40" w:rsidRDefault="00460A40" w:rsidP="00072368">
      <w:pPr>
        <w:numPr>
          <w:ilvl w:val="0"/>
          <w:numId w:val="1"/>
        </w:numPr>
        <w:spacing w:after="0" w:line="240" w:lineRule="auto"/>
        <w:textAlignment w:val="baseline"/>
        <w:rPr>
          <w:rFonts w:ascii="Times New Roman" w:eastAsia="Times New Roman" w:hAnsi="Times New Roman" w:cs="Times New Roman"/>
          <w:sz w:val="24"/>
          <w:szCs w:val="24"/>
        </w:rPr>
      </w:pPr>
      <w:r w:rsidRPr="00460A40">
        <w:rPr>
          <w:rFonts w:ascii="Times New Roman" w:eastAsia="Times New Roman" w:hAnsi="Times New Roman" w:cs="Times New Roman"/>
          <w:sz w:val="24"/>
          <w:szCs w:val="24"/>
        </w:rPr>
        <w:t xml:space="preserve">At least 12 players must be dressed and available to play for all interschool contacts, both scrimmages and contests. </w:t>
      </w:r>
      <w:r w:rsidR="00072368" w:rsidRPr="00460A40">
        <w:rPr>
          <w:rFonts w:ascii="Times New Roman" w:eastAsia="Times New Roman" w:hAnsi="Times New Roman" w:cs="Times New Roman"/>
          <w:sz w:val="24"/>
          <w:szCs w:val="24"/>
        </w:rPr>
        <w:t>  </w:t>
      </w:r>
    </w:p>
    <w:p w14:paraId="2BCAED1F" w14:textId="77777777" w:rsidR="00072368" w:rsidRPr="00072368" w:rsidRDefault="00072368" w:rsidP="00072368">
      <w:pPr>
        <w:spacing w:after="0" w:line="240" w:lineRule="auto"/>
        <w:rPr>
          <w:rFonts w:ascii="Times New Roman" w:eastAsia="Times New Roman" w:hAnsi="Times New Roman" w:cs="Times New Roman"/>
          <w:b/>
          <w:bCs/>
          <w:color w:val="000000"/>
          <w:sz w:val="24"/>
          <w:szCs w:val="24"/>
        </w:rPr>
      </w:pPr>
    </w:p>
    <w:p w14:paraId="4C0FD7D0" w14:textId="77777777" w:rsidR="00221FE9" w:rsidRDefault="00221FE9" w:rsidP="00072368">
      <w:pPr>
        <w:spacing w:after="0" w:line="240" w:lineRule="auto"/>
        <w:rPr>
          <w:rFonts w:ascii="Times New Roman" w:eastAsia="Times New Roman" w:hAnsi="Times New Roman" w:cs="Times New Roman"/>
          <w:b/>
          <w:bCs/>
          <w:color w:val="000000"/>
          <w:sz w:val="24"/>
          <w:szCs w:val="24"/>
        </w:rPr>
      </w:pPr>
    </w:p>
    <w:p w14:paraId="59641A29" w14:textId="77777777" w:rsidR="00221FE9" w:rsidRDefault="00221FE9" w:rsidP="00072368">
      <w:pPr>
        <w:spacing w:after="0" w:line="240" w:lineRule="auto"/>
        <w:rPr>
          <w:rFonts w:ascii="Times New Roman" w:eastAsia="Times New Roman" w:hAnsi="Times New Roman" w:cs="Times New Roman"/>
          <w:b/>
          <w:bCs/>
          <w:color w:val="000000"/>
          <w:sz w:val="24"/>
          <w:szCs w:val="24"/>
        </w:rPr>
      </w:pPr>
    </w:p>
    <w:p w14:paraId="4350A2A5" w14:textId="77777777" w:rsidR="00221FE9" w:rsidRDefault="00221FE9" w:rsidP="00072368">
      <w:pPr>
        <w:spacing w:after="0" w:line="240" w:lineRule="auto"/>
        <w:rPr>
          <w:rFonts w:ascii="Times New Roman" w:eastAsia="Times New Roman" w:hAnsi="Times New Roman" w:cs="Times New Roman"/>
          <w:b/>
          <w:bCs/>
          <w:color w:val="000000"/>
          <w:sz w:val="24"/>
          <w:szCs w:val="24"/>
        </w:rPr>
      </w:pPr>
    </w:p>
    <w:p w14:paraId="4B922312" w14:textId="77777777" w:rsidR="00221FE9" w:rsidRDefault="00221FE9" w:rsidP="00072368">
      <w:pPr>
        <w:spacing w:after="0" w:line="240" w:lineRule="auto"/>
        <w:rPr>
          <w:rFonts w:ascii="Times New Roman" w:eastAsia="Times New Roman" w:hAnsi="Times New Roman" w:cs="Times New Roman"/>
          <w:b/>
          <w:bCs/>
          <w:color w:val="000000"/>
          <w:sz w:val="24"/>
          <w:szCs w:val="24"/>
        </w:rPr>
      </w:pPr>
    </w:p>
    <w:p w14:paraId="22F788BE" w14:textId="6DEF9E3F" w:rsidR="00072368" w:rsidRDefault="00072368" w:rsidP="00072368">
      <w:pPr>
        <w:spacing w:after="0" w:line="240" w:lineRule="auto"/>
        <w:rPr>
          <w:rFonts w:ascii="Times New Roman" w:eastAsia="Times New Roman" w:hAnsi="Times New Roman" w:cs="Times New Roman"/>
          <w:b/>
          <w:bCs/>
          <w:color w:val="000000"/>
          <w:sz w:val="24"/>
          <w:szCs w:val="24"/>
        </w:rPr>
      </w:pPr>
      <w:r w:rsidRPr="00072368">
        <w:rPr>
          <w:rFonts w:ascii="Times New Roman" w:eastAsia="Times New Roman" w:hAnsi="Times New Roman" w:cs="Times New Roman"/>
          <w:b/>
          <w:bCs/>
          <w:color w:val="000000"/>
          <w:sz w:val="24"/>
          <w:szCs w:val="24"/>
        </w:rPr>
        <w:lastRenderedPageBreak/>
        <w:t>The “Modified Rules” are as follows:</w:t>
      </w:r>
    </w:p>
    <w:p w14:paraId="1C96D033" w14:textId="60BDEB00" w:rsidR="009C058D" w:rsidRDefault="009C058D" w:rsidP="00072368">
      <w:pPr>
        <w:spacing w:after="0" w:line="240" w:lineRule="auto"/>
        <w:rPr>
          <w:rFonts w:ascii="Times New Roman" w:eastAsia="Times New Roman" w:hAnsi="Times New Roman" w:cs="Times New Roman"/>
          <w:b/>
          <w:bCs/>
          <w:color w:val="000000"/>
          <w:sz w:val="24"/>
          <w:szCs w:val="24"/>
        </w:rPr>
      </w:pPr>
    </w:p>
    <w:p w14:paraId="70ED3ADC" w14:textId="769FB076" w:rsidR="009C058D" w:rsidRDefault="009C058D" w:rsidP="0007236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FIELD DIMENSIONS:</w:t>
      </w:r>
    </w:p>
    <w:p w14:paraId="6741879D" w14:textId="0A041044" w:rsidR="009C058D" w:rsidRPr="00CF5B18" w:rsidRDefault="00CF5B18" w:rsidP="00CF5B18">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same as JV/Varsity Field</w:t>
      </w:r>
    </w:p>
    <w:p w14:paraId="0D45A9A2"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44895FB4"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b/>
          <w:bCs/>
          <w:color w:val="000000"/>
          <w:sz w:val="24"/>
          <w:szCs w:val="24"/>
          <w:u w:val="single"/>
        </w:rPr>
        <w:t>KICKING:</w:t>
      </w:r>
    </w:p>
    <w:p w14:paraId="65294A8A" w14:textId="64BF28ED" w:rsidR="00072368" w:rsidRPr="00072368" w:rsidRDefault="00460A40" w:rsidP="0007236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r w:rsidR="00072368" w:rsidRPr="00072368">
        <w:rPr>
          <w:rFonts w:ascii="Times New Roman" w:eastAsia="Times New Roman" w:hAnsi="Times New Roman" w:cs="Times New Roman"/>
          <w:color w:val="000000"/>
          <w:sz w:val="24"/>
          <w:szCs w:val="24"/>
        </w:rPr>
        <w:t xml:space="preserve"> kickoffs: Start play with a scrimmage down at the offensive team’s 3</w:t>
      </w:r>
      <w:r w:rsidR="00D271DE">
        <w:rPr>
          <w:rFonts w:ascii="Times New Roman" w:eastAsia="Times New Roman" w:hAnsi="Times New Roman" w:cs="Times New Roman"/>
          <w:color w:val="000000"/>
          <w:sz w:val="24"/>
          <w:szCs w:val="24"/>
        </w:rPr>
        <w:t>0</w:t>
      </w:r>
      <w:r w:rsidR="00072368" w:rsidRPr="00072368">
        <w:rPr>
          <w:rFonts w:ascii="Times New Roman" w:eastAsia="Times New Roman" w:hAnsi="Times New Roman" w:cs="Times New Roman"/>
          <w:color w:val="000000"/>
          <w:sz w:val="24"/>
          <w:szCs w:val="24"/>
        </w:rPr>
        <w:t>-yard line.</w:t>
      </w:r>
    </w:p>
    <w:p w14:paraId="7C1D7B47" w14:textId="5F9465D5" w:rsidR="00072368" w:rsidRPr="00072368" w:rsidRDefault="00460A40" w:rsidP="0007236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live punts:</w:t>
      </w:r>
    </w:p>
    <w:p w14:paraId="4703C21D" w14:textId="44F616D7" w:rsidR="00072368" w:rsidRPr="00072368" w:rsidRDefault="00072368" w:rsidP="0007236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All tries for point after TD (kick, pass or run) are </w:t>
      </w:r>
      <w:r w:rsidR="004322AE">
        <w:rPr>
          <w:rFonts w:ascii="Times New Roman" w:eastAsia="Times New Roman" w:hAnsi="Times New Roman" w:cs="Times New Roman"/>
          <w:color w:val="000000"/>
          <w:sz w:val="24"/>
          <w:szCs w:val="24"/>
        </w:rPr>
        <w:t xml:space="preserve">NOT </w:t>
      </w:r>
      <w:r w:rsidRPr="00072368">
        <w:rPr>
          <w:rFonts w:ascii="Times New Roman" w:eastAsia="Times New Roman" w:hAnsi="Times New Roman" w:cs="Times New Roman"/>
          <w:color w:val="000000"/>
          <w:sz w:val="24"/>
          <w:szCs w:val="24"/>
        </w:rPr>
        <w:t xml:space="preserve">live. </w:t>
      </w:r>
    </w:p>
    <w:p w14:paraId="4183EC9C" w14:textId="77777777" w:rsidR="00072368" w:rsidRPr="00072368" w:rsidRDefault="00072368" w:rsidP="0007236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Successful Extra Point = 2 points </w:t>
      </w:r>
    </w:p>
    <w:p w14:paraId="7D19020C" w14:textId="55C1AE43" w:rsidR="00072368" w:rsidRDefault="00072368" w:rsidP="0007236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Successful </w:t>
      </w:r>
      <w:proofErr w:type="gramStart"/>
      <w:r w:rsidRPr="00072368">
        <w:rPr>
          <w:rFonts w:ascii="Times New Roman" w:eastAsia="Times New Roman" w:hAnsi="Times New Roman" w:cs="Times New Roman"/>
          <w:color w:val="000000"/>
          <w:sz w:val="24"/>
          <w:szCs w:val="24"/>
        </w:rPr>
        <w:t>try</w:t>
      </w:r>
      <w:proofErr w:type="gramEnd"/>
      <w:r w:rsidRPr="00072368">
        <w:rPr>
          <w:rFonts w:ascii="Times New Roman" w:eastAsia="Times New Roman" w:hAnsi="Times New Roman" w:cs="Times New Roman"/>
          <w:color w:val="000000"/>
          <w:sz w:val="24"/>
          <w:szCs w:val="24"/>
        </w:rPr>
        <w:t xml:space="preserve"> pass or run = 1 point.</w:t>
      </w:r>
    </w:p>
    <w:p w14:paraId="73DF7DE1" w14:textId="28BD812F" w:rsidR="004322AE" w:rsidRDefault="004322AE" w:rsidP="004322AE">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live</w:t>
      </w:r>
      <w:r w:rsidRPr="00072368">
        <w:rPr>
          <w:rFonts w:ascii="Times New Roman" w:eastAsia="Times New Roman" w:hAnsi="Times New Roman" w:cs="Times New Roman"/>
          <w:color w:val="000000"/>
          <w:sz w:val="24"/>
          <w:szCs w:val="24"/>
        </w:rPr>
        <w:t xml:space="preserve"> field goal attempt</w:t>
      </w:r>
      <w:r>
        <w:rPr>
          <w:rFonts w:ascii="Times New Roman" w:eastAsia="Times New Roman" w:hAnsi="Times New Roman" w:cs="Times New Roman"/>
          <w:color w:val="000000"/>
          <w:sz w:val="24"/>
          <w:szCs w:val="24"/>
        </w:rPr>
        <w:t>s</w:t>
      </w:r>
      <w:r w:rsidRPr="00072368">
        <w:rPr>
          <w:rFonts w:ascii="Times New Roman" w:eastAsia="Times New Roman" w:hAnsi="Times New Roman" w:cs="Times New Roman"/>
          <w:color w:val="000000"/>
          <w:sz w:val="24"/>
          <w:szCs w:val="24"/>
        </w:rPr>
        <w:t>.</w:t>
      </w:r>
    </w:p>
    <w:p w14:paraId="17B0C76E" w14:textId="212BE8D1" w:rsidR="004322AE" w:rsidRPr="00221FE9" w:rsidRDefault="00BD1699" w:rsidP="00221FE9">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Safety – Scoring team puts ball in play on the 40-yard line. </w:t>
      </w:r>
    </w:p>
    <w:p w14:paraId="43707D58"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4D8583E4"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b/>
          <w:bCs/>
          <w:color w:val="000000"/>
          <w:sz w:val="24"/>
          <w:szCs w:val="24"/>
          <w:u w:val="single"/>
        </w:rPr>
        <w:t>OFFENSE</w:t>
      </w:r>
      <w:r w:rsidRPr="00072368">
        <w:rPr>
          <w:rFonts w:ascii="Times New Roman" w:eastAsia="Times New Roman" w:hAnsi="Times New Roman" w:cs="Times New Roman"/>
          <w:color w:val="000000"/>
          <w:sz w:val="24"/>
          <w:szCs w:val="24"/>
        </w:rPr>
        <w:t xml:space="preserve"> </w:t>
      </w:r>
    </w:p>
    <w:p w14:paraId="1621A363"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4482F1BF" w14:textId="363FDCF1" w:rsidR="00D271DE" w:rsidRDefault="00D271DE"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ball is to be used</w:t>
      </w:r>
      <w:r w:rsidR="00221FE9">
        <w:rPr>
          <w:rFonts w:ascii="Times New Roman" w:eastAsia="Times New Roman" w:hAnsi="Times New Roman" w:cs="Times New Roman"/>
          <w:color w:val="000000"/>
          <w:sz w:val="24"/>
          <w:szCs w:val="24"/>
        </w:rPr>
        <w:t xml:space="preserve"> – 10 pounds of pressure</w:t>
      </w:r>
    </w:p>
    <w:p w14:paraId="2385D379" w14:textId="24C8C038"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Offensive formations</w:t>
      </w:r>
    </w:p>
    <w:p w14:paraId="600E9FDF" w14:textId="77777777" w:rsidR="00072368" w:rsidRPr="00072368" w:rsidRDefault="00072368" w:rsidP="00072368">
      <w:pPr>
        <w:numPr>
          <w:ilvl w:val="1"/>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Maximum 1-yard splits between linemen.</w:t>
      </w:r>
    </w:p>
    <w:p w14:paraId="2C1822D4" w14:textId="1491E8F0" w:rsidR="00072368" w:rsidRDefault="00072368" w:rsidP="00072368">
      <w:pPr>
        <w:numPr>
          <w:ilvl w:val="1"/>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Maximum 1-yard splits between linemen and slotback.</w:t>
      </w:r>
    </w:p>
    <w:p w14:paraId="3CA1F4B0" w14:textId="1CFB527D" w:rsidR="00D271DE" w:rsidRPr="00072368" w:rsidRDefault="00D271DE" w:rsidP="00072368">
      <w:pPr>
        <w:numPr>
          <w:ilvl w:val="1"/>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Least Five (5) offensive players shall be on the line at the snap with three (3) players assigned in the backfield.  </w:t>
      </w:r>
    </w:p>
    <w:p w14:paraId="34FCD950" w14:textId="77777777"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If a wide receiver is employed, the maximum split from the tackle cannot be more than 10 yards. On the snap of the ball, there may be only two (2) players outside of the normal tackle alignment on either or both sides of the field. </w:t>
      </w:r>
    </w:p>
    <w:p w14:paraId="632991AD" w14:textId="77777777"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Motion is allowed toward the two (2) receiver side of the formation provided the ball is snapped before the player crosses the middle of the formation. </w:t>
      </w:r>
    </w:p>
    <w:p w14:paraId="4CC67BDA" w14:textId="51165D6A"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Unbalanced formations are </w:t>
      </w:r>
      <w:r w:rsidR="001554DE">
        <w:rPr>
          <w:rFonts w:ascii="Times New Roman" w:eastAsia="Times New Roman" w:hAnsi="Times New Roman" w:cs="Times New Roman"/>
          <w:color w:val="000000"/>
          <w:sz w:val="24"/>
          <w:szCs w:val="24"/>
        </w:rPr>
        <w:t>NOT</w:t>
      </w:r>
      <w:r w:rsidRPr="00072368">
        <w:rPr>
          <w:rFonts w:ascii="Times New Roman" w:eastAsia="Times New Roman" w:hAnsi="Times New Roman" w:cs="Times New Roman"/>
          <w:color w:val="000000"/>
          <w:sz w:val="24"/>
          <w:szCs w:val="24"/>
        </w:rPr>
        <w:t xml:space="preserve"> </w:t>
      </w:r>
      <w:r w:rsidRPr="001554DE">
        <w:rPr>
          <w:rFonts w:ascii="Times New Roman" w:eastAsia="Times New Roman" w:hAnsi="Times New Roman" w:cs="Times New Roman"/>
          <w:color w:val="000000"/>
          <w:sz w:val="24"/>
          <w:szCs w:val="24"/>
        </w:rPr>
        <w:t>permitted</w:t>
      </w:r>
      <w:r w:rsidRPr="00072368">
        <w:rPr>
          <w:rFonts w:ascii="Times New Roman" w:eastAsia="Times New Roman" w:hAnsi="Times New Roman" w:cs="Times New Roman"/>
          <w:color w:val="000000"/>
          <w:sz w:val="24"/>
          <w:szCs w:val="24"/>
        </w:rPr>
        <w:t>.  </w:t>
      </w:r>
    </w:p>
    <w:p w14:paraId="758A4A83" w14:textId="77777777"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No more than 2 players outside of the inside tackle at the snap.</w:t>
      </w:r>
    </w:p>
    <w:p w14:paraId="55596825" w14:textId="77777777" w:rsidR="00072368" w:rsidRPr="00072368" w:rsidRDefault="00072368" w:rsidP="0007236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All blocking is above the waist, except in the free blocking zone, which, in </w:t>
      </w:r>
      <w:r w:rsidRPr="00072368">
        <w:rPr>
          <w:rFonts w:ascii="Times New Roman" w:eastAsia="Times New Roman" w:hAnsi="Times New Roman" w:cs="Times New Roman"/>
          <w:color w:val="000000"/>
          <w:sz w:val="24"/>
          <w:szCs w:val="24"/>
        </w:rPr>
        <w:tab/>
        <w:t xml:space="preserve">modified football, is only 4 yards by 8 yards. </w:t>
      </w:r>
    </w:p>
    <w:p w14:paraId="61FD244A"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br/>
      </w:r>
      <w:r w:rsidRPr="00072368">
        <w:rPr>
          <w:rFonts w:ascii="Times New Roman" w:eastAsia="Times New Roman" w:hAnsi="Times New Roman" w:cs="Times New Roman"/>
          <w:b/>
          <w:bCs/>
          <w:color w:val="000000"/>
          <w:sz w:val="24"/>
          <w:szCs w:val="24"/>
          <w:u w:val="single"/>
        </w:rPr>
        <w:t>DEFENSE:</w:t>
      </w:r>
    </w:p>
    <w:p w14:paraId="47660459"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2FC19F87" w14:textId="4DB6C663" w:rsidR="00072368" w:rsidRPr="00072368" w:rsidRDefault="00072368" w:rsidP="0007236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Defensive formations:   </w:t>
      </w:r>
    </w:p>
    <w:p w14:paraId="3211C5AD" w14:textId="77777777" w:rsidR="00072368" w:rsidRPr="00072368" w:rsidRDefault="00072368" w:rsidP="00072368">
      <w:pPr>
        <w:numPr>
          <w:ilvl w:val="1"/>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2 linebackers 1 yard deeper than deepest lineman.</w:t>
      </w:r>
    </w:p>
    <w:p w14:paraId="6ED94A32" w14:textId="77777777" w:rsidR="00072368" w:rsidRPr="00072368" w:rsidRDefault="00072368" w:rsidP="00072368">
      <w:pPr>
        <w:numPr>
          <w:ilvl w:val="1"/>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3 deep backs 3 yards behind deepest linebacker.</w:t>
      </w:r>
    </w:p>
    <w:p w14:paraId="2704E1E5" w14:textId="0B46E66B" w:rsidR="00072368" w:rsidRPr="00BD1699" w:rsidRDefault="00072368" w:rsidP="00BD169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Until the snap the defense shall be </w:t>
      </w:r>
      <w:r w:rsidR="00BD1699">
        <w:rPr>
          <w:rFonts w:ascii="Times New Roman" w:eastAsia="Times New Roman" w:hAnsi="Times New Roman" w:cs="Times New Roman"/>
          <w:color w:val="000000"/>
          <w:sz w:val="24"/>
          <w:szCs w:val="24"/>
        </w:rPr>
        <w:t>4-2-2 with four (4) players in an imaginary, straight line 2 yards off the ball. Two linebackers must be at least one (1) yard behind the deepest lineman: two (2) defensive backs must be at least three (3) yards behind the deepest linebacker.</w:t>
      </w:r>
      <w:r w:rsidRPr="00BD1699">
        <w:rPr>
          <w:rFonts w:ascii="Times New Roman" w:eastAsia="Times New Roman" w:hAnsi="Times New Roman" w:cs="Times New Roman"/>
          <w:color w:val="000000"/>
          <w:sz w:val="24"/>
          <w:szCs w:val="24"/>
        </w:rPr>
        <w:t xml:space="preserve">  </w:t>
      </w:r>
    </w:p>
    <w:p w14:paraId="015ACD49" w14:textId="77777777" w:rsidR="00072368" w:rsidRPr="00072368" w:rsidRDefault="00072368" w:rsidP="0007236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Press coverage is not allowed against the receiver except when the receiver is within 5 yards of the offensive tackle. </w:t>
      </w:r>
    </w:p>
    <w:p w14:paraId="0148F832" w14:textId="77777777" w:rsidR="00072368" w:rsidRPr="00072368" w:rsidRDefault="00072368" w:rsidP="00072368">
      <w:pPr>
        <w:numPr>
          <w:ilvl w:val="0"/>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No “movement” prior to the snap, </w:t>
      </w:r>
      <w:proofErr w:type="gramStart"/>
      <w:r w:rsidRPr="00072368">
        <w:rPr>
          <w:rFonts w:ascii="Times New Roman" w:eastAsia="Times New Roman" w:hAnsi="Times New Roman" w:cs="Times New Roman"/>
          <w:color w:val="000000"/>
          <w:sz w:val="24"/>
          <w:szCs w:val="24"/>
        </w:rPr>
        <w:t>i.e.</w:t>
      </w:r>
      <w:proofErr w:type="gramEnd"/>
      <w:r w:rsidRPr="00072368">
        <w:rPr>
          <w:rFonts w:ascii="Times New Roman" w:eastAsia="Times New Roman" w:hAnsi="Times New Roman" w:cs="Times New Roman"/>
          <w:color w:val="000000"/>
          <w:sz w:val="24"/>
          <w:szCs w:val="24"/>
        </w:rPr>
        <w:t xml:space="preserve"> no shifts or stunts to confuse offense.  Defense does not have to balance offense laterally.</w:t>
      </w:r>
    </w:p>
    <w:p w14:paraId="49F69C48" w14:textId="114B1D41" w:rsidR="00BD1699" w:rsidRPr="00BD1699" w:rsidRDefault="00072368" w:rsidP="00BD169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lastRenderedPageBreak/>
        <w:t xml:space="preserve"> The downfield blocking rule is also in effect whenever a defensive team becomes an offensive team as the result of receiving a punt, pass interception, or the recovery of certain types of fumbles.</w:t>
      </w:r>
    </w:p>
    <w:p w14:paraId="5753DAA5" w14:textId="13D040EA" w:rsidR="00072368" w:rsidRPr="00072368" w:rsidRDefault="00072368" w:rsidP="00221FE9">
      <w:pPr>
        <w:spacing w:after="0" w:line="240" w:lineRule="auto"/>
        <w:rPr>
          <w:rFonts w:ascii="Times New Roman" w:eastAsia="Times New Roman" w:hAnsi="Times New Roman" w:cs="Times New Roman"/>
          <w:sz w:val="24"/>
          <w:szCs w:val="24"/>
        </w:rPr>
      </w:pPr>
    </w:p>
    <w:p w14:paraId="46F7E088" w14:textId="77777777" w:rsidR="00072368" w:rsidRPr="00072368" w:rsidRDefault="00072368" w:rsidP="00072368">
      <w:pPr>
        <w:spacing w:after="0" w:line="240" w:lineRule="auto"/>
        <w:ind w:hanging="720"/>
        <w:outlineLvl w:val="2"/>
        <w:rPr>
          <w:rFonts w:ascii="Times New Roman" w:eastAsia="Times New Roman" w:hAnsi="Times New Roman" w:cs="Times New Roman"/>
          <w:b/>
          <w:bCs/>
          <w:sz w:val="24"/>
          <w:szCs w:val="24"/>
        </w:rPr>
      </w:pPr>
      <w:r w:rsidRPr="00072368">
        <w:rPr>
          <w:rFonts w:ascii="Times New Roman" w:eastAsia="Times New Roman" w:hAnsi="Times New Roman" w:cs="Times New Roman"/>
          <w:b/>
          <w:bCs/>
          <w:color w:val="000000"/>
          <w:sz w:val="24"/>
          <w:szCs w:val="24"/>
          <w:u w:val="single"/>
        </w:rPr>
        <w:t xml:space="preserve">GENERAL INFORMATION </w:t>
      </w:r>
    </w:p>
    <w:p w14:paraId="48CC30E5" w14:textId="22E8FCFA" w:rsidR="00072368" w:rsidRPr="00072368" w:rsidRDefault="00072368" w:rsidP="00221FE9">
      <w:pPr>
        <w:spacing w:after="0" w:line="240" w:lineRule="auto"/>
        <w:textAlignment w:val="baseline"/>
        <w:rPr>
          <w:rFonts w:ascii="Times New Roman" w:eastAsia="Times New Roman" w:hAnsi="Times New Roman" w:cs="Times New Roman"/>
          <w:color w:val="000000"/>
          <w:sz w:val="24"/>
          <w:szCs w:val="24"/>
        </w:rPr>
      </w:pPr>
    </w:p>
    <w:p w14:paraId="5C7C95B6" w14:textId="77777777" w:rsidR="00072368" w:rsidRPr="00072368" w:rsidRDefault="00072368" w:rsidP="0007236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Jersey numbering rules waived.</w:t>
      </w:r>
    </w:p>
    <w:p w14:paraId="32883CC3" w14:textId="77777777" w:rsidR="00072368" w:rsidRPr="00072368" w:rsidRDefault="00072368" w:rsidP="0007236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Metal cleats are not allowed.</w:t>
      </w:r>
    </w:p>
    <w:p w14:paraId="2F8FCFEB" w14:textId="77777777" w:rsidR="00072368" w:rsidRPr="00072368" w:rsidRDefault="00072368" w:rsidP="0007236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Halftime (10 minutes minimum) after period 2.</w:t>
      </w:r>
    </w:p>
    <w:p w14:paraId="3B28445C" w14:textId="77777777" w:rsidR="00072368" w:rsidRPr="00072368" w:rsidRDefault="00072368" w:rsidP="0007236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Coaches are responsible for “A” skilled players and “B” skilled </w:t>
      </w:r>
      <w:proofErr w:type="gramStart"/>
      <w:r w:rsidRPr="00072368">
        <w:rPr>
          <w:rFonts w:ascii="Times New Roman" w:eastAsia="Times New Roman" w:hAnsi="Times New Roman" w:cs="Times New Roman"/>
          <w:color w:val="000000"/>
          <w:sz w:val="24"/>
          <w:szCs w:val="24"/>
        </w:rPr>
        <w:t>players, when</w:t>
      </w:r>
      <w:proofErr w:type="gramEnd"/>
      <w:r w:rsidRPr="00072368">
        <w:rPr>
          <w:rFonts w:ascii="Times New Roman" w:eastAsia="Times New Roman" w:hAnsi="Times New Roman" w:cs="Times New Roman"/>
          <w:color w:val="000000"/>
          <w:sz w:val="24"/>
          <w:szCs w:val="24"/>
        </w:rPr>
        <w:t xml:space="preserve"> they play </w:t>
      </w:r>
    </w:p>
    <w:p w14:paraId="12D35D09" w14:textId="77777777" w:rsidR="00072368" w:rsidRPr="00072368" w:rsidRDefault="00072368" w:rsidP="00072368">
      <w:pPr>
        <w:spacing w:after="0" w:line="240" w:lineRule="auto"/>
        <w:ind w:firstLine="720"/>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etc. This is not the concern of officials. </w:t>
      </w:r>
    </w:p>
    <w:p w14:paraId="51A4CD0E" w14:textId="77777777" w:rsidR="00072368" w:rsidRPr="00072368" w:rsidRDefault="00072368" w:rsidP="00072368">
      <w:pPr>
        <w:pStyle w:val="ListParagraph"/>
        <w:numPr>
          <w:ilvl w:val="0"/>
          <w:numId w:val="5"/>
        </w:numPr>
        <w:spacing w:after="0" w:line="240" w:lineRule="auto"/>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All team members </w:t>
      </w:r>
      <w:r w:rsidRPr="00072368">
        <w:rPr>
          <w:rFonts w:ascii="Times New Roman" w:eastAsia="Times New Roman" w:hAnsi="Times New Roman" w:cs="Times New Roman"/>
          <w:color w:val="000000"/>
          <w:sz w:val="24"/>
          <w:szCs w:val="24"/>
          <w:u w:val="single"/>
        </w:rPr>
        <w:t>must</w:t>
      </w:r>
      <w:r w:rsidRPr="00072368">
        <w:rPr>
          <w:rFonts w:ascii="Times New Roman" w:eastAsia="Times New Roman" w:hAnsi="Times New Roman" w:cs="Times New Roman"/>
          <w:color w:val="000000"/>
          <w:sz w:val="24"/>
          <w:szCs w:val="24"/>
        </w:rPr>
        <w:t xml:space="preserve"> play in at least 1 quarter.</w:t>
      </w:r>
    </w:p>
    <w:p w14:paraId="5EA76785" w14:textId="77777777" w:rsidR="00072368" w:rsidRPr="00072368" w:rsidRDefault="00072368" w:rsidP="00072368">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All points scored in each quarter will count toward the final score.</w:t>
      </w:r>
    </w:p>
    <w:p w14:paraId="186511D5" w14:textId="77777777" w:rsidR="00072368" w:rsidRPr="00072368" w:rsidRDefault="00072368" w:rsidP="00072368">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Schools that have financial restrictions do not have to play the 5</w:t>
      </w:r>
      <w:r w:rsidRPr="00072368">
        <w:rPr>
          <w:rFonts w:ascii="Times New Roman" w:eastAsia="Times New Roman" w:hAnsi="Times New Roman" w:cs="Times New Roman"/>
          <w:color w:val="000000"/>
          <w:sz w:val="24"/>
          <w:szCs w:val="24"/>
          <w:vertAlign w:val="superscript"/>
        </w:rPr>
        <w:t>th</w:t>
      </w:r>
      <w:r w:rsidRPr="00072368">
        <w:rPr>
          <w:rFonts w:ascii="Times New Roman" w:eastAsia="Times New Roman" w:hAnsi="Times New Roman" w:cs="Times New Roman"/>
          <w:color w:val="000000"/>
          <w:sz w:val="24"/>
          <w:szCs w:val="24"/>
        </w:rPr>
        <w:t xml:space="preserve"> quarter extended play.</w:t>
      </w:r>
    </w:p>
    <w:p w14:paraId="7869C9AE" w14:textId="77777777" w:rsidR="00072368" w:rsidRPr="00072368" w:rsidRDefault="00072368" w:rsidP="00072368">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There will be </w:t>
      </w:r>
      <w:r w:rsidRPr="00072368">
        <w:rPr>
          <w:rFonts w:ascii="Times New Roman" w:eastAsia="Times New Roman" w:hAnsi="Times New Roman" w:cs="Times New Roman"/>
          <w:color w:val="000000"/>
          <w:sz w:val="24"/>
          <w:szCs w:val="24"/>
          <w:u w:val="single"/>
        </w:rPr>
        <w:t>no</w:t>
      </w:r>
      <w:r w:rsidRPr="00072368">
        <w:rPr>
          <w:rFonts w:ascii="Times New Roman" w:eastAsia="Times New Roman" w:hAnsi="Times New Roman" w:cs="Times New Roman"/>
          <w:color w:val="000000"/>
          <w:sz w:val="24"/>
          <w:szCs w:val="24"/>
        </w:rPr>
        <w:t xml:space="preserve"> crossover of players unless for an emergency and coach calls timeout to explain it to the other coach. </w:t>
      </w:r>
    </w:p>
    <w:p w14:paraId="0D6B05FC" w14:textId="77777777" w:rsidR="00072368" w:rsidRPr="00D271DE" w:rsidRDefault="00072368" w:rsidP="00072368">
      <w:pPr>
        <w:pStyle w:val="ListParagraph"/>
        <w:numPr>
          <w:ilvl w:val="0"/>
          <w:numId w:val="5"/>
        </w:numPr>
        <w:spacing w:after="0" w:line="240" w:lineRule="auto"/>
        <w:textAlignment w:val="baseline"/>
        <w:rPr>
          <w:rFonts w:ascii="Times New Roman" w:eastAsia="Times New Roman" w:hAnsi="Times New Roman" w:cs="Times New Roman"/>
          <w:color w:val="000000"/>
          <w:sz w:val="24"/>
          <w:szCs w:val="24"/>
        </w:rPr>
      </w:pPr>
      <w:r w:rsidRPr="00D271DE">
        <w:rPr>
          <w:rFonts w:ascii="Times New Roman" w:hAnsi="Times New Roman" w:cs="Times New Roman"/>
          <w:sz w:val="24"/>
          <w:szCs w:val="24"/>
        </w:rPr>
        <w:t>No school team, or individual player, may participate in more than seven (7) Games. Teams may play 3 games in a 14-day period. A minimum of four (4) nights of rest must elapse between any games. The time between football scrimmages and the time between football games and scrimmages must be three (3) nights</w:t>
      </w:r>
    </w:p>
    <w:p w14:paraId="5DD14C11"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416018DE"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b/>
          <w:bCs/>
          <w:color w:val="000000"/>
          <w:sz w:val="24"/>
          <w:szCs w:val="24"/>
          <w:u w:val="single"/>
        </w:rPr>
        <w:t>GAME FORMAT</w:t>
      </w:r>
      <w:r w:rsidRPr="00072368">
        <w:rPr>
          <w:rFonts w:ascii="Times New Roman" w:eastAsia="Times New Roman" w:hAnsi="Times New Roman" w:cs="Times New Roman"/>
          <w:color w:val="000000"/>
          <w:sz w:val="24"/>
          <w:szCs w:val="24"/>
        </w:rPr>
        <w:t>:</w:t>
      </w:r>
    </w:p>
    <w:p w14:paraId="1EA6DDAF" w14:textId="77777777" w:rsidR="00072368" w:rsidRPr="00072368" w:rsidRDefault="00072368" w:rsidP="00072368">
      <w:pPr>
        <w:spacing w:after="0" w:line="240" w:lineRule="auto"/>
        <w:rPr>
          <w:rFonts w:ascii="Times New Roman" w:eastAsia="Times New Roman" w:hAnsi="Times New Roman" w:cs="Times New Roman"/>
          <w:sz w:val="24"/>
          <w:szCs w:val="24"/>
        </w:rPr>
      </w:pPr>
    </w:p>
    <w:p w14:paraId="02933EAC"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1.</w:t>
      </w:r>
      <w:r w:rsidRPr="00072368">
        <w:rPr>
          <w:rFonts w:ascii="Times New Roman" w:eastAsia="Times New Roman" w:hAnsi="Times New Roman" w:cs="Times New Roman"/>
          <w:color w:val="000000"/>
          <w:sz w:val="24"/>
          <w:szCs w:val="24"/>
        </w:rPr>
        <w:tab/>
      </w:r>
      <w:r w:rsidRPr="00072368">
        <w:rPr>
          <w:rFonts w:ascii="Times New Roman" w:eastAsia="Times New Roman" w:hAnsi="Times New Roman" w:cs="Times New Roman"/>
          <w:b/>
          <w:bCs/>
          <w:color w:val="000000"/>
          <w:sz w:val="24"/>
          <w:szCs w:val="24"/>
          <w:u w:val="single"/>
        </w:rPr>
        <w:t>Four (4) quarters</w:t>
      </w:r>
      <w:r w:rsidRPr="00072368">
        <w:rPr>
          <w:rFonts w:ascii="Times New Roman" w:eastAsia="Times New Roman" w:hAnsi="Times New Roman" w:cs="Times New Roman"/>
          <w:b/>
          <w:bCs/>
          <w:color w:val="000000"/>
          <w:sz w:val="24"/>
          <w:szCs w:val="24"/>
        </w:rPr>
        <w:t>:</w:t>
      </w:r>
      <w:r w:rsidRPr="00072368">
        <w:rPr>
          <w:rFonts w:ascii="Times New Roman" w:eastAsia="Times New Roman" w:hAnsi="Times New Roman" w:cs="Times New Roman"/>
          <w:color w:val="000000"/>
          <w:sz w:val="24"/>
          <w:szCs w:val="24"/>
        </w:rPr>
        <w:t xml:space="preserve">  Teams with </w:t>
      </w:r>
      <w:r w:rsidRPr="00072368">
        <w:rPr>
          <w:rFonts w:ascii="Times New Roman" w:eastAsia="Times New Roman" w:hAnsi="Times New Roman" w:cs="Times New Roman"/>
          <w:color w:val="000000"/>
          <w:sz w:val="24"/>
          <w:szCs w:val="24"/>
          <w:u w:val="single"/>
        </w:rPr>
        <w:t>less</w:t>
      </w:r>
      <w:r w:rsidRPr="00072368">
        <w:rPr>
          <w:rFonts w:ascii="Times New Roman" w:eastAsia="Times New Roman" w:hAnsi="Times New Roman" w:cs="Times New Roman"/>
          <w:color w:val="000000"/>
          <w:sz w:val="24"/>
          <w:szCs w:val="24"/>
        </w:rPr>
        <w:t xml:space="preserve"> than 26 players.</w:t>
      </w:r>
    </w:p>
    <w:p w14:paraId="65D7F385" w14:textId="77777777" w:rsidR="00072368" w:rsidRPr="00072368" w:rsidRDefault="00072368" w:rsidP="00072368">
      <w:pPr>
        <w:spacing w:after="0" w:line="240" w:lineRule="auto"/>
        <w:ind w:left="720"/>
        <w:rPr>
          <w:rFonts w:ascii="Times New Roman" w:eastAsia="Times New Roman" w:hAnsi="Times New Roman" w:cs="Times New Roman"/>
          <w:sz w:val="24"/>
          <w:szCs w:val="24"/>
        </w:rPr>
      </w:pPr>
      <w:r w:rsidRPr="00072368">
        <w:rPr>
          <w:rFonts w:ascii="Times New Roman" w:eastAsia="Times New Roman" w:hAnsi="Times New Roman" w:cs="Times New Roman"/>
          <w:sz w:val="24"/>
          <w:szCs w:val="24"/>
        </w:rPr>
        <w:t xml:space="preserve">a. </w:t>
      </w:r>
      <w:r w:rsidRPr="00072368">
        <w:rPr>
          <w:rFonts w:ascii="Times New Roman" w:eastAsia="Times New Roman" w:hAnsi="Times New Roman" w:cs="Times New Roman"/>
          <w:color w:val="000000"/>
          <w:sz w:val="24"/>
          <w:szCs w:val="24"/>
        </w:rPr>
        <w:t>Quarters 1, 3 and 4 are for “A” level players</w:t>
      </w:r>
      <w:r w:rsidRPr="00072368">
        <w:rPr>
          <w:rFonts w:ascii="Times New Roman" w:eastAsia="Times New Roman" w:hAnsi="Times New Roman" w:cs="Times New Roman"/>
          <w:color w:val="000000"/>
          <w:sz w:val="24"/>
          <w:szCs w:val="24"/>
          <w:u w:val="single"/>
        </w:rPr>
        <w:t>.</w:t>
      </w:r>
      <w:r w:rsidRPr="00072368">
        <w:rPr>
          <w:rFonts w:ascii="Times New Roman" w:eastAsia="Times New Roman" w:hAnsi="Times New Roman" w:cs="Times New Roman"/>
          <w:color w:val="000000"/>
          <w:sz w:val="24"/>
          <w:szCs w:val="24"/>
        </w:rPr>
        <w:t xml:space="preserve">  All “A” level players are restricted to play in quarters 1, 3, and 4.</w:t>
      </w:r>
    </w:p>
    <w:p w14:paraId="28A62783" w14:textId="7236281A" w:rsidR="00072368" w:rsidRPr="00072368" w:rsidRDefault="00072368" w:rsidP="00072368">
      <w:p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            b.</w:t>
      </w:r>
      <w:r w:rsidR="00221FE9">
        <w:rPr>
          <w:rFonts w:ascii="Times New Roman" w:eastAsia="Times New Roman" w:hAnsi="Times New Roman" w:cs="Times New Roman"/>
          <w:color w:val="000000"/>
          <w:sz w:val="24"/>
          <w:szCs w:val="24"/>
        </w:rPr>
        <w:t xml:space="preserve"> </w:t>
      </w:r>
      <w:r w:rsidRPr="00072368">
        <w:rPr>
          <w:rFonts w:ascii="Times New Roman" w:eastAsia="Times New Roman" w:hAnsi="Times New Roman" w:cs="Times New Roman"/>
          <w:color w:val="000000"/>
          <w:sz w:val="24"/>
          <w:szCs w:val="24"/>
        </w:rPr>
        <w:t xml:space="preserve">Quarter 2 is for all “B” level (lower skilled) players </w:t>
      </w:r>
      <w:r w:rsidRPr="00072368">
        <w:rPr>
          <w:rFonts w:ascii="Times New Roman" w:eastAsia="Times New Roman" w:hAnsi="Times New Roman" w:cs="Times New Roman"/>
          <w:color w:val="000000"/>
          <w:sz w:val="24"/>
          <w:szCs w:val="24"/>
          <w:u w:val="single"/>
        </w:rPr>
        <w:t>ONLY</w:t>
      </w:r>
      <w:r w:rsidRPr="00072368">
        <w:rPr>
          <w:rFonts w:ascii="Times New Roman" w:eastAsia="Times New Roman" w:hAnsi="Times New Roman" w:cs="Times New Roman"/>
          <w:color w:val="000000"/>
          <w:sz w:val="24"/>
          <w:szCs w:val="24"/>
        </w:rPr>
        <w:t xml:space="preserve">, however, a B level player </w:t>
      </w:r>
    </w:p>
    <w:p w14:paraId="0946902E" w14:textId="77777777" w:rsidR="00072368" w:rsidRPr="00072368" w:rsidRDefault="00072368" w:rsidP="00072368">
      <w:pPr>
        <w:spacing w:after="0" w:line="240" w:lineRule="auto"/>
        <w:ind w:firstLine="720"/>
        <w:textAlignment w:val="baseline"/>
        <w:rPr>
          <w:rFonts w:ascii="Times New Roman" w:eastAsia="Times New Roman" w:hAnsi="Times New Roman" w:cs="Times New Roman"/>
          <w:b/>
          <w:bCs/>
          <w:color w:val="000000"/>
          <w:sz w:val="24"/>
          <w:szCs w:val="24"/>
        </w:rPr>
      </w:pPr>
      <w:r w:rsidRPr="00072368">
        <w:rPr>
          <w:rFonts w:ascii="Times New Roman" w:eastAsia="Times New Roman" w:hAnsi="Times New Roman" w:cs="Times New Roman"/>
          <w:color w:val="000000"/>
          <w:sz w:val="24"/>
          <w:szCs w:val="24"/>
        </w:rPr>
        <w:t xml:space="preserve">may play in quarters 1, 3, or 4. </w:t>
      </w:r>
    </w:p>
    <w:p w14:paraId="7315E20A" w14:textId="77777777" w:rsidR="00072368" w:rsidRPr="00072368" w:rsidRDefault="00072368" w:rsidP="00072368">
      <w:pPr>
        <w:spacing w:after="0" w:line="240" w:lineRule="auto"/>
        <w:ind w:left="1440"/>
        <w:rPr>
          <w:rFonts w:ascii="Times New Roman" w:eastAsia="Times New Roman" w:hAnsi="Times New Roman" w:cs="Times New Roman"/>
          <w:sz w:val="24"/>
          <w:szCs w:val="24"/>
        </w:rPr>
      </w:pPr>
      <w:r w:rsidRPr="00072368">
        <w:rPr>
          <w:rFonts w:ascii="Times New Roman" w:eastAsia="Times New Roman" w:hAnsi="Times New Roman" w:cs="Times New Roman"/>
          <w:b/>
          <w:bCs/>
          <w:color w:val="000000"/>
          <w:sz w:val="24"/>
          <w:szCs w:val="24"/>
        </w:rPr>
        <w:t>NO “A” level player should play in Quarter 2</w:t>
      </w:r>
    </w:p>
    <w:p w14:paraId="627CC72C" w14:textId="77777777" w:rsidR="00221FE9" w:rsidRDefault="00072368" w:rsidP="00221FE9">
      <w:pPr>
        <w:numPr>
          <w:ilvl w:val="0"/>
          <w:numId w:val="6"/>
        </w:numPr>
        <w:spacing w:after="0" w:line="240" w:lineRule="auto"/>
        <w:ind w:left="1080"/>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All quarters count toward final score.</w:t>
      </w:r>
    </w:p>
    <w:p w14:paraId="441E93E9" w14:textId="18ACDD5F" w:rsidR="00072368" w:rsidRPr="00221FE9" w:rsidRDefault="00221FE9" w:rsidP="00221FE9">
      <w:pPr>
        <w:numPr>
          <w:ilvl w:val="0"/>
          <w:numId w:val="6"/>
        </w:numPr>
        <w:spacing w:after="0" w:line="240" w:lineRule="auto"/>
        <w:ind w:left="1080"/>
        <w:textAlignment w:val="baseline"/>
        <w:rPr>
          <w:rFonts w:ascii="Times New Roman" w:eastAsia="Times New Roman" w:hAnsi="Times New Roman" w:cs="Times New Roman"/>
          <w:color w:val="000000"/>
          <w:sz w:val="24"/>
          <w:szCs w:val="24"/>
        </w:rPr>
      </w:pPr>
      <w:r w:rsidRPr="00221FE9">
        <w:rPr>
          <w:rFonts w:ascii="Times New Roman" w:eastAsia="Times New Roman" w:hAnsi="Times New Roman" w:cs="Times New Roman"/>
          <w:color w:val="000000"/>
          <w:sz w:val="24"/>
          <w:szCs w:val="24"/>
        </w:rPr>
        <w:t>Teams are to exchange rosters designating A &amp; B level players prior to the start of the game.</w:t>
      </w:r>
    </w:p>
    <w:p w14:paraId="641D31A0" w14:textId="77777777" w:rsidR="00072368" w:rsidRPr="00072368" w:rsidRDefault="00072368" w:rsidP="00072368">
      <w:pPr>
        <w:spacing w:after="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color w:val="000000"/>
          <w:sz w:val="24"/>
          <w:szCs w:val="24"/>
        </w:rPr>
        <w:t>2.</w:t>
      </w:r>
      <w:r w:rsidRPr="00072368">
        <w:rPr>
          <w:rFonts w:ascii="Times New Roman" w:eastAsia="Times New Roman" w:hAnsi="Times New Roman" w:cs="Times New Roman"/>
          <w:color w:val="000000"/>
          <w:sz w:val="24"/>
          <w:szCs w:val="24"/>
        </w:rPr>
        <w:tab/>
      </w:r>
      <w:r w:rsidRPr="00072368">
        <w:rPr>
          <w:rFonts w:ascii="Times New Roman" w:eastAsia="Times New Roman" w:hAnsi="Times New Roman" w:cs="Times New Roman"/>
          <w:b/>
          <w:bCs/>
          <w:color w:val="000000"/>
          <w:sz w:val="24"/>
          <w:szCs w:val="24"/>
          <w:u w:val="single"/>
        </w:rPr>
        <w:t>Five (5) quarters</w:t>
      </w:r>
      <w:r w:rsidRPr="00072368">
        <w:rPr>
          <w:rFonts w:ascii="Times New Roman" w:eastAsia="Times New Roman" w:hAnsi="Times New Roman" w:cs="Times New Roman"/>
          <w:b/>
          <w:bCs/>
          <w:color w:val="000000"/>
          <w:sz w:val="24"/>
          <w:szCs w:val="24"/>
        </w:rPr>
        <w:t>:</w:t>
      </w:r>
      <w:r w:rsidRPr="00072368">
        <w:rPr>
          <w:rFonts w:ascii="Times New Roman" w:eastAsia="Times New Roman" w:hAnsi="Times New Roman" w:cs="Times New Roman"/>
          <w:color w:val="000000"/>
          <w:sz w:val="24"/>
          <w:szCs w:val="24"/>
        </w:rPr>
        <w:t xml:space="preserve">  Teams with 26 or more players.</w:t>
      </w:r>
    </w:p>
    <w:p w14:paraId="4F05BB1D"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Coaches are required to exchange rosters designating A &amp; B level players’ prior to start of the regular game.</w:t>
      </w:r>
    </w:p>
    <w:p w14:paraId="29E82845"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Teams will play under the following format:</w:t>
      </w:r>
    </w:p>
    <w:p w14:paraId="4A5DA5A6"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Quarters 1 &amp; 3</w:t>
      </w:r>
      <w:proofErr w:type="gramStart"/>
      <w:r w:rsidRPr="00072368">
        <w:rPr>
          <w:rFonts w:ascii="Times New Roman" w:eastAsia="Times New Roman" w:hAnsi="Times New Roman" w:cs="Times New Roman"/>
          <w:color w:val="000000"/>
          <w:sz w:val="24"/>
          <w:szCs w:val="24"/>
        </w:rPr>
        <w:t>:  “</w:t>
      </w:r>
      <w:proofErr w:type="gramEnd"/>
      <w:r w:rsidRPr="00072368">
        <w:rPr>
          <w:rFonts w:ascii="Times New Roman" w:eastAsia="Times New Roman" w:hAnsi="Times New Roman" w:cs="Times New Roman"/>
          <w:color w:val="000000"/>
          <w:sz w:val="24"/>
          <w:szCs w:val="24"/>
        </w:rPr>
        <w:t>A” level players</w:t>
      </w:r>
    </w:p>
    <w:p w14:paraId="05A8AF32"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Quarters 2 &amp; 4</w:t>
      </w:r>
      <w:proofErr w:type="gramStart"/>
      <w:r w:rsidRPr="00072368">
        <w:rPr>
          <w:rFonts w:ascii="Times New Roman" w:eastAsia="Times New Roman" w:hAnsi="Times New Roman" w:cs="Times New Roman"/>
          <w:color w:val="000000"/>
          <w:sz w:val="24"/>
          <w:szCs w:val="24"/>
        </w:rPr>
        <w:t>:  “</w:t>
      </w:r>
      <w:proofErr w:type="gramEnd"/>
      <w:r w:rsidRPr="00072368">
        <w:rPr>
          <w:rFonts w:ascii="Times New Roman" w:eastAsia="Times New Roman" w:hAnsi="Times New Roman" w:cs="Times New Roman"/>
          <w:color w:val="000000"/>
          <w:sz w:val="24"/>
          <w:szCs w:val="24"/>
        </w:rPr>
        <w:t xml:space="preserve">B” level players. </w:t>
      </w:r>
    </w:p>
    <w:p w14:paraId="3355B521"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 </w:t>
      </w:r>
      <w:r w:rsidRPr="00072368">
        <w:rPr>
          <w:rFonts w:ascii="Times New Roman" w:eastAsia="Times New Roman" w:hAnsi="Times New Roman" w:cs="Times New Roman"/>
          <w:b/>
          <w:bCs/>
          <w:color w:val="000000"/>
          <w:sz w:val="24"/>
          <w:szCs w:val="24"/>
        </w:rPr>
        <w:t xml:space="preserve">NO “A” level player should play in Quarter 2 or 4. </w:t>
      </w:r>
    </w:p>
    <w:p w14:paraId="7A129404"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Quarter 5: “A” or “B” players</w:t>
      </w:r>
    </w:p>
    <w:p w14:paraId="35C56646" w14:textId="77777777" w:rsidR="00072368" w:rsidRPr="00072368" w:rsidRDefault="00072368" w:rsidP="0007236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72368">
        <w:rPr>
          <w:rFonts w:ascii="Times New Roman" w:eastAsia="Times New Roman" w:hAnsi="Times New Roman" w:cs="Times New Roman"/>
          <w:color w:val="000000"/>
          <w:sz w:val="24"/>
          <w:szCs w:val="24"/>
        </w:rPr>
        <w:t xml:space="preserve">  All quarters count toward final score.</w:t>
      </w:r>
    </w:p>
    <w:p w14:paraId="70F158FA" w14:textId="77777777" w:rsidR="00072368" w:rsidRPr="00072368" w:rsidRDefault="00072368" w:rsidP="00072368">
      <w:pPr>
        <w:spacing w:after="240" w:line="240" w:lineRule="auto"/>
        <w:rPr>
          <w:rFonts w:ascii="Times New Roman" w:eastAsia="Times New Roman" w:hAnsi="Times New Roman" w:cs="Times New Roman"/>
          <w:sz w:val="24"/>
          <w:szCs w:val="24"/>
        </w:rPr>
      </w:pPr>
      <w:r w:rsidRPr="00072368">
        <w:rPr>
          <w:rFonts w:ascii="Times New Roman" w:eastAsia="Times New Roman" w:hAnsi="Times New Roman" w:cs="Times New Roman"/>
          <w:sz w:val="24"/>
          <w:szCs w:val="24"/>
        </w:rPr>
        <w:br/>
      </w:r>
      <w:r w:rsidRPr="00072368">
        <w:rPr>
          <w:rFonts w:ascii="Times New Roman" w:eastAsia="Times New Roman" w:hAnsi="Times New Roman" w:cs="Times New Roman"/>
          <w:sz w:val="24"/>
          <w:szCs w:val="24"/>
        </w:rPr>
        <w:br/>
      </w:r>
    </w:p>
    <w:p w14:paraId="75EF6EF2" w14:textId="3B535C07" w:rsidR="00072368" w:rsidRPr="00072368" w:rsidRDefault="00221FE9" w:rsidP="00072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Developed: Fall 2022</w:t>
      </w:r>
    </w:p>
    <w:p w14:paraId="60C88D0C" w14:textId="79B5CFBB" w:rsidR="00230C4D" w:rsidRPr="00072368" w:rsidRDefault="00230C4D" w:rsidP="00072368">
      <w:pPr>
        <w:rPr>
          <w:rFonts w:ascii="Times New Roman" w:hAnsi="Times New Roman" w:cs="Times New Roman"/>
          <w:sz w:val="24"/>
          <w:szCs w:val="24"/>
        </w:rPr>
      </w:pPr>
    </w:p>
    <w:sectPr w:rsidR="00230C4D" w:rsidRPr="0007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2B"/>
    <w:multiLevelType w:val="hybridMultilevel"/>
    <w:tmpl w:val="5E5C61BE"/>
    <w:lvl w:ilvl="0" w:tplc="9460A97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11EF5"/>
    <w:multiLevelType w:val="multilevel"/>
    <w:tmpl w:val="8D72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B4C0F"/>
    <w:multiLevelType w:val="hybridMultilevel"/>
    <w:tmpl w:val="3A8EE8A0"/>
    <w:lvl w:ilvl="0" w:tplc="0A7EDDAE">
      <w:start w:val="3"/>
      <w:numFmt w:val="lowerLetter"/>
      <w:lvlText w:val="%1."/>
      <w:lvlJc w:val="left"/>
      <w:pPr>
        <w:tabs>
          <w:tab w:val="num" w:pos="720"/>
        </w:tabs>
        <w:ind w:left="720" w:hanging="360"/>
      </w:pPr>
    </w:lvl>
    <w:lvl w:ilvl="1" w:tplc="16844146" w:tentative="1">
      <w:start w:val="1"/>
      <w:numFmt w:val="decimal"/>
      <w:lvlText w:val="%2."/>
      <w:lvlJc w:val="left"/>
      <w:pPr>
        <w:tabs>
          <w:tab w:val="num" w:pos="1440"/>
        </w:tabs>
        <w:ind w:left="1440" w:hanging="360"/>
      </w:pPr>
    </w:lvl>
    <w:lvl w:ilvl="2" w:tplc="94B2E122" w:tentative="1">
      <w:start w:val="1"/>
      <w:numFmt w:val="decimal"/>
      <w:lvlText w:val="%3."/>
      <w:lvlJc w:val="left"/>
      <w:pPr>
        <w:tabs>
          <w:tab w:val="num" w:pos="2160"/>
        </w:tabs>
        <w:ind w:left="2160" w:hanging="360"/>
      </w:pPr>
    </w:lvl>
    <w:lvl w:ilvl="3" w:tplc="8766BD10" w:tentative="1">
      <w:start w:val="1"/>
      <w:numFmt w:val="decimal"/>
      <w:lvlText w:val="%4."/>
      <w:lvlJc w:val="left"/>
      <w:pPr>
        <w:tabs>
          <w:tab w:val="num" w:pos="2880"/>
        </w:tabs>
        <w:ind w:left="2880" w:hanging="360"/>
      </w:pPr>
    </w:lvl>
    <w:lvl w:ilvl="4" w:tplc="8C063F72" w:tentative="1">
      <w:start w:val="1"/>
      <w:numFmt w:val="decimal"/>
      <w:lvlText w:val="%5."/>
      <w:lvlJc w:val="left"/>
      <w:pPr>
        <w:tabs>
          <w:tab w:val="num" w:pos="3600"/>
        </w:tabs>
        <w:ind w:left="3600" w:hanging="360"/>
      </w:pPr>
    </w:lvl>
    <w:lvl w:ilvl="5" w:tplc="85045FE4" w:tentative="1">
      <w:start w:val="1"/>
      <w:numFmt w:val="decimal"/>
      <w:lvlText w:val="%6."/>
      <w:lvlJc w:val="left"/>
      <w:pPr>
        <w:tabs>
          <w:tab w:val="num" w:pos="4320"/>
        </w:tabs>
        <w:ind w:left="4320" w:hanging="360"/>
      </w:pPr>
    </w:lvl>
    <w:lvl w:ilvl="6" w:tplc="249838C4" w:tentative="1">
      <w:start w:val="1"/>
      <w:numFmt w:val="decimal"/>
      <w:lvlText w:val="%7."/>
      <w:lvlJc w:val="left"/>
      <w:pPr>
        <w:tabs>
          <w:tab w:val="num" w:pos="5040"/>
        </w:tabs>
        <w:ind w:left="5040" w:hanging="360"/>
      </w:pPr>
    </w:lvl>
    <w:lvl w:ilvl="7" w:tplc="0358955C" w:tentative="1">
      <w:start w:val="1"/>
      <w:numFmt w:val="decimal"/>
      <w:lvlText w:val="%8."/>
      <w:lvlJc w:val="left"/>
      <w:pPr>
        <w:tabs>
          <w:tab w:val="num" w:pos="5760"/>
        </w:tabs>
        <w:ind w:left="5760" w:hanging="360"/>
      </w:pPr>
    </w:lvl>
    <w:lvl w:ilvl="8" w:tplc="8C96B7BE" w:tentative="1">
      <w:start w:val="1"/>
      <w:numFmt w:val="decimal"/>
      <w:lvlText w:val="%9."/>
      <w:lvlJc w:val="left"/>
      <w:pPr>
        <w:tabs>
          <w:tab w:val="num" w:pos="6480"/>
        </w:tabs>
        <w:ind w:left="6480" w:hanging="360"/>
      </w:pPr>
    </w:lvl>
  </w:abstractNum>
  <w:abstractNum w:abstractNumId="3" w15:restartNumberingAfterBreak="0">
    <w:nsid w:val="447B7184"/>
    <w:multiLevelType w:val="multilevel"/>
    <w:tmpl w:val="6FFC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93923"/>
    <w:multiLevelType w:val="multilevel"/>
    <w:tmpl w:val="8BD4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271E2"/>
    <w:multiLevelType w:val="multilevel"/>
    <w:tmpl w:val="4A4CB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5349F"/>
    <w:multiLevelType w:val="multilevel"/>
    <w:tmpl w:val="E42CE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F58C4"/>
    <w:multiLevelType w:val="multilevel"/>
    <w:tmpl w:val="5840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175061">
    <w:abstractNumId w:val="3"/>
  </w:num>
  <w:num w:numId="2" w16cid:durableId="1576281577">
    <w:abstractNumId w:val="7"/>
  </w:num>
  <w:num w:numId="3" w16cid:durableId="1540050957">
    <w:abstractNumId w:val="6"/>
  </w:num>
  <w:num w:numId="4" w16cid:durableId="1695568297">
    <w:abstractNumId w:val="5"/>
  </w:num>
  <w:num w:numId="5" w16cid:durableId="824858300">
    <w:abstractNumId w:val="4"/>
  </w:num>
  <w:num w:numId="6" w16cid:durableId="119305252">
    <w:abstractNumId w:val="2"/>
  </w:num>
  <w:num w:numId="7" w16cid:durableId="2134866217">
    <w:abstractNumId w:val="1"/>
    <w:lvlOverride w:ilvl="0">
      <w:lvl w:ilvl="0">
        <w:numFmt w:val="upperLetter"/>
        <w:lvlText w:val="%1."/>
        <w:lvlJc w:val="left"/>
      </w:lvl>
    </w:lvlOverride>
  </w:num>
  <w:num w:numId="8" w16cid:durableId="37277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68"/>
    <w:rsid w:val="00072368"/>
    <w:rsid w:val="00101FA3"/>
    <w:rsid w:val="001554DE"/>
    <w:rsid w:val="00221FE9"/>
    <w:rsid w:val="00230C4D"/>
    <w:rsid w:val="003E37E4"/>
    <w:rsid w:val="004322AE"/>
    <w:rsid w:val="00460A40"/>
    <w:rsid w:val="009C058D"/>
    <w:rsid w:val="00BD1699"/>
    <w:rsid w:val="00CF5B18"/>
    <w:rsid w:val="00D271DE"/>
    <w:rsid w:val="00E1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A4C4"/>
  <w15:chartTrackingRefBased/>
  <w15:docId w15:val="{D4E3A448-54ED-4563-A42F-C051E653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Doroshenko</dc:creator>
  <cp:keywords/>
  <dc:description/>
  <cp:lastModifiedBy>Kevin Simons</cp:lastModifiedBy>
  <cp:revision>2</cp:revision>
  <dcterms:created xsi:type="dcterms:W3CDTF">2022-09-14T21:46:00Z</dcterms:created>
  <dcterms:modified xsi:type="dcterms:W3CDTF">2022-09-14T21:46:00Z</dcterms:modified>
</cp:coreProperties>
</file>