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E" w:rsidRPr="00B171AF" w:rsidRDefault="00C3276A" w:rsidP="00B171AF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  <w:r w:rsidR="00B171AF">
        <w:rPr>
          <w:sz w:val="32"/>
          <w:szCs w:val="32"/>
        </w:rPr>
        <w:t xml:space="preserve">     MARSS Federal Settings</w:t>
      </w:r>
    </w:p>
    <w:p w:rsidR="00563702" w:rsidRDefault="00563702"/>
    <w:p w:rsidR="0042578F" w:rsidRDefault="00563702" w:rsidP="0042578F">
      <w:pPr>
        <w:pStyle w:val="NoSpacing"/>
      </w:pPr>
      <w:r>
        <w:t>EC:</w:t>
      </w:r>
    </w:p>
    <w:p w:rsidR="0042578F" w:rsidRDefault="0042578F" w:rsidP="0042578F">
      <w:pPr>
        <w:pStyle w:val="NoSpacing"/>
      </w:pPr>
      <w:r>
        <w:t>31 = for co-teachin</w:t>
      </w:r>
      <w:r w:rsidR="0089118E">
        <w:t>g only if student is in school &gt;</w:t>
      </w:r>
      <w:r>
        <w:t>10 hours/week</w:t>
      </w:r>
    </w:p>
    <w:p w:rsidR="0042578F" w:rsidRDefault="0042578F" w:rsidP="0042578F">
      <w:pPr>
        <w:pStyle w:val="NoSpacing"/>
      </w:pPr>
    </w:p>
    <w:p w:rsidR="0042578F" w:rsidRDefault="0042578F" w:rsidP="0042578F">
      <w:r>
        <w:t xml:space="preserve">32 = students in both co-teaching </w:t>
      </w:r>
      <w:r>
        <w:rPr>
          <w:u w:val="single"/>
        </w:rPr>
        <w:t>AND</w:t>
      </w:r>
      <w:r>
        <w:t xml:space="preserve"> ECSE if hours total &gt; 10 hours/week</w:t>
      </w:r>
    </w:p>
    <w:p w:rsidR="0042578F" w:rsidRDefault="0042578F" w:rsidP="0042578F">
      <w:r>
        <w:t>33 = for co-teaching only if student is in school &lt;10 hours/week</w:t>
      </w:r>
    </w:p>
    <w:p w:rsidR="0042578F" w:rsidRDefault="0042578F" w:rsidP="0042578F">
      <w:r>
        <w:t xml:space="preserve">34 = students in both co-teaching </w:t>
      </w:r>
      <w:r>
        <w:rPr>
          <w:u w:val="single"/>
        </w:rPr>
        <w:t>AND</w:t>
      </w:r>
      <w:r>
        <w:t xml:space="preserve"> ECSE if hours total &lt; 10 hours/week</w:t>
      </w:r>
    </w:p>
    <w:p w:rsidR="0042578F" w:rsidRDefault="0042578F" w:rsidP="0042578F">
      <w:r>
        <w:t xml:space="preserve">41 = </w:t>
      </w:r>
      <w:r w:rsidR="00C3276A">
        <w:t>Level 3 ECSE</w:t>
      </w:r>
      <w:r>
        <w:t xml:space="preserve"> is the only program the student attends.</w:t>
      </w:r>
    </w:p>
    <w:p w:rsidR="00563702" w:rsidRDefault="00563702" w:rsidP="00563702">
      <w:pPr>
        <w:pStyle w:val="NoSpacing"/>
      </w:pP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>Alden-Conger:</w:t>
      </w:r>
      <w:r w:rsidR="00B171AF">
        <w:t xml:space="preserve"> </w:t>
      </w:r>
      <w:r w:rsidR="001825D1">
        <w:tab/>
      </w:r>
      <w:r w:rsidR="00C3276A">
        <w:t>HK to 5</w:t>
      </w:r>
      <w:r w:rsidR="00C3276A" w:rsidRPr="00C3276A">
        <w:rPr>
          <w:vertAlign w:val="superscript"/>
        </w:rPr>
        <w:t>th</w:t>
      </w:r>
      <w:r w:rsidR="005F23FD">
        <w:t xml:space="preserve"> </w:t>
      </w:r>
      <w:r w:rsidR="001825D1">
        <w:t xml:space="preserve">= </w:t>
      </w:r>
      <w:r w:rsidR="00B171AF">
        <w:t>396</w:t>
      </w:r>
      <w:r w:rsidR="001825D1">
        <w:tab/>
      </w:r>
      <w:r w:rsidR="005F23FD">
        <w:tab/>
      </w:r>
      <w:r w:rsidR="00C3276A">
        <w:t>6</w:t>
      </w:r>
      <w:r w:rsidR="00C3276A" w:rsidRPr="00C3276A">
        <w:rPr>
          <w:vertAlign w:val="superscript"/>
        </w:rPr>
        <w:t>th</w:t>
      </w:r>
      <w:r w:rsidR="00C3276A">
        <w:t xml:space="preserve"> to 12</w:t>
      </w:r>
      <w:r w:rsidR="00C3276A" w:rsidRPr="00C3276A">
        <w:rPr>
          <w:vertAlign w:val="superscript"/>
        </w:rPr>
        <w:t>th</w:t>
      </w:r>
      <w:r w:rsidR="001825D1">
        <w:t xml:space="preserve"> = 390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445F5C">
        <w:t xml:space="preserve">  &lt;83 minutes</w:t>
      </w:r>
      <w:r w:rsidR="00445F5C">
        <w:tab/>
      </w:r>
      <w:r w:rsidR="00445F5C">
        <w:tab/>
      </w:r>
      <w:r w:rsidR="00445F5C">
        <w:tab/>
        <w:t>&lt; 82</w:t>
      </w:r>
    </w:p>
    <w:p w:rsidR="00FA4D06" w:rsidRDefault="00FA4D06" w:rsidP="00563702">
      <w:pPr>
        <w:pStyle w:val="NoSpacing"/>
      </w:pPr>
      <w:r>
        <w:t>Level 2:</w:t>
      </w:r>
      <w:r w:rsidR="00445F5C">
        <w:t xml:space="preserve">  83-237</w:t>
      </w:r>
      <w:r w:rsidR="00445F5C">
        <w:tab/>
      </w:r>
      <w:r w:rsidR="00445F5C">
        <w:tab/>
      </w:r>
      <w:r w:rsidR="00445F5C">
        <w:tab/>
      </w:r>
      <w:r w:rsidR="00445F5C">
        <w:tab/>
        <w:t>82- 234</w:t>
      </w:r>
    </w:p>
    <w:p w:rsidR="00FA4D06" w:rsidRDefault="00FA4D06" w:rsidP="00563702">
      <w:pPr>
        <w:pStyle w:val="NoSpacing"/>
      </w:pPr>
      <w:r>
        <w:t>Level 3:</w:t>
      </w:r>
      <w:r w:rsidR="00445F5C">
        <w:t xml:space="preserve">  &gt;237      </w:t>
      </w:r>
      <w:r w:rsidR="00445F5C">
        <w:tab/>
      </w:r>
      <w:r w:rsidR="00445F5C">
        <w:tab/>
      </w:r>
      <w:r w:rsidR="00445F5C">
        <w:tab/>
        <w:t>&gt;234</w:t>
      </w:r>
    </w:p>
    <w:p w:rsidR="00FA4D06" w:rsidRDefault="00FA4D06" w:rsidP="00563702">
      <w:pPr>
        <w:pStyle w:val="NoSpacing"/>
      </w:pPr>
    </w:p>
    <w:p w:rsidR="00FA4D06" w:rsidRDefault="006010FE" w:rsidP="00563702">
      <w:pPr>
        <w:pStyle w:val="NoSpacing"/>
      </w:pPr>
      <w:r>
        <w:t>Glenville</w:t>
      </w:r>
      <w:r w:rsidR="00FA4D06">
        <w:t>:</w:t>
      </w:r>
      <w:r w:rsidR="00B171AF">
        <w:t xml:space="preserve"> </w:t>
      </w:r>
      <w:r>
        <w:t>HK to 6</w:t>
      </w:r>
      <w:r w:rsidRPr="006010FE">
        <w:rPr>
          <w:vertAlign w:val="superscript"/>
        </w:rPr>
        <w:t>th</w:t>
      </w:r>
      <w:r>
        <w:t xml:space="preserve"> = 375 </w:t>
      </w:r>
      <w:r>
        <w:tab/>
      </w:r>
      <w:r>
        <w:tab/>
        <w:t>7</w:t>
      </w:r>
      <w:r w:rsidRPr="006010FE">
        <w:rPr>
          <w:vertAlign w:val="superscript"/>
        </w:rPr>
        <w:t>th</w:t>
      </w:r>
      <w:r>
        <w:t xml:space="preserve"> to 12</w:t>
      </w:r>
      <w:r w:rsidRPr="006010FE">
        <w:rPr>
          <w:vertAlign w:val="superscript"/>
        </w:rPr>
        <w:t>th</w:t>
      </w:r>
      <w:r w:rsidR="00B171AF">
        <w:t xml:space="preserve"> = 372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445F5C">
        <w:t xml:space="preserve">  &lt;79</w:t>
      </w:r>
      <w:r w:rsidR="00445F5C">
        <w:tab/>
      </w:r>
      <w:r w:rsidR="00445F5C">
        <w:tab/>
      </w:r>
      <w:r w:rsidR="00445F5C">
        <w:tab/>
      </w:r>
      <w:r w:rsidR="00445F5C">
        <w:tab/>
        <w:t>&lt;78</w:t>
      </w:r>
    </w:p>
    <w:p w:rsidR="00FA4D06" w:rsidRDefault="00FA4D06" w:rsidP="00563702">
      <w:pPr>
        <w:pStyle w:val="NoSpacing"/>
      </w:pPr>
      <w:r>
        <w:t>Level 2:</w:t>
      </w:r>
      <w:r w:rsidR="00445F5C">
        <w:t xml:space="preserve">  79 –</w:t>
      </w:r>
      <w:r w:rsidR="00691E13">
        <w:t xml:space="preserve"> 225</w:t>
      </w:r>
      <w:r w:rsidR="00445F5C">
        <w:tab/>
      </w:r>
      <w:r w:rsidR="00445F5C">
        <w:tab/>
      </w:r>
      <w:r w:rsidR="00445F5C">
        <w:tab/>
        <w:t>78 - 223</w:t>
      </w:r>
    </w:p>
    <w:p w:rsidR="00FA4D06" w:rsidRDefault="00FA4D06" w:rsidP="00563702">
      <w:pPr>
        <w:pStyle w:val="NoSpacing"/>
      </w:pPr>
      <w:r>
        <w:t>Level 3:</w:t>
      </w:r>
      <w:r w:rsidR="00445F5C">
        <w:t xml:space="preserve">  &gt;225</w:t>
      </w:r>
      <w:r w:rsidR="00445F5C">
        <w:tab/>
      </w:r>
      <w:r w:rsidR="00445F5C">
        <w:tab/>
      </w:r>
      <w:r w:rsidR="00445F5C">
        <w:tab/>
      </w:r>
      <w:r w:rsidR="00445F5C">
        <w:tab/>
        <w:t>&gt;223</w:t>
      </w: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 xml:space="preserve">Grand Meadow: </w:t>
      </w:r>
      <w:r w:rsidR="005F23FD">
        <w:t>HK to 8</w:t>
      </w:r>
      <w:r w:rsidR="005F23FD" w:rsidRPr="005F23FD">
        <w:rPr>
          <w:vertAlign w:val="superscript"/>
        </w:rPr>
        <w:t>th</w:t>
      </w:r>
      <w:r w:rsidR="005F23FD">
        <w:t xml:space="preserve"> grade</w:t>
      </w:r>
      <w:r>
        <w:t>= 380</w:t>
      </w:r>
      <w:r>
        <w:tab/>
      </w:r>
      <w:r w:rsidR="005F23FD">
        <w:t>9</w:t>
      </w:r>
      <w:r w:rsidR="005F23FD" w:rsidRPr="005F23FD">
        <w:rPr>
          <w:vertAlign w:val="superscript"/>
        </w:rPr>
        <w:t>th</w:t>
      </w:r>
      <w:r w:rsidR="005F23FD">
        <w:t xml:space="preserve"> to 12</w:t>
      </w:r>
      <w:r w:rsidR="005F23FD" w:rsidRPr="005F23FD">
        <w:rPr>
          <w:vertAlign w:val="superscript"/>
        </w:rPr>
        <w:t>th</w:t>
      </w:r>
      <w:r w:rsidR="005F23FD">
        <w:t xml:space="preserve"> = 385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5F23FD">
        <w:t xml:space="preserve">  &lt;80</w:t>
      </w:r>
      <w:r w:rsidR="005F23FD">
        <w:tab/>
      </w:r>
      <w:r w:rsidR="005F23FD">
        <w:tab/>
      </w:r>
      <w:r w:rsidR="005F23FD">
        <w:tab/>
      </w:r>
      <w:r w:rsidR="005F23FD">
        <w:tab/>
      </w:r>
      <w:r w:rsidR="00DC7C63">
        <w:t>&lt; 81</w:t>
      </w:r>
    </w:p>
    <w:p w:rsidR="00FA4D06" w:rsidRDefault="00FA4D06" w:rsidP="00563702">
      <w:pPr>
        <w:pStyle w:val="NoSpacing"/>
      </w:pPr>
      <w:r>
        <w:t>Level 2:</w:t>
      </w:r>
      <w:r w:rsidR="00691E13">
        <w:t xml:space="preserve">  80 – 228</w:t>
      </w:r>
      <w:r w:rsidR="00691E13">
        <w:tab/>
      </w:r>
      <w:r w:rsidR="00691E13">
        <w:tab/>
      </w:r>
      <w:r w:rsidR="00691E13">
        <w:tab/>
      </w:r>
      <w:r w:rsidR="00DC7C63">
        <w:t>81 - 231</w:t>
      </w:r>
    </w:p>
    <w:p w:rsidR="00FA4D06" w:rsidRDefault="00FA4D06" w:rsidP="00563702">
      <w:pPr>
        <w:pStyle w:val="NoSpacing"/>
      </w:pPr>
      <w:r>
        <w:t>Level 3:</w:t>
      </w:r>
      <w:r w:rsidR="005F23FD">
        <w:t xml:space="preserve">  &gt;228</w:t>
      </w:r>
      <w:r w:rsidR="005F23FD">
        <w:tab/>
      </w:r>
      <w:r w:rsidR="005F23FD">
        <w:tab/>
      </w:r>
      <w:r w:rsidR="005F23FD">
        <w:tab/>
      </w:r>
      <w:r w:rsidR="005F23FD">
        <w:tab/>
      </w:r>
      <w:r w:rsidR="00DC7C63">
        <w:t>&gt;231</w:t>
      </w: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>Kingsland:</w:t>
      </w:r>
      <w:r w:rsidR="004779E7">
        <w:t xml:space="preserve"> HK – 3</w:t>
      </w:r>
      <w:r w:rsidR="004779E7" w:rsidRPr="004779E7">
        <w:rPr>
          <w:vertAlign w:val="superscript"/>
        </w:rPr>
        <w:t>rd</w:t>
      </w:r>
      <w:r w:rsidR="004779E7">
        <w:t xml:space="preserve"> = 380</w:t>
      </w:r>
      <w:r w:rsidR="004779E7">
        <w:tab/>
      </w:r>
      <w:r w:rsidR="004779E7">
        <w:tab/>
        <w:t>4</w:t>
      </w:r>
      <w:r w:rsidR="004779E7" w:rsidRPr="004779E7">
        <w:rPr>
          <w:vertAlign w:val="superscript"/>
        </w:rPr>
        <w:t>th</w:t>
      </w:r>
      <w:r w:rsidR="004779E7">
        <w:t xml:space="preserve"> – 6th = 393</w:t>
      </w:r>
      <w:r w:rsidR="004779E7">
        <w:tab/>
      </w:r>
      <w:r w:rsidR="004779E7">
        <w:tab/>
        <w:t>7</w:t>
      </w:r>
      <w:r w:rsidR="004779E7" w:rsidRPr="004779E7">
        <w:rPr>
          <w:vertAlign w:val="superscript"/>
        </w:rPr>
        <w:t>th</w:t>
      </w:r>
      <w:r w:rsidR="004779E7">
        <w:t xml:space="preserve"> – 12th</w:t>
      </w:r>
      <w:r w:rsidR="0013355E">
        <w:t xml:space="preserve"> = 398</w:t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13355E">
        <w:t xml:space="preserve"> &lt;80</w:t>
      </w:r>
      <w:r w:rsidR="0013355E">
        <w:tab/>
      </w:r>
      <w:r w:rsidR="0013355E">
        <w:tab/>
      </w:r>
      <w:r w:rsidR="0013355E">
        <w:tab/>
      </w:r>
      <w:r w:rsidR="0013355E">
        <w:tab/>
        <w:t>&lt;82</w:t>
      </w:r>
      <w:r w:rsidR="0013355E">
        <w:tab/>
      </w:r>
      <w:r w:rsidR="0013355E">
        <w:tab/>
      </w:r>
      <w:r w:rsidR="004779E7">
        <w:tab/>
      </w:r>
      <w:r w:rsidR="00DC7C63">
        <w:t>&lt;84</w:t>
      </w:r>
    </w:p>
    <w:p w:rsidR="00FA4D06" w:rsidRDefault="00FA4D06" w:rsidP="00563702">
      <w:pPr>
        <w:pStyle w:val="NoSpacing"/>
      </w:pPr>
      <w:r>
        <w:t>Level 2:</w:t>
      </w:r>
      <w:r w:rsidR="0013355E">
        <w:t xml:space="preserve"> 80 – 228</w:t>
      </w:r>
      <w:r w:rsidR="0013355E">
        <w:tab/>
      </w:r>
      <w:r w:rsidR="0013355E">
        <w:tab/>
      </w:r>
      <w:r w:rsidR="0013355E">
        <w:tab/>
        <w:t>82 – 235</w:t>
      </w:r>
      <w:r w:rsidR="0013355E">
        <w:tab/>
      </w:r>
      <w:r w:rsidR="004779E7">
        <w:tab/>
      </w:r>
      <w:r w:rsidR="00DC7C63">
        <w:t>84 - 239</w:t>
      </w:r>
    </w:p>
    <w:p w:rsidR="00FA4D06" w:rsidRDefault="00FA4D06" w:rsidP="00563702">
      <w:pPr>
        <w:pStyle w:val="NoSpacing"/>
      </w:pPr>
      <w:r>
        <w:t>Level 3:</w:t>
      </w:r>
      <w:r w:rsidR="0013355E">
        <w:t xml:space="preserve"> &gt;228</w:t>
      </w:r>
      <w:r w:rsidR="0013355E">
        <w:tab/>
      </w:r>
      <w:r w:rsidR="0013355E">
        <w:tab/>
      </w:r>
      <w:r w:rsidR="0013355E">
        <w:tab/>
      </w:r>
      <w:r w:rsidR="0013355E">
        <w:tab/>
        <w:t>&gt;235</w:t>
      </w:r>
      <w:r w:rsidR="0013355E">
        <w:tab/>
      </w:r>
      <w:r w:rsidR="0013355E">
        <w:tab/>
      </w:r>
      <w:r w:rsidR="004779E7">
        <w:tab/>
      </w:r>
      <w:r w:rsidR="00DC7C63">
        <w:t>&gt;239</w:t>
      </w: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>LeRoy:</w:t>
      </w:r>
      <w:r w:rsidR="00D86725">
        <w:t xml:space="preserve">               HK to 5</w:t>
      </w:r>
      <w:r w:rsidR="00D86725" w:rsidRPr="00D86725">
        <w:rPr>
          <w:vertAlign w:val="superscript"/>
        </w:rPr>
        <w:t>th</w:t>
      </w:r>
      <w:r w:rsidR="00D86725">
        <w:t xml:space="preserve"> = 38</w:t>
      </w:r>
      <w:r w:rsidR="00B171AF">
        <w:t>0</w:t>
      </w:r>
      <w:r w:rsidR="00B171AF">
        <w:tab/>
      </w:r>
      <w:r w:rsidR="00D86725">
        <w:tab/>
        <w:t>6</w:t>
      </w:r>
      <w:r w:rsidR="00D86725" w:rsidRPr="00D86725">
        <w:rPr>
          <w:vertAlign w:val="superscript"/>
        </w:rPr>
        <w:t>th</w:t>
      </w:r>
      <w:r w:rsidR="00D86725">
        <w:t xml:space="preserve"> to 12</w:t>
      </w:r>
      <w:r w:rsidR="00D86725" w:rsidRPr="00D86725">
        <w:rPr>
          <w:vertAlign w:val="superscript"/>
        </w:rPr>
        <w:t>th</w:t>
      </w:r>
      <w:r w:rsidR="00B171AF">
        <w:t xml:space="preserve"> = 377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D86725">
        <w:tab/>
      </w:r>
      <w:r w:rsidR="00D86725">
        <w:tab/>
        <w:t>&lt;80</w:t>
      </w:r>
      <w:r w:rsidR="005F1732">
        <w:tab/>
      </w:r>
      <w:r w:rsidR="005F1732">
        <w:tab/>
      </w:r>
      <w:r w:rsidR="005F1732">
        <w:tab/>
        <w:t>&lt;79</w:t>
      </w:r>
    </w:p>
    <w:p w:rsidR="00FA4D06" w:rsidRDefault="00FA4D06" w:rsidP="00563702">
      <w:pPr>
        <w:pStyle w:val="NoSpacing"/>
      </w:pPr>
      <w:r>
        <w:t>Level 2:</w:t>
      </w:r>
      <w:r w:rsidR="00D86725">
        <w:tab/>
      </w:r>
      <w:r w:rsidR="00D86725">
        <w:tab/>
        <w:t>80-228</w:t>
      </w:r>
      <w:r w:rsidR="005F1732">
        <w:tab/>
      </w:r>
      <w:r w:rsidR="005F1732">
        <w:tab/>
      </w:r>
      <w:r w:rsidR="005F1732">
        <w:tab/>
        <w:t>79 - 226</w:t>
      </w:r>
    </w:p>
    <w:p w:rsidR="00FA4D06" w:rsidRDefault="00FA4D06" w:rsidP="00563702">
      <w:pPr>
        <w:pStyle w:val="NoSpacing"/>
      </w:pPr>
      <w:r>
        <w:t>Level 3:</w:t>
      </w:r>
      <w:r w:rsidR="00D86725">
        <w:tab/>
      </w:r>
      <w:r w:rsidR="00D86725">
        <w:tab/>
        <w:t>&gt;228</w:t>
      </w:r>
      <w:r w:rsidR="005F1732">
        <w:tab/>
      </w:r>
      <w:r w:rsidR="005F1732">
        <w:tab/>
      </w:r>
      <w:r w:rsidR="005F1732">
        <w:tab/>
        <w:t>&gt;226</w:t>
      </w: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>Lyle:</w:t>
      </w:r>
      <w:r w:rsidR="00D86725">
        <w:tab/>
      </w:r>
      <w:r w:rsidR="00D86725">
        <w:tab/>
        <w:t>HK to 6</w:t>
      </w:r>
      <w:r w:rsidR="00D86725" w:rsidRPr="00D86725">
        <w:rPr>
          <w:vertAlign w:val="superscript"/>
        </w:rPr>
        <w:t>th</w:t>
      </w:r>
      <w:r w:rsidR="00D86725">
        <w:t xml:space="preserve"> = 349</w:t>
      </w:r>
      <w:r w:rsidR="00B171AF">
        <w:tab/>
      </w:r>
      <w:r w:rsidR="00D86725">
        <w:tab/>
        <w:t>7</w:t>
      </w:r>
      <w:r w:rsidR="00D86725" w:rsidRPr="00D86725">
        <w:rPr>
          <w:vertAlign w:val="superscript"/>
        </w:rPr>
        <w:t>th</w:t>
      </w:r>
      <w:r w:rsidR="00D86725">
        <w:t xml:space="preserve"> to 12</w:t>
      </w:r>
      <w:r w:rsidR="00D86725" w:rsidRPr="00D86725">
        <w:rPr>
          <w:vertAlign w:val="superscript"/>
        </w:rPr>
        <w:t>th</w:t>
      </w:r>
      <w:r w:rsidR="00B171AF">
        <w:t xml:space="preserve"> = 371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DC7C63">
        <w:tab/>
      </w:r>
      <w:r w:rsidR="00DC7C63">
        <w:tab/>
        <w:t>&lt;73</w:t>
      </w:r>
      <w:r w:rsidR="00DC7C63">
        <w:tab/>
      </w:r>
      <w:r w:rsidR="00DC7C63">
        <w:tab/>
      </w:r>
      <w:r w:rsidR="00DC7C63">
        <w:tab/>
        <w:t>&lt;78</w:t>
      </w:r>
    </w:p>
    <w:p w:rsidR="00FA4D06" w:rsidRDefault="00FA4D06" w:rsidP="00563702">
      <w:pPr>
        <w:pStyle w:val="NoSpacing"/>
      </w:pPr>
      <w:r>
        <w:t>Level 2:</w:t>
      </w:r>
      <w:r w:rsidR="00DC7C63">
        <w:tab/>
      </w:r>
      <w:r w:rsidR="00DC7C63">
        <w:tab/>
        <w:t>78 – 209</w:t>
      </w:r>
      <w:r w:rsidR="00DC7C63">
        <w:tab/>
      </w:r>
      <w:r w:rsidR="00DC7C63">
        <w:tab/>
        <w:t>78 - 223</w:t>
      </w:r>
    </w:p>
    <w:p w:rsidR="00FA4D06" w:rsidRDefault="00FA4D06" w:rsidP="00563702">
      <w:pPr>
        <w:pStyle w:val="NoSpacing"/>
      </w:pPr>
      <w:r>
        <w:t>Level 3:</w:t>
      </w:r>
      <w:r w:rsidR="00DC7C63">
        <w:tab/>
      </w:r>
      <w:r w:rsidR="00DC7C63">
        <w:tab/>
        <w:t>&gt;209</w:t>
      </w:r>
      <w:r w:rsidR="00DC7C63">
        <w:tab/>
      </w:r>
      <w:r w:rsidR="00DC7C63">
        <w:tab/>
      </w:r>
      <w:r w:rsidR="00DC7C63">
        <w:tab/>
        <w:t>&gt;223</w:t>
      </w:r>
    </w:p>
    <w:p w:rsidR="00FA4D06" w:rsidRDefault="00FA4D06" w:rsidP="00563702">
      <w:pPr>
        <w:pStyle w:val="NoSpacing"/>
      </w:pPr>
    </w:p>
    <w:p w:rsidR="00FA4D06" w:rsidRDefault="00FA4D06" w:rsidP="00563702">
      <w:pPr>
        <w:pStyle w:val="NoSpacing"/>
      </w:pPr>
      <w:r>
        <w:t>Southland:</w:t>
      </w:r>
      <w:r w:rsidR="00B171AF">
        <w:tab/>
      </w:r>
      <w:r w:rsidR="00D86725">
        <w:t>HK to 5</w:t>
      </w:r>
      <w:r w:rsidR="00D86725" w:rsidRPr="00D86725">
        <w:rPr>
          <w:vertAlign w:val="superscript"/>
        </w:rPr>
        <w:t>th</w:t>
      </w:r>
      <w:r w:rsidR="00B171AF">
        <w:t xml:space="preserve"> = 375</w:t>
      </w:r>
      <w:r w:rsidR="00B171AF">
        <w:tab/>
      </w:r>
      <w:r w:rsidR="00D86725">
        <w:tab/>
        <w:t>6</w:t>
      </w:r>
      <w:r w:rsidR="00D86725" w:rsidRPr="00D86725">
        <w:rPr>
          <w:vertAlign w:val="superscript"/>
        </w:rPr>
        <w:t>th</w:t>
      </w:r>
      <w:r w:rsidR="00D86725">
        <w:t xml:space="preserve"> to 12</w:t>
      </w:r>
      <w:r w:rsidR="00D86725" w:rsidRPr="00D86725">
        <w:rPr>
          <w:vertAlign w:val="superscript"/>
        </w:rPr>
        <w:t>th</w:t>
      </w:r>
      <w:r w:rsidR="00B171AF">
        <w:t xml:space="preserve"> = 380</w:t>
      </w:r>
      <w:r w:rsidR="0013355E">
        <w:tab/>
      </w:r>
      <w:r w:rsidR="0013355E">
        <w:tab/>
      </w:r>
    </w:p>
    <w:p w:rsidR="00FA4D06" w:rsidRDefault="00FA4D06" w:rsidP="00563702">
      <w:pPr>
        <w:pStyle w:val="NoSpacing"/>
      </w:pPr>
      <w:r>
        <w:t>Level 1:</w:t>
      </w:r>
      <w:r w:rsidR="00DC7C63">
        <w:tab/>
      </w:r>
      <w:r w:rsidR="00DC7C63">
        <w:tab/>
        <w:t>&lt;79</w:t>
      </w:r>
      <w:r w:rsidR="005F1732">
        <w:tab/>
      </w:r>
      <w:r w:rsidR="005F1732">
        <w:tab/>
      </w:r>
      <w:r w:rsidR="005F1732">
        <w:tab/>
        <w:t>&lt;80</w:t>
      </w:r>
    </w:p>
    <w:p w:rsidR="00FA4D06" w:rsidRDefault="00FA4D06" w:rsidP="00563702">
      <w:pPr>
        <w:pStyle w:val="NoSpacing"/>
      </w:pPr>
      <w:r>
        <w:t>Level 2:</w:t>
      </w:r>
      <w:r w:rsidR="00DC7C63">
        <w:tab/>
      </w:r>
      <w:r w:rsidR="00DC7C63">
        <w:tab/>
        <w:t>79</w:t>
      </w:r>
      <w:bookmarkStart w:id="0" w:name="_GoBack"/>
      <w:bookmarkEnd w:id="0"/>
      <w:r w:rsidR="005F1732">
        <w:t xml:space="preserve"> – 225</w:t>
      </w:r>
      <w:r w:rsidR="005F1732">
        <w:tab/>
      </w:r>
      <w:r w:rsidR="005F1732">
        <w:tab/>
        <w:t>80 - 228</w:t>
      </w:r>
    </w:p>
    <w:p w:rsidR="00FA4D06" w:rsidRDefault="00FA4D06" w:rsidP="00563702">
      <w:pPr>
        <w:pStyle w:val="NoSpacing"/>
      </w:pPr>
      <w:r>
        <w:t>Level 3:</w:t>
      </w:r>
      <w:r w:rsidR="005F1732">
        <w:tab/>
      </w:r>
      <w:r w:rsidR="005F1732">
        <w:tab/>
        <w:t>&gt;225</w:t>
      </w:r>
      <w:r w:rsidR="005F1732">
        <w:tab/>
      </w:r>
      <w:r w:rsidR="005F1732">
        <w:tab/>
      </w:r>
      <w:r w:rsidR="005F1732">
        <w:tab/>
        <w:t>&gt;228</w:t>
      </w:r>
    </w:p>
    <w:sectPr w:rsidR="00FA4D06" w:rsidSect="004779E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2"/>
    <w:rsid w:val="0013355E"/>
    <w:rsid w:val="001825D1"/>
    <w:rsid w:val="0042578F"/>
    <w:rsid w:val="00445F5C"/>
    <w:rsid w:val="004779E7"/>
    <w:rsid w:val="004A3E9B"/>
    <w:rsid w:val="00563702"/>
    <w:rsid w:val="005F1732"/>
    <w:rsid w:val="005F23FD"/>
    <w:rsid w:val="006010FE"/>
    <w:rsid w:val="00691E13"/>
    <w:rsid w:val="0089118E"/>
    <w:rsid w:val="00AB5FEE"/>
    <w:rsid w:val="00B171AF"/>
    <w:rsid w:val="00B32BFA"/>
    <w:rsid w:val="00C3276A"/>
    <w:rsid w:val="00CC323A"/>
    <w:rsid w:val="00D86725"/>
    <w:rsid w:val="00DC7C63"/>
    <w:rsid w:val="00E135E0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Wylde</dc:creator>
  <cp:lastModifiedBy>Amy Wylde</cp:lastModifiedBy>
  <cp:revision>4</cp:revision>
  <cp:lastPrinted>2015-09-17T16:37:00Z</cp:lastPrinted>
  <dcterms:created xsi:type="dcterms:W3CDTF">2016-07-14T02:13:00Z</dcterms:created>
  <dcterms:modified xsi:type="dcterms:W3CDTF">2016-07-27T12:36:00Z</dcterms:modified>
</cp:coreProperties>
</file>