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55409" w14:textId="1D92C0DA" w:rsidR="003B1FA3" w:rsidRDefault="002212D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C32556" wp14:editId="2132DFB4">
                <wp:simplePos x="0" y="0"/>
                <wp:positionH relativeFrom="column">
                  <wp:posOffset>-44450</wp:posOffset>
                </wp:positionH>
                <wp:positionV relativeFrom="paragraph">
                  <wp:posOffset>209550</wp:posOffset>
                </wp:positionV>
                <wp:extent cx="6231890" cy="811593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8115935"/>
                          <a:chOff x="1365" y="1769"/>
                          <a:chExt cx="9814" cy="127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1769"/>
                            <a:ext cx="6209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C52DF" w14:textId="200C10D0" w:rsidR="001C7BA3" w:rsidRDefault="009502E2" w:rsidP="009502E2">
                              <w:pPr>
                                <w:spacing w:after="0"/>
                              </w:pPr>
                              <w:r>
                                <w:t>Providence Baptist Church Preschool</w:t>
                              </w:r>
                            </w:p>
                            <w:p w14:paraId="09EDB603" w14:textId="2E3BB423" w:rsidR="009502E2" w:rsidRDefault="009502E2" w:rsidP="009502E2">
                              <w:pPr>
                                <w:spacing w:after="0"/>
                              </w:pPr>
                              <w:r>
                                <w:t>294 Seven Farm</w:t>
                              </w:r>
                              <w:r w:rsidR="002212D5">
                                <w:t>s Drive, Daniel Island, SC 29492</w:t>
                              </w:r>
                            </w:p>
                            <w:p w14:paraId="6329D2BF" w14:textId="46C33218" w:rsidR="009502E2" w:rsidRDefault="009502E2" w:rsidP="009502E2">
                              <w:pPr>
                                <w:spacing w:after="0"/>
                              </w:pPr>
                              <w:r>
                                <w:t>843-971-5275, fax 843-</w:t>
                              </w:r>
                              <w:r w:rsidR="002212D5">
                                <w:t>971-6862</w:t>
                              </w:r>
                            </w:p>
                            <w:p w14:paraId="7B4FA3A1" w14:textId="5017B87D" w:rsidR="002212D5" w:rsidRDefault="00E1648F" w:rsidP="009502E2">
                              <w:pPr>
                                <w:spacing w:after="0"/>
                              </w:pPr>
                              <w:hyperlink r:id="rId5" w:history="1">
                                <w:r w:rsidR="002212D5" w:rsidRPr="00005042">
                                  <w:rPr>
                                    <w:rStyle w:val="Hyperlink"/>
                                  </w:rPr>
                                  <w:t>www.pbcpreschool.com</w:t>
                                </w:r>
                              </w:hyperlink>
                              <w:r w:rsidR="002212D5">
                                <w:t xml:space="preserve">, </w:t>
                              </w:r>
                              <w:hyperlink r:id="rId6" w:history="1">
                                <w:r w:rsidR="002212D5" w:rsidRPr="00005042">
                                  <w:rPr>
                                    <w:rStyle w:val="Hyperlink"/>
                                  </w:rPr>
                                  <w:t>preschool@providencecharleston.org</w:t>
                                </w:r>
                              </w:hyperlink>
                            </w:p>
                            <w:p w14:paraId="5599628B" w14:textId="77777777" w:rsidR="002212D5" w:rsidRDefault="002212D5" w:rsidP="009502E2">
                              <w:pPr>
                                <w:spacing w:after="0"/>
                              </w:pPr>
                            </w:p>
                            <w:p w14:paraId="141A7EBF" w14:textId="77777777" w:rsidR="009502E2" w:rsidRDefault="009502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35" y="3588"/>
                            <a:ext cx="9744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D00D6" w14:textId="109898E9" w:rsidR="001C7BA3" w:rsidRDefault="004E0AF9" w:rsidP="00AF2551">
                              <w:pPr>
                                <w:spacing w:after="0"/>
                              </w:pPr>
                              <w:r>
                                <w:t xml:space="preserve">     </w:t>
                              </w:r>
                              <w:r w:rsidR="009627E7">
                                <w:t xml:space="preserve">It is hard to believe how quickly January flew by!  February is such a fun month at preschool because all month long we talk about how much we love our family and friends and how much God loves us.  </w:t>
                              </w:r>
                              <w:r w:rsidR="00AF2551">
                                <w:t xml:space="preserve">Valentine’s Day will be celebrated before our long weekend Feb. 12-15 when we are closed for a BCSD workday and Presidents Day.   </w:t>
                              </w:r>
                            </w:p>
                            <w:p w14:paraId="492EEC86" w14:textId="0943DCC3" w:rsidR="00AF2551" w:rsidRDefault="00AF2551" w:rsidP="00AF2551">
                              <w:pPr>
                                <w:spacing w:after="0"/>
                              </w:pPr>
                              <w:r>
                                <w:t xml:space="preserve">     There are a few spots open in some classes for the 2016-17 school year.  Registration materials can be found on our website, www.pbcpreschool.com.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5854"/>
                            <a:ext cx="4417" cy="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C1C4A" w14:textId="1E3E2B13" w:rsidR="001C7BA3" w:rsidRPr="00B16577" w:rsidRDefault="00B16577" w:rsidP="00B1657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B16577">
                                <w:rPr>
                                  <w:u w:val="single"/>
                                </w:rPr>
                                <w:t>Themes and Bible Stories</w:t>
                              </w:r>
                            </w:p>
                            <w:p w14:paraId="52074920" w14:textId="206AAFFF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>Feb. 1-5  Groundhog Day/Hibernating Animals</w:t>
                              </w:r>
                            </w:p>
                            <w:p w14:paraId="39D85F7D" w14:textId="37EE8F05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                 Jesus Calls the Fisherman- Matthew</w:t>
                              </w:r>
                            </w:p>
                            <w:p w14:paraId="71799754" w14:textId="55F1944C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                 4:18-22</w:t>
                              </w:r>
                            </w:p>
                            <w:p w14:paraId="0A9DB30C" w14:textId="5EEA8DA7" w:rsidR="00B16577" w:rsidRDefault="00B16577" w:rsidP="00B16577">
                              <w:pPr>
                                <w:spacing w:after="0" w:line="240" w:lineRule="auto"/>
                              </w:pPr>
                            </w:p>
                            <w:p w14:paraId="674925A5" w14:textId="127C614D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>Feb. 8-11 (No School Feb. 12) Valentine</w:t>
                              </w:r>
                              <w:r w:rsidR="00AA6BBA">
                                <w:t>’</w:t>
                              </w:r>
                              <w:r>
                                <w:t>s Day</w:t>
                              </w:r>
                            </w:p>
                            <w:p w14:paraId="58C42492" w14:textId="110E8851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                 Jesus Calls Levi-Luke 5:27-32</w:t>
                              </w:r>
                            </w:p>
                            <w:p w14:paraId="51DE98FC" w14:textId="639FD89B" w:rsidR="00B16577" w:rsidRDefault="00B16577" w:rsidP="00B16577">
                              <w:pPr>
                                <w:spacing w:after="0" w:line="240" w:lineRule="auto"/>
                              </w:pPr>
                            </w:p>
                            <w:p w14:paraId="0645A314" w14:textId="55215E3E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Feb. 16-19 (No School Feb. 15) Winter </w:t>
                              </w:r>
                            </w:p>
                            <w:p w14:paraId="7C29561F" w14:textId="4BA02786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Olympics/Presidents</w:t>
                              </w:r>
                            </w:p>
                            <w:p w14:paraId="350388D6" w14:textId="2F52DAFB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Go Two by Two-Mark 6:7-13</w:t>
                              </w:r>
                            </w:p>
                            <w:p w14:paraId="26A1DB27" w14:textId="2FD30D83" w:rsidR="00B16577" w:rsidRDefault="00B16577" w:rsidP="00B16577">
                              <w:pPr>
                                <w:spacing w:after="0" w:line="240" w:lineRule="auto"/>
                              </w:pPr>
                            </w:p>
                            <w:p w14:paraId="4EBA35A1" w14:textId="2383BE97" w:rsidR="00B16577" w:rsidRDefault="00B16577" w:rsidP="00B16577">
                              <w:pPr>
                                <w:spacing w:after="0" w:line="240" w:lineRule="auto"/>
                              </w:pPr>
                              <w:r>
                                <w:t>Feb. 22-26 Teeth/ Dental Health</w:t>
                              </w:r>
                            </w:p>
                            <w:p w14:paraId="10337B74" w14:textId="65F2701A" w:rsidR="00E1648F" w:rsidRDefault="00E1648F" w:rsidP="00B16577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Women Follow Jesus-Luke 8:1-3</w:t>
                              </w:r>
                            </w:p>
                            <w:p w14:paraId="20C3773B" w14:textId="2BB3A585" w:rsidR="00E1648F" w:rsidRDefault="00E1648F" w:rsidP="00B16577">
                              <w:pPr>
                                <w:spacing w:after="0" w:line="240" w:lineRule="auto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83" y="5854"/>
                            <a:ext cx="4526" cy="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C0EE0" w14:textId="40382025" w:rsidR="001C7BA3" w:rsidRPr="00B16577" w:rsidRDefault="00B16577" w:rsidP="00B16577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B16577">
                                <w:rPr>
                                  <w:u w:val="single"/>
                                </w:rPr>
                                <w:t>Focus Skills</w:t>
                              </w:r>
                            </w:p>
                            <w:p w14:paraId="44360EDF" w14:textId="602670B9" w:rsidR="00B16577" w:rsidRDefault="00B16577" w:rsidP="00B16577">
                              <w:pPr>
                                <w:jc w:val="center"/>
                              </w:pPr>
                              <w:r>
                                <w:t>Colors: Red/Pink</w:t>
                              </w:r>
                            </w:p>
                            <w:p w14:paraId="3DBF533B" w14:textId="4F2AAA9B" w:rsidR="00B16577" w:rsidRDefault="00B16577" w:rsidP="00B16577">
                              <w:pPr>
                                <w:jc w:val="center"/>
                              </w:pPr>
                              <w:r>
                                <w:t>Shape: Heart</w:t>
                              </w:r>
                            </w:p>
                            <w:p w14:paraId="32DFEAC1" w14:textId="2853CC27" w:rsidR="00B16577" w:rsidRDefault="00B16577" w:rsidP="00B16577">
                              <w:pPr>
                                <w:jc w:val="center"/>
                              </w:pPr>
                              <w:r>
                                <w:t>Opposite: Open/Closed</w:t>
                              </w:r>
                            </w:p>
                            <w:p w14:paraId="31CBC53E" w14:textId="6E825CA2" w:rsidR="00B16577" w:rsidRDefault="00B16577" w:rsidP="00B16577">
                              <w:pPr>
                                <w:jc w:val="center"/>
                              </w:pPr>
                              <w:r>
                                <w:t>Letters: O P Q</w:t>
                              </w:r>
                            </w:p>
                            <w:p w14:paraId="614CEF88" w14:textId="762A5623" w:rsidR="00B16577" w:rsidRDefault="00B16577" w:rsidP="00B16577">
                              <w:pPr>
                                <w:jc w:val="center"/>
                              </w:pPr>
                              <w:r>
                                <w:t>Numbers: 1’s and 2’s-8 and 9</w:t>
                              </w:r>
                            </w:p>
                            <w:p w14:paraId="51377DF7" w14:textId="1A96E4A1" w:rsidR="00B16577" w:rsidRDefault="00B16577" w:rsidP="00B16577">
                              <w:pPr>
                                <w:jc w:val="center"/>
                              </w:pPr>
                              <w:r>
                                <w:t>3’s and 4’s-14, 15, 16</w:t>
                              </w:r>
                            </w:p>
                            <w:p w14:paraId="29CDBFCB" w14:textId="0924058C" w:rsidR="00B16577" w:rsidRDefault="00B16577" w:rsidP="00B16577">
                              <w:pPr>
                                <w:jc w:val="center"/>
                              </w:pPr>
                              <w:r w:rsidRPr="00B16577">
                                <w:rPr>
                                  <w:u w:val="single"/>
                                </w:rPr>
                                <w:t>Bible Verse</w:t>
                              </w:r>
                              <w:r>
                                <w:t>: “Come, follow me.” Matthew 4:19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5" y="11086"/>
                            <a:ext cx="9744" cy="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3AB6B" w14:textId="784BDEF7" w:rsidR="001C7BA3" w:rsidRDefault="004E0AF9" w:rsidP="001C7BA3">
                              <w:r>
                                <w:t>Important Upcoming Dates…</w:t>
                              </w:r>
                            </w:p>
                            <w:p w14:paraId="11B5AD9B" w14:textId="41DE7BBF" w:rsidR="004E0AF9" w:rsidRDefault="004E0AF9" w:rsidP="004E0A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There will be no school Feb. 12 and 15 for BCSD Teacher Workday and President’s Day.</w:t>
                              </w:r>
                            </w:p>
                            <w:p w14:paraId="0F3E3318" w14:textId="4A5E68F5" w:rsidR="004E0AF9" w:rsidRDefault="004E0AF9" w:rsidP="004E0AF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>
                                <w:t>Pizza Days will be Feb. 18 and 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3334"/>
                            <a:ext cx="7100" cy="1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EC989" w14:textId="0125A2DA" w:rsidR="004E0AF9" w:rsidRDefault="004E0AF9" w:rsidP="004E0AF9">
                              <w:pPr>
                                <w:spacing w:after="0"/>
                              </w:pPr>
                              <w:r>
                                <w:t>Friendly reminder…</w:t>
                              </w:r>
                            </w:p>
                            <w:p w14:paraId="78033DC8" w14:textId="050E5577" w:rsidR="001C7BA3" w:rsidRDefault="004E0AF9" w:rsidP="004E0AF9">
                              <w:pPr>
                                <w:spacing w:after="0"/>
                              </w:pPr>
                              <w:r>
                                <w:t xml:space="preserve">*Children with runny noses and coughs should stay home to snuggle.  Even with no fever, congestion spreads germs.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32556" id="Group 8" o:spid="_x0000_s1026" style="position:absolute;margin-left:-3.5pt;margin-top:16.5pt;width:490.7pt;height:639.05pt;z-index:251666432" coordorigin="1365,1769" coordsize="9814,1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65;top:1769;width:6209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17C52DF" w14:textId="200C10D0" w:rsidR="001C7BA3" w:rsidRDefault="009502E2" w:rsidP="009502E2">
                        <w:pPr>
                          <w:spacing w:after="0"/>
                        </w:pPr>
                        <w:r>
                          <w:t>Providence Baptist Church Preschool</w:t>
                        </w:r>
                      </w:p>
                      <w:p w14:paraId="09EDB603" w14:textId="2E3BB423" w:rsidR="009502E2" w:rsidRDefault="009502E2" w:rsidP="009502E2">
                        <w:pPr>
                          <w:spacing w:after="0"/>
                        </w:pPr>
                        <w:r>
                          <w:t>294 Seven Farm</w:t>
                        </w:r>
                        <w:r w:rsidR="002212D5">
                          <w:t>s Drive, Daniel Island, SC 29492</w:t>
                        </w:r>
                      </w:p>
                      <w:p w14:paraId="6329D2BF" w14:textId="46C33218" w:rsidR="009502E2" w:rsidRDefault="009502E2" w:rsidP="009502E2">
                        <w:pPr>
                          <w:spacing w:after="0"/>
                        </w:pPr>
                        <w:r>
                          <w:t>843-971-5275, fax 843-</w:t>
                        </w:r>
                        <w:r w:rsidR="002212D5">
                          <w:t>971-6862</w:t>
                        </w:r>
                      </w:p>
                      <w:p w14:paraId="7B4FA3A1" w14:textId="5017B87D" w:rsidR="002212D5" w:rsidRDefault="00E1648F" w:rsidP="009502E2">
                        <w:pPr>
                          <w:spacing w:after="0"/>
                        </w:pPr>
                        <w:hyperlink r:id="rId7" w:history="1">
                          <w:r w:rsidR="002212D5" w:rsidRPr="00005042">
                            <w:rPr>
                              <w:rStyle w:val="Hyperlink"/>
                            </w:rPr>
                            <w:t>www.pbcpreschool.com</w:t>
                          </w:r>
                        </w:hyperlink>
                        <w:r w:rsidR="002212D5">
                          <w:t xml:space="preserve">, </w:t>
                        </w:r>
                        <w:hyperlink r:id="rId8" w:history="1">
                          <w:r w:rsidR="002212D5" w:rsidRPr="00005042">
                            <w:rPr>
                              <w:rStyle w:val="Hyperlink"/>
                            </w:rPr>
                            <w:t>preschool@providencecharleston.org</w:t>
                          </w:r>
                        </w:hyperlink>
                      </w:p>
                      <w:p w14:paraId="5599628B" w14:textId="77777777" w:rsidR="002212D5" w:rsidRDefault="002212D5" w:rsidP="009502E2">
                        <w:pPr>
                          <w:spacing w:after="0"/>
                        </w:pPr>
                      </w:p>
                      <w:p w14:paraId="141A7EBF" w14:textId="77777777" w:rsidR="009502E2" w:rsidRDefault="009502E2"/>
                    </w:txbxContent>
                  </v:textbox>
                </v:shape>
                <v:shape id="Text Box 3" o:spid="_x0000_s1028" type="#_x0000_t202" style="position:absolute;left:1435;top:3588;width:9744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6BCD00D6" w14:textId="109898E9" w:rsidR="001C7BA3" w:rsidRDefault="004E0AF9" w:rsidP="00AF2551">
                        <w:pPr>
                          <w:spacing w:after="0"/>
                        </w:pPr>
                        <w:r>
                          <w:t xml:space="preserve">     </w:t>
                        </w:r>
                        <w:r w:rsidR="009627E7">
                          <w:t xml:space="preserve">It is hard to believe how quickly January flew by!  February is such a fun month at preschool because all month long we talk about how much we love our family and friends and how much God loves us.  </w:t>
                        </w:r>
                        <w:r w:rsidR="00AF2551">
                          <w:t xml:space="preserve">Valentine’s Day will be celebrated before our long weekend Feb. 12-15 when we are closed for a BCSD workday and Presidents Day.   </w:t>
                        </w:r>
                      </w:p>
                      <w:p w14:paraId="492EEC86" w14:textId="0943DCC3" w:rsidR="00AF2551" w:rsidRDefault="00AF2551" w:rsidP="00AF2551">
                        <w:pPr>
                          <w:spacing w:after="0"/>
                        </w:pPr>
                        <w:r>
                          <w:t xml:space="preserve">     There are a few spots open in some classes for the 2016-17 school year.  Registration materials can be found on our website, www.pbcpreschool.com.</w:t>
                        </w:r>
                      </w:p>
                    </w:txbxContent>
                  </v:textbox>
                </v:shape>
                <v:shape id="Text Box 4" o:spid="_x0000_s1029" type="#_x0000_t202" style="position:absolute;left:1365;top:5854;width:4417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30C1C4A" w14:textId="1E3E2B13" w:rsidR="001C7BA3" w:rsidRPr="00B16577" w:rsidRDefault="00B16577" w:rsidP="00B16577">
                        <w:pPr>
                          <w:jc w:val="center"/>
                          <w:rPr>
                            <w:u w:val="single"/>
                          </w:rPr>
                        </w:pPr>
                        <w:r w:rsidRPr="00B16577">
                          <w:rPr>
                            <w:u w:val="single"/>
                          </w:rPr>
                          <w:t>Themes and Bible Stories</w:t>
                        </w:r>
                      </w:p>
                      <w:p w14:paraId="52074920" w14:textId="206AAFFF" w:rsidR="00B16577" w:rsidRDefault="00B16577" w:rsidP="00B16577">
                        <w:pPr>
                          <w:spacing w:after="0" w:line="240" w:lineRule="auto"/>
                        </w:pPr>
                        <w:r>
                          <w:t>Feb. 1-5  Groundhog Day/Hibernating Animals</w:t>
                        </w:r>
                      </w:p>
                      <w:p w14:paraId="39D85F7D" w14:textId="37EE8F05" w:rsidR="00B16577" w:rsidRDefault="00B16577" w:rsidP="00B16577">
                        <w:pPr>
                          <w:spacing w:after="0" w:line="240" w:lineRule="auto"/>
                        </w:pPr>
                        <w:r>
                          <w:t xml:space="preserve">                 Jesus Calls the Fisherman- Matthew</w:t>
                        </w:r>
                      </w:p>
                      <w:p w14:paraId="71799754" w14:textId="55F1944C" w:rsidR="00B16577" w:rsidRDefault="00B16577" w:rsidP="00B16577">
                        <w:pPr>
                          <w:spacing w:after="0" w:line="240" w:lineRule="auto"/>
                        </w:pPr>
                        <w:r>
                          <w:t xml:space="preserve">                 4:18-22</w:t>
                        </w:r>
                      </w:p>
                      <w:p w14:paraId="0A9DB30C" w14:textId="5EEA8DA7" w:rsidR="00B16577" w:rsidRDefault="00B16577" w:rsidP="00B16577">
                        <w:pPr>
                          <w:spacing w:after="0" w:line="240" w:lineRule="auto"/>
                        </w:pPr>
                      </w:p>
                      <w:p w14:paraId="674925A5" w14:textId="127C614D" w:rsidR="00B16577" w:rsidRDefault="00B16577" w:rsidP="00B16577">
                        <w:pPr>
                          <w:spacing w:after="0" w:line="240" w:lineRule="auto"/>
                        </w:pPr>
                        <w:r>
                          <w:t>Feb. 8-11 (No School Feb. 12) Valentine</w:t>
                        </w:r>
                        <w:r w:rsidR="00AA6BBA">
                          <w:t>’</w:t>
                        </w:r>
                        <w:r>
                          <w:t>s Day</w:t>
                        </w:r>
                      </w:p>
                      <w:p w14:paraId="58C42492" w14:textId="110E8851" w:rsidR="00B16577" w:rsidRDefault="00B16577" w:rsidP="00B16577">
                        <w:pPr>
                          <w:spacing w:after="0" w:line="240" w:lineRule="auto"/>
                        </w:pPr>
                        <w:r>
                          <w:t xml:space="preserve">                 Jesus Calls Levi-Luke 5:27-32</w:t>
                        </w:r>
                      </w:p>
                      <w:p w14:paraId="51DE98FC" w14:textId="639FD89B" w:rsidR="00B16577" w:rsidRDefault="00B16577" w:rsidP="00B16577">
                        <w:pPr>
                          <w:spacing w:after="0" w:line="240" w:lineRule="auto"/>
                        </w:pPr>
                      </w:p>
                      <w:p w14:paraId="0645A314" w14:textId="55215E3E" w:rsidR="00B16577" w:rsidRDefault="00B16577" w:rsidP="00B16577">
                        <w:pPr>
                          <w:spacing w:after="0" w:line="240" w:lineRule="auto"/>
                        </w:pPr>
                        <w:r>
                          <w:t xml:space="preserve">Feb. 16-19 (No School Feb. 15) Winter </w:t>
                        </w:r>
                      </w:p>
                      <w:p w14:paraId="7C29561F" w14:textId="4BA02786" w:rsidR="00B16577" w:rsidRDefault="00B16577" w:rsidP="00B16577">
                        <w:pPr>
                          <w:spacing w:after="0" w:line="240" w:lineRule="auto"/>
                        </w:pPr>
                        <w:r>
                          <w:t xml:space="preserve">                  Olympics/Presidents</w:t>
                        </w:r>
                      </w:p>
                      <w:p w14:paraId="350388D6" w14:textId="2F52DAFB" w:rsidR="00B16577" w:rsidRDefault="00B16577" w:rsidP="00B16577">
                        <w:pPr>
                          <w:spacing w:after="0" w:line="240" w:lineRule="auto"/>
                        </w:pPr>
                        <w:r>
                          <w:t xml:space="preserve">                  Go Two by Two-Mark 6:7-13</w:t>
                        </w:r>
                      </w:p>
                      <w:p w14:paraId="26A1DB27" w14:textId="2FD30D83" w:rsidR="00B16577" w:rsidRDefault="00B16577" w:rsidP="00B16577">
                        <w:pPr>
                          <w:spacing w:after="0" w:line="240" w:lineRule="auto"/>
                        </w:pPr>
                      </w:p>
                      <w:p w14:paraId="4EBA35A1" w14:textId="2383BE97" w:rsidR="00B16577" w:rsidRDefault="00B16577" w:rsidP="00B16577">
                        <w:pPr>
                          <w:spacing w:after="0" w:line="240" w:lineRule="auto"/>
                        </w:pPr>
                        <w:r>
                          <w:t>Feb. 22-26 Teeth/ Dental Health</w:t>
                        </w:r>
                      </w:p>
                      <w:p w14:paraId="10337B74" w14:textId="65F2701A" w:rsidR="00E1648F" w:rsidRDefault="00E1648F" w:rsidP="00B16577">
                        <w:pPr>
                          <w:spacing w:after="0" w:line="240" w:lineRule="auto"/>
                        </w:pPr>
                        <w:r>
                          <w:t xml:space="preserve">                   Women Follow Jesus-Luke 8:1-3</w:t>
                        </w:r>
                      </w:p>
                      <w:p w14:paraId="20C3773B" w14:textId="2BB3A585" w:rsidR="00E1648F" w:rsidRDefault="00E1648F" w:rsidP="00B16577">
                        <w:pPr>
                          <w:spacing w:after="0" w:line="240" w:lineRule="auto"/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5" o:spid="_x0000_s1030" type="#_x0000_t202" style="position:absolute;left:6583;top:5854;width:4526;height:4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4CC0EE0" w14:textId="40382025" w:rsidR="001C7BA3" w:rsidRPr="00B16577" w:rsidRDefault="00B16577" w:rsidP="00B16577">
                        <w:pPr>
                          <w:jc w:val="center"/>
                          <w:rPr>
                            <w:u w:val="single"/>
                          </w:rPr>
                        </w:pPr>
                        <w:r w:rsidRPr="00B16577">
                          <w:rPr>
                            <w:u w:val="single"/>
                          </w:rPr>
                          <w:t>Focus Skills</w:t>
                        </w:r>
                      </w:p>
                      <w:p w14:paraId="44360EDF" w14:textId="602670B9" w:rsidR="00B16577" w:rsidRDefault="00B16577" w:rsidP="00B16577">
                        <w:pPr>
                          <w:jc w:val="center"/>
                        </w:pPr>
                        <w:r>
                          <w:t>Colors: Red/Pink</w:t>
                        </w:r>
                      </w:p>
                      <w:p w14:paraId="3DBF533B" w14:textId="4F2AAA9B" w:rsidR="00B16577" w:rsidRDefault="00B16577" w:rsidP="00B16577">
                        <w:pPr>
                          <w:jc w:val="center"/>
                        </w:pPr>
                        <w:r>
                          <w:t>Shape: Heart</w:t>
                        </w:r>
                      </w:p>
                      <w:p w14:paraId="32DFEAC1" w14:textId="2853CC27" w:rsidR="00B16577" w:rsidRDefault="00B16577" w:rsidP="00B16577">
                        <w:pPr>
                          <w:jc w:val="center"/>
                        </w:pPr>
                        <w:r>
                          <w:t>Opposite: Open/Closed</w:t>
                        </w:r>
                      </w:p>
                      <w:p w14:paraId="31CBC53E" w14:textId="6E825CA2" w:rsidR="00B16577" w:rsidRDefault="00B16577" w:rsidP="00B16577">
                        <w:pPr>
                          <w:jc w:val="center"/>
                        </w:pPr>
                        <w:r>
                          <w:t>Letters: O P Q</w:t>
                        </w:r>
                      </w:p>
                      <w:p w14:paraId="614CEF88" w14:textId="762A5623" w:rsidR="00B16577" w:rsidRDefault="00B16577" w:rsidP="00B16577">
                        <w:pPr>
                          <w:jc w:val="center"/>
                        </w:pPr>
                        <w:r>
                          <w:t>Numbers: 1’s and 2’s-8 and 9</w:t>
                        </w:r>
                      </w:p>
                      <w:p w14:paraId="51377DF7" w14:textId="1A96E4A1" w:rsidR="00B16577" w:rsidRDefault="00B16577" w:rsidP="00B16577">
                        <w:pPr>
                          <w:jc w:val="center"/>
                        </w:pPr>
                        <w:r>
                          <w:t>3’s and 4’s-14, 15, 16</w:t>
                        </w:r>
                      </w:p>
                      <w:p w14:paraId="29CDBFCB" w14:textId="0924058C" w:rsidR="00B16577" w:rsidRDefault="00B16577" w:rsidP="00B16577">
                        <w:pPr>
                          <w:jc w:val="center"/>
                        </w:pPr>
                        <w:r w:rsidRPr="00B16577">
                          <w:rPr>
                            <w:u w:val="single"/>
                          </w:rPr>
                          <w:t>Bible Verse</w:t>
                        </w:r>
                        <w:r>
                          <w:t>: “Come, follow me.” Matthew 4:19</w:t>
                        </w:r>
                      </w:p>
                    </w:txbxContent>
                  </v:textbox>
                </v:shape>
                <v:shape id="Text Box 6" o:spid="_x0000_s1031" type="#_x0000_t202" style="position:absolute;left:1365;top:11086;width:9744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0E43AB6B" w14:textId="784BDEF7" w:rsidR="001C7BA3" w:rsidRDefault="004E0AF9" w:rsidP="001C7BA3">
                        <w:r>
                          <w:t>Important Upcoming Dates…</w:t>
                        </w:r>
                      </w:p>
                      <w:p w14:paraId="11B5AD9B" w14:textId="41DE7BBF" w:rsidR="004E0AF9" w:rsidRDefault="004E0AF9" w:rsidP="004E0A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There will be no school Feb. 12 and 15 for BCSD Teacher Workday and President’s Day.</w:t>
                        </w:r>
                      </w:p>
                      <w:p w14:paraId="0F3E3318" w14:textId="4A5E68F5" w:rsidR="004E0AF9" w:rsidRDefault="004E0AF9" w:rsidP="004E0AF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t>Pizza Days will be Feb. 18 and 19</w:t>
                        </w:r>
                      </w:p>
                    </w:txbxContent>
                  </v:textbox>
                </v:shape>
                <v:shape id="Text Box 7" o:spid="_x0000_s1032" type="#_x0000_t202" style="position:absolute;left:2895;top:13334;width:7100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8EEC989" w14:textId="0125A2DA" w:rsidR="004E0AF9" w:rsidRDefault="004E0AF9" w:rsidP="004E0AF9">
                        <w:pPr>
                          <w:spacing w:after="0"/>
                        </w:pPr>
                        <w:r>
                          <w:t>Friendly reminder…</w:t>
                        </w:r>
                      </w:p>
                      <w:p w14:paraId="78033DC8" w14:textId="050E5577" w:rsidR="001C7BA3" w:rsidRDefault="004E0AF9" w:rsidP="004E0AF9">
                        <w:pPr>
                          <w:spacing w:after="0"/>
                        </w:pPr>
                        <w:r>
                          <w:t xml:space="preserve">*Children with runny noses and coughs should stay home to snuggle.  Even with no fever, congestion spreads germs.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6746">
        <w:rPr>
          <w:noProof/>
        </w:rPr>
        <w:drawing>
          <wp:anchor distT="0" distB="0" distL="114300" distR="114300" simplePos="0" relativeHeight="251659264" behindDoc="0" locked="0" layoutInCell="1" allowOverlap="1" wp14:anchorId="3885D023" wp14:editId="21FD363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2458" cy="9872336"/>
            <wp:effectExtent l="19050" t="0" r="6592" b="0"/>
            <wp:wrapNone/>
            <wp:docPr id="1" name="Picture 0" descr="Newsletter Template April E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April Easte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458" cy="987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B1FA3" w:rsidSect="003B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51E"/>
    <w:multiLevelType w:val="hybridMultilevel"/>
    <w:tmpl w:val="0F5A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3"/>
    <w:rsid w:val="00052CC0"/>
    <w:rsid w:val="00086BA7"/>
    <w:rsid w:val="001C7BA3"/>
    <w:rsid w:val="002212D5"/>
    <w:rsid w:val="003B1FA3"/>
    <w:rsid w:val="00421E03"/>
    <w:rsid w:val="004E0AF9"/>
    <w:rsid w:val="006407F1"/>
    <w:rsid w:val="00792179"/>
    <w:rsid w:val="00833977"/>
    <w:rsid w:val="00940F97"/>
    <w:rsid w:val="009502E2"/>
    <w:rsid w:val="009627E7"/>
    <w:rsid w:val="00AA6BBA"/>
    <w:rsid w:val="00AF2551"/>
    <w:rsid w:val="00B16577"/>
    <w:rsid w:val="00BC6200"/>
    <w:rsid w:val="00C36746"/>
    <w:rsid w:val="00E1648F"/>
    <w:rsid w:val="00EC0E34"/>
    <w:rsid w:val="00ED61EE"/>
    <w:rsid w:val="00FC0268"/>
    <w:rsid w:val="00FE042E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594F"/>
  <w15:docId w15:val="{BAB72F67-976D-4B09-9046-C1C5987E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A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hool@providencecharlest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cpre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chool@providencecharlest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bcprescho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Kazeck</dc:creator>
  <cp:lastModifiedBy>Anne Lynch</cp:lastModifiedBy>
  <cp:revision>8</cp:revision>
  <cp:lastPrinted>2016-01-26T16:10:00Z</cp:lastPrinted>
  <dcterms:created xsi:type="dcterms:W3CDTF">2016-01-25T16:18:00Z</dcterms:created>
  <dcterms:modified xsi:type="dcterms:W3CDTF">2016-01-27T16:58:00Z</dcterms:modified>
</cp:coreProperties>
</file>