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52EF" w14:textId="2A3EFAB8" w:rsidR="008C181C" w:rsidRDefault="0010019E" w:rsidP="008C181C">
      <w:pPr>
        <w:tabs>
          <w:tab w:val="center" w:pos="4590"/>
        </w:tabs>
        <w:rPr>
          <w:rFonts w:ascii="Gisha" w:hAnsi="Gisha" w:cs="Gisha"/>
          <w:b/>
          <w:color w:val="FA7816"/>
          <w:sz w:val="40"/>
          <w:szCs w:val="36"/>
        </w:rPr>
      </w:pPr>
      <w:r>
        <w:rPr>
          <w:noProof/>
        </w:rPr>
        <w:drawing>
          <wp:anchor distT="36576" distB="36576" distL="36576" distR="36576" simplePos="0" relativeHeight="251661824" behindDoc="0" locked="0" layoutInCell="1" allowOverlap="1" wp14:anchorId="25E2CC04" wp14:editId="08B976DF">
            <wp:simplePos x="0" y="0"/>
            <wp:positionH relativeFrom="column">
              <wp:posOffset>4305300</wp:posOffset>
            </wp:positionH>
            <wp:positionV relativeFrom="paragraph">
              <wp:posOffset>-166687</wp:posOffset>
            </wp:positionV>
            <wp:extent cx="1900555" cy="1035050"/>
            <wp:effectExtent l="0" t="0" r="4445" b="0"/>
            <wp:wrapNone/>
            <wp:docPr id="95" name="Picture 2" descr="thCAUT56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CAUT56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86" cy="10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1EC14" wp14:editId="209A9568">
                <wp:simplePos x="0" y="0"/>
                <wp:positionH relativeFrom="column">
                  <wp:posOffset>-885825</wp:posOffset>
                </wp:positionH>
                <wp:positionV relativeFrom="paragraph">
                  <wp:posOffset>-228600</wp:posOffset>
                </wp:positionV>
                <wp:extent cx="2029460" cy="1158875"/>
                <wp:effectExtent l="0" t="0" r="0" b="3175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5245" w14:textId="77777777" w:rsidR="000308A0" w:rsidRDefault="000308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0B23D" wp14:editId="3AC2A4B4">
                                  <wp:extent cx="2147887" cy="1114425"/>
                                  <wp:effectExtent l="0" t="0" r="5080" b="0"/>
                                  <wp:docPr id="1" name="Picture 4" descr="Image result for pictures of south padre is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pictures of south padre is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421" cy="111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1EC1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69.75pt;margin-top:-18pt;width:159.8pt;height:91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" filled="f" stroked="f">
                <v:textbox>
                  <w:txbxContent>
                    <w:p w14:paraId="4FA15245" w14:textId="77777777" w:rsidR="000308A0" w:rsidRDefault="000308A0">
                      <w:r>
                        <w:rPr>
                          <w:noProof/>
                        </w:rPr>
                        <w:drawing>
                          <wp:inline distT="0" distB="0" distL="0" distR="0" wp14:anchorId="4900B23D" wp14:editId="3AC2A4B4">
                            <wp:extent cx="2147887" cy="1114425"/>
                            <wp:effectExtent l="0" t="0" r="5080" b="0"/>
                            <wp:docPr id="1" name="Picture 4" descr="Image result for pictures of south padre is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pictures of south padre is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4421" cy="111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6A3">
        <w:rPr>
          <w:rFonts w:ascii="Calibri" w:hAnsi="Calibri" w:cs="Calibri"/>
          <w:sz w:val="28"/>
          <w:szCs w:val="36"/>
        </w:rPr>
        <w:tab/>
      </w:r>
      <w:r w:rsidR="005234FB">
        <w:rPr>
          <w:rFonts w:ascii="Gisha" w:hAnsi="Gisha" w:cs="Gisha"/>
          <w:b/>
          <w:color w:val="FA7816"/>
          <w:sz w:val="44"/>
          <w:szCs w:val="36"/>
        </w:rPr>
        <w:t>12</w:t>
      </w:r>
      <w:r w:rsidR="005D16A3" w:rsidRPr="00074E7C">
        <w:rPr>
          <w:rFonts w:ascii="Gisha" w:hAnsi="Gisha" w:cs="Gisha"/>
          <w:b/>
          <w:color w:val="FA7816"/>
          <w:sz w:val="44"/>
          <w:szCs w:val="36"/>
          <w:vertAlign w:val="superscript"/>
        </w:rPr>
        <w:t>th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 xml:space="preserve">Annual </w:t>
      </w:r>
    </w:p>
    <w:p w14:paraId="5B638F56" w14:textId="24A40222" w:rsidR="008C181C" w:rsidRPr="00074E7C" w:rsidRDefault="00974730" w:rsidP="008C181C">
      <w:pPr>
        <w:tabs>
          <w:tab w:val="center" w:pos="4590"/>
        </w:tabs>
        <w:jc w:val="center"/>
        <w:rPr>
          <w:rFonts w:ascii="Gisha" w:hAnsi="Gisha" w:cs="Gisha"/>
          <w:b/>
          <w:color w:val="FA7816"/>
          <w:sz w:val="44"/>
          <w:szCs w:val="36"/>
        </w:rPr>
      </w:pPr>
      <w:r>
        <w:rPr>
          <w:rFonts w:ascii="Gisha" w:hAnsi="Gisha" w:cs="Gisha"/>
          <w:b/>
          <w:color w:val="FA7816"/>
          <w:sz w:val="44"/>
          <w:szCs w:val="36"/>
        </w:rPr>
        <w:t>20</w:t>
      </w:r>
      <w:r w:rsidR="0011344B">
        <w:rPr>
          <w:rFonts w:ascii="Gisha" w:hAnsi="Gisha" w:cs="Gisha"/>
          <w:b/>
          <w:color w:val="FA7816"/>
          <w:sz w:val="44"/>
          <w:szCs w:val="36"/>
        </w:rPr>
        <w:t>2</w:t>
      </w:r>
      <w:r w:rsidR="005234FB">
        <w:rPr>
          <w:rFonts w:ascii="Gisha" w:hAnsi="Gisha" w:cs="Gisha"/>
          <w:b/>
          <w:color w:val="FA7816"/>
          <w:sz w:val="44"/>
          <w:szCs w:val="36"/>
        </w:rPr>
        <w:t>4</w:t>
      </w:r>
      <w:r>
        <w:rPr>
          <w:rFonts w:ascii="Gisha" w:hAnsi="Gisha" w:cs="Gisha"/>
          <w:b/>
          <w:color w:val="FA7816"/>
          <w:sz w:val="44"/>
          <w:szCs w:val="36"/>
        </w:rPr>
        <w:t xml:space="preserve"> </w:t>
      </w:r>
      <w:r w:rsidR="008C181C" w:rsidRPr="00074E7C">
        <w:rPr>
          <w:rFonts w:ascii="Gisha" w:hAnsi="Gisha" w:cs="Gisha"/>
          <w:b/>
          <w:color w:val="FA7816"/>
          <w:sz w:val="44"/>
          <w:szCs w:val="36"/>
        </w:rPr>
        <w:t>STASMO</w:t>
      </w:r>
    </w:p>
    <w:p w14:paraId="157EC164" w14:textId="77777777" w:rsidR="009E3EBD" w:rsidRPr="00074E7C" w:rsidRDefault="008C181C" w:rsidP="008C181C">
      <w:pPr>
        <w:tabs>
          <w:tab w:val="left" w:pos="1836"/>
        </w:tabs>
        <w:ind w:left="-630"/>
        <w:jc w:val="center"/>
        <w:rPr>
          <w:rFonts w:ascii="Gisha" w:hAnsi="Gisha" w:cs="Gisha"/>
          <w:b/>
          <w:color w:val="FA7816"/>
          <w:sz w:val="28"/>
          <w:szCs w:val="36"/>
        </w:rPr>
      </w:pPr>
      <w:r>
        <w:rPr>
          <w:rFonts w:ascii="Gisha" w:hAnsi="Gisha" w:cs="Gisha"/>
          <w:b/>
          <w:color w:val="FA7816"/>
          <w:sz w:val="40"/>
          <w:szCs w:val="36"/>
        </w:rPr>
        <w:t xml:space="preserve">      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>Summer Conference</w:t>
      </w:r>
    </w:p>
    <w:p w14:paraId="3ACDE96D" w14:textId="77777777" w:rsidR="00856473" w:rsidRDefault="008C181C" w:rsidP="005D16A3">
      <w:pPr>
        <w:tabs>
          <w:tab w:val="left" w:pos="615"/>
          <w:tab w:val="center" w:pos="4590"/>
        </w:tabs>
        <w:rPr>
          <w:rFonts w:ascii="Calibri" w:hAnsi="Calibri"/>
          <w:sz w:val="36"/>
          <w:szCs w:val="36"/>
        </w:rPr>
      </w:pPr>
      <w:r w:rsidRPr="00074E7C">
        <w:rPr>
          <w:rFonts w:ascii="Calibri" w:hAnsi="Calibri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9C0E5A" wp14:editId="58DF5588">
                <wp:simplePos x="0" y="0"/>
                <wp:positionH relativeFrom="margin">
                  <wp:align>center</wp:align>
                </wp:positionH>
                <wp:positionV relativeFrom="margin">
                  <wp:posOffset>1098868</wp:posOffset>
                </wp:positionV>
                <wp:extent cx="5425440" cy="391795"/>
                <wp:effectExtent l="0" t="0" r="0" b="0"/>
                <wp:wrapNone/>
                <wp:docPr id="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5440" cy="3917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FD704A" w14:textId="77777777" w:rsidR="000308A0" w:rsidRPr="00074E7C" w:rsidRDefault="000308A0" w:rsidP="00100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74E7C">
                              <w:rPr>
                                <w:rFonts w:ascii="Rockwell" w:hAnsi="Rockwell"/>
                                <w:color w:val="000000"/>
                                <w:sz w:val="44"/>
                                <w:szCs w:val="48"/>
                              </w:rPr>
                              <w:t>MAINTENANCE &amp; OPERATIONS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0E5A" id="WordArt 76" o:spid="_x0000_s1027" type="#_x0000_t202" style="position:absolute;margin-left:0;margin-top:86.55pt;width:427.2pt;height:30.8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" filled="f" stroked="f" strokecolor="#0070c0" strokeweight=".5pt">
                <v:stroke joinstyle="round"/>
                <o:lock v:ext="edit" shapetype="t"/>
                <v:textbox style="mso-fit-shape-to-text:t">
                  <w:txbxContent>
                    <w:p w14:paraId="32FD704A" w14:textId="77777777" w:rsidR="000308A0" w:rsidRPr="00074E7C" w:rsidRDefault="000308A0" w:rsidP="00100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74E7C">
                        <w:rPr>
                          <w:rFonts w:ascii="Rockwell" w:hAnsi="Rockwell"/>
                          <w:color w:val="000000"/>
                          <w:sz w:val="44"/>
                          <w:szCs w:val="48"/>
                        </w:rPr>
                        <w:t>MAINTENANCE &amp; OPERATIONS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16A3">
        <w:rPr>
          <w:rFonts w:ascii="Calibri" w:hAnsi="Calibri"/>
          <w:sz w:val="36"/>
          <w:szCs w:val="36"/>
        </w:rPr>
        <w:tab/>
      </w:r>
      <w:r w:rsidR="005D16A3">
        <w:rPr>
          <w:rFonts w:ascii="Calibri" w:hAnsi="Calibri"/>
          <w:sz w:val="36"/>
          <w:szCs w:val="36"/>
        </w:rPr>
        <w:tab/>
      </w:r>
    </w:p>
    <w:p w14:paraId="0880DB1C" w14:textId="77777777" w:rsidR="00856473" w:rsidRPr="00074E7C" w:rsidRDefault="00856473" w:rsidP="00D646AC">
      <w:pPr>
        <w:jc w:val="right"/>
        <w:rPr>
          <w:rFonts w:ascii="Calibri" w:hAnsi="Calibri"/>
          <w:sz w:val="36"/>
          <w:szCs w:val="36"/>
        </w:rPr>
      </w:pPr>
    </w:p>
    <w:p w14:paraId="59FC4423" w14:textId="77777777" w:rsidR="000E408A" w:rsidRDefault="000E408A" w:rsidP="00EA0780">
      <w:pPr>
        <w:jc w:val="center"/>
        <w:rPr>
          <w:rFonts w:ascii="Calibri" w:hAnsi="Calibri"/>
          <w:b/>
          <w:szCs w:val="36"/>
        </w:rPr>
      </w:pPr>
    </w:p>
    <w:p w14:paraId="526272D9" w14:textId="40BE5BCF" w:rsidR="0019334F" w:rsidRPr="0019334F" w:rsidRDefault="0019334F" w:rsidP="00EA0780">
      <w:pPr>
        <w:jc w:val="center"/>
        <w:rPr>
          <w:rFonts w:ascii="Calibri" w:hAnsi="Calibri"/>
          <w:b/>
          <w:szCs w:val="36"/>
        </w:rPr>
      </w:pPr>
    </w:p>
    <w:p w14:paraId="25DCD915" w14:textId="61D4E7D1" w:rsidR="001A648B" w:rsidRDefault="00E65D0E" w:rsidP="001A648B">
      <w:pPr>
        <w:spacing w:line="360" w:lineRule="auto"/>
        <w:ind w:left="1440"/>
        <w:rPr>
          <w:rFonts w:ascii="Calibri" w:hAnsi="Calibri"/>
          <w:sz w:val="2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4217DF0" wp14:editId="7228A398">
                <wp:simplePos x="0" y="0"/>
                <wp:positionH relativeFrom="page">
                  <wp:posOffset>361950</wp:posOffset>
                </wp:positionH>
                <wp:positionV relativeFrom="margin">
                  <wp:posOffset>2085975</wp:posOffset>
                </wp:positionV>
                <wp:extent cx="1876425" cy="7029450"/>
                <wp:effectExtent l="57150" t="38100" r="85725" b="95250"/>
                <wp:wrapSquare wrapText="bothSides"/>
                <wp:docPr id="4" name="Text Box 395" descr="Description: 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029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4BD97"/>
                            </a:gs>
                            <a:gs pos="35001">
                              <a:srgbClr val="DDD9C3"/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150971C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7BC1DC85" w14:textId="7479F63B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Wed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. &amp;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Thur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       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July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DC7FB5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17</w:t>
                            </w:r>
                            <w:r w:rsidR="00EB7154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-</w:t>
                            </w:r>
                            <w:r w:rsidR="00DC7FB5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18</w:t>
                            </w:r>
                            <w:r w:rsidR="00E65D0E" w:rsidRPr="00E65D0E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1A8CBFCB" w14:textId="7150D89D" w:rsidR="000308A0" w:rsidRDefault="0000000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="000308A0" w:rsidRPr="00DC7FB5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Host Hotel</w:t>
                              </w:r>
                            </w:hyperlink>
                            <w:r w:rsidR="000308A0" w:rsidRPr="005F1DB4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735C1DE" w14:textId="4CD97457" w:rsidR="000308A0" w:rsidRDefault="00DC7FB5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t>Best Western Beachside Inn</w:t>
                            </w:r>
                            <w:r w:rsidR="000308A0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4500</w:t>
                            </w:r>
                            <w:r w:rsidR="000308A0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Padre Blvd,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(956) 761-4919</w:t>
                            </w:r>
                          </w:p>
                          <w:p w14:paraId="1EF5D4B2" w14:textId="18722A2E" w:rsidR="00E65D0E" w:rsidRDefault="00DC7FB5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E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scape to the charming island of sun drenched fun and explore miles of our sparkling Gulf Coast beache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s. 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We are 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moments away from treasures like the spectacular Dolphin Research &amp; Sea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life Nature Center, Sea Turtle Inc., South Padre Island Birding and Nature Center and the unique Schlitterbahn® Waterpark.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We are a 5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-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minute walk from the beach, free hot </w:t>
                            </w:r>
                            <w:proofErr w:type="spellStart"/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br</w:t>
                            </w:r>
                            <w:r w:rsidR="00E65D0E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kfst</w:t>
                            </w:r>
                            <w:proofErr w:type="spellEnd"/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C7FB5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and free Wi-Fi.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140B2946" w14:textId="71408F06" w:rsidR="000308A0" w:rsidRDefault="00E65D0E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Sign In/Register at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the Convention Center</w:t>
                            </w:r>
                            <w:r w:rsidRPr="00501FDD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0308A0" w:rsidRPr="00501FDD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South Padre Island</w:t>
                            </w:r>
                            <w:r w:rsidR="000308A0"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0308A0" w:rsidRPr="00D400E8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Convention Center</w:t>
                              </w:r>
                            </w:hyperlink>
                            <w:r w:rsidR="000308A0"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</w:t>
                            </w:r>
                            <w:r w:rsidR="000308A0" w:rsidRPr="00CB549C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7355 Padre Blvd</w:t>
                            </w:r>
                            <w:r w:rsidR="000308A0"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</w:t>
                            </w:r>
                          </w:p>
                          <w:p w14:paraId="0B3B105D" w14:textId="77777777" w:rsidR="000308A0" w:rsidRPr="00C16BFA" w:rsidRDefault="000308A0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55F5C" wp14:editId="129841B0">
                                  <wp:extent cx="600075" cy="60960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125DF" w14:textId="77777777" w:rsidR="007F3974" w:rsidRDefault="007F3974" w:rsidP="007F397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  <w:p w14:paraId="46226C1F" w14:textId="50B9DF82" w:rsidR="000308A0" w:rsidRPr="007F397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>Great Presentations!</w:t>
                            </w:r>
                            <w:r w:rsidRPr="003A0294"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Networking &amp;</w:t>
                            </w:r>
                            <w:r w:rsidR="007F3974"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Sharing</w:t>
                            </w:r>
                          </w:p>
                          <w:p w14:paraId="17E627AC" w14:textId="643848EB" w:rsidR="000308A0" w:rsidRPr="003A029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Trade Show</w:t>
                            </w:r>
                          </w:p>
                          <w:p w14:paraId="738CAF99" w14:textId="7777777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</w:pPr>
                          </w:p>
                          <w:p w14:paraId="773970AC" w14:textId="77777777" w:rsidR="000308A0" w:rsidRPr="007F43D5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 w:val="16"/>
                                <w:szCs w:val="20"/>
                              </w:rPr>
                            </w:pPr>
                          </w:p>
                          <w:p w14:paraId="71A46C7E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4BE32146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63804BE0" w14:textId="77777777" w:rsidR="000308A0" w:rsidRPr="00C351D1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School Districts &amp; Educational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 Organiz</w:t>
                            </w: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ations 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$49 per person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7DF0" id="Text Box 395" o:spid="_x0000_s1028" type="#_x0000_t202" alt="Description: Narrow horizontal" style="position:absolute;left:0;text-align:left;margin-left:28.5pt;margin-top:164.25pt;width:147.75pt;height:553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3150971C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"/>
                          <w:szCs w:val="20"/>
                        </w:rPr>
                      </w:pPr>
                    </w:p>
                    <w:p w14:paraId="7BC1DC85" w14:textId="7479F63B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Wed</w:t>
                      </w:r>
                      <w:r w:rsidR="00E65D0E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. &amp;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Thur</w:t>
                      </w:r>
                      <w:r w:rsidR="00E65D0E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       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July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 w:rsidR="00DC7FB5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17</w:t>
                      </w:r>
                      <w:r w:rsidR="00EB7154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-</w:t>
                      </w:r>
                      <w:r w:rsidR="00DC7FB5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18</w:t>
                      </w:r>
                      <w:r w:rsidR="00E65D0E" w:rsidRPr="00E65D0E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th</w:t>
                      </w:r>
                      <w:r w:rsidR="00E65D0E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</w:p>
                    <w:p w14:paraId="1A8CBFCB" w14:textId="7150D89D" w:rsidR="000308A0" w:rsidRDefault="0000000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</w:pPr>
                      <w:hyperlink r:id="rId13" w:history="1">
                        <w:r w:rsidR="000308A0" w:rsidRPr="00DC7FB5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Host Hotel</w:t>
                        </w:r>
                      </w:hyperlink>
                      <w:r w:rsidR="000308A0" w:rsidRPr="005F1DB4"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735C1DE" w14:textId="4CD97457" w:rsidR="000308A0" w:rsidRDefault="00DC7FB5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>
                        <w:t>Best Western Beachside Inn</w:t>
                      </w:r>
                      <w:r w:rsidR="000308A0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4500</w:t>
                      </w:r>
                      <w:r w:rsidR="000308A0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Padre Blvd,</w:t>
                      </w:r>
                      <w:r w:rsidR="00E65D0E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(956) 761-4919</w:t>
                      </w:r>
                    </w:p>
                    <w:p w14:paraId="1EF5D4B2" w14:textId="18722A2E" w:rsidR="00E65D0E" w:rsidRDefault="00DC7FB5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E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scape to the charming island of sun drenched fun and explore miles of our sparkling Gulf Coast beache</w:t>
                      </w:r>
                      <w:r w:rsidR="00E65D0E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s. 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We are 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moments away from treasures like the spectacular Dolphin Research &amp; Sea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life Nature Center, Sea Turtle Inc., South Padre Island Birding and Nature Center and the unique Schlitterbahn® Waterpark.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We are a 5</w:t>
                      </w:r>
                      <w:r w:rsidR="00E65D0E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-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minute walk from the beach, free hot </w:t>
                      </w:r>
                      <w:proofErr w:type="spellStart"/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br</w:t>
                      </w:r>
                      <w:r w:rsidR="00E65D0E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kfst</w:t>
                      </w:r>
                      <w:proofErr w:type="spellEnd"/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DC7FB5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and free Wi-Fi.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140B2946" w14:textId="71408F06" w:rsidR="000308A0" w:rsidRDefault="00E65D0E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Sign In/Register at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the Convention Center</w:t>
                      </w:r>
                      <w:r w:rsidRPr="00501FDD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="000308A0" w:rsidRPr="00501FDD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South Padre Island</w:t>
                      </w:r>
                      <w:r w:rsidR="000308A0"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hyperlink r:id="rId14" w:history="1">
                        <w:r w:rsidR="000308A0" w:rsidRPr="00D400E8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Convention Center</w:t>
                        </w:r>
                      </w:hyperlink>
                      <w:r w:rsidR="000308A0"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</w:t>
                      </w:r>
                      <w:r w:rsidR="000308A0" w:rsidRPr="00CB549C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7355 Padre Blvd</w:t>
                      </w:r>
                      <w:r w:rsidR="000308A0"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</w:t>
                      </w:r>
                    </w:p>
                    <w:p w14:paraId="0B3B105D" w14:textId="77777777" w:rsidR="000308A0" w:rsidRPr="00C16BFA" w:rsidRDefault="000308A0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55F5C" wp14:editId="129841B0">
                            <wp:extent cx="600075" cy="60960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125DF" w14:textId="77777777" w:rsidR="007F3974" w:rsidRDefault="007F3974" w:rsidP="007F397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Cs/>
                          <w:sz w:val="22"/>
                          <w:szCs w:val="20"/>
                        </w:rPr>
                      </w:pPr>
                    </w:p>
                    <w:p w14:paraId="46226C1F" w14:textId="50B9DF82" w:rsidR="000308A0" w:rsidRPr="007F397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omic Sans MS" w:hAnsi="Comic Sans MS" w:cs="Calibri"/>
                          <w:b/>
                          <w:bCs/>
                          <w:iCs/>
                          <w:sz w:val="20"/>
                          <w:szCs w:val="18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Cs/>
                          <w:sz w:val="22"/>
                          <w:szCs w:val="20"/>
                        </w:rPr>
                        <w:t>Great Presentations!</w:t>
                      </w:r>
                      <w:r w:rsidRPr="003A0294">
                        <w:rPr>
                          <w:rFonts w:ascii="Comic Sans MS" w:hAnsi="Comic Sans MS" w:cs="Calibri"/>
                          <w:b/>
                          <w:bCs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Networking &amp;</w:t>
                      </w:r>
                      <w:r w:rsidR="007F3974"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Sharing</w:t>
                      </w:r>
                    </w:p>
                    <w:p w14:paraId="17E627AC" w14:textId="643848EB" w:rsidR="000308A0" w:rsidRPr="003A029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Trade Show</w:t>
                      </w:r>
                    </w:p>
                    <w:p w14:paraId="738CAF99" w14:textId="7777777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Cs w:val="20"/>
                        </w:rPr>
                      </w:pPr>
                    </w:p>
                    <w:p w14:paraId="773970AC" w14:textId="77777777" w:rsidR="000308A0" w:rsidRPr="007F43D5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 w:val="16"/>
                          <w:szCs w:val="20"/>
                        </w:rPr>
                      </w:pPr>
                    </w:p>
                    <w:p w14:paraId="71A46C7E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2"/>
                          <w:szCs w:val="20"/>
                        </w:rPr>
                      </w:pPr>
                    </w:p>
                    <w:p w14:paraId="4BE32146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8"/>
                          <w:szCs w:val="20"/>
                        </w:rPr>
                      </w:pPr>
                    </w:p>
                    <w:p w14:paraId="63804BE0" w14:textId="77777777" w:rsidR="000308A0" w:rsidRPr="00C351D1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</w:pP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School Districts &amp; Educational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 Organiz</w:t>
                      </w: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ations 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$49 per person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0746F">
        <w:rPr>
          <w:rFonts w:ascii="Calibri" w:hAnsi="Calibri"/>
          <w:b/>
          <w:szCs w:val="36"/>
        </w:rPr>
        <w:t>WEDNE</w:t>
      </w:r>
      <w:r w:rsidR="00142158" w:rsidRPr="00926311">
        <w:rPr>
          <w:rFonts w:ascii="Calibri" w:hAnsi="Calibri"/>
          <w:b/>
          <w:szCs w:val="36"/>
        </w:rPr>
        <w:t>SDAY</w:t>
      </w:r>
      <w:r w:rsidR="004C3FF0">
        <w:rPr>
          <w:rFonts w:ascii="Calibri" w:hAnsi="Calibri"/>
          <w:b/>
          <w:szCs w:val="36"/>
        </w:rPr>
        <w:t>, 7/</w:t>
      </w:r>
      <w:r w:rsidR="00DC7FB5">
        <w:rPr>
          <w:rFonts w:ascii="Calibri" w:hAnsi="Calibri"/>
          <w:b/>
          <w:szCs w:val="36"/>
        </w:rPr>
        <w:t>17</w:t>
      </w:r>
      <w:r w:rsidR="00142158">
        <w:rPr>
          <w:rFonts w:ascii="Calibri" w:hAnsi="Calibri"/>
          <w:szCs w:val="36"/>
        </w:rPr>
        <w:tab/>
      </w:r>
      <w:r w:rsidR="00142158" w:rsidRPr="00C351D1">
        <w:rPr>
          <w:rFonts w:ascii="Calibri" w:hAnsi="Calibri"/>
          <w:b/>
          <w:szCs w:val="36"/>
        </w:rPr>
        <w:t xml:space="preserve">Location:  </w:t>
      </w:r>
      <w:r w:rsidR="001A648B" w:rsidRPr="00F02BB8">
        <w:rPr>
          <w:rFonts w:ascii="Calibri" w:hAnsi="Calibri"/>
          <w:szCs w:val="36"/>
        </w:rPr>
        <w:t>South Padre Island Convention Center</w:t>
      </w:r>
      <w:r w:rsidR="001A648B" w:rsidRPr="00F82C9E">
        <w:rPr>
          <w:rFonts w:ascii="Calibri" w:hAnsi="Calibri"/>
          <w:sz w:val="22"/>
          <w:szCs w:val="36"/>
        </w:rPr>
        <w:t xml:space="preserve"> </w:t>
      </w:r>
    </w:p>
    <w:p w14:paraId="2480C3D6" w14:textId="67187746" w:rsidR="0090746F" w:rsidRPr="001A648B" w:rsidRDefault="00612C62" w:rsidP="001A648B">
      <w:pPr>
        <w:spacing w:line="360" w:lineRule="auto"/>
        <w:ind w:left="144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9:00- 9:45    </w:t>
      </w:r>
      <w:r w:rsidR="001A648B">
        <w:rPr>
          <w:rFonts w:ascii="Calibri" w:hAnsi="Calibri"/>
          <w:sz w:val="22"/>
          <w:szCs w:val="36"/>
        </w:rPr>
        <w:t>am</w:t>
      </w:r>
      <w:r w:rsidR="001A648B">
        <w:rPr>
          <w:rFonts w:ascii="Calibri" w:hAnsi="Calibri"/>
          <w:sz w:val="22"/>
          <w:szCs w:val="36"/>
        </w:rPr>
        <w:tab/>
      </w:r>
      <w:r w:rsidR="00CB549C" w:rsidRPr="00BC4084">
        <w:rPr>
          <w:rFonts w:ascii="Calibri" w:hAnsi="Calibri"/>
          <w:b/>
          <w:sz w:val="20"/>
          <w:szCs w:val="36"/>
        </w:rPr>
        <w:t>Sign In</w:t>
      </w:r>
      <w:r w:rsidR="00CB549C" w:rsidRPr="00BC4084">
        <w:rPr>
          <w:rFonts w:ascii="Calibri" w:hAnsi="Calibri"/>
          <w:sz w:val="20"/>
          <w:szCs w:val="36"/>
        </w:rPr>
        <w:t>/</w:t>
      </w:r>
      <w:r w:rsidR="00851C66" w:rsidRPr="00BC4084">
        <w:rPr>
          <w:rFonts w:ascii="Calibri" w:hAnsi="Calibri"/>
          <w:sz w:val="20"/>
          <w:szCs w:val="36"/>
        </w:rPr>
        <w:t>Registration</w:t>
      </w:r>
      <w:r w:rsidR="00D00E81" w:rsidRPr="00BC4084">
        <w:rPr>
          <w:rFonts w:ascii="Calibri" w:hAnsi="Calibri"/>
          <w:sz w:val="20"/>
          <w:szCs w:val="36"/>
        </w:rPr>
        <w:t xml:space="preserve"> (</w:t>
      </w:r>
      <w:r w:rsidR="008D4AC5" w:rsidRPr="00BC4084">
        <w:rPr>
          <w:rFonts w:ascii="Calibri" w:hAnsi="Calibri"/>
          <w:sz w:val="20"/>
          <w:szCs w:val="36"/>
        </w:rPr>
        <w:t>beverages &amp; continental breakfast</w:t>
      </w:r>
      <w:r w:rsidR="00D00E81" w:rsidRPr="00BC4084">
        <w:rPr>
          <w:rFonts w:ascii="Calibri" w:hAnsi="Calibri"/>
          <w:sz w:val="20"/>
          <w:szCs w:val="36"/>
        </w:rPr>
        <w:t>)</w:t>
      </w:r>
      <w:r w:rsidR="00415331" w:rsidRPr="00F82C9E">
        <w:rPr>
          <w:rFonts w:ascii="Calibri" w:hAnsi="Calibri"/>
          <w:sz w:val="20"/>
          <w:szCs w:val="36"/>
        </w:rPr>
        <w:tab/>
      </w:r>
    </w:p>
    <w:p w14:paraId="7AE5ADF9" w14:textId="6462CB2F" w:rsidR="00415331" w:rsidRPr="00F82C9E" w:rsidRDefault="00612C62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1A648B">
        <w:rPr>
          <w:rFonts w:ascii="Calibri" w:hAnsi="Calibri"/>
          <w:sz w:val="22"/>
          <w:szCs w:val="36"/>
        </w:rPr>
        <w:t>9:45-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10:00 </w:t>
      </w:r>
      <w:r w:rsidR="001A648B">
        <w:rPr>
          <w:rFonts w:ascii="Calibri" w:hAnsi="Calibri"/>
          <w:sz w:val="22"/>
          <w:szCs w:val="36"/>
        </w:rPr>
        <w:t>am</w:t>
      </w:r>
      <w:r w:rsidR="00415331" w:rsidRPr="00F82C9E">
        <w:rPr>
          <w:rFonts w:ascii="Calibri" w:hAnsi="Calibri"/>
          <w:sz w:val="22"/>
          <w:szCs w:val="36"/>
        </w:rPr>
        <w:tab/>
      </w:r>
      <w:r w:rsidR="00415331" w:rsidRPr="00D00E81">
        <w:rPr>
          <w:rFonts w:ascii="Calibri" w:hAnsi="Calibri"/>
          <w:b/>
          <w:sz w:val="20"/>
          <w:szCs w:val="36"/>
        </w:rPr>
        <w:t>Welcome</w:t>
      </w:r>
      <w:r w:rsidR="000A504E">
        <w:rPr>
          <w:rFonts w:ascii="Calibri" w:hAnsi="Calibri"/>
          <w:sz w:val="20"/>
          <w:szCs w:val="36"/>
        </w:rPr>
        <w:t>,</w:t>
      </w:r>
      <w:r w:rsidR="001A648B">
        <w:rPr>
          <w:rFonts w:ascii="Calibri" w:hAnsi="Calibri"/>
          <w:sz w:val="20"/>
          <w:szCs w:val="36"/>
        </w:rPr>
        <w:t xml:space="preserve"> Opening Remarks</w:t>
      </w:r>
      <w:r w:rsidR="000A504E">
        <w:rPr>
          <w:rFonts w:ascii="Calibri" w:hAnsi="Calibri"/>
          <w:sz w:val="20"/>
          <w:szCs w:val="36"/>
        </w:rPr>
        <w:t>, Invocation</w:t>
      </w:r>
      <w:r w:rsidR="004C3FF0">
        <w:rPr>
          <w:rFonts w:ascii="Calibri" w:hAnsi="Calibri"/>
          <w:sz w:val="20"/>
          <w:szCs w:val="36"/>
        </w:rPr>
        <w:t>, National Anthem</w:t>
      </w:r>
      <w:r w:rsidR="00BC4084">
        <w:rPr>
          <w:rFonts w:ascii="Calibri" w:hAnsi="Calibri"/>
          <w:sz w:val="20"/>
          <w:szCs w:val="36"/>
        </w:rPr>
        <w:t xml:space="preserve"> </w:t>
      </w:r>
    </w:p>
    <w:p w14:paraId="5850235D" w14:textId="77777777" w:rsidR="00DF60C7" w:rsidRDefault="00415331" w:rsidP="00BC4084">
      <w:pPr>
        <w:rPr>
          <w:rFonts w:ascii="Calibri" w:hAnsi="Calibri"/>
          <w:sz w:val="12"/>
          <w:szCs w:val="36"/>
        </w:rPr>
      </w:pP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</w:p>
    <w:p w14:paraId="15699502" w14:textId="40C47491" w:rsidR="00415331" w:rsidRPr="00911BA8" w:rsidRDefault="001A648B" w:rsidP="00FE01E9">
      <w:pPr>
        <w:ind w:left="1440"/>
        <w:rPr>
          <w:rFonts w:ascii="Calibri" w:hAnsi="Calibri"/>
          <w:b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10:00- </w:t>
      </w:r>
      <w:r w:rsidR="005B111B">
        <w:rPr>
          <w:rFonts w:ascii="Calibri" w:hAnsi="Calibri"/>
          <w:sz w:val="22"/>
          <w:szCs w:val="36"/>
        </w:rPr>
        <w:t xml:space="preserve">10:45 </w:t>
      </w:r>
      <w:r w:rsidR="005B111B" w:rsidRPr="00F82C9E">
        <w:rPr>
          <w:rFonts w:ascii="Calibri" w:hAnsi="Calibri"/>
          <w:sz w:val="22"/>
          <w:szCs w:val="36"/>
        </w:rPr>
        <w:t>am</w:t>
      </w:r>
      <w:r w:rsidR="00DF60C7">
        <w:rPr>
          <w:rFonts w:ascii="Calibri" w:hAnsi="Calibri"/>
          <w:sz w:val="20"/>
          <w:szCs w:val="36"/>
        </w:rPr>
        <w:t xml:space="preserve"> </w:t>
      </w:r>
      <w:r w:rsidR="00FE01E9" w:rsidRPr="001E3792">
        <w:rPr>
          <w:rFonts w:ascii="Calibri" w:hAnsi="Calibri"/>
          <w:b/>
          <w:sz w:val="20"/>
          <w:szCs w:val="36"/>
        </w:rPr>
        <w:t>“</w:t>
      </w:r>
      <w:r w:rsidR="00FE01E9">
        <w:rPr>
          <w:rFonts w:ascii="Calibri" w:hAnsi="Calibri"/>
          <w:b/>
          <w:sz w:val="20"/>
          <w:szCs w:val="36"/>
        </w:rPr>
        <w:t>Paving the Way…</w:t>
      </w:r>
      <w:proofErr w:type="spellStart"/>
      <w:r w:rsidR="00FE01E9">
        <w:rPr>
          <w:rFonts w:ascii="Calibri" w:hAnsi="Calibri"/>
          <w:b/>
          <w:sz w:val="20"/>
          <w:szCs w:val="36"/>
        </w:rPr>
        <w:t>HydroPavers</w:t>
      </w:r>
      <w:proofErr w:type="spellEnd"/>
      <w:r w:rsidR="00FE01E9">
        <w:rPr>
          <w:rFonts w:ascii="Calibri" w:hAnsi="Calibri"/>
          <w:b/>
          <w:sz w:val="20"/>
          <w:szCs w:val="36"/>
        </w:rPr>
        <w:t xml:space="preserve">” </w:t>
      </w:r>
      <w:r w:rsidR="00FE01E9">
        <w:rPr>
          <w:rFonts w:ascii="Calibri" w:hAnsi="Calibri"/>
          <w:sz w:val="20"/>
          <w:szCs w:val="36"/>
        </w:rPr>
        <w:t>by Flowing Innovation</w:t>
      </w:r>
    </w:p>
    <w:p w14:paraId="0E8628A0" w14:textId="77777777" w:rsidR="00415331" w:rsidRPr="006872E3" w:rsidRDefault="00415331" w:rsidP="00415331">
      <w:pPr>
        <w:ind w:left="1440" w:hanging="720"/>
        <w:rPr>
          <w:rFonts w:ascii="Calibri" w:hAnsi="Calibri"/>
          <w:sz w:val="16"/>
          <w:szCs w:val="36"/>
        </w:rPr>
      </w:pPr>
    </w:p>
    <w:p w14:paraId="6040C97B" w14:textId="20883C3C" w:rsidR="00FE01E9" w:rsidRDefault="00C46211" w:rsidP="00FE01E9">
      <w:pPr>
        <w:ind w:left="1440"/>
        <w:rPr>
          <w:rFonts w:ascii="Calibri" w:hAnsi="Calibri"/>
          <w:bCs/>
          <w:sz w:val="20"/>
          <w:szCs w:val="36"/>
        </w:rPr>
      </w:pPr>
      <w:r>
        <w:rPr>
          <w:rFonts w:ascii="Calibri" w:hAnsi="Calibri"/>
          <w:sz w:val="22"/>
          <w:szCs w:val="36"/>
        </w:rPr>
        <w:t>11:00- 1</w:t>
      </w:r>
      <w:r w:rsidR="007F3974">
        <w:rPr>
          <w:rFonts w:ascii="Calibri" w:hAnsi="Calibri"/>
          <w:sz w:val="22"/>
          <w:szCs w:val="36"/>
        </w:rPr>
        <w:t>1</w:t>
      </w:r>
      <w:r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>a</w:t>
      </w:r>
      <w:r w:rsidR="00415331" w:rsidRPr="00F82C9E">
        <w:rPr>
          <w:rFonts w:ascii="Calibri" w:hAnsi="Calibri"/>
          <w:sz w:val="22"/>
          <w:szCs w:val="36"/>
        </w:rPr>
        <w:t>m</w:t>
      </w:r>
      <w:r w:rsidR="00F82C9E">
        <w:rPr>
          <w:rFonts w:ascii="Calibri" w:hAnsi="Calibri"/>
          <w:sz w:val="20"/>
          <w:szCs w:val="36"/>
        </w:rPr>
        <w:tab/>
      </w:r>
      <w:bookmarkStart w:id="0" w:name="_Hlk102507119"/>
      <w:r w:rsidR="00FE01E9" w:rsidRPr="006620AE">
        <w:rPr>
          <w:rFonts w:ascii="Calibri" w:hAnsi="Calibri"/>
          <w:b/>
          <w:sz w:val="20"/>
          <w:szCs w:val="36"/>
        </w:rPr>
        <w:t>“</w:t>
      </w:r>
      <w:r w:rsidR="00FE01E9">
        <w:rPr>
          <w:rFonts w:ascii="Calibri" w:hAnsi="Calibri"/>
          <w:b/>
          <w:sz w:val="20"/>
          <w:szCs w:val="36"/>
        </w:rPr>
        <w:t xml:space="preserve">Advanced Tech for Chiller Longevity” </w:t>
      </w:r>
      <w:r w:rsidR="00FE01E9" w:rsidRPr="00911BA8">
        <w:rPr>
          <w:rFonts w:ascii="Calibri" w:hAnsi="Calibri"/>
          <w:sz w:val="20"/>
          <w:szCs w:val="36"/>
        </w:rPr>
        <w:t>by</w:t>
      </w:r>
      <w:r w:rsidR="00FE01E9">
        <w:rPr>
          <w:rFonts w:ascii="Calibri" w:hAnsi="Calibri"/>
          <w:sz w:val="20"/>
          <w:szCs w:val="36"/>
        </w:rPr>
        <w:t xml:space="preserve"> </w:t>
      </w:r>
      <w:r w:rsidR="00FE01E9">
        <w:rPr>
          <w:rFonts w:ascii="Calibri" w:hAnsi="Calibri"/>
          <w:bCs/>
          <w:sz w:val="20"/>
          <w:szCs w:val="36"/>
        </w:rPr>
        <w:t xml:space="preserve">Mechanical  </w:t>
      </w:r>
    </w:p>
    <w:p w14:paraId="4BD12CC2" w14:textId="3D3AC61A" w:rsidR="00415331" w:rsidRPr="00FE01E9" w:rsidRDefault="00FE01E9" w:rsidP="00FE01E9">
      <w:pPr>
        <w:ind w:left="1440"/>
        <w:rPr>
          <w:rFonts w:ascii="Calibri" w:hAnsi="Calibri"/>
          <w:bCs/>
          <w:sz w:val="20"/>
          <w:szCs w:val="36"/>
        </w:rPr>
      </w:pPr>
      <w:r>
        <w:rPr>
          <w:rFonts w:ascii="Calibri" w:hAnsi="Calibri"/>
          <w:bCs/>
          <w:sz w:val="20"/>
          <w:szCs w:val="36"/>
        </w:rPr>
        <w:t xml:space="preserve">                                    Products Texas</w:t>
      </w:r>
      <w:r>
        <w:rPr>
          <w:rFonts w:ascii="Calibri" w:hAnsi="Calibri"/>
          <w:sz w:val="20"/>
          <w:szCs w:val="36"/>
        </w:rPr>
        <w:t xml:space="preserve">                                                                                                      </w:t>
      </w:r>
      <w:r w:rsidR="00C22EAE">
        <w:rPr>
          <w:rFonts w:ascii="Calibri" w:hAnsi="Calibri"/>
          <w:sz w:val="20"/>
          <w:szCs w:val="36"/>
        </w:rPr>
        <w:t xml:space="preserve">   </w:t>
      </w:r>
      <w:bookmarkEnd w:id="0"/>
    </w:p>
    <w:p w14:paraId="32AEF5E1" w14:textId="77777777" w:rsidR="00415331" w:rsidRPr="00F421E4" w:rsidRDefault="00415331" w:rsidP="00415331">
      <w:pPr>
        <w:rPr>
          <w:rFonts w:ascii="Calibri" w:hAnsi="Calibri"/>
          <w:sz w:val="16"/>
          <w:szCs w:val="36"/>
        </w:rPr>
      </w:pPr>
    </w:p>
    <w:p w14:paraId="7D1B85B0" w14:textId="6A5F483A" w:rsidR="00415331" w:rsidRPr="00C46211" w:rsidRDefault="005B111B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>12:00</w:t>
      </w:r>
      <w:r w:rsidR="00415331" w:rsidRPr="00F82C9E">
        <w:rPr>
          <w:rFonts w:ascii="Calibri" w:hAnsi="Calibri"/>
          <w:sz w:val="22"/>
          <w:szCs w:val="36"/>
        </w:rPr>
        <w:t>-</w:t>
      </w:r>
      <w:r w:rsidR="00C46211">
        <w:rPr>
          <w:rFonts w:ascii="Calibri" w:hAnsi="Calibri"/>
          <w:sz w:val="22"/>
          <w:szCs w:val="36"/>
        </w:rPr>
        <w:t xml:space="preserve"> 1:</w:t>
      </w:r>
      <w:r>
        <w:rPr>
          <w:rFonts w:ascii="Calibri" w:hAnsi="Calibri"/>
          <w:sz w:val="22"/>
          <w:szCs w:val="36"/>
        </w:rPr>
        <w:t>30</w:t>
      </w:r>
      <w:r w:rsidR="00C46211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DA67CA">
        <w:rPr>
          <w:rFonts w:ascii="Calibri" w:hAnsi="Calibri"/>
          <w:sz w:val="20"/>
          <w:szCs w:val="36"/>
        </w:rPr>
        <w:tab/>
      </w:r>
      <w:r>
        <w:rPr>
          <w:rFonts w:ascii="Calibri" w:hAnsi="Calibri"/>
          <w:sz w:val="20"/>
          <w:szCs w:val="36"/>
        </w:rPr>
        <w:t xml:space="preserve"> </w:t>
      </w:r>
      <w:r w:rsidR="00C46211">
        <w:rPr>
          <w:rFonts w:ascii="Calibri" w:hAnsi="Calibri"/>
          <w:b/>
          <w:sz w:val="20"/>
          <w:szCs w:val="36"/>
        </w:rPr>
        <w:t>Lunch</w:t>
      </w:r>
      <w:r w:rsidR="00D00E81">
        <w:rPr>
          <w:rFonts w:ascii="Calibri" w:hAnsi="Calibri"/>
          <w:b/>
          <w:sz w:val="20"/>
          <w:szCs w:val="36"/>
        </w:rPr>
        <w:t xml:space="preserve"> (on your own)</w:t>
      </w:r>
    </w:p>
    <w:p w14:paraId="23E49FAF" w14:textId="77777777" w:rsidR="00415331" w:rsidRPr="006872E3" w:rsidRDefault="00415331" w:rsidP="00415331">
      <w:pPr>
        <w:rPr>
          <w:rFonts w:ascii="Calibri" w:hAnsi="Calibri"/>
          <w:sz w:val="16"/>
          <w:szCs w:val="36"/>
        </w:rPr>
      </w:pPr>
    </w:p>
    <w:p w14:paraId="5AF6955B" w14:textId="57E0A06D" w:rsidR="006872E3" w:rsidRPr="00C46E02" w:rsidRDefault="00612C62" w:rsidP="00911BA8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>1:</w:t>
      </w:r>
      <w:r w:rsidR="005B111B">
        <w:rPr>
          <w:rFonts w:ascii="Calibri" w:hAnsi="Calibri"/>
          <w:sz w:val="22"/>
          <w:szCs w:val="36"/>
        </w:rPr>
        <w:t>45</w:t>
      </w:r>
      <w:r w:rsidR="00C46211">
        <w:rPr>
          <w:rFonts w:ascii="Calibri" w:hAnsi="Calibri"/>
          <w:sz w:val="22"/>
          <w:szCs w:val="36"/>
        </w:rPr>
        <w:t>- 2:</w:t>
      </w:r>
      <w:r w:rsidR="00E408D0">
        <w:rPr>
          <w:rFonts w:ascii="Calibri" w:hAnsi="Calibri"/>
          <w:sz w:val="22"/>
          <w:szCs w:val="36"/>
        </w:rPr>
        <w:t>30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6872E3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1E3792" w:rsidRPr="001E3792">
        <w:rPr>
          <w:rFonts w:ascii="Calibri" w:hAnsi="Calibri"/>
          <w:b/>
          <w:sz w:val="20"/>
          <w:szCs w:val="36"/>
        </w:rPr>
        <w:t>“</w:t>
      </w:r>
      <w:r w:rsidR="00E408D0">
        <w:rPr>
          <w:rFonts w:ascii="Calibri" w:hAnsi="Calibri"/>
          <w:b/>
          <w:sz w:val="20"/>
          <w:szCs w:val="36"/>
        </w:rPr>
        <w:t xml:space="preserve">Problem Solving- </w:t>
      </w:r>
      <w:r w:rsidR="009B046F">
        <w:rPr>
          <w:rFonts w:ascii="Calibri" w:hAnsi="Calibri"/>
          <w:b/>
          <w:sz w:val="20"/>
          <w:szCs w:val="36"/>
        </w:rPr>
        <w:t xml:space="preserve">A </w:t>
      </w:r>
      <w:r w:rsidR="00E408D0">
        <w:rPr>
          <w:rFonts w:ascii="Calibri" w:hAnsi="Calibri"/>
          <w:b/>
          <w:sz w:val="20"/>
          <w:szCs w:val="36"/>
        </w:rPr>
        <w:t>6 Step Process…</w:t>
      </w:r>
      <w:r w:rsidR="001E3792" w:rsidRPr="001E3792">
        <w:rPr>
          <w:rFonts w:ascii="Calibri" w:hAnsi="Calibri"/>
          <w:b/>
          <w:sz w:val="20"/>
          <w:szCs w:val="36"/>
        </w:rPr>
        <w:t>”</w:t>
      </w:r>
      <w:r w:rsidR="00C73FA3">
        <w:rPr>
          <w:rFonts w:ascii="Calibri" w:hAnsi="Calibri"/>
          <w:b/>
          <w:sz w:val="20"/>
          <w:szCs w:val="36"/>
        </w:rPr>
        <w:t xml:space="preserve"> </w:t>
      </w:r>
      <w:r w:rsidR="00DF60C7">
        <w:rPr>
          <w:rFonts w:ascii="Calibri" w:hAnsi="Calibri"/>
          <w:sz w:val="20"/>
          <w:szCs w:val="36"/>
        </w:rPr>
        <w:t>by</w:t>
      </w:r>
      <w:r w:rsidR="00911BA8">
        <w:rPr>
          <w:rFonts w:ascii="Calibri" w:hAnsi="Calibri"/>
          <w:sz w:val="20"/>
          <w:szCs w:val="36"/>
        </w:rPr>
        <w:t xml:space="preserve"> </w:t>
      </w:r>
      <w:r w:rsidR="004A5E9B">
        <w:rPr>
          <w:rFonts w:ascii="Calibri" w:hAnsi="Calibri"/>
          <w:sz w:val="20"/>
          <w:szCs w:val="36"/>
        </w:rPr>
        <w:t>TASB</w:t>
      </w:r>
      <w:r w:rsidR="00E408D0">
        <w:rPr>
          <w:rFonts w:ascii="Calibri" w:hAnsi="Calibri"/>
          <w:sz w:val="20"/>
          <w:szCs w:val="36"/>
        </w:rPr>
        <w:t>O</w:t>
      </w:r>
    </w:p>
    <w:p w14:paraId="40CCA5D7" w14:textId="77777777" w:rsidR="00415331" w:rsidRPr="00DA67CA" w:rsidRDefault="00415331" w:rsidP="00415331">
      <w:pPr>
        <w:rPr>
          <w:rFonts w:ascii="Calibri" w:hAnsi="Calibri"/>
          <w:sz w:val="20"/>
          <w:szCs w:val="36"/>
        </w:rPr>
      </w:pPr>
      <w:r w:rsidRPr="00DA67CA">
        <w:rPr>
          <w:rFonts w:ascii="Calibri" w:hAnsi="Calibri"/>
          <w:sz w:val="20"/>
          <w:szCs w:val="36"/>
        </w:rPr>
        <w:t xml:space="preserve">       </w:t>
      </w:r>
    </w:p>
    <w:p w14:paraId="3AFF8BDC" w14:textId="77777777" w:rsidR="00FD47D7" w:rsidRDefault="00612C62" w:rsidP="00F02BB8">
      <w:pPr>
        <w:ind w:right="-18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6802E2">
        <w:rPr>
          <w:rFonts w:ascii="Calibri" w:hAnsi="Calibri"/>
          <w:sz w:val="22"/>
          <w:szCs w:val="36"/>
        </w:rPr>
        <w:t>2</w:t>
      </w:r>
      <w:r w:rsidR="005B111B">
        <w:rPr>
          <w:rFonts w:ascii="Calibri" w:hAnsi="Calibri"/>
          <w:sz w:val="22"/>
          <w:szCs w:val="36"/>
        </w:rPr>
        <w:t>:</w:t>
      </w:r>
      <w:r w:rsidR="006802E2">
        <w:rPr>
          <w:rFonts w:ascii="Calibri" w:hAnsi="Calibri"/>
          <w:sz w:val="22"/>
          <w:szCs w:val="36"/>
        </w:rPr>
        <w:t>45</w:t>
      </w:r>
      <w:r w:rsidR="006872E3" w:rsidRPr="005B111B">
        <w:rPr>
          <w:rFonts w:ascii="Calibri" w:hAnsi="Calibri"/>
          <w:sz w:val="22"/>
          <w:szCs w:val="36"/>
        </w:rPr>
        <w:t xml:space="preserve">- </w:t>
      </w:r>
      <w:r w:rsidR="006802E2">
        <w:rPr>
          <w:rFonts w:ascii="Calibri" w:hAnsi="Calibri"/>
          <w:sz w:val="22"/>
          <w:szCs w:val="36"/>
        </w:rPr>
        <w:t>3</w:t>
      </w:r>
      <w:r w:rsidR="005B111B">
        <w:rPr>
          <w:rFonts w:ascii="Calibri" w:hAnsi="Calibri"/>
          <w:sz w:val="22"/>
          <w:szCs w:val="36"/>
        </w:rPr>
        <w:t>:</w:t>
      </w:r>
      <w:r w:rsidR="00E408D0">
        <w:rPr>
          <w:rFonts w:ascii="Calibri" w:hAnsi="Calibri"/>
          <w:sz w:val="22"/>
          <w:szCs w:val="36"/>
        </w:rPr>
        <w:t>30</w:t>
      </w:r>
      <w:r w:rsidR="006872E3" w:rsidRPr="005B111B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>pm</w:t>
      </w:r>
      <w:r w:rsidR="006872E3">
        <w:rPr>
          <w:rFonts w:ascii="Calibri" w:hAnsi="Calibri"/>
          <w:sz w:val="20"/>
          <w:szCs w:val="36"/>
        </w:rPr>
        <w:tab/>
      </w:r>
      <w:r w:rsidR="000308A0">
        <w:rPr>
          <w:rFonts w:ascii="Calibri" w:hAnsi="Calibri"/>
          <w:b/>
          <w:sz w:val="20"/>
          <w:szCs w:val="36"/>
        </w:rPr>
        <w:t>“</w:t>
      </w:r>
      <w:r w:rsidR="00E408D0">
        <w:rPr>
          <w:rFonts w:ascii="Calibri" w:hAnsi="Calibri"/>
          <w:b/>
          <w:sz w:val="20"/>
          <w:szCs w:val="36"/>
        </w:rPr>
        <w:t>Did You Know…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0308A0">
        <w:rPr>
          <w:rFonts w:ascii="Calibri" w:hAnsi="Calibri"/>
          <w:sz w:val="20"/>
          <w:szCs w:val="36"/>
        </w:rPr>
        <w:t xml:space="preserve">, </w:t>
      </w:r>
      <w:r w:rsidR="00E408D0">
        <w:rPr>
          <w:rFonts w:ascii="Calibri" w:hAnsi="Calibri"/>
          <w:sz w:val="20"/>
          <w:szCs w:val="36"/>
        </w:rPr>
        <w:t>AEP Programs &amp; Alternative to Full Blown Controls</w:t>
      </w:r>
      <w:r w:rsidR="00FD47D7">
        <w:rPr>
          <w:rFonts w:ascii="Calibri" w:hAnsi="Calibri"/>
          <w:sz w:val="20"/>
          <w:szCs w:val="36"/>
        </w:rPr>
        <w:t xml:space="preserve">  </w:t>
      </w:r>
    </w:p>
    <w:p w14:paraId="3CD12CDF" w14:textId="53A7D657" w:rsidR="006872E3" w:rsidRDefault="00FD47D7" w:rsidP="00F02BB8">
      <w:pPr>
        <w:ind w:right="-18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by Pelican Wireless Sys</w:t>
      </w:r>
      <w:r w:rsidR="00C22EAE">
        <w:rPr>
          <w:rFonts w:ascii="Calibri" w:hAnsi="Calibri"/>
          <w:sz w:val="20"/>
          <w:szCs w:val="36"/>
        </w:rPr>
        <w:t xml:space="preserve"> </w:t>
      </w:r>
      <w:r w:rsidR="007F3974">
        <w:rPr>
          <w:rFonts w:ascii="Calibri" w:hAnsi="Calibri"/>
          <w:sz w:val="20"/>
          <w:szCs w:val="36"/>
        </w:rPr>
        <w:t xml:space="preserve">     </w:t>
      </w:r>
    </w:p>
    <w:p w14:paraId="3FB33696" w14:textId="77777777" w:rsidR="006872E3" w:rsidRPr="005B111B" w:rsidRDefault="006872E3" w:rsidP="00415331">
      <w:pPr>
        <w:rPr>
          <w:rFonts w:ascii="Calibri" w:hAnsi="Calibri"/>
          <w:sz w:val="14"/>
          <w:szCs w:val="36"/>
        </w:rPr>
      </w:pPr>
    </w:p>
    <w:p w14:paraId="6C3A0D56" w14:textId="256436A1" w:rsidR="000E408A" w:rsidRDefault="006620A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6802E2">
        <w:rPr>
          <w:rFonts w:ascii="Calibri" w:hAnsi="Calibri"/>
          <w:sz w:val="22"/>
          <w:szCs w:val="36"/>
        </w:rPr>
        <w:t>5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6872E3" w:rsidRPr="005B111B">
        <w:rPr>
          <w:rFonts w:ascii="Calibri" w:hAnsi="Calibri"/>
          <w:sz w:val="22"/>
          <w:szCs w:val="36"/>
        </w:rPr>
        <w:t xml:space="preserve">0- </w:t>
      </w:r>
      <w:r w:rsidR="006802E2">
        <w:rPr>
          <w:rFonts w:ascii="Calibri" w:hAnsi="Calibri"/>
          <w:sz w:val="22"/>
          <w:szCs w:val="36"/>
        </w:rPr>
        <w:t>7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2135E9" w:rsidRPr="005B111B">
        <w:rPr>
          <w:rFonts w:ascii="Calibri" w:hAnsi="Calibri"/>
          <w:sz w:val="22"/>
          <w:szCs w:val="36"/>
        </w:rPr>
        <w:t>0</w:t>
      </w:r>
      <w:r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 xml:space="preserve"> pm</w:t>
      </w:r>
      <w:r w:rsidR="006872E3">
        <w:rPr>
          <w:rFonts w:ascii="Calibri" w:hAnsi="Calibri"/>
          <w:sz w:val="20"/>
          <w:szCs w:val="36"/>
        </w:rPr>
        <w:tab/>
      </w:r>
      <w:r w:rsidR="006872E3">
        <w:rPr>
          <w:rFonts w:ascii="Calibri" w:hAnsi="Calibri"/>
          <w:b/>
          <w:sz w:val="20"/>
          <w:szCs w:val="36"/>
        </w:rPr>
        <w:t>President’s Mixer</w:t>
      </w:r>
      <w:r w:rsidR="002135E9">
        <w:rPr>
          <w:rFonts w:ascii="Calibri" w:hAnsi="Calibri"/>
          <w:sz w:val="20"/>
          <w:szCs w:val="36"/>
        </w:rPr>
        <w:t xml:space="preserve">, </w:t>
      </w:r>
      <w:r w:rsidR="00BB3F52">
        <w:rPr>
          <w:rFonts w:ascii="Calibri" w:hAnsi="Calibri"/>
          <w:sz w:val="20"/>
          <w:szCs w:val="36"/>
        </w:rPr>
        <w:t>Breakaway Tours, Sunset Bay Cruise</w:t>
      </w:r>
      <w:r w:rsidR="000E408A">
        <w:rPr>
          <w:rFonts w:ascii="Calibri" w:hAnsi="Calibri"/>
          <w:sz w:val="20"/>
          <w:szCs w:val="36"/>
        </w:rPr>
        <w:t xml:space="preserve">, location-   </w:t>
      </w:r>
    </w:p>
    <w:p w14:paraId="7CB830B1" w14:textId="0238FF0D" w:rsidR="007F3974" w:rsidRDefault="000E408A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</w:t>
      </w:r>
      <w:r w:rsidRPr="000E408A">
        <w:rPr>
          <w:rFonts w:ascii="Calibri" w:hAnsi="Calibri"/>
          <w:sz w:val="20"/>
          <w:szCs w:val="36"/>
        </w:rPr>
        <w:t>33384 State Park Road 100</w:t>
      </w:r>
      <w:r w:rsidR="00415331" w:rsidRPr="00DA67CA">
        <w:rPr>
          <w:rFonts w:ascii="Calibri" w:hAnsi="Calibri"/>
          <w:sz w:val="20"/>
          <w:szCs w:val="36"/>
        </w:rPr>
        <w:t xml:space="preserve"> </w:t>
      </w:r>
    </w:p>
    <w:p w14:paraId="5941EE95" w14:textId="6D269893" w:rsidR="00415331" w:rsidRPr="00FD47D7" w:rsidRDefault="00415331" w:rsidP="00415331">
      <w:pPr>
        <w:rPr>
          <w:rFonts w:ascii="Calibri" w:hAnsi="Calibri"/>
          <w:sz w:val="16"/>
          <w:szCs w:val="28"/>
        </w:rPr>
      </w:pPr>
      <w:r w:rsidRPr="00DA67CA">
        <w:rPr>
          <w:rFonts w:ascii="Calibri" w:hAnsi="Calibri"/>
          <w:sz w:val="20"/>
          <w:szCs w:val="36"/>
        </w:rPr>
        <w:t xml:space="preserve">                           </w:t>
      </w:r>
    </w:p>
    <w:p w14:paraId="516ABF04" w14:textId="77777777" w:rsidR="005D1F2A" w:rsidRPr="00F421E4" w:rsidRDefault="00F421E4" w:rsidP="00F421E4">
      <w:pPr>
        <w:tabs>
          <w:tab w:val="left" w:pos="2856"/>
        </w:tabs>
        <w:rPr>
          <w:rFonts w:ascii="Calibri" w:hAnsi="Calibri"/>
          <w:sz w:val="16"/>
          <w:szCs w:val="36"/>
        </w:rPr>
      </w:pPr>
      <w:r>
        <w:rPr>
          <w:rFonts w:ascii="Calibri" w:hAnsi="Calibri"/>
          <w:sz w:val="18"/>
          <w:szCs w:val="36"/>
        </w:rPr>
        <w:tab/>
      </w:r>
    </w:p>
    <w:p w14:paraId="1819B0EA" w14:textId="4976D5BF" w:rsidR="000E408A" w:rsidRDefault="0090746F" w:rsidP="000E408A">
      <w:pPr>
        <w:spacing w:line="360" w:lineRule="auto"/>
        <w:rPr>
          <w:rFonts w:ascii="Calibri" w:hAnsi="Calibri"/>
          <w:szCs w:val="36"/>
        </w:rPr>
      </w:pPr>
      <w:r>
        <w:rPr>
          <w:rFonts w:ascii="Calibri" w:hAnsi="Calibri"/>
          <w:b/>
          <w:szCs w:val="36"/>
        </w:rPr>
        <w:t>THURS</w:t>
      </w:r>
      <w:r w:rsidR="00926311" w:rsidRPr="00926311">
        <w:rPr>
          <w:rFonts w:ascii="Calibri" w:hAnsi="Calibri"/>
          <w:b/>
          <w:szCs w:val="36"/>
        </w:rPr>
        <w:t>DAY</w:t>
      </w:r>
      <w:r w:rsidR="004C3FF0">
        <w:rPr>
          <w:rFonts w:ascii="Calibri" w:hAnsi="Calibri"/>
          <w:b/>
          <w:szCs w:val="36"/>
        </w:rPr>
        <w:t>, 7/</w:t>
      </w:r>
      <w:r w:rsidR="00DC7FB5">
        <w:rPr>
          <w:rFonts w:ascii="Calibri" w:hAnsi="Calibri"/>
          <w:b/>
          <w:szCs w:val="36"/>
        </w:rPr>
        <w:t>18</w:t>
      </w:r>
      <w:r w:rsidR="004C3FF0">
        <w:rPr>
          <w:rFonts w:ascii="Calibri" w:hAnsi="Calibri"/>
          <w:b/>
          <w:szCs w:val="36"/>
        </w:rPr>
        <w:tab/>
      </w:r>
      <w:r w:rsidR="00926311" w:rsidRPr="00F02BB8">
        <w:rPr>
          <w:rFonts w:ascii="Calibri" w:hAnsi="Calibri"/>
          <w:b/>
          <w:szCs w:val="36"/>
        </w:rPr>
        <w:t>Location:</w:t>
      </w:r>
      <w:r w:rsidR="00926311" w:rsidRPr="00F02BB8">
        <w:rPr>
          <w:rFonts w:ascii="Calibri" w:hAnsi="Calibri"/>
          <w:szCs w:val="36"/>
        </w:rPr>
        <w:t xml:space="preserve">  Sout</w:t>
      </w:r>
      <w:r w:rsidR="000E408A">
        <w:rPr>
          <w:rFonts w:ascii="Calibri" w:hAnsi="Calibri"/>
          <w:szCs w:val="36"/>
        </w:rPr>
        <w:t>h Padre Island Convention Center</w:t>
      </w:r>
    </w:p>
    <w:p w14:paraId="2CF0B520" w14:textId="606C21B6" w:rsidR="00415331" w:rsidRPr="00415331" w:rsidRDefault="000A504E" w:rsidP="000E408A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7:45- </w:t>
      </w:r>
      <w:r w:rsidR="00415331" w:rsidRPr="00F82C9E">
        <w:rPr>
          <w:rFonts w:ascii="Calibri" w:hAnsi="Calibri"/>
          <w:sz w:val="22"/>
          <w:szCs w:val="36"/>
        </w:rPr>
        <w:t xml:space="preserve">8:30 </w:t>
      </w:r>
      <w:r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9B046F">
        <w:rPr>
          <w:rFonts w:ascii="Calibri" w:hAnsi="Calibri"/>
          <w:sz w:val="20"/>
          <w:szCs w:val="36"/>
        </w:rPr>
        <w:t xml:space="preserve"> </w:t>
      </w:r>
      <w:r w:rsidR="00415331" w:rsidRPr="00415331">
        <w:rPr>
          <w:rFonts w:ascii="Calibri" w:hAnsi="Calibri"/>
          <w:sz w:val="20"/>
          <w:szCs w:val="36"/>
        </w:rPr>
        <w:t>Sign In/ Registration, (</w:t>
      </w:r>
      <w:r w:rsidR="00983B46">
        <w:rPr>
          <w:rFonts w:ascii="Calibri" w:hAnsi="Calibri"/>
          <w:sz w:val="20"/>
          <w:szCs w:val="36"/>
        </w:rPr>
        <w:t>beverages</w:t>
      </w:r>
      <w:r w:rsidR="00415331" w:rsidRPr="00415331">
        <w:rPr>
          <w:rFonts w:ascii="Calibri" w:hAnsi="Calibri"/>
          <w:sz w:val="20"/>
          <w:szCs w:val="36"/>
        </w:rPr>
        <w:t xml:space="preserve"> &amp; </w:t>
      </w:r>
      <w:r w:rsidR="00983B46">
        <w:rPr>
          <w:rFonts w:ascii="Calibri" w:hAnsi="Calibri"/>
          <w:sz w:val="20"/>
          <w:szCs w:val="36"/>
        </w:rPr>
        <w:t>continental breakfast</w:t>
      </w:r>
      <w:r w:rsidR="00415331" w:rsidRPr="00415331">
        <w:rPr>
          <w:rFonts w:ascii="Calibri" w:hAnsi="Calibri"/>
          <w:sz w:val="20"/>
          <w:szCs w:val="36"/>
        </w:rPr>
        <w:t xml:space="preserve"> </w:t>
      </w:r>
      <w:r w:rsidR="00983B46">
        <w:rPr>
          <w:rFonts w:ascii="Calibri" w:hAnsi="Calibri"/>
          <w:sz w:val="20"/>
          <w:szCs w:val="36"/>
        </w:rPr>
        <w:t>buffet</w:t>
      </w:r>
      <w:r w:rsidR="00415331" w:rsidRPr="00415331">
        <w:rPr>
          <w:rFonts w:ascii="Calibri" w:hAnsi="Calibri"/>
          <w:sz w:val="20"/>
          <w:szCs w:val="36"/>
        </w:rPr>
        <w:t>)</w:t>
      </w:r>
    </w:p>
    <w:p w14:paraId="296148A5" w14:textId="2F562101" w:rsidR="00415331" w:rsidRPr="00415331" w:rsidRDefault="00415331" w:rsidP="00415331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0A504E">
        <w:rPr>
          <w:rFonts w:ascii="Calibri" w:hAnsi="Calibri"/>
          <w:sz w:val="22"/>
          <w:szCs w:val="36"/>
        </w:rPr>
        <w:t xml:space="preserve">8:30- </w:t>
      </w:r>
      <w:r w:rsidRPr="00F82C9E">
        <w:rPr>
          <w:rFonts w:ascii="Calibri" w:hAnsi="Calibri"/>
          <w:sz w:val="22"/>
          <w:szCs w:val="36"/>
        </w:rPr>
        <w:t xml:space="preserve">8:45 </w:t>
      </w:r>
      <w:r w:rsidR="000A504E">
        <w:rPr>
          <w:rFonts w:ascii="Calibri" w:hAnsi="Calibri"/>
          <w:sz w:val="22"/>
          <w:szCs w:val="36"/>
        </w:rPr>
        <w:t xml:space="preserve">     </w:t>
      </w:r>
      <w:r w:rsidRPr="00F82C9E">
        <w:rPr>
          <w:rFonts w:ascii="Calibri" w:hAnsi="Calibri"/>
          <w:sz w:val="22"/>
          <w:szCs w:val="36"/>
        </w:rPr>
        <w:t>am</w:t>
      </w:r>
      <w:r w:rsidR="00F82C9E">
        <w:rPr>
          <w:rFonts w:ascii="Calibri" w:hAnsi="Calibri"/>
          <w:sz w:val="20"/>
          <w:szCs w:val="36"/>
        </w:rPr>
        <w:tab/>
      </w:r>
      <w:r w:rsidR="009B046F">
        <w:rPr>
          <w:rFonts w:ascii="Calibri" w:hAnsi="Calibri"/>
          <w:sz w:val="20"/>
          <w:szCs w:val="36"/>
        </w:rPr>
        <w:t xml:space="preserve"> </w:t>
      </w:r>
      <w:r w:rsidR="00501FDD">
        <w:rPr>
          <w:rFonts w:ascii="Calibri" w:hAnsi="Calibri"/>
          <w:sz w:val="20"/>
          <w:szCs w:val="36"/>
        </w:rPr>
        <w:t>Opening Remarks,</w:t>
      </w:r>
      <w:r w:rsidR="000E408A">
        <w:rPr>
          <w:rFonts w:ascii="Calibri" w:hAnsi="Calibri"/>
          <w:sz w:val="20"/>
          <w:szCs w:val="36"/>
        </w:rPr>
        <w:t xml:space="preserve"> Pledge of Allegiance,</w:t>
      </w:r>
      <w:r w:rsidR="00501FDD">
        <w:rPr>
          <w:rFonts w:ascii="Calibri" w:hAnsi="Calibri"/>
          <w:sz w:val="20"/>
          <w:szCs w:val="36"/>
        </w:rPr>
        <w:t xml:space="preserve"> Invocation</w:t>
      </w:r>
    </w:p>
    <w:p w14:paraId="33A341A4" w14:textId="77777777" w:rsidR="00FE01E9" w:rsidRDefault="000A504E" w:rsidP="00FE01E9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8:45- </w:t>
      </w:r>
      <w:r w:rsidR="00415331" w:rsidRPr="00F82C9E">
        <w:rPr>
          <w:rFonts w:ascii="Calibri" w:hAnsi="Calibri"/>
          <w:sz w:val="22"/>
          <w:szCs w:val="36"/>
        </w:rPr>
        <w:t>9:</w:t>
      </w:r>
      <w:r>
        <w:rPr>
          <w:rFonts w:ascii="Calibri" w:hAnsi="Calibri"/>
          <w:sz w:val="22"/>
          <w:szCs w:val="36"/>
        </w:rPr>
        <w:t xml:space="preserve">45  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9B046F">
        <w:rPr>
          <w:rFonts w:ascii="Calibri" w:hAnsi="Calibri"/>
          <w:sz w:val="20"/>
          <w:szCs w:val="36"/>
        </w:rPr>
        <w:t xml:space="preserve"> </w:t>
      </w:r>
      <w:r w:rsidR="00FE01E9" w:rsidRPr="00C73FA3">
        <w:rPr>
          <w:rFonts w:ascii="Calibri" w:hAnsi="Calibri"/>
          <w:b/>
          <w:sz w:val="20"/>
          <w:szCs w:val="36"/>
        </w:rPr>
        <w:t>“</w:t>
      </w:r>
      <w:r w:rsidR="00FE01E9">
        <w:rPr>
          <w:rFonts w:ascii="Calibri" w:hAnsi="Calibri"/>
          <w:b/>
          <w:sz w:val="20"/>
          <w:szCs w:val="36"/>
        </w:rPr>
        <w:t>Planning for HVAC Failures…</w:t>
      </w:r>
      <w:r w:rsidR="00FE01E9" w:rsidRPr="00C73FA3">
        <w:rPr>
          <w:rFonts w:ascii="Calibri" w:hAnsi="Calibri"/>
          <w:b/>
          <w:sz w:val="20"/>
          <w:szCs w:val="36"/>
        </w:rPr>
        <w:t>”</w:t>
      </w:r>
      <w:r w:rsidR="00FE01E9">
        <w:rPr>
          <w:rFonts w:ascii="Calibri" w:hAnsi="Calibri"/>
          <w:b/>
          <w:sz w:val="20"/>
          <w:szCs w:val="36"/>
        </w:rPr>
        <w:t xml:space="preserve"> </w:t>
      </w:r>
      <w:r w:rsidR="00FE01E9">
        <w:rPr>
          <w:rFonts w:ascii="Calibri" w:hAnsi="Calibri"/>
          <w:sz w:val="20"/>
          <w:szCs w:val="36"/>
        </w:rPr>
        <w:t xml:space="preserve">by Ethos Engineering &amp; ProTech </w:t>
      </w:r>
    </w:p>
    <w:p w14:paraId="2491833A" w14:textId="42177F94" w:rsidR="009D554B" w:rsidRDefault="00FE01E9" w:rsidP="00FE01E9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Mechanical</w:t>
      </w:r>
    </w:p>
    <w:p w14:paraId="1A86364C" w14:textId="77777777" w:rsidR="00FE01E9" w:rsidRPr="00DF60C7" w:rsidRDefault="00FE01E9" w:rsidP="00FE01E9">
      <w:pPr>
        <w:rPr>
          <w:rFonts w:ascii="Calibri" w:hAnsi="Calibri"/>
          <w:sz w:val="20"/>
          <w:szCs w:val="36"/>
        </w:rPr>
      </w:pPr>
    </w:p>
    <w:p w14:paraId="11F8ACC2" w14:textId="77777777" w:rsidR="00FE01E9" w:rsidRDefault="000A504E" w:rsidP="00FE01E9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10:00-</w:t>
      </w:r>
      <w:r w:rsidR="007910FE">
        <w:rPr>
          <w:rFonts w:ascii="Calibri" w:hAnsi="Calibri"/>
          <w:sz w:val="22"/>
          <w:szCs w:val="36"/>
        </w:rPr>
        <w:t>1</w:t>
      </w:r>
      <w:r w:rsidR="00804E54">
        <w:rPr>
          <w:rFonts w:ascii="Calibri" w:hAnsi="Calibri"/>
          <w:sz w:val="22"/>
          <w:szCs w:val="36"/>
        </w:rPr>
        <w:t>0</w:t>
      </w:r>
      <w:r w:rsidR="007910FE"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9B046F">
        <w:rPr>
          <w:rFonts w:ascii="Calibri" w:hAnsi="Calibri"/>
          <w:sz w:val="20"/>
          <w:szCs w:val="36"/>
        </w:rPr>
        <w:t xml:space="preserve"> </w:t>
      </w:r>
      <w:r w:rsidR="00FE01E9" w:rsidRPr="00C73FA3">
        <w:rPr>
          <w:rFonts w:ascii="Calibri" w:hAnsi="Calibri"/>
          <w:b/>
          <w:sz w:val="20"/>
          <w:szCs w:val="36"/>
        </w:rPr>
        <w:t>“</w:t>
      </w:r>
      <w:r w:rsidR="00FE01E9">
        <w:rPr>
          <w:rFonts w:ascii="Calibri" w:hAnsi="Calibri"/>
          <w:b/>
          <w:sz w:val="20"/>
          <w:szCs w:val="36"/>
        </w:rPr>
        <w:t xml:space="preserve">Using 360 Video Capture </w:t>
      </w:r>
      <w:proofErr w:type="gramStart"/>
      <w:r w:rsidR="00FE01E9">
        <w:rPr>
          <w:rFonts w:ascii="Calibri" w:hAnsi="Calibri"/>
          <w:b/>
          <w:sz w:val="20"/>
          <w:szCs w:val="36"/>
        </w:rPr>
        <w:t>To</w:t>
      </w:r>
      <w:proofErr w:type="gramEnd"/>
      <w:r w:rsidR="00FE01E9">
        <w:rPr>
          <w:rFonts w:ascii="Calibri" w:hAnsi="Calibri"/>
          <w:b/>
          <w:sz w:val="20"/>
          <w:szCs w:val="36"/>
        </w:rPr>
        <w:t xml:space="preserve"> Improve The Maint Process…</w:t>
      </w:r>
      <w:r w:rsidR="00FE01E9" w:rsidRPr="00C73FA3">
        <w:rPr>
          <w:rFonts w:ascii="Calibri" w:hAnsi="Calibri"/>
          <w:b/>
          <w:sz w:val="20"/>
          <w:szCs w:val="36"/>
        </w:rPr>
        <w:t>”</w:t>
      </w:r>
      <w:r w:rsidR="00FE01E9">
        <w:rPr>
          <w:rFonts w:ascii="Calibri" w:hAnsi="Calibri"/>
          <w:b/>
          <w:sz w:val="20"/>
          <w:szCs w:val="36"/>
        </w:rPr>
        <w:t xml:space="preserve"> </w:t>
      </w:r>
      <w:r w:rsidR="00FE01E9" w:rsidRPr="00C73FA3">
        <w:rPr>
          <w:rFonts w:ascii="Calibri" w:hAnsi="Calibri"/>
          <w:sz w:val="20"/>
          <w:szCs w:val="36"/>
        </w:rPr>
        <w:t>by</w:t>
      </w:r>
      <w:r w:rsidR="00FE01E9">
        <w:rPr>
          <w:rFonts w:ascii="Calibri" w:hAnsi="Calibri"/>
          <w:sz w:val="20"/>
          <w:szCs w:val="36"/>
        </w:rPr>
        <w:t xml:space="preserve"> </w:t>
      </w:r>
    </w:p>
    <w:p w14:paraId="00AD306A" w14:textId="0C08409B" w:rsidR="00415331" w:rsidRPr="009D554B" w:rsidRDefault="00FE01E9" w:rsidP="00FE01E9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bCs/>
          <w:sz w:val="20"/>
          <w:szCs w:val="36"/>
        </w:rPr>
        <w:t xml:space="preserve">                                    OpenSpace AI</w:t>
      </w:r>
    </w:p>
    <w:p w14:paraId="0F26FC65" w14:textId="77777777" w:rsidR="00EF53FD" w:rsidRPr="00F421E4" w:rsidRDefault="00EF53FD" w:rsidP="00EF53FD">
      <w:pPr>
        <w:ind w:left="2160" w:firstLine="720"/>
        <w:rPr>
          <w:rFonts w:ascii="Calibri" w:hAnsi="Calibri"/>
          <w:sz w:val="18"/>
          <w:szCs w:val="36"/>
        </w:rPr>
      </w:pPr>
    </w:p>
    <w:p w14:paraId="55E27608" w14:textId="165562FA" w:rsidR="007E75C5" w:rsidRPr="009B046F" w:rsidRDefault="000A504E" w:rsidP="007E75C5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11:</w:t>
      </w:r>
      <w:r w:rsidR="007F3974">
        <w:rPr>
          <w:rFonts w:ascii="Calibri" w:hAnsi="Calibri"/>
          <w:sz w:val="22"/>
          <w:szCs w:val="36"/>
        </w:rPr>
        <w:t>00</w:t>
      </w:r>
      <w:r>
        <w:rPr>
          <w:rFonts w:ascii="Calibri" w:hAnsi="Calibri"/>
          <w:sz w:val="22"/>
          <w:szCs w:val="36"/>
        </w:rPr>
        <w:t>-</w:t>
      </w:r>
      <w:r w:rsidR="00662BD6">
        <w:rPr>
          <w:rFonts w:ascii="Calibri" w:hAnsi="Calibri"/>
          <w:sz w:val="22"/>
          <w:szCs w:val="36"/>
        </w:rPr>
        <w:t>11:45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>
        <w:rPr>
          <w:rFonts w:ascii="Calibri" w:hAnsi="Calibri"/>
          <w:sz w:val="20"/>
          <w:szCs w:val="36"/>
        </w:rPr>
        <w:tab/>
      </w:r>
      <w:r w:rsidR="007E75C5" w:rsidRPr="007E75C5">
        <w:rPr>
          <w:rFonts w:ascii="Calibri" w:hAnsi="Calibri"/>
          <w:b/>
          <w:sz w:val="20"/>
          <w:szCs w:val="36"/>
        </w:rPr>
        <w:t xml:space="preserve"> "</w:t>
      </w:r>
      <w:r w:rsidR="009B046F">
        <w:rPr>
          <w:rFonts w:ascii="Calibri" w:hAnsi="Calibri"/>
          <w:b/>
          <w:sz w:val="20"/>
          <w:szCs w:val="36"/>
        </w:rPr>
        <w:t>The Happiness Advantage…Orange Frog</w:t>
      </w:r>
      <w:r w:rsidR="007E75C5" w:rsidRPr="007E75C5">
        <w:rPr>
          <w:rFonts w:ascii="Calibri" w:hAnsi="Calibri"/>
          <w:b/>
          <w:sz w:val="20"/>
          <w:szCs w:val="36"/>
        </w:rPr>
        <w:t>"</w:t>
      </w:r>
      <w:r w:rsidR="009B046F">
        <w:rPr>
          <w:rFonts w:ascii="Calibri" w:hAnsi="Calibri"/>
          <w:b/>
          <w:sz w:val="20"/>
          <w:szCs w:val="36"/>
        </w:rPr>
        <w:t xml:space="preserve"> </w:t>
      </w:r>
      <w:r w:rsidR="009B046F">
        <w:rPr>
          <w:rFonts w:ascii="Calibri" w:hAnsi="Calibri"/>
          <w:sz w:val="20"/>
          <w:szCs w:val="36"/>
        </w:rPr>
        <w:t>by TASBO</w:t>
      </w:r>
    </w:p>
    <w:p w14:paraId="67E817DF" w14:textId="29DDB9CF" w:rsidR="00C73FA3" w:rsidRPr="00FD47D7" w:rsidRDefault="004820C7" w:rsidP="00F02BB8">
      <w:pPr>
        <w:rPr>
          <w:rFonts w:ascii="Calibri" w:hAnsi="Calibri"/>
          <w:sz w:val="16"/>
          <w:szCs w:val="28"/>
        </w:rPr>
      </w:pPr>
      <w:r>
        <w:rPr>
          <w:rFonts w:ascii="Calibri" w:hAnsi="Calibri"/>
          <w:b/>
          <w:sz w:val="20"/>
          <w:szCs w:val="36"/>
        </w:rPr>
        <w:t xml:space="preserve"> </w:t>
      </w:r>
      <w:r w:rsidR="007E75C5">
        <w:rPr>
          <w:rFonts w:ascii="Calibri" w:hAnsi="Calibri"/>
          <w:b/>
          <w:sz w:val="20"/>
          <w:szCs w:val="36"/>
        </w:rPr>
        <w:t xml:space="preserve">                                       </w:t>
      </w:r>
    </w:p>
    <w:p w14:paraId="38E25BC1" w14:textId="3EE7E7EE" w:rsidR="00415331" w:rsidRPr="00D00E81" w:rsidRDefault="0010019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ADEB3" wp14:editId="5B6E685F">
                <wp:simplePos x="0" y="0"/>
                <wp:positionH relativeFrom="column">
                  <wp:posOffset>-986790</wp:posOffset>
                </wp:positionH>
                <wp:positionV relativeFrom="paragraph">
                  <wp:posOffset>73660</wp:posOffset>
                </wp:positionV>
                <wp:extent cx="236220" cy="0"/>
                <wp:effectExtent l="3810" t="0" r="0" b="444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64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-77.7pt;margin-top:5.8pt;width:1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" stroked="f"/>
            </w:pict>
          </mc:Fallback>
        </mc:AlternateContent>
      </w:r>
      <w:r w:rsidR="000A504E">
        <w:rPr>
          <w:rFonts w:ascii="Calibri" w:hAnsi="Calibri"/>
          <w:sz w:val="22"/>
          <w:szCs w:val="36"/>
        </w:rPr>
        <w:t xml:space="preserve"> 1</w:t>
      </w:r>
      <w:r w:rsidR="009B046F">
        <w:rPr>
          <w:rFonts w:ascii="Calibri" w:hAnsi="Calibri"/>
          <w:sz w:val="22"/>
          <w:szCs w:val="36"/>
        </w:rPr>
        <w:t>1</w:t>
      </w:r>
      <w:r w:rsidR="000A504E">
        <w:rPr>
          <w:rFonts w:ascii="Calibri" w:hAnsi="Calibri"/>
          <w:sz w:val="22"/>
          <w:szCs w:val="36"/>
        </w:rPr>
        <w:t>:</w:t>
      </w:r>
      <w:r w:rsidR="009B046F">
        <w:rPr>
          <w:rFonts w:ascii="Calibri" w:hAnsi="Calibri"/>
          <w:sz w:val="22"/>
          <w:szCs w:val="36"/>
        </w:rPr>
        <w:t>45</w:t>
      </w:r>
      <w:r w:rsidR="000A504E">
        <w:rPr>
          <w:rFonts w:ascii="Calibri" w:hAnsi="Calibri"/>
          <w:sz w:val="22"/>
          <w:szCs w:val="36"/>
        </w:rPr>
        <w:t>-1:00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>
        <w:rPr>
          <w:rFonts w:ascii="Calibri" w:hAnsi="Calibri"/>
          <w:sz w:val="20"/>
          <w:szCs w:val="36"/>
        </w:rPr>
        <w:tab/>
      </w:r>
      <w:r w:rsidR="00AC6DD6">
        <w:rPr>
          <w:rFonts w:ascii="Calibri" w:hAnsi="Calibri"/>
          <w:sz w:val="20"/>
          <w:szCs w:val="36"/>
        </w:rPr>
        <w:t xml:space="preserve"> </w:t>
      </w:r>
      <w:r w:rsidR="00415331" w:rsidRPr="00415331">
        <w:rPr>
          <w:rFonts w:ascii="Calibri" w:hAnsi="Calibri"/>
          <w:b/>
          <w:sz w:val="20"/>
          <w:szCs w:val="36"/>
        </w:rPr>
        <w:t>Lunch</w:t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>
        <w:rPr>
          <w:rFonts w:ascii="Calibri" w:hAnsi="Calibri"/>
          <w:sz w:val="20"/>
          <w:szCs w:val="36"/>
        </w:rPr>
        <w:t xml:space="preserve">                                </w:t>
      </w:r>
    </w:p>
    <w:p w14:paraId="72D6F70A" w14:textId="77777777" w:rsidR="00637D8C" w:rsidRDefault="000A504E" w:rsidP="00637D8C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          </w:t>
      </w:r>
      <w:r w:rsidR="00AC6DD6">
        <w:rPr>
          <w:rFonts w:ascii="Calibri" w:hAnsi="Calibri"/>
          <w:sz w:val="22"/>
          <w:szCs w:val="36"/>
        </w:rPr>
        <w:t xml:space="preserve">                        -</w:t>
      </w:r>
      <w:r w:rsidR="00995F8F">
        <w:rPr>
          <w:rFonts w:ascii="Calibri" w:hAnsi="Calibri"/>
          <w:b/>
          <w:sz w:val="20"/>
          <w:szCs w:val="36"/>
        </w:rPr>
        <w:t xml:space="preserve">Awards &amp; </w:t>
      </w:r>
      <w:r w:rsidR="00995F8F" w:rsidRPr="00F82C9E">
        <w:rPr>
          <w:rFonts w:ascii="Calibri" w:hAnsi="Calibri"/>
          <w:b/>
          <w:sz w:val="20"/>
          <w:szCs w:val="36"/>
        </w:rPr>
        <w:t>Recognition</w:t>
      </w:r>
      <w:r w:rsidR="00995F8F">
        <w:rPr>
          <w:rFonts w:ascii="Calibri" w:hAnsi="Calibri"/>
          <w:b/>
          <w:sz w:val="20"/>
          <w:szCs w:val="36"/>
        </w:rPr>
        <w:t>,</w:t>
      </w:r>
      <w:r w:rsidR="00995F8F" w:rsidRPr="00F82C9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12:</w:t>
      </w:r>
      <w:r w:rsidR="008E2A8E">
        <w:rPr>
          <w:rFonts w:ascii="Calibri" w:hAnsi="Calibri"/>
          <w:sz w:val="22"/>
          <w:szCs w:val="36"/>
        </w:rPr>
        <w:t>45</w:t>
      </w:r>
      <w:r w:rsidR="00995F8F">
        <w:rPr>
          <w:rFonts w:ascii="Calibri" w:hAnsi="Calibri"/>
          <w:sz w:val="22"/>
          <w:szCs w:val="36"/>
        </w:rPr>
        <w:t xml:space="preserve">- </w:t>
      </w:r>
      <w:r w:rsidR="00415331" w:rsidRPr="00F82C9E">
        <w:rPr>
          <w:rFonts w:ascii="Calibri" w:hAnsi="Calibri"/>
          <w:sz w:val="22"/>
          <w:szCs w:val="36"/>
        </w:rPr>
        <w:t>1</w:t>
      </w:r>
      <w:r w:rsidR="008E2A8E">
        <w:rPr>
          <w:rFonts w:ascii="Calibri" w:hAnsi="Calibri"/>
          <w:sz w:val="22"/>
          <w:szCs w:val="36"/>
        </w:rPr>
        <w:t>:00</w:t>
      </w:r>
      <w:r w:rsidR="00E7780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F82C9E">
        <w:rPr>
          <w:rFonts w:ascii="Calibri" w:hAnsi="Calibri"/>
          <w:sz w:val="20"/>
          <w:szCs w:val="36"/>
        </w:rPr>
        <w:tab/>
      </w:r>
    </w:p>
    <w:p w14:paraId="3DE419A1" w14:textId="764705E9" w:rsidR="00637D8C" w:rsidRPr="00637D8C" w:rsidRDefault="00637D8C" w:rsidP="00637D8C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36"/>
        </w:rPr>
      </w:pPr>
      <w:r w:rsidRPr="00637D8C">
        <w:rPr>
          <w:rFonts w:ascii="Calibri" w:hAnsi="Calibri"/>
          <w:sz w:val="20"/>
          <w:szCs w:val="36"/>
        </w:rPr>
        <w:t xml:space="preserve">Sponsors Recognition, </w:t>
      </w:r>
      <w:r w:rsidR="009B046F">
        <w:rPr>
          <w:rFonts w:ascii="Calibri" w:hAnsi="Calibri"/>
          <w:sz w:val="20"/>
          <w:szCs w:val="36"/>
        </w:rPr>
        <w:t>Diamond &amp; Gold</w:t>
      </w:r>
      <w:r w:rsidRPr="00637D8C">
        <w:rPr>
          <w:rFonts w:ascii="Calibri" w:hAnsi="Calibri"/>
          <w:sz w:val="20"/>
          <w:szCs w:val="36"/>
        </w:rPr>
        <w:t xml:space="preserve"> Sponsors Remarks</w:t>
      </w:r>
    </w:p>
    <w:p w14:paraId="61C782BE" w14:textId="77777777" w:rsidR="00415331" w:rsidRPr="00AC6DD6" w:rsidRDefault="00415331" w:rsidP="00AC6DD6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36"/>
        </w:rPr>
      </w:pPr>
      <w:r w:rsidRPr="00AC6DD6">
        <w:rPr>
          <w:rFonts w:ascii="Calibri" w:hAnsi="Calibri"/>
          <w:sz w:val="20"/>
          <w:szCs w:val="36"/>
        </w:rPr>
        <w:t>Student Scholarships</w:t>
      </w:r>
    </w:p>
    <w:p w14:paraId="3DEF9AF3" w14:textId="77777777" w:rsidR="00415331" w:rsidRPr="00F421E4" w:rsidRDefault="00F421E4" w:rsidP="00F421E4">
      <w:pPr>
        <w:tabs>
          <w:tab w:val="left" w:pos="2964"/>
        </w:tabs>
        <w:rPr>
          <w:rFonts w:ascii="Calibri" w:hAnsi="Calibri"/>
          <w:sz w:val="12"/>
          <w:szCs w:val="36"/>
        </w:rPr>
      </w:pPr>
      <w:r>
        <w:rPr>
          <w:rFonts w:ascii="Calibri" w:hAnsi="Calibri"/>
          <w:sz w:val="20"/>
          <w:szCs w:val="36"/>
        </w:rPr>
        <w:tab/>
      </w:r>
    </w:p>
    <w:p w14:paraId="378212D7" w14:textId="77777777" w:rsidR="00E77801" w:rsidRPr="00FD47D7" w:rsidRDefault="00E77801" w:rsidP="00995F8F">
      <w:pPr>
        <w:rPr>
          <w:rFonts w:ascii="Calibri" w:hAnsi="Calibri"/>
          <w:sz w:val="12"/>
          <w:szCs w:val="22"/>
        </w:rPr>
      </w:pPr>
      <w:r>
        <w:rPr>
          <w:rFonts w:ascii="Calibri" w:hAnsi="Calibri"/>
          <w:sz w:val="20"/>
          <w:szCs w:val="36"/>
        </w:rPr>
        <w:t xml:space="preserve">                                                        </w:t>
      </w:r>
      <w:r w:rsidR="00415331" w:rsidRPr="00415331">
        <w:rPr>
          <w:rFonts w:ascii="Calibri" w:hAnsi="Calibri"/>
          <w:sz w:val="20"/>
          <w:szCs w:val="36"/>
        </w:rPr>
        <w:tab/>
      </w:r>
    </w:p>
    <w:p w14:paraId="29294930" w14:textId="034A038C" w:rsidR="00F02BB8" w:rsidRPr="00B041C7" w:rsidRDefault="007F3974" w:rsidP="00B66BBD">
      <w:pPr>
        <w:spacing w:line="360" w:lineRule="auto"/>
        <w:rPr>
          <w:rFonts w:ascii="Calibri" w:hAnsi="Calibri"/>
          <w:color w:val="FF0000"/>
          <w:sz w:val="20"/>
          <w:szCs w:val="36"/>
        </w:rPr>
      </w:pPr>
      <w:r>
        <w:rPr>
          <w:rFonts w:ascii="Calibri" w:hAnsi="Calibri"/>
          <w:sz w:val="22"/>
          <w:szCs w:val="36"/>
        </w:rPr>
        <w:t>1</w:t>
      </w:r>
      <w:r w:rsidR="009D554B" w:rsidRPr="007F3974">
        <w:rPr>
          <w:rFonts w:ascii="Calibri" w:hAnsi="Calibri"/>
          <w:sz w:val="22"/>
          <w:szCs w:val="36"/>
        </w:rPr>
        <w:t>:</w:t>
      </w:r>
      <w:r w:rsidR="009B046F">
        <w:rPr>
          <w:rFonts w:ascii="Calibri" w:hAnsi="Calibri"/>
          <w:sz w:val="22"/>
          <w:szCs w:val="36"/>
        </w:rPr>
        <w:t>00</w:t>
      </w:r>
      <w:r w:rsidR="009D554B" w:rsidRPr="007F3974">
        <w:rPr>
          <w:rFonts w:ascii="Calibri" w:hAnsi="Calibri"/>
          <w:sz w:val="22"/>
          <w:szCs w:val="36"/>
        </w:rPr>
        <w:t xml:space="preserve">- </w:t>
      </w:r>
      <w:r>
        <w:rPr>
          <w:rFonts w:ascii="Calibri" w:hAnsi="Calibri"/>
          <w:sz w:val="22"/>
          <w:szCs w:val="36"/>
        </w:rPr>
        <w:t>3</w:t>
      </w:r>
      <w:r w:rsidR="00B65CFA" w:rsidRPr="007F3974">
        <w:rPr>
          <w:rFonts w:ascii="Calibri" w:hAnsi="Calibri"/>
          <w:sz w:val="22"/>
          <w:szCs w:val="36"/>
        </w:rPr>
        <w:t>:</w:t>
      </w:r>
      <w:r w:rsidR="00612C62" w:rsidRPr="007F3974">
        <w:rPr>
          <w:rFonts w:ascii="Calibri" w:hAnsi="Calibri"/>
          <w:sz w:val="22"/>
          <w:szCs w:val="36"/>
        </w:rPr>
        <w:t>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415331">
        <w:rPr>
          <w:rFonts w:ascii="Calibri" w:hAnsi="Calibri"/>
          <w:sz w:val="20"/>
          <w:szCs w:val="36"/>
        </w:rPr>
        <w:tab/>
      </w:r>
      <w:r w:rsidR="00E77801">
        <w:rPr>
          <w:rFonts w:ascii="Calibri" w:hAnsi="Calibri"/>
          <w:sz w:val="20"/>
          <w:szCs w:val="36"/>
        </w:rPr>
        <w:t xml:space="preserve"> </w:t>
      </w:r>
      <w:r w:rsidR="00415331" w:rsidRPr="00B66BBD">
        <w:rPr>
          <w:rFonts w:ascii="Calibri" w:hAnsi="Calibri"/>
          <w:b/>
          <w:sz w:val="20"/>
          <w:szCs w:val="36"/>
        </w:rPr>
        <w:t>Vendor Displays &amp; Demonstrations</w:t>
      </w:r>
    </w:p>
    <w:p w14:paraId="5CE0F813" w14:textId="77777777" w:rsidR="00FD47D7" w:rsidRDefault="00B041C7" w:rsidP="00FD47D7">
      <w:pPr>
        <w:spacing w:line="360" w:lineRule="auto"/>
        <w:rPr>
          <w:rFonts w:ascii="Calibri" w:hAnsi="Calibri"/>
          <w:sz w:val="20"/>
          <w:szCs w:val="36"/>
        </w:rPr>
      </w:pPr>
      <w:r w:rsidRPr="007F3974">
        <w:rPr>
          <w:rFonts w:ascii="Calibri" w:hAnsi="Calibri"/>
          <w:sz w:val="22"/>
          <w:szCs w:val="36"/>
        </w:rPr>
        <w:t>3:00</w:t>
      </w:r>
      <w:r w:rsidR="007F3974">
        <w:rPr>
          <w:rFonts w:ascii="Calibri" w:hAnsi="Calibri"/>
          <w:sz w:val="22"/>
          <w:szCs w:val="36"/>
        </w:rPr>
        <w:t>- 3:15</w:t>
      </w:r>
      <w:r w:rsidR="00612C62">
        <w:rPr>
          <w:rFonts w:ascii="Calibri" w:hAnsi="Calibri"/>
          <w:sz w:val="22"/>
          <w:szCs w:val="36"/>
        </w:rPr>
        <w:t xml:space="preserve">     </w:t>
      </w:r>
      <w:r w:rsidR="00FE01E9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612C62">
        <w:rPr>
          <w:rFonts w:ascii="Calibri" w:hAnsi="Calibri"/>
          <w:sz w:val="22"/>
          <w:szCs w:val="36"/>
        </w:rPr>
        <w:t xml:space="preserve"> </w:t>
      </w:r>
      <w:r w:rsidR="00415331" w:rsidRPr="009E2926">
        <w:rPr>
          <w:rFonts w:ascii="Calibri" w:hAnsi="Calibri"/>
          <w:b/>
          <w:sz w:val="20"/>
          <w:szCs w:val="36"/>
        </w:rPr>
        <w:t>Award Final Door Prizes</w:t>
      </w:r>
      <w:r w:rsidR="00415331" w:rsidRPr="00415331">
        <w:rPr>
          <w:rFonts w:ascii="Calibri" w:hAnsi="Calibri"/>
          <w:sz w:val="20"/>
          <w:szCs w:val="36"/>
        </w:rPr>
        <w:t xml:space="preserve"> &amp; Closing Remarks</w:t>
      </w:r>
      <w:r w:rsidR="00FD47D7">
        <w:rPr>
          <w:rFonts w:ascii="Calibri" w:hAnsi="Calibri"/>
          <w:sz w:val="20"/>
          <w:szCs w:val="36"/>
        </w:rPr>
        <w:t xml:space="preserve"> </w:t>
      </w:r>
    </w:p>
    <w:p w14:paraId="501AABA9" w14:textId="77777777" w:rsidR="00FD47D7" w:rsidRPr="00FD47D7" w:rsidRDefault="00FD47D7" w:rsidP="00FD47D7">
      <w:pPr>
        <w:spacing w:line="360" w:lineRule="auto"/>
        <w:rPr>
          <w:rFonts w:ascii="Calibri" w:hAnsi="Calibri"/>
          <w:sz w:val="10"/>
          <w:szCs w:val="20"/>
        </w:rPr>
      </w:pPr>
    </w:p>
    <w:p w14:paraId="32D1637F" w14:textId="43227BA4" w:rsidR="00856473" w:rsidRDefault="00FD47D7" w:rsidP="00D00E81">
      <w:pPr>
        <w:spacing w:line="360" w:lineRule="auto"/>
        <w:rPr>
          <w:rFonts w:ascii="Calibri" w:hAnsi="Calibri"/>
          <w:sz w:val="20"/>
          <w:szCs w:val="36"/>
        </w:rPr>
      </w:pPr>
      <w:r w:rsidRPr="00FD47D7">
        <w:rPr>
          <w:rFonts w:ascii="Calibri" w:hAnsi="Calibri"/>
          <w:sz w:val="20"/>
          <w:szCs w:val="36"/>
        </w:rPr>
        <w:t xml:space="preserve"> </w:t>
      </w:r>
      <w:r w:rsidRPr="00FD47D7">
        <w:rPr>
          <w:rFonts w:ascii="Calibri" w:hAnsi="Calibri"/>
          <w:sz w:val="22"/>
          <w:szCs w:val="40"/>
        </w:rPr>
        <w:t>Registration Link</w:t>
      </w:r>
      <w:r>
        <w:rPr>
          <w:rFonts w:ascii="Calibri" w:hAnsi="Calibri"/>
          <w:sz w:val="20"/>
          <w:szCs w:val="36"/>
        </w:rPr>
        <w:t xml:space="preserve">:  </w:t>
      </w:r>
      <w:hyperlink r:id="rId15" w:anchor="/" w:history="1">
        <w:r w:rsidRPr="00FD47D7">
          <w:rPr>
            <w:rStyle w:val="Hyperlink"/>
            <w:sz w:val="22"/>
            <w:szCs w:val="22"/>
          </w:rPr>
          <w:t>STASMO Summer Conference 2024 (zohobackstage.com)</w:t>
        </w:r>
      </w:hyperlink>
    </w:p>
    <w:sectPr w:rsidR="00856473" w:rsidSect="00D00E81">
      <w:footerReference w:type="default" r:id="rId16"/>
      <w:pgSz w:w="12240" w:h="15840"/>
      <w:pgMar w:top="900" w:right="1260" w:bottom="540" w:left="1800" w:header="720" w:footer="576" w:gutter="0"/>
      <w:pgBorders w:offsetFrom="page">
        <w:top w:val="single" w:sz="24" w:space="24" w:color="4472C4"/>
        <w:left w:val="single" w:sz="24" w:space="24" w:color="4472C4"/>
        <w:bottom w:val="single" w:sz="24" w:space="24" w:color="4472C4"/>
        <w:right w:val="single" w:sz="24" w:space="24" w:color="4472C4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D230" w14:textId="77777777" w:rsidR="00E17805" w:rsidRDefault="00E17805">
      <w:r>
        <w:separator/>
      </w:r>
    </w:p>
  </w:endnote>
  <w:endnote w:type="continuationSeparator" w:id="0">
    <w:p w14:paraId="26578E73" w14:textId="77777777" w:rsidR="00E17805" w:rsidRDefault="00E1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226C" w14:textId="77777777" w:rsidR="000308A0" w:rsidRPr="00856473" w:rsidRDefault="000308A0" w:rsidP="00856473">
    <w:pPr>
      <w:jc w:val="center"/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b/>
        <w:color w:val="0000FF"/>
        <w:sz w:val="20"/>
        <w:szCs w:val="20"/>
      </w:rPr>
      <w:t xml:space="preserve">                                                 </w:t>
    </w:r>
    <w:r w:rsidRPr="00856473">
      <w:rPr>
        <w:rFonts w:ascii="Calibri" w:hAnsi="Calibri"/>
        <w:b/>
        <w:color w:val="0000FF"/>
        <w:sz w:val="20"/>
        <w:szCs w:val="20"/>
      </w:rPr>
      <w:t>Hosted by the</w:t>
    </w:r>
  </w:p>
  <w:p w14:paraId="40722D93" w14:textId="19B8548F" w:rsidR="000308A0" w:rsidRPr="005D16A3" w:rsidRDefault="000308A0" w:rsidP="00856473">
    <w:pPr>
      <w:jc w:val="center"/>
      <w:rPr>
        <w:rFonts w:ascii="Calibri" w:hAnsi="Calibri"/>
        <w:b/>
        <w:color w:val="0000FF"/>
        <w:sz w:val="22"/>
        <w:szCs w:val="20"/>
      </w:rPr>
    </w:pPr>
    <w:r w:rsidRPr="005D16A3">
      <w:rPr>
        <w:rFonts w:ascii="Calibri" w:hAnsi="Calibri"/>
        <w:b/>
        <w:color w:val="0000FF"/>
        <w:sz w:val="22"/>
        <w:szCs w:val="20"/>
      </w:rPr>
      <w:t xml:space="preserve">                                            South Texas Association of School Maintenance Officials (</w:t>
    </w:r>
    <w:r w:rsidR="00FD47D7">
      <w:rPr>
        <w:rFonts w:ascii="Calibri" w:hAnsi="Calibri"/>
        <w:b/>
        <w:color w:val="0000FF"/>
        <w:sz w:val="22"/>
        <w:szCs w:val="20"/>
      </w:rPr>
      <w:t>www.</w:t>
    </w:r>
    <w:r w:rsidRPr="005D16A3">
      <w:rPr>
        <w:rFonts w:ascii="Calibri" w:hAnsi="Calibri"/>
        <w:b/>
        <w:color w:val="0000FF"/>
        <w:sz w:val="22"/>
        <w:szCs w:val="20"/>
      </w:rPr>
      <w:t>stasmo.com)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0D198" w14:textId="77777777" w:rsidR="00E17805" w:rsidRDefault="00E17805">
      <w:r>
        <w:separator/>
      </w:r>
    </w:p>
  </w:footnote>
  <w:footnote w:type="continuationSeparator" w:id="0">
    <w:p w14:paraId="493A6C09" w14:textId="77777777" w:rsidR="00E17805" w:rsidRDefault="00E1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CB1"/>
    <w:multiLevelType w:val="hybridMultilevel"/>
    <w:tmpl w:val="BA56F8B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DD57009"/>
    <w:multiLevelType w:val="hybridMultilevel"/>
    <w:tmpl w:val="67C2135A"/>
    <w:lvl w:ilvl="0" w:tplc="F948D1DC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19E3692"/>
    <w:multiLevelType w:val="hybridMultilevel"/>
    <w:tmpl w:val="960016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81B5C"/>
    <w:multiLevelType w:val="hybridMultilevel"/>
    <w:tmpl w:val="BD9CBA7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AA102A5"/>
    <w:multiLevelType w:val="multilevel"/>
    <w:tmpl w:val="658075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F3EA4"/>
    <w:multiLevelType w:val="hybridMultilevel"/>
    <w:tmpl w:val="9556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4918"/>
    <w:multiLevelType w:val="multilevel"/>
    <w:tmpl w:val="5EFECD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E676B"/>
    <w:multiLevelType w:val="hybridMultilevel"/>
    <w:tmpl w:val="658075C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B5CA8"/>
    <w:multiLevelType w:val="hybridMultilevel"/>
    <w:tmpl w:val="E6E8E01E"/>
    <w:lvl w:ilvl="0" w:tplc="68C60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62CD"/>
    <w:multiLevelType w:val="hybridMultilevel"/>
    <w:tmpl w:val="5EFECD30"/>
    <w:lvl w:ilvl="0" w:tplc="68C600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A267E"/>
    <w:multiLevelType w:val="hybridMultilevel"/>
    <w:tmpl w:val="F6B4EE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009213738">
    <w:abstractNumId w:val="9"/>
  </w:num>
  <w:num w:numId="2" w16cid:durableId="2086146220">
    <w:abstractNumId w:val="6"/>
  </w:num>
  <w:num w:numId="3" w16cid:durableId="666984044">
    <w:abstractNumId w:val="7"/>
  </w:num>
  <w:num w:numId="4" w16cid:durableId="1024940942">
    <w:abstractNumId w:val="8"/>
  </w:num>
  <w:num w:numId="5" w16cid:durableId="604922444">
    <w:abstractNumId w:val="4"/>
  </w:num>
  <w:num w:numId="6" w16cid:durableId="773550957">
    <w:abstractNumId w:val="2"/>
  </w:num>
  <w:num w:numId="7" w16cid:durableId="1294364284">
    <w:abstractNumId w:val="1"/>
  </w:num>
  <w:num w:numId="8" w16cid:durableId="1964654047">
    <w:abstractNumId w:val="5"/>
  </w:num>
  <w:num w:numId="9" w16cid:durableId="1690990793">
    <w:abstractNumId w:val="3"/>
  </w:num>
  <w:num w:numId="10" w16cid:durableId="961810427">
    <w:abstractNumId w:val="10"/>
  </w:num>
  <w:num w:numId="11" w16cid:durableId="96619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17"/>
    <w:rsid w:val="00000D07"/>
    <w:rsid w:val="00002E05"/>
    <w:rsid w:val="00010F9F"/>
    <w:rsid w:val="00012E3D"/>
    <w:rsid w:val="000137AB"/>
    <w:rsid w:val="00014B23"/>
    <w:rsid w:val="00020A9B"/>
    <w:rsid w:val="00020B74"/>
    <w:rsid w:val="00023905"/>
    <w:rsid w:val="00024A37"/>
    <w:rsid w:val="000308A0"/>
    <w:rsid w:val="000360D0"/>
    <w:rsid w:val="00042973"/>
    <w:rsid w:val="000446DD"/>
    <w:rsid w:val="00051539"/>
    <w:rsid w:val="00057D48"/>
    <w:rsid w:val="00062737"/>
    <w:rsid w:val="00062EF6"/>
    <w:rsid w:val="00063461"/>
    <w:rsid w:val="00072A3D"/>
    <w:rsid w:val="00074A69"/>
    <w:rsid w:val="00074E7C"/>
    <w:rsid w:val="000752B9"/>
    <w:rsid w:val="00081F20"/>
    <w:rsid w:val="00082CF7"/>
    <w:rsid w:val="00084671"/>
    <w:rsid w:val="000905CA"/>
    <w:rsid w:val="00093170"/>
    <w:rsid w:val="0009562B"/>
    <w:rsid w:val="000962D3"/>
    <w:rsid w:val="00097680"/>
    <w:rsid w:val="000A4635"/>
    <w:rsid w:val="000A504E"/>
    <w:rsid w:val="000B584D"/>
    <w:rsid w:val="000C5EB6"/>
    <w:rsid w:val="000D2E75"/>
    <w:rsid w:val="000D3598"/>
    <w:rsid w:val="000D3CC9"/>
    <w:rsid w:val="000D56AF"/>
    <w:rsid w:val="000D77EC"/>
    <w:rsid w:val="000E1915"/>
    <w:rsid w:val="000E408A"/>
    <w:rsid w:val="000E5BEC"/>
    <w:rsid w:val="000E638C"/>
    <w:rsid w:val="000F0C79"/>
    <w:rsid w:val="000F580A"/>
    <w:rsid w:val="000F631B"/>
    <w:rsid w:val="0010019E"/>
    <w:rsid w:val="00104293"/>
    <w:rsid w:val="00104D6A"/>
    <w:rsid w:val="00110237"/>
    <w:rsid w:val="0011344B"/>
    <w:rsid w:val="00115BB1"/>
    <w:rsid w:val="001163DC"/>
    <w:rsid w:val="00122C04"/>
    <w:rsid w:val="00122CEF"/>
    <w:rsid w:val="00123647"/>
    <w:rsid w:val="0013020F"/>
    <w:rsid w:val="00133E57"/>
    <w:rsid w:val="00140287"/>
    <w:rsid w:val="00140E1B"/>
    <w:rsid w:val="00142158"/>
    <w:rsid w:val="00164DFF"/>
    <w:rsid w:val="001737A1"/>
    <w:rsid w:val="00176121"/>
    <w:rsid w:val="00181FCF"/>
    <w:rsid w:val="00182400"/>
    <w:rsid w:val="00187AB0"/>
    <w:rsid w:val="00192703"/>
    <w:rsid w:val="0019334F"/>
    <w:rsid w:val="00193BFF"/>
    <w:rsid w:val="001A1F88"/>
    <w:rsid w:val="001A25F1"/>
    <w:rsid w:val="001A39D3"/>
    <w:rsid w:val="001A648B"/>
    <w:rsid w:val="001A7192"/>
    <w:rsid w:val="001A7C63"/>
    <w:rsid w:val="001B2248"/>
    <w:rsid w:val="001B394F"/>
    <w:rsid w:val="001B58C1"/>
    <w:rsid w:val="001B68EA"/>
    <w:rsid w:val="001D177B"/>
    <w:rsid w:val="001E3792"/>
    <w:rsid w:val="001E5306"/>
    <w:rsid w:val="002001F1"/>
    <w:rsid w:val="0021036A"/>
    <w:rsid w:val="00212EB8"/>
    <w:rsid w:val="002135E9"/>
    <w:rsid w:val="002269EF"/>
    <w:rsid w:val="002314A5"/>
    <w:rsid w:val="00235C0E"/>
    <w:rsid w:val="00235E42"/>
    <w:rsid w:val="002368E2"/>
    <w:rsid w:val="00252859"/>
    <w:rsid w:val="00255129"/>
    <w:rsid w:val="002564F5"/>
    <w:rsid w:val="00256E10"/>
    <w:rsid w:val="00263B66"/>
    <w:rsid w:val="00263CCF"/>
    <w:rsid w:val="0026641A"/>
    <w:rsid w:val="002712B2"/>
    <w:rsid w:val="00287957"/>
    <w:rsid w:val="00297451"/>
    <w:rsid w:val="002A4592"/>
    <w:rsid w:val="002B1EE5"/>
    <w:rsid w:val="002B3852"/>
    <w:rsid w:val="002B3FD3"/>
    <w:rsid w:val="002C1E1F"/>
    <w:rsid w:val="002C36F5"/>
    <w:rsid w:val="002C38CF"/>
    <w:rsid w:val="002C3E08"/>
    <w:rsid w:val="002D03C7"/>
    <w:rsid w:val="002D1C6A"/>
    <w:rsid w:val="002D5970"/>
    <w:rsid w:val="002D6737"/>
    <w:rsid w:val="002D7EBC"/>
    <w:rsid w:val="002E40A3"/>
    <w:rsid w:val="002E7447"/>
    <w:rsid w:val="002F3AD1"/>
    <w:rsid w:val="0030170A"/>
    <w:rsid w:val="00304DA5"/>
    <w:rsid w:val="00306FD6"/>
    <w:rsid w:val="003122B9"/>
    <w:rsid w:val="003174F7"/>
    <w:rsid w:val="00326D49"/>
    <w:rsid w:val="00332F92"/>
    <w:rsid w:val="0033794E"/>
    <w:rsid w:val="00340042"/>
    <w:rsid w:val="0034211E"/>
    <w:rsid w:val="003428FB"/>
    <w:rsid w:val="00347BFD"/>
    <w:rsid w:val="003543D2"/>
    <w:rsid w:val="00360C31"/>
    <w:rsid w:val="00364776"/>
    <w:rsid w:val="00370153"/>
    <w:rsid w:val="00371819"/>
    <w:rsid w:val="003850D6"/>
    <w:rsid w:val="0039560A"/>
    <w:rsid w:val="003A0294"/>
    <w:rsid w:val="003A2BD7"/>
    <w:rsid w:val="003A58EC"/>
    <w:rsid w:val="003B18E1"/>
    <w:rsid w:val="003B5878"/>
    <w:rsid w:val="003C598F"/>
    <w:rsid w:val="003D4B63"/>
    <w:rsid w:val="003D582F"/>
    <w:rsid w:val="003E2D3B"/>
    <w:rsid w:val="003F3C4B"/>
    <w:rsid w:val="003F71F1"/>
    <w:rsid w:val="003F7617"/>
    <w:rsid w:val="003F76C9"/>
    <w:rsid w:val="0041167C"/>
    <w:rsid w:val="00415331"/>
    <w:rsid w:val="00422C0D"/>
    <w:rsid w:val="00424EDD"/>
    <w:rsid w:val="004273ED"/>
    <w:rsid w:val="004347E9"/>
    <w:rsid w:val="00446250"/>
    <w:rsid w:val="00451071"/>
    <w:rsid w:val="004517AC"/>
    <w:rsid w:val="004611D2"/>
    <w:rsid w:val="00467395"/>
    <w:rsid w:val="00467E6D"/>
    <w:rsid w:val="00475A90"/>
    <w:rsid w:val="004820C7"/>
    <w:rsid w:val="004849A4"/>
    <w:rsid w:val="00485995"/>
    <w:rsid w:val="004868C7"/>
    <w:rsid w:val="00487578"/>
    <w:rsid w:val="004A27EA"/>
    <w:rsid w:val="004A5247"/>
    <w:rsid w:val="004A5E9B"/>
    <w:rsid w:val="004A78C5"/>
    <w:rsid w:val="004B6120"/>
    <w:rsid w:val="004C0D98"/>
    <w:rsid w:val="004C3FF0"/>
    <w:rsid w:val="004C6CB3"/>
    <w:rsid w:val="004C748A"/>
    <w:rsid w:val="004C7699"/>
    <w:rsid w:val="004D2A07"/>
    <w:rsid w:val="004E0EAC"/>
    <w:rsid w:val="004E1052"/>
    <w:rsid w:val="004E6466"/>
    <w:rsid w:val="004F67EC"/>
    <w:rsid w:val="00501FDD"/>
    <w:rsid w:val="00511AF8"/>
    <w:rsid w:val="0051205D"/>
    <w:rsid w:val="00512BCB"/>
    <w:rsid w:val="00513965"/>
    <w:rsid w:val="005234FB"/>
    <w:rsid w:val="00525BF3"/>
    <w:rsid w:val="00527C40"/>
    <w:rsid w:val="00531871"/>
    <w:rsid w:val="005340DF"/>
    <w:rsid w:val="005361F9"/>
    <w:rsid w:val="00540D4F"/>
    <w:rsid w:val="005411CC"/>
    <w:rsid w:val="00542DF2"/>
    <w:rsid w:val="005851FC"/>
    <w:rsid w:val="00593E0F"/>
    <w:rsid w:val="00596EE6"/>
    <w:rsid w:val="0059764B"/>
    <w:rsid w:val="005A030F"/>
    <w:rsid w:val="005A0A68"/>
    <w:rsid w:val="005A1EE3"/>
    <w:rsid w:val="005A1FD3"/>
    <w:rsid w:val="005B111B"/>
    <w:rsid w:val="005B2B93"/>
    <w:rsid w:val="005C0C0C"/>
    <w:rsid w:val="005C4CD3"/>
    <w:rsid w:val="005C5961"/>
    <w:rsid w:val="005D07CA"/>
    <w:rsid w:val="005D16A3"/>
    <w:rsid w:val="005D1F2A"/>
    <w:rsid w:val="005D7958"/>
    <w:rsid w:val="005E3D56"/>
    <w:rsid w:val="005E6549"/>
    <w:rsid w:val="005E7580"/>
    <w:rsid w:val="005F1DB4"/>
    <w:rsid w:val="005F3202"/>
    <w:rsid w:val="005F7177"/>
    <w:rsid w:val="005F76DE"/>
    <w:rsid w:val="00603CEE"/>
    <w:rsid w:val="0060559D"/>
    <w:rsid w:val="00610F6C"/>
    <w:rsid w:val="00612C62"/>
    <w:rsid w:val="0062237A"/>
    <w:rsid w:val="00625E41"/>
    <w:rsid w:val="00632E11"/>
    <w:rsid w:val="00637D8C"/>
    <w:rsid w:val="00643EC0"/>
    <w:rsid w:val="006510FD"/>
    <w:rsid w:val="00653A44"/>
    <w:rsid w:val="006550F8"/>
    <w:rsid w:val="00655DE3"/>
    <w:rsid w:val="00657976"/>
    <w:rsid w:val="00660253"/>
    <w:rsid w:val="006620AE"/>
    <w:rsid w:val="00662758"/>
    <w:rsid w:val="00662BD6"/>
    <w:rsid w:val="00665E86"/>
    <w:rsid w:val="00671A0D"/>
    <w:rsid w:val="006756E5"/>
    <w:rsid w:val="006762DE"/>
    <w:rsid w:val="00677D83"/>
    <w:rsid w:val="006802E2"/>
    <w:rsid w:val="006803AB"/>
    <w:rsid w:val="00680D61"/>
    <w:rsid w:val="00684B7F"/>
    <w:rsid w:val="006872E3"/>
    <w:rsid w:val="00694CE3"/>
    <w:rsid w:val="006970F3"/>
    <w:rsid w:val="006A3DE1"/>
    <w:rsid w:val="006B6B2A"/>
    <w:rsid w:val="006C05C5"/>
    <w:rsid w:val="006C391F"/>
    <w:rsid w:val="006C615F"/>
    <w:rsid w:val="006D00A9"/>
    <w:rsid w:val="006D01CA"/>
    <w:rsid w:val="006D424F"/>
    <w:rsid w:val="006D7E3D"/>
    <w:rsid w:val="006E0655"/>
    <w:rsid w:val="006E08C1"/>
    <w:rsid w:val="006F01FF"/>
    <w:rsid w:val="006F5BE4"/>
    <w:rsid w:val="0070539D"/>
    <w:rsid w:val="00712EC3"/>
    <w:rsid w:val="00714A46"/>
    <w:rsid w:val="00716CB1"/>
    <w:rsid w:val="00736A70"/>
    <w:rsid w:val="00743936"/>
    <w:rsid w:val="007441CF"/>
    <w:rsid w:val="00745274"/>
    <w:rsid w:val="00746E70"/>
    <w:rsid w:val="00747384"/>
    <w:rsid w:val="00761DB6"/>
    <w:rsid w:val="0076535C"/>
    <w:rsid w:val="00765F15"/>
    <w:rsid w:val="00766760"/>
    <w:rsid w:val="00767800"/>
    <w:rsid w:val="00774931"/>
    <w:rsid w:val="0078531A"/>
    <w:rsid w:val="007910FE"/>
    <w:rsid w:val="0079184E"/>
    <w:rsid w:val="00792271"/>
    <w:rsid w:val="0079302F"/>
    <w:rsid w:val="0079372E"/>
    <w:rsid w:val="007975FC"/>
    <w:rsid w:val="007A106E"/>
    <w:rsid w:val="007A1448"/>
    <w:rsid w:val="007A424B"/>
    <w:rsid w:val="007B1A87"/>
    <w:rsid w:val="007B53C6"/>
    <w:rsid w:val="007C1183"/>
    <w:rsid w:val="007C6DC2"/>
    <w:rsid w:val="007D10FC"/>
    <w:rsid w:val="007D398F"/>
    <w:rsid w:val="007D6D33"/>
    <w:rsid w:val="007E02A4"/>
    <w:rsid w:val="007E60AA"/>
    <w:rsid w:val="007E75C5"/>
    <w:rsid w:val="007F3974"/>
    <w:rsid w:val="007F43D5"/>
    <w:rsid w:val="007F7E93"/>
    <w:rsid w:val="00801DFD"/>
    <w:rsid w:val="00803003"/>
    <w:rsid w:val="00804AC4"/>
    <w:rsid w:val="00804E54"/>
    <w:rsid w:val="00810299"/>
    <w:rsid w:val="00811279"/>
    <w:rsid w:val="008114ED"/>
    <w:rsid w:val="008138D0"/>
    <w:rsid w:val="00821CD1"/>
    <w:rsid w:val="00821F60"/>
    <w:rsid w:val="00822AD0"/>
    <w:rsid w:val="00834BD0"/>
    <w:rsid w:val="00846D6B"/>
    <w:rsid w:val="00851C66"/>
    <w:rsid w:val="00856473"/>
    <w:rsid w:val="00862C38"/>
    <w:rsid w:val="00863B91"/>
    <w:rsid w:val="0086648E"/>
    <w:rsid w:val="008673C2"/>
    <w:rsid w:val="008738E0"/>
    <w:rsid w:val="00877C08"/>
    <w:rsid w:val="008817A3"/>
    <w:rsid w:val="00885704"/>
    <w:rsid w:val="00887C4F"/>
    <w:rsid w:val="00891361"/>
    <w:rsid w:val="00893A75"/>
    <w:rsid w:val="00894B5C"/>
    <w:rsid w:val="008B1832"/>
    <w:rsid w:val="008B2B49"/>
    <w:rsid w:val="008B43ED"/>
    <w:rsid w:val="008C181C"/>
    <w:rsid w:val="008C49AC"/>
    <w:rsid w:val="008D1383"/>
    <w:rsid w:val="008D4AC5"/>
    <w:rsid w:val="008E2A8E"/>
    <w:rsid w:val="008E3C02"/>
    <w:rsid w:val="008F0D1E"/>
    <w:rsid w:val="0090286C"/>
    <w:rsid w:val="00904106"/>
    <w:rsid w:val="0090481B"/>
    <w:rsid w:val="0090746F"/>
    <w:rsid w:val="00911BA8"/>
    <w:rsid w:val="00916924"/>
    <w:rsid w:val="00926311"/>
    <w:rsid w:val="0092728E"/>
    <w:rsid w:val="009320C1"/>
    <w:rsid w:val="009465EF"/>
    <w:rsid w:val="00953493"/>
    <w:rsid w:val="009555F9"/>
    <w:rsid w:val="00955B60"/>
    <w:rsid w:val="00956F77"/>
    <w:rsid w:val="009650D5"/>
    <w:rsid w:val="00967ADE"/>
    <w:rsid w:val="00974730"/>
    <w:rsid w:val="0097608B"/>
    <w:rsid w:val="00983B46"/>
    <w:rsid w:val="009912B5"/>
    <w:rsid w:val="0099160A"/>
    <w:rsid w:val="009938F0"/>
    <w:rsid w:val="00995F8F"/>
    <w:rsid w:val="00997678"/>
    <w:rsid w:val="009A109B"/>
    <w:rsid w:val="009A4954"/>
    <w:rsid w:val="009A51A2"/>
    <w:rsid w:val="009A7F9A"/>
    <w:rsid w:val="009B046F"/>
    <w:rsid w:val="009C29EE"/>
    <w:rsid w:val="009C2DCB"/>
    <w:rsid w:val="009C7737"/>
    <w:rsid w:val="009D1F64"/>
    <w:rsid w:val="009D554B"/>
    <w:rsid w:val="009D67C5"/>
    <w:rsid w:val="009E0FDD"/>
    <w:rsid w:val="009E2926"/>
    <w:rsid w:val="009E3EBD"/>
    <w:rsid w:val="009F0C75"/>
    <w:rsid w:val="009F1D80"/>
    <w:rsid w:val="009F1FD8"/>
    <w:rsid w:val="00A064CF"/>
    <w:rsid w:val="00A16457"/>
    <w:rsid w:val="00A21AA4"/>
    <w:rsid w:val="00A243C7"/>
    <w:rsid w:val="00A27305"/>
    <w:rsid w:val="00A326AD"/>
    <w:rsid w:val="00A51276"/>
    <w:rsid w:val="00A55A80"/>
    <w:rsid w:val="00A55FEC"/>
    <w:rsid w:val="00A570A1"/>
    <w:rsid w:val="00A6125C"/>
    <w:rsid w:val="00A633C9"/>
    <w:rsid w:val="00A67F79"/>
    <w:rsid w:val="00A83C98"/>
    <w:rsid w:val="00A94ACE"/>
    <w:rsid w:val="00A96556"/>
    <w:rsid w:val="00AA01B9"/>
    <w:rsid w:val="00AA5F19"/>
    <w:rsid w:val="00AB16ED"/>
    <w:rsid w:val="00AB25A4"/>
    <w:rsid w:val="00AB41D7"/>
    <w:rsid w:val="00AC6DD6"/>
    <w:rsid w:val="00AC7B40"/>
    <w:rsid w:val="00AE2E64"/>
    <w:rsid w:val="00AF41E2"/>
    <w:rsid w:val="00AF62FD"/>
    <w:rsid w:val="00B034E2"/>
    <w:rsid w:val="00B0387C"/>
    <w:rsid w:val="00B0392B"/>
    <w:rsid w:val="00B041C7"/>
    <w:rsid w:val="00B05F13"/>
    <w:rsid w:val="00B15EA6"/>
    <w:rsid w:val="00B224C1"/>
    <w:rsid w:val="00B240CB"/>
    <w:rsid w:val="00B244E6"/>
    <w:rsid w:val="00B54B09"/>
    <w:rsid w:val="00B56620"/>
    <w:rsid w:val="00B606B5"/>
    <w:rsid w:val="00B65CFA"/>
    <w:rsid w:val="00B66530"/>
    <w:rsid w:val="00B66BBD"/>
    <w:rsid w:val="00B70EF0"/>
    <w:rsid w:val="00B731C3"/>
    <w:rsid w:val="00B840EF"/>
    <w:rsid w:val="00B86BC1"/>
    <w:rsid w:val="00B876EA"/>
    <w:rsid w:val="00B92981"/>
    <w:rsid w:val="00B94907"/>
    <w:rsid w:val="00B9628B"/>
    <w:rsid w:val="00B97F86"/>
    <w:rsid w:val="00BA1033"/>
    <w:rsid w:val="00BB1303"/>
    <w:rsid w:val="00BB3F52"/>
    <w:rsid w:val="00BB54A1"/>
    <w:rsid w:val="00BC4084"/>
    <w:rsid w:val="00BC486B"/>
    <w:rsid w:val="00BF3798"/>
    <w:rsid w:val="00BF56A6"/>
    <w:rsid w:val="00BF59A2"/>
    <w:rsid w:val="00C04DD5"/>
    <w:rsid w:val="00C05FA1"/>
    <w:rsid w:val="00C1261D"/>
    <w:rsid w:val="00C143E3"/>
    <w:rsid w:val="00C151AF"/>
    <w:rsid w:val="00C16BFA"/>
    <w:rsid w:val="00C17329"/>
    <w:rsid w:val="00C22EAE"/>
    <w:rsid w:val="00C2375B"/>
    <w:rsid w:val="00C351D1"/>
    <w:rsid w:val="00C455B3"/>
    <w:rsid w:val="00C46211"/>
    <w:rsid w:val="00C46E02"/>
    <w:rsid w:val="00C51F24"/>
    <w:rsid w:val="00C5352C"/>
    <w:rsid w:val="00C60AA9"/>
    <w:rsid w:val="00C65694"/>
    <w:rsid w:val="00C65FCF"/>
    <w:rsid w:val="00C66D05"/>
    <w:rsid w:val="00C73FA3"/>
    <w:rsid w:val="00C752CF"/>
    <w:rsid w:val="00C8042F"/>
    <w:rsid w:val="00C81F1E"/>
    <w:rsid w:val="00C8436D"/>
    <w:rsid w:val="00C84798"/>
    <w:rsid w:val="00C859FD"/>
    <w:rsid w:val="00C942D4"/>
    <w:rsid w:val="00C96CCC"/>
    <w:rsid w:val="00C9787B"/>
    <w:rsid w:val="00CA3BFE"/>
    <w:rsid w:val="00CA623E"/>
    <w:rsid w:val="00CB0180"/>
    <w:rsid w:val="00CB549C"/>
    <w:rsid w:val="00CC05EF"/>
    <w:rsid w:val="00CC3262"/>
    <w:rsid w:val="00CD2B64"/>
    <w:rsid w:val="00CD4B5A"/>
    <w:rsid w:val="00CD7C68"/>
    <w:rsid w:val="00CE21C9"/>
    <w:rsid w:val="00CE74E9"/>
    <w:rsid w:val="00CF13CC"/>
    <w:rsid w:val="00CF2842"/>
    <w:rsid w:val="00CF41B2"/>
    <w:rsid w:val="00CF7156"/>
    <w:rsid w:val="00D00E81"/>
    <w:rsid w:val="00D02545"/>
    <w:rsid w:val="00D31EE1"/>
    <w:rsid w:val="00D33C0E"/>
    <w:rsid w:val="00D400E8"/>
    <w:rsid w:val="00D4067E"/>
    <w:rsid w:val="00D55414"/>
    <w:rsid w:val="00D646AC"/>
    <w:rsid w:val="00D6602C"/>
    <w:rsid w:val="00D679E8"/>
    <w:rsid w:val="00D72BD4"/>
    <w:rsid w:val="00D72D1B"/>
    <w:rsid w:val="00D926F0"/>
    <w:rsid w:val="00DA67CA"/>
    <w:rsid w:val="00DB1495"/>
    <w:rsid w:val="00DB40CC"/>
    <w:rsid w:val="00DC0E29"/>
    <w:rsid w:val="00DC75BD"/>
    <w:rsid w:val="00DC7FB5"/>
    <w:rsid w:val="00DD1869"/>
    <w:rsid w:val="00DE26E5"/>
    <w:rsid w:val="00DE3E4E"/>
    <w:rsid w:val="00DF60C7"/>
    <w:rsid w:val="00E0063C"/>
    <w:rsid w:val="00E06976"/>
    <w:rsid w:val="00E072D9"/>
    <w:rsid w:val="00E12A48"/>
    <w:rsid w:val="00E17805"/>
    <w:rsid w:val="00E2602C"/>
    <w:rsid w:val="00E2739F"/>
    <w:rsid w:val="00E30DBC"/>
    <w:rsid w:val="00E3325E"/>
    <w:rsid w:val="00E368B5"/>
    <w:rsid w:val="00E408D0"/>
    <w:rsid w:val="00E40EBF"/>
    <w:rsid w:val="00E42636"/>
    <w:rsid w:val="00E528CC"/>
    <w:rsid w:val="00E555B5"/>
    <w:rsid w:val="00E61DA4"/>
    <w:rsid w:val="00E61E9C"/>
    <w:rsid w:val="00E65D0E"/>
    <w:rsid w:val="00E71148"/>
    <w:rsid w:val="00E718BB"/>
    <w:rsid w:val="00E77801"/>
    <w:rsid w:val="00E852E4"/>
    <w:rsid w:val="00E8601C"/>
    <w:rsid w:val="00E864F0"/>
    <w:rsid w:val="00EA0780"/>
    <w:rsid w:val="00EA5F61"/>
    <w:rsid w:val="00EB2199"/>
    <w:rsid w:val="00EB474B"/>
    <w:rsid w:val="00EB7154"/>
    <w:rsid w:val="00EB7D62"/>
    <w:rsid w:val="00EC2187"/>
    <w:rsid w:val="00ED21C7"/>
    <w:rsid w:val="00ED521D"/>
    <w:rsid w:val="00EF53FD"/>
    <w:rsid w:val="00EF5AAA"/>
    <w:rsid w:val="00F003AE"/>
    <w:rsid w:val="00F01B87"/>
    <w:rsid w:val="00F02BB8"/>
    <w:rsid w:val="00F03BB5"/>
    <w:rsid w:val="00F11B7A"/>
    <w:rsid w:val="00F21767"/>
    <w:rsid w:val="00F26300"/>
    <w:rsid w:val="00F274B9"/>
    <w:rsid w:val="00F300F7"/>
    <w:rsid w:val="00F35DC0"/>
    <w:rsid w:val="00F421E4"/>
    <w:rsid w:val="00F43F38"/>
    <w:rsid w:val="00F44533"/>
    <w:rsid w:val="00F46C66"/>
    <w:rsid w:val="00F47D4D"/>
    <w:rsid w:val="00F50894"/>
    <w:rsid w:val="00F52432"/>
    <w:rsid w:val="00F66368"/>
    <w:rsid w:val="00F67EFB"/>
    <w:rsid w:val="00F75D55"/>
    <w:rsid w:val="00F82C9E"/>
    <w:rsid w:val="00F85CEC"/>
    <w:rsid w:val="00F877FB"/>
    <w:rsid w:val="00F96051"/>
    <w:rsid w:val="00F96F19"/>
    <w:rsid w:val="00F97921"/>
    <w:rsid w:val="00FA4005"/>
    <w:rsid w:val="00FA6C36"/>
    <w:rsid w:val="00FB1785"/>
    <w:rsid w:val="00FB596B"/>
    <w:rsid w:val="00FC116D"/>
    <w:rsid w:val="00FD281A"/>
    <w:rsid w:val="00FD47D7"/>
    <w:rsid w:val="00FE01E9"/>
    <w:rsid w:val="00FE2C3D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D69049"/>
  <w15:chartTrackingRefBased/>
  <w15:docId w15:val="{88796E30-5A41-43D0-B425-E2D7F49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924"/>
    <w:rPr>
      <w:color w:val="0000FF"/>
      <w:u w:val="single"/>
    </w:rPr>
  </w:style>
  <w:style w:type="paragraph" w:styleId="Header">
    <w:name w:val="header"/>
    <w:basedOn w:val="Normal"/>
    <w:rsid w:val="009E3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E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EBD"/>
  </w:style>
  <w:style w:type="paragraph" w:styleId="NormalWeb">
    <w:name w:val="Normal (Web)"/>
    <w:basedOn w:val="Normal"/>
    <w:uiPriority w:val="99"/>
    <w:rsid w:val="00DC0E2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94ACE"/>
  </w:style>
  <w:style w:type="character" w:styleId="FollowedHyperlink">
    <w:name w:val="FollowedHyperlink"/>
    <w:rsid w:val="00821C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4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872E3"/>
  </w:style>
  <w:style w:type="character" w:customStyle="1" w:styleId="j5e">
    <w:name w:val="_j5e"/>
    <w:rsid w:val="006872E3"/>
  </w:style>
  <w:style w:type="paragraph" w:styleId="ListParagraph">
    <w:name w:val="List Paragraph"/>
    <w:basedOn w:val="Normal"/>
    <w:uiPriority w:val="34"/>
    <w:qFormat/>
    <w:rsid w:val="00AC6D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7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665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630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019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estwestern.com/en_US/book/hotel-rooms.44716.html?groupId=4F6UV9J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padre.com/meeting/meeting_venu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smo.zohobackstage.com/STASMOSummerConference2024" TargetMode="External"/><Relationship Id="rId10" Type="http://schemas.openxmlformats.org/officeDocument/2006/relationships/hyperlink" Target="https://www.bestwestern.com/en_US/book/hotel-rooms.44716.html?groupId=4F6UV9J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opadre.com/meeting/meeting_venu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2AC1-909E-486C-82EC-A6CDE6CA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</vt:lpstr>
    </vt:vector>
  </TitlesOfParts>
  <Company/>
  <LinksUpToDate>false</LinksUpToDate>
  <CharactersWithSpaces>2141</CharactersWithSpaces>
  <SharedDoc>false</SharedDoc>
  <HLinks>
    <vt:vector size="36" baseType="variant"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http://www.stasmo.com/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http://www.sopadre.com/about/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http://sopadre.com/meeting/meeting_venues.php</vt:lpwstr>
      </vt:variant>
      <vt:variant>
        <vt:lpwstr/>
      </vt:variant>
      <vt:variant>
        <vt:i4>7798834</vt:i4>
      </vt:variant>
      <vt:variant>
        <vt:i4>-1</vt:i4>
      </vt:variant>
      <vt:variant>
        <vt:i4>1087</vt:i4>
      </vt:variant>
      <vt:variant>
        <vt:i4>1</vt:i4>
      </vt:variant>
      <vt:variant>
        <vt:lpwstr>http://healthyhomenj.files.wordpress.com/2011/03/pic-airquality.jpg</vt:lpwstr>
      </vt:variant>
      <vt:variant>
        <vt:lpwstr/>
      </vt:variant>
      <vt:variant>
        <vt:i4>3342452</vt:i4>
      </vt:variant>
      <vt:variant>
        <vt:i4>-1</vt:i4>
      </vt:variant>
      <vt:variant>
        <vt:i4>1084</vt:i4>
      </vt:variant>
      <vt:variant>
        <vt:i4>1</vt:i4>
      </vt:variant>
      <vt:variant>
        <vt:lpwstr>https://encrypted-tbn2.gstatic.com/images?q=tbn:ANd9GcS5vlry-hAAEvizFHKj0g_ZiHQkz1HbWIbWOra_EGs0Akm5YJ-E</vt:lpwstr>
      </vt:variant>
      <vt:variant>
        <vt:lpwstr/>
      </vt:variant>
      <vt:variant>
        <vt:i4>655461</vt:i4>
      </vt:variant>
      <vt:variant>
        <vt:i4>-1</vt:i4>
      </vt:variant>
      <vt:variant>
        <vt:i4>1088</vt:i4>
      </vt:variant>
      <vt:variant>
        <vt:i4>1</vt:i4>
      </vt:variant>
      <vt:variant>
        <vt:lpwstr>https://encrypted-tbn3.gstatic.com/images?q=tbn:ANd9GcSJndluorJFOzIlDvo2_0u8KQLK3X6XdAAqeDaKmxMuCP1Zs8JH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</dc:title>
  <dc:subject/>
  <dc:creator>Dan and Nora</dc:creator>
  <cp:keywords/>
  <cp:lastModifiedBy>Dan Cantu</cp:lastModifiedBy>
  <cp:revision>3</cp:revision>
  <cp:lastPrinted>2022-05-06T02:14:00Z</cp:lastPrinted>
  <dcterms:created xsi:type="dcterms:W3CDTF">2024-05-27T12:32:00Z</dcterms:created>
  <dcterms:modified xsi:type="dcterms:W3CDTF">2024-05-30T19:50:00Z</dcterms:modified>
</cp:coreProperties>
</file>