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2A4" w:rsidRPr="00304EAA" w:rsidRDefault="00E865FC" w:rsidP="00E865FC">
      <w:pPr>
        <w:pStyle w:val="BodyText2"/>
        <w:spacing w:line="360" w:lineRule="auto"/>
        <w:jc w:val="center"/>
        <w:rPr>
          <w:rFonts w:ascii="Cambria" w:hAnsi="Cambria" w:cs="Arial"/>
          <w:b/>
          <w:bCs/>
          <w:sz w:val="48"/>
          <w:szCs w:val="48"/>
        </w:rPr>
      </w:pPr>
      <w:bookmarkStart w:id="0" w:name="_GoBack"/>
      <w:bookmarkEnd w:id="0"/>
      <w:r w:rsidRPr="00304EAA">
        <w:rPr>
          <w:rFonts w:ascii="Cambria" w:hAnsi="Cambria" w:cs="Arial"/>
          <w:b/>
          <w:bCs/>
          <w:sz w:val="48"/>
          <w:szCs w:val="48"/>
        </w:rPr>
        <w:t>United States</w:t>
      </w:r>
      <w:r w:rsidR="004F02A4" w:rsidRPr="00304EAA">
        <w:rPr>
          <w:rFonts w:ascii="Cambria" w:hAnsi="Cambria" w:cs="Arial"/>
          <w:b/>
          <w:bCs/>
          <w:sz w:val="48"/>
          <w:szCs w:val="48"/>
        </w:rPr>
        <w:t xml:space="preserve"> </w:t>
      </w:r>
      <w:r w:rsidRPr="00304EAA">
        <w:rPr>
          <w:rFonts w:ascii="Cambria" w:hAnsi="Cambria" w:cs="Arial"/>
          <w:b/>
          <w:bCs/>
          <w:sz w:val="48"/>
          <w:szCs w:val="48"/>
        </w:rPr>
        <w:t xml:space="preserve">Air Force </w:t>
      </w:r>
    </w:p>
    <w:p w:rsidR="00E865FC" w:rsidRPr="00304EAA" w:rsidRDefault="00E865FC" w:rsidP="00E865FC">
      <w:pPr>
        <w:pStyle w:val="BodyText2"/>
        <w:spacing w:line="360" w:lineRule="auto"/>
        <w:jc w:val="center"/>
        <w:rPr>
          <w:rFonts w:ascii="Cambria" w:hAnsi="Cambria" w:cs="Arial"/>
          <w:b/>
          <w:bCs/>
          <w:sz w:val="48"/>
          <w:szCs w:val="48"/>
        </w:rPr>
      </w:pPr>
      <w:r w:rsidRPr="00304EAA">
        <w:rPr>
          <w:rFonts w:ascii="Cambria" w:hAnsi="Cambria" w:cs="Arial"/>
          <w:b/>
          <w:bCs/>
          <w:sz w:val="48"/>
          <w:szCs w:val="48"/>
        </w:rPr>
        <w:t>Junior Reserve Officer Training Corps</w:t>
      </w:r>
    </w:p>
    <w:p w:rsidR="00E865FC" w:rsidRPr="00304EAA" w:rsidRDefault="00E865FC" w:rsidP="00E865FC">
      <w:pPr>
        <w:pStyle w:val="BodyText2"/>
        <w:spacing w:line="360" w:lineRule="auto"/>
        <w:jc w:val="center"/>
        <w:rPr>
          <w:rFonts w:ascii="Cambria" w:hAnsi="Cambria" w:cs="Arial"/>
          <w:b/>
          <w:bCs/>
          <w:sz w:val="48"/>
          <w:szCs w:val="48"/>
        </w:rPr>
      </w:pPr>
      <w:r w:rsidRPr="00304EAA">
        <w:rPr>
          <w:rFonts w:ascii="Cambria" w:hAnsi="Cambria" w:cs="Arial"/>
          <w:b/>
          <w:bCs/>
          <w:sz w:val="48"/>
          <w:szCs w:val="48"/>
        </w:rPr>
        <w:t>(AFJROTC)</w:t>
      </w:r>
    </w:p>
    <w:p w:rsidR="00E865FC" w:rsidRDefault="00021E92" w:rsidP="00E865FC">
      <w:pPr>
        <w:pStyle w:val="BodyText2"/>
        <w:jc w:val="center"/>
        <w:rPr>
          <w:rFonts w:ascii="Arial" w:hAnsi="Arial" w:cs="Arial"/>
          <w:b/>
          <w:bCs/>
          <w:sz w:val="44"/>
        </w:rPr>
      </w:pPr>
      <w:r>
        <w:rPr>
          <w:noProof/>
        </w:rPr>
        <w:drawing>
          <wp:inline distT="0" distB="0" distL="0" distR="0">
            <wp:extent cx="3133725" cy="3248025"/>
            <wp:effectExtent l="0" t="0" r="0" b="0"/>
            <wp:docPr id="4" name="Picture 4" descr="EastPauldingJROTCswo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tPauldingJROTCsword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3248025"/>
                    </a:xfrm>
                    <a:prstGeom prst="rect">
                      <a:avLst/>
                    </a:prstGeom>
                    <a:noFill/>
                    <a:ln>
                      <a:noFill/>
                    </a:ln>
                  </pic:spPr>
                </pic:pic>
              </a:graphicData>
            </a:graphic>
          </wp:inline>
        </w:drawing>
      </w:r>
    </w:p>
    <w:p w:rsidR="00E865FC" w:rsidRPr="00304EAA" w:rsidRDefault="00E865FC" w:rsidP="004F02A4">
      <w:pPr>
        <w:pStyle w:val="BodyText2"/>
        <w:spacing w:line="276" w:lineRule="auto"/>
        <w:jc w:val="center"/>
        <w:rPr>
          <w:rFonts w:ascii="Cambria" w:hAnsi="Cambria" w:cs="Arial"/>
          <w:b/>
          <w:bCs/>
          <w:sz w:val="88"/>
          <w:szCs w:val="88"/>
        </w:rPr>
      </w:pPr>
      <w:r w:rsidRPr="00304EAA">
        <w:rPr>
          <w:rFonts w:ascii="Cambria" w:hAnsi="Cambria" w:cs="Arial"/>
          <w:b/>
          <w:bCs/>
          <w:sz w:val="88"/>
          <w:szCs w:val="88"/>
        </w:rPr>
        <w:t>CADET GUIDEBOOK</w:t>
      </w:r>
    </w:p>
    <w:p w:rsidR="00E865FC" w:rsidRPr="00304EAA" w:rsidRDefault="00E865FC" w:rsidP="004F02A4">
      <w:pPr>
        <w:pStyle w:val="BodyText2"/>
        <w:spacing w:line="276" w:lineRule="auto"/>
        <w:jc w:val="center"/>
        <w:rPr>
          <w:rFonts w:ascii="Cambria" w:hAnsi="Cambria" w:cs="Arial"/>
          <w:b/>
          <w:bCs/>
          <w:sz w:val="44"/>
        </w:rPr>
      </w:pPr>
      <w:r w:rsidRPr="00304EAA">
        <w:rPr>
          <w:rFonts w:ascii="Cambria" w:hAnsi="Cambria" w:cs="Arial"/>
          <w:b/>
          <w:bCs/>
          <w:sz w:val="44"/>
        </w:rPr>
        <w:t>East Paulding High School</w:t>
      </w:r>
    </w:p>
    <w:p w:rsidR="00E865FC" w:rsidRPr="00304EAA" w:rsidRDefault="00E865FC" w:rsidP="00E865FC">
      <w:pPr>
        <w:pStyle w:val="BodyText2"/>
        <w:spacing w:line="360" w:lineRule="auto"/>
        <w:jc w:val="center"/>
        <w:rPr>
          <w:rFonts w:ascii="Cambria" w:hAnsi="Cambria" w:cs="Arial"/>
          <w:b/>
          <w:bCs/>
          <w:sz w:val="44"/>
        </w:rPr>
      </w:pPr>
      <w:r w:rsidRPr="00304EAA">
        <w:rPr>
          <w:rFonts w:ascii="Cambria" w:hAnsi="Cambria" w:cs="Arial"/>
          <w:b/>
          <w:bCs/>
          <w:sz w:val="44"/>
        </w:rPr>
        <w:t>GA-20051</w:t>
      </w:r>
    </w:p>
    <w:p w:rsidR="00E90228" w:rsidRPr="00304EAA" w:rsidRDefault="00E865FC" w:rsidP="00E865FC">
      <w:pPr>
        <w:pStyle w:val="BodyText2"/>
        <w:spacing w:line="360" w:lineRule="auto"/>
        <w:jc w:val="center"/>
        <w:rPr>
          <w:rFonts w:ascii="Cambria" w:hAnsi="Cambria" w:cs="Arial"/>
          <w:b/>
          <w:bCs/>
          <w:sz w:val="40"/>
          <w:szCs w:val="40"/>
        </w:rPr>
      </w:pPr>
      <w:r w:rsidRPr="00304EAA">
        <w:rPr>
          <w:rFonts w:ascii="Cambria" w:hAnsi="Cambria" w:cs="Arial"/>
          <w:b/>
          <w:bCs/>
          <w:sz w:val="40"/>
          <w:szCs w:val="40"/>
        </w:rPr>
        <w:t>“Building a Tradition of Excellence”</w:t>
      </w:r>
    </w:p>
    <w:p w:rsidR="00363C5B" w:rsidRPr="00363C5B" w:rsidRDefault="00E865FC" w:rsidP="004F02A4">
      <w:pPr>
        <w:pStyle w:val="BodyText2"/>
        <w:jc w:val="center"/>
        <w:rPr>
          <w:rFonts w:ascii="Arial" w:hAnsi="Arial" w:cs="Arial"/>
          <w:b/>
          <w:bCs/>
          <w:sz w:val="20"/>
          <w:szCs w:val="20"/>
        </w:rPr>
      </w:pPr>
      <w:r w:rsidRPr="00304EAA">
        <w:rPr>
          <w:rFonts w:ascii="Cambria" w:hAnsi="Cambria" w:cs="Arial"/>
          <w:b/>
          <w:bCs/>
          <w:sz w:val="32"/>
          <w:szCs w:val="32"/>
        </w:rPr>
        <w:t>Academic Year 20</w:t>
      </w:r>
      <w:r w:rsidR="0069514D">
        <w:rPr>
          <w:rFonts w:ascii="Cambria" w:hAnsi="Cambria" w:cs="Arial"/>
          <w:b/>
          <w:bCs/>
          <w:sz w:val="32"/>
          <w:szCs w:val="32"/>
        </w:rPr>
        <w:t>1</w:t>
      </w:r>
      <w:r w:rsidR="00331550">
        <w:rPr>
          <w:rFonts w:ascii="Cambria" w:hAnsi="Cambria" w:cs="Arial"/>
          <w:b/>
          <w:bCs/>
          <w:sz w:val="32"/>
          <w:szCs w:val="32"/>
        </w:rPr>
        <w:t>8</w:t>
      </w:r>
      <w:r w:rsidR="0093399A">
        <w:rPr>
          <w:rFonts w:ascii="Cambria" w:hAnsi="Cambria" w:cs="Arial"/>
          <w:b/>
          <w:bCs/>
          <w:sz w:val="32"/>
          <w:szCs w:val="32"/>
        </w:rPr>
        <w:t xml:space="preserve">- </w:t>
      </w:r>
      <w:r w:rsidR="0046656C" w:rsidRPr="00304EAA">
        <w:rPr>
          <w:rFonts w:ascii="Cambria" w:hAnsi="Cambria" w:cs="Arial"/>
          <w:b/>
          <w:bCs/>
          <w:sz w:val="32"/>
          <w:szCs w:val="32"/>
        </w:rPr>
        <w:t>20</w:t>
      </w:r>
      <w:r w:rsidR="00994354" w:rsidRPr="00304EAA">
        <w:rPr>
          <w:rFonts w:ascii="Cambria" w:hAnsi="Cambria" w:cs="Arial"/>
          <w:b/>
          <w:bCs/>
          <w:sz w:val="32"/>
          <w:szCs w:val="32"/>
        </w:rPr>
        <w:t>1</w:t>
      </w:r>
      <w:r w:rsidR="00331550">
        <w:rPr>
          <w:rFonts w:ascii="Cambria" w:hAnsi="Cambria" w:cs="Arial"/>
          <w:b/>
          <w:bCs/>
          <w:sz w:val="32"/>
          <w:szCs w:val="32"/>
        </w:rPr>
        <w:t>9</w:t>
      </w:r>
    </w:p>
    <w:p w:rsidR="00283D91" w:rsidRPr="00D8004F" w:rsidRDefault="00E865FC" w:rsidP="00E90228">
      <w:pPr>
        <w:pStyle w:val="BodyText2"/>
        <w:pBdr>
          <w:top w:val="single" w:sz="4" w:space="1" w:color="auto" w:shadow="1"/>
          <w:left w:val="single" w:sz="4" w:space="4" w:color="auto" w:shadow="1"/>
          <w:bottom w:val="single" w:sz="4" w:space="1" w:color="auto" w:shadow="1"/>
          <w:right w:val="single" w:sz="4" w:space="4" w:color="auto" w:shadow="1"/>
        </w:pBdr>
        <w:spacing w:line="360" w:lineRule="auto"/>
        <w:ind w:left="-450" w:right="144" w:firstLine="450"/>
        <w:jc w:val="center"/>
        <w:rPr>
          <w:noProof/>
        </w:rPr>
      </w:pPr>
      <w:r w:rsidRPr="00363C5B">
        <w:rPr>
          <w:rFonts w:ascii="Arial" w:hAnsi="Arial" w:cs="Arial"/>
          <w:b/>
          <w:bCs/>
          <w:i/>
          <w:sz w:val="18"/>
          <w:szCs w:val="18"/>
        </w:rPr>
        <w:t xml:space="preserve">You are responsible for </w:t>
      </w:r>
      <w:r w:rsidR="00E90228">
        <w:rPr>
          <w:rFonts w:ascii="Arial" w:hAnsi="Arial" w:cs="Arial"/>
          <w:b/>
          <w:bCs/>
          <w:i/>
          <w:sz w:val="18"/>
          <w:szCs w:val="18"/>
        </w:rPr>
        <w:t>reading this Guidebook.  It outlines the processes and procedures for your AFJROTC program.  Insure you understand and uphold the guidelines as reflected within its pa</w:t>
      </w:r>
      <w:bookmarkStart w:id="1" w:name="_Toc139955426"/>
      <w:bookmarkStart w:id="2" w:name="_Toc140025961"/>
      <w:bookmarkStart w:id="3" w:name="_Toc140036174"/>
      <w:bookmarkStart w:id="4" w:name="_Toc140160297"/>
      <w:bookmarkStart w:id="5" w:name="_Toc140302416"/>
      <w:bookmarkStart w:id="6" w:name="_Toc140386296"/>
      <w:bookmarkStart w:id="7" w:name="_Toc140395160"/>
      <w:bookmarkStart w:id="8" w:name="_Toc139955427"/>
      <w:bookmarkStart w:id="9" w:name="_Toc140025962"/>
      <w:bookmarkStart w:id="10" w:name="_Toc140036175"/>
      <w:bookmarkStart w:id="11" w:name="_Toc140160298"/>
      <w:bookmarkStart w:id="12" w:name="_Toc140302417"/>
      <w:bookmarkStart w:id="13" w:name="_Toc140386297"/>
      <w:bookmarkStart w:id="14" w:name="_Toc140395161"/>
      <w:r w:rsidR="005B154F">
        <w:rPr>
          <w:rFonts w:ascii="Arial" w:hAnsi="Arial" w:cs="Arial"/>
          <w:b/>
          <w:bCs/>
          <w:i/>
          <w:sz w:val="18"/>
          <w:szCs w:val="18"/>
        </w:rPr>
        <w:t>ge</w:t>
      </w:r>
      <w:r w:rsidR="005D3C54" w:rsidRPr="009E60C1">
        <w:rPr>
          <w:rFonts w:ascii="Arial" w:hAnsi="Arial" w:cs="Arial"/>
          <w:b/>
          <w:bCs/>
          <w:i/>
          <w:sz w:val="18"/>
          <w:szCs w:val="18"/>
        </w:rPr>
        <w:t>s.  This m</w:t>
      </w:r>
      <w:r w:rsidR="00591E20" w:rsidRPr="009E60C1">
        <w:rPr>
          <w:rFonts w:ascii="Arial" w:hAnsi="Arial" w:cs="Arial"/>
          <w:b/>
          <w:bCs/>
          <w:i/>
          <w:sz w:val="18"/>
          <w:szCs w:val="18"/>
        </w:rPr>
        <w:t>aterial is testable (</w:t>
      </w:r>
      <w:r w:rsidR="009E60C1" w:rsidRPr="009E60C1">
        <w:rPr>
          <w:rFonts w:ascii="Arial" w:hAnsi="Arial" w:cs="Arial"/>
          <w:b/>
          <w:bCs/>
          <w:i/>
          <w:sz w:val="18"/>
          <w:szCs w:val="18"/>
        </w:rPr>
        <w:t xml:space="preserve">13 Aug </w:t>
      </w:r>
      <w:r w:rsidR="00DD02D0" w:rsidRPr="009E60C1">
        <w:rPr>
          <w:rFonts w:ascii="Arial" w:hAnsi="Arial" w:cs="Arial"/>
          <w:b/>
          <w:bCs/>
          <w:i/>
          <w:sz w:val="18"/>
          <w:szCs w:val="18"/>
        </w:rPr>
        <w:t>2018</w:t>
      </w:r>
      <w:r w:rsidR="005B154F" w:rsidRPr="009E60C1">
        <w:rPr>
          <w:rFonts w:ascii="Arial" w:hAnsi="Arial" w:cs="Arial"/>
          <w:b/>
          <w:bCs/>
          <w:i/>
          <w:sz w:val="18"/>
          <w:szCs w:val="18"/>
        </w:rPr>
        <w:t>)</w:t>
      </w:r>
      <w:r w:rsidR="00E02736" w:rsidRPr="00D8004F">
        <w:fldChar w:fldCharType="begin"/>
      </w:r>
      <w:r w:rsidR="00454A2B" w:rsidRPr="00D8004F">
        <w:instrText xml:space="preserve"> TOC \o "1-2" \h \z \u </w:instrText>
      </w:r>
      <w:r w:rsidR="00E02736" w:rsidRPr="00D8004F">
        <w:fldChar w:fldCharType="separate"/>
      </w:r>
    </w:p>
    <w:p w:rsidR="00E90228" w:rsidRDefault="00021E92" w:rsidP="00895279">
      <w:pPr>
        <w:pStyle w:val="TOC1"/>
      </w:pPr>
      <w:r w:rsidRPr="00D8004F">
        <w:rPr>
          <w:noProof/>
        </w:rPr>
        <w:lastRenderedPageBreak/>
        <mc:AlternateContent>
          <mc:Choice Requires="wps">
            <w:drawing>
              <wp:anchor distT="0" distB="0" distL="114300" distR="114300" simplePos="0" relativeHeight="251651584" behindDoc="0" locked="0" layoutInCell="1" allowOverlap="1">
                <wp:simplePos x="0" y="0"/>
                <wp:positionH relativeFrom="column">
                  <wp:posOffset>1822450</wp:posOffset>
                </wp:positionH>
                <wp:positionV relativeFrom="paragraph">
                  <wp:posOffset>-483870</wp:posOffset>
                </wp:positionV>
                <wp:extent cx="3657600" cy="342900"/>
                <wp:effectExtent l="0" t="0" r="0" b="0"/>
                <wp:wrapNone/>
                <wp:docPr id="549"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D8004F" w:rsidRPr="002E14DD" w:rsidRDefault="00D8004F" w:rsidP="002E14DD">
                            <w:pPr>
                              <w:jc w:val="center"/>
                              <w:rPr>
                                <w:rFonts w:ascii="Arial" w:hAnsi="Arial" w:cs="Arial"/>
                                <w:b/>
                                <w:sz w:val="32"/>
                                <w:szCs w:val="32"/>
                              </w:rPr>
                            </w:pPr>
                            <w:r w:rsidRPr="002E14DD">
                              <w:rPr>
                                <w:rFonts w:ascii="Arial" w:hAnsi="Arial" w:cs="Arial"/>
                                <w:b/>
                                <w:sz w:val="32"/>
                                <w:szCs w:val="32"/>
                              </w:rPr>
                              <w:t>Index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3" o:spid="_x0000_s1026" type="#_x0000_t202" style="position:absolute;margin-left:143.5pt;margin-top:-38.1pt;width:4in;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" filled="f" stroked="f">
                <v:textbox>
                  <w:txbxContent>
                    <w:p w:rsidR="00D8004F" w:rsidRPr="002E14DD" w:rsidRDefault="00D8004F" w:rsidP="002E14DD">
                      <w:pPr>
                        <w:jc w:val="center"/>
                        <w:rPr>
                          <w:rFonts w:ascii="Arial" w:hAnsi="Arial" w:cs="Arial"/>
                          <w:b/>
                          <w:sz w:val="32"/>
                          <w:szCs w:val="32"/>
                        </w:rPr>
                      </w:pPr>
                      <w:r w:rsidRPr="002E14DD">
                        <w:rPr>
                          <w:rFonts w:ascii="Arial" w:hAnsi="Arial" w:cs="Arial"/>
                          <w:b/>
                          <w:sz w:val="32"/>
                          <w:szCs w:val="32"/>
                        </w:rPr>
                        <w:t>Index</w:t>
                      </w:r>
                    </w:p>
                  </w:txbxContent>
                </v:textbox>
              </v:shape>
            </w:pict>
          </mc:Fallback>
        </mc:AlternateContent>
      </w:r>
    </w:p>
    <w:p w:rsidR="00283D91" w:rsidRPr="00D8004F" w:rsidRDefault="00817BE9" w:rsidP="00895279">
      <w:pPr>
        <w:pStyle w:val="TOC1"/>
        <w:rPr>
          <w:rFonts w:ascii="Calibri" w:hAnsi="Calibri"/>
          <w:noProof/>
          <w:szCs w:val="22"/>
        </w:rPr>
      </w:pPr>
      <w:hyperlink w:anchor="_Toc204493784" w:history="1">
        <w:r w:rsidR="00283D91" w:rsidRPr="00D8004F">
          <w:rPr>
            <w:rStyle w:val="Hyperlink"/>
            <w:noProof/>
            <w:sz w:val="24"/>
          </w:rPr>
          <w:t>Chapter 1</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_Toc204493784 \h </w:instrText>
        </w:r>
        <w:r w:rsidR="00E02736" w:rsidRPr="00D8004F">
          <w:rPr>
            <w:noProof/>
            <w:webHidden/>
          </w:rPr>
        </w:r>
        <w:r w:rsidR="00E02736" w:rsidRPr="00D8004F">
          <w:rPr>
            <w:noProof/>
            <w:webHidden/>
          </w:rPr>
          <w:fldChar w:fldCharType="separate"/>
        </w:r>
        <w:r w:rsidR="001A1235">
          <w:rPr>
            <w:noProof/>
            <w:webHidden/>
          </w:rPr>
          <w:t>1</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785" w:history="1">
        <w:r w:rsidR="00283D91" w:rsidRPr="00D8004F">
          <w:rPr>
            <w:rStyle w:val="Hyperlink"/>
            <w:noProof/>
            <w:sz w:val="22"/>
          </w:rPr>
          <w:t>Mission, Goals, an</w:t>
        </w:r>
        <w:r w:rsidR="00283D91" w:rsidRPr="00D8004F">
          <w:rPr>
            <w:rStyle w:val="Hyperlink"/>
            <w:noProof/>
            <w:sz w:val="22"/>
          </w:rPr>
          <w:t>d</w:t>
        </w:r>
        <w:r w:rsidR="00283D91" w:rsidRPr="00D8004F">
          <w:rPr>
            <w:rStyle w:val="Hyperlink"/>
            <w:noProof/>
            <w:sz w:val="22"/>
          </w:rPr>
          <w:t xml:space="preserve"> Objectives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_Toc204493785 \h </w:instrText>
        </w:r>
        <w:r w:rsidR="00E02736" w:rsidRPr="00D8004F">
          <w:rPr>
            <w:noProof/>
            <w:webHidden/>
            <w:sz w:val="22"/>
          </w:rPr>
        </w:r>
        <w:r w:rsidR="00E02736" w:rsidRPr="00D8004F">
          <w:rPr>
            <w:noProof/>
            <w:webHidden/>
            <w:sz w:val="22"/>
          </w:rPr>
          <w:fldChar w:fldCharType="separate"/>
        </w:r>
        <w:r w:rsidR="001A1235">
          <w:rPr>
            <w:noProof/>
            <w:webHidden/>
            <w:sz w:val="22"/>
          </w:rPr>
          <w:t>1</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786" w:history="1">
        <w:r w:rsidR="00283D91" w:rsidRPr="00D8004F">
          <w:rPr>
            <w:rStyle w:val="Hyperlink"/>
            <w:noProof/>
            <w:sz w:val="24"/>
          </w:rPr>
          <w:t>Chapter 2</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_Toc204493786 \h </w:instrText>
        </w:r>
        <w:r w:rsidR="00E02736" w:rsidRPr="00D8004F">
          <w:rPr>
            <w:noProof/>
            <w:webHidden/>
          </w:rPr>
        </w:r>
        <w:r w:rsidR="00E02736" w:rsidRPr="00D8004F">
          <w:rPr>
            <w:noProof/>
            <w:webHidden/>
          </w:rPr>
          <w:fldChar w:fldCharType="separate"/>
        </w:r>
        <w:r w:rsidR="001A1235">
          <w:rPr>
            <w:noProof/>
            <w:webHidden/>
          </w:rPr>
          <w:t>2</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787" w:history="1">
        <w:r w:rsidR="00283D91" w:rsidRPr="00D8004F">
          <w:rPr>
            <w:rStyle w:val="Hyperlink"/>
            <w:noProof/>
            <w:sz w:val="22"/>
          </w:rPr>
          <w:t>Admission, Transfer, and Disenrollment of Students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_Toc204493787 \h </w:instrText>
        </w:r>
        <w:r w:rsidR="00E02736" w:rsidRPr="00D8004F">
          <w:rPr>
            <w:noProof/>
            <w:webHidden/>
            <w:sz w:val="22"/>
          </w:rPr>
        </w:r>
        <w:r w:rsidR="00E02736" w:rsidRPr="00D8004F">
          <w:rPr>
            <w:noProof/>
            <w:webHidden/>
            <w:sz w:val="22"/>
          </w:rPr>
          <w:fldChar w:fldCharType="separate"/>
        </w:r>
        <w:r w:rsidR="001A1235">
          <w:rPr>
            <w:noProof/>
            <w:webHidden/>
            <w:sz w:val="22"/>
          </w:rPr>
          <w:t>2</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788" w:history="1">
        <w:r w:rsidR="00283D91" w:rsidRPr="00D8004F">
          <w:rPr>
            <w:rStyle w:val="Hyperlink"/>
            <w:noProof/>
            <w:sz w:val="24"/>
          </w:rPr>
          <w:t>Chapter 3</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_Toc204493788 \h </w:instrText>
        </w:r>
        <w:r w:rsidR="00E02736" w:rsidRPr="00D8004F">
          <w:rPr>
            <w:noProof/>
            <w:webHidden/>
          </w:rPr>
        </w:r>
        <w:r w:rsidR="00E02736" w:rsidRPr="00D8004F">
          <w:rPr>
            <w:noProof/>
            <w:webHidden/>
          </w:rPr>
          <w:fldChar w:fldCharType="separate"/>
        </w:r>
        <w:r w:rsidR="001A1235">
          <w:rPr>
            <w:noProof/>
            <w:webHidden/>
          </w:rPr>
          <w:t>3</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789" w:history="1">
        <w:r w:rsidR="00283D91" w:rsidRPr="00D8004F">
          <w:rPr>
            <w:rStyle w:val="Hyperlink"/>
            <w:noProof/>
            <w:sz w:val="22"/>
          </w:rPr>
          <w:t>Certificates of Completion and Training</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_Toc204493789 \h </w:instrText>
        </w:r>
        <w:r w:rsidR="00E02736" w:rsidRPr="00D8004F">
          <w:rPr>
            <w:noProof/>
            <w:webHidden/>
            <w:sz w:val="22"/>
          </w:rPr>
        </w:r>
        <w:r w:rsidR="00E02736" w:rsidRPr="00D8004F">
          <w:rPr>
            <w:noProof/>
            <w:webHidden/>
            <w:sz w:val="22"/>
          </w:rPr>
          <w:fldChar w:fldCharType="separate"/>
        </w:r>
        <w:r w:rsidR="001A1235">
          <w:rPr>
            <w:noProof/>
            <w:webHidden/>
            <w:sz w:val="22"/>
          </w:rPr>
          <w:t>3</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790" w:history="1">
        <w:r w:rsidR="00283D91" w:rsidRPr="00D8004F">
          <w:rPr>
            <w:rStyle w:val="Hyperlink"/>
            <w:noProof/>
            <w:sz w:val="24"/>
          </w:rPr>
          <w:t>Chapter 4</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_Toc204493790 \h </w:instrText>
        </w:r>
        <w:r w:rsidR="00E02736" w:rsidRPr="00D8004F">
          <w:rPr>
            <w:noProof/>
            <w:webHidden/>
          </w:rPr>
        </w:r>
        <w:r w:rsidR="00E02736" w:rsidRPr="00D8004F">
          <w:rPr>
            <w:noProof/>
            <w:webHidden/>
          </w:rPr>
          <w:fldChar w:fldCharType="separate"/>
        </w:r>
        <w:r w:rsidR="001A1235">
          <w:rPr>
            <w:noProof/>
            <w:webHidden/>
          </w:rPr>
          <w:t>4</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791" w:history="1">
        <w:r w:rsidR="00283D91" w:rsidRPr="00D8004F">
          <w:rPr>
            <w:rStyle w:val="Hyperlink"/>
            <w:noProof/>
            <w:sz w:val="22"/>
          </w:rPr>
          <w:t>Conduct, Military Courtesy, and Classroom Rules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_Toc204493791 \h </w:instrText>
        </w:r>
        <w:r w:rsidR="00E02736" w:rsidRPr="00D8004F">
          <w:rPr>
            <w:noProof/>
            <w:webHidden/>
            <w:sz w:val="22"/>
          </w:rPr>
        </w:r>
        <w:r w:rsidR="00E02736" w:rsidRPr="00D8004F">
          <w:rPr>
            <w:noProof/>
            <w:webHidden/>
            <w:sz w:val="22"/>
          </w:rPr>
          <w:fldChar w:fldCharType="separate"/>
        </w:r>
        <w:r w:rsidR="001A1235">
          <w:rPr>
            <w:noProof/>
            <w:webHidden/>
            <w:sz w:val="22"/>
          </w:rPr>
          <w:t>4</w:t>
        </w:r>
        <w:r w:rsidR="00E02736" w:rsidRPr="00D8004F">
          <w:rPr>
            <w:noProof/>
            <w:webHidden/>
            <w:sz w:val="22"/>
          </w:rPr>
          <w:fldChar w:fldCharType="end"/>
        </w:r>
      </w:hyperlink>
    </w:p>
    <w:p w:rsidR="00B9564A" w:rsidRPr="00D8004F" w:rsidRDefault="00B9564A" w:rsidP="00895279">
      <w:pPr>
        <w:pStyle w:val="TOC1"/>
        <w:rPr>
          <w:rFonts w:ascii="Calibri" w:hAnsi="Calibri"/>
          <w:noProof/>
          <w:szCs w:val="22"/>
        </w:rPr>
      </w:pPr>
      <w:hyperlink w:anchor="_Toc204493793" w:history="1">
        <w:r w:rsidRPr="00D8004F">
          <w:rPr>
            <w:rStyle w:val="Hyperlink"/>
            <w:noProof/>
            <w:snapToGrid w:val="0"/>
            <w:sz w:val="24"/>
          </w:rPr>
          <w:t xml:space="preserve">Chapter </w:t>
        </w:r>
        <w:r>
          <w:rPr>
            <w:rStyle w:val="Hyperlink"/>
            <w:noProof/>
            <w:snapToGrid w:val="0"/>
            <w:sz w:val="24"/>
          </w:rPr>
          <w:t>5</w:t>
        </w:r>
        <w:r w:rsidRPr="00D8004F">
          <w:rPr>
            <w:noProof/>
            <w:webHidden/>
          </w:rPr>
          <w:tab/>
        </w:r>
      </w:hyperlink>
      <w:r>
        <w:rPr>
          <w:noProof/>
        </w:rPr>
        <w:t>8</w:t>
      </w:r>
    </w:p>
    <w:p w:rsidR="00B9564A" w:rsidRPr="00D8004F" w:rsidRDefault="00B9564A" w:rsidP="00B9564A">
      <w:pPr>
        <w:pStyle w:val="TOC2"/>
        <w:rPr>
          <w:rFonts w:ascii="Calibri" w:hAnsi="Calibri"/>
          <w:i w:val="0"/>
          <w:iCs w:val="0"/>
          <w:noProof/>
          <w:sz w:val="24"/>
          <w:szCs w:val="22"/>
        </w:rPr>
      </w:pPr>
      <w:hyperlink w:anchor="_Toc204493794" w:history="1">
        <w:r>
          <w:rPr>
            <w:rStyle w:val="Hyperlink"/>
            <w:noProof/>
            <w:sz w:val="22"/>
          </w:rPr>
          <w:t>United States Air Force Core Values</w:t>
        </w:r>
        <w:r w:rsidRPr="00D8004F">
          <w:rPr>
            <w:noProof/>
            <w:webHidden/>
            <w:sz w:val="22"/>
          </w:rPr>
          <w:tab/>
        </w:r>
        <w:r>
          <w:rPr>
            <w:noProof/>
            <w:webHidden/>
            <w:sz w:val="22"/>
          </w:rPr>
          <w:t>8</w:t>
        </w:r>
      </w:hyperlink>
    </w:p>
    <w:p w:rsidR="00283D91" w:rsidRPr="00D8004F" w:rsidRDefault="00817BE9" w:rsidP="00895279">
      <w:pPr>
        <w:pStyle w:val="TOC1"/>
        <w:rPr>
          <w:rFonts w:ascii="Calibri" w:hAnsi="Calibri"/>
          <w:noProof/>
          <w:szCs w:val="22"/>
        </w:rPr>
      </w:pPr>
      <w:hyperlink w:anchor="_Toc204493793" w:history="1">
        <w:r w:rsidR="00283D91" w:rsidRPr="00D8004F">
          <w:rPr>
            <w:rStyle w:val="Hyperlink"/>
            <w:noProof/>
            <w:snapToGrid w:val="0"/>
            <w:sz w:val="24"/>
          </w:rPr>
          <w:t>Chapter 6</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_Toc204493793 \h </w:instrText>
        </w:r>
        <w:r w:rsidR="00E02736" w:rsidRPr="00D8004F">
          <w:rPr>
            <w:noProof/>
            <w:webHidden/>
          </w:rPr>
        </w:r>
        <w:r w:rsidR="00E02736" w:rsidRPr="00D8004F">
          <w:rPr>
            <w:noProof/>
            <w:webHidden/>
          </w:rPr>
          <w:fldChar w:fldCharType="separate"/>
        </w:r>
        <w:r w:rsidR="001A1235">
          <w:rPr>
            <w:noProof/>
            <w:webHidden/>
          </w:rPr>
          <w:t>11</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794" w:history="1">
        <w:r w:rsidR="00283D91" w:rsidRPr="00D8004F">
          <w:rPr>
            <w:rStyle w:val="Hyperlink"/>
            <w:noProof/>
            <w:sz w:val="22"/>
          </w:rPr>
          <w:t>Clothing and Equipment Account</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_Toc204493794 \h </w:instrText>
        </w:r>
        <w:r w:rsidR="00E02736" w:rsidRPr="00D8004F">
          <w:rPr>
            <w:noProof/>
            <w:webHidden/>
            <w:sz w:val="22"/>
          </w:rPr>
        </w:r>
        <w:r w:rsidR="00E02736" w:rsidRPr="00D8004F">
          <w:rPr>
            <w:noProof/>
            <w:webHidden/>
            <w:sz w:val="22"/>
          </w:rPr>
          <w:fldChar w:fldCharType="separate"/>
        </w:r>
        <w:r w:rsidR="001A1235">
          <w:rPr>
            <w:noProof/>
            <w:webHidden/>
            <w:sz w:val="22"/>
          </w:rPr>
          <w:t>11</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795" w:history="1">
        <w:r w:rsidR="00283D91" w:rsidRPr="00D8004F">
          <w:rPr>
            <w:rStyle w:val="Hyperlink"/>
            <w:noProof/>
            <w:sz w:val="24"/>
          </w:rPr>
          <w:t>Chapter 7</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_Toc204493795 \h </w:instrText>
        </w:r>
        <w:r w:rsidR="00E02736" w:rsidRPr="00D8004F">
          <w:rPr>
            <w:noProof/>
            <w:webHidden/>
          </w:rPr>
        </w:r>
        <w:r w:rsidR="00E02736" w:rsidRPr="00D8004F">
          <w:rPr>
            <w:noProof/>
            <w:webHidden/>
          </w:rPr>
          <w:fldChar w:fldCharType="separate"/>
        </w:r>
        <w:r w:rsidR="001A1235">
          <w:rPr>
            <w:noProof/>
            <w:webHidden/>
          </w:rPr>
          <w:t>12</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796" w:history="1">
        <w:r w:rsidR="00283D91" w:rsidRPr="00D8004F">
          <w:rPr>
            <w:rStyle w:val="Hyperlink"/>
            <w:noProof/>
            <w:sz w:val="22"/>
          </w:rPr>
          <w:t>Cadet Appearan</w:t>
        </w:r>
        <w:r w:rsidR="00283D91" w:rsidRPr="00D8004F">
          <w:rPr>
            <w:rStyle w:val="Hyperlink"/>
            <w:noProof/>
            <w:sz w:val="22"/>
          </w:rPr>
          <w:t>c</w:t>
        </w:r>
        <w:r w:rsidR="00283D91" w:rsidRPr="00D8004F">
          <w:rPr>
            <w:rStyle w:val="Hyperlink"/>
            <w:noProof/>
            <w:sz w:val="22"/>
          </w:rPr>
          <w:t>e</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_Toc204493796 \h </w:instrText>
        </w:r>
        <w:r w:rsidR="00E02736" w:rsidRPr="00D8004F">
          <w:rPr>
            <w:noProof/>
            <w:webHidden/>
            <w:sz w:val="22"/>
          </w:rPr>
        </w:r>
        <w:r w:rsidR="00E02736" w:rsidRPr="00D8004F">
          <w:rPr>
            <w:noProof/>
            <w:webHidden/>
            <w:sz w:val="22"/>
          </w:rPr>
          <w:fldChar w:fldCharType="separate"/>
        </w:r>
        <w:r w:rsidR="001A1235">
          <w:rPr>
            <w:noProof/>
            <w:webHidden/>
            <w:sz w:val="22"/>
          </w:rPr>
          <w:t>12</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797" w:history="1">
        <w:r w:rsidR="00283D91" w:rsidRPr="00D8004F">
          <w:rPr>
            <w:rStyle w:val="Hyperlink"/>
            <w:noProof/>
            <w:sz w:val="24"/>
          </w:rPr>
          <w:t>Chapter 8</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_Toc204493797 \h </w:instrText>
        </w:r>
        <w:r w:rsidR="00E02736" w:rsidRPr="00D8004F">
          <w:rPr>
            <w:noProof/>
            <w:webHidden/>
          </w:rPr>
        </w:r>
        <w:r w:rsidR="00E02736" w:rsidRPr="00D8004F">
          <w:rPr>
            <w:noProof/>
            <w:webHidden/>
          </w:rPr>
          <w:fldChar w:fldCharType="separate"/>
        </w:r>
        <w:r w:rsidR="001A1235">
          <w:rPr>
            <w:noProof/>
            <w:webHidden/>
          </w:rPr>
          <w:t>14</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798" w:history="1">
        <w:r w:rsidR="00283D91" w:rsidRPr="00D8004F">
          <w:rPr>
            <w:rStyle w:val="Hyperlink"/>
            <w:noProof/>
            <w:sz w:val="22"/>
          </w:rPr>
          <w:t>Wearing the Air Force JROTC Uniform</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_Toc204493798 \h </w:instrText>
        </w:r>
        <w:r w:rsidR="00E02736" w:rsidRPr="00D8004F">
          <w:rPr>
            <w:noProof/>
            <w:webHidden/>
            <w:sz w:val="22"/>
          </w:rPr>
        </w:r>
        <w:r w:rsidR="00E02736" w:rsidRPr="00D8004F">
          <w:rPr>
            <w:noProof/>
            <w:webHidden/>
            <w:sz w:val="22"/>
          </w:rPr>
          <w:fldChar w:fldCharType="separate"/>
        </w:r>
        <w:r w:rsidR="001A1235">
          <w:rPr>
            <w:noProof/>
            <w:webHidden/>
            <w:sz w:val="22"/>
          </w:rPr>
          <w:t>14</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799" w:history="1">
        <w:r w:rsidR="00283D91" w:rsidRPr="00D8004F">
          <w:rPr>
            <w:rStyle w:val="Hyperlink"/>
            <w:noProof/>
            <w:sz w:val="24"/>
          </w:rPr>
          <w:t>Chapter 9</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_Toc204493799 \h </w:instrText>
        </w:r>
        <w:r w:rsidR="00E02736" w:rsidRPr="00D8004F">
          <w:rPr>
            <w:noProof/>
            <w:webHidden/>
          </w:rPr>
        </w:r>
        <w:r w:rsidR="00E02736" w:rsidRPr="00D8004F">
          <w:rPr>
            <w:noProof/>
            <w:webHidden/>
          </w:rPr>
          <w:fldChar w:fldCharType="separate"/>
        </w:r>
        <w:r w:rsidR="001A1235">
          <w:rPr>
            <w:noProof/>
            <w:webHidden/>
          </w:rPr>
          <w:t>19</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00" w:history="1">
        <w:r w:rsidR="00283D91" w:rsidRPr="00D8004F">
          <w:rPr>
            <w:rStyle w:val="Hyperlink"/>
            <w:noProof/>
            <w:sz w:val="22"/>
          </w:rPr>
          <w:t>Saluting, Pledge of Allegiance, and National Anthem</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_Toc204493800 \h </w:instrText>
        </w:r>
        <w:r w:rsidR="00E02736" w:rsidRPr="00D8004F">
          <w:rPr>
            <w:noProof/>
            <w:webHidden/>
            <w:sz w:val="22"/>
          </w:rPr>
        </w:r>
        <w:r w:rsidR="00E02736" w:rsidRPr="00D8004F">
          <w:rPr>
            <w:noProof/>
            <w:webHidden/>
            <w:sz w:val="22"/>
          </w:rPr>
          <w:fldChar w:fldCharType="separate"/>
        </w:r>
        <w:r w:rsidR="001A1235">
          <w:rPr>
            <w:noProof/>
            <w:webHidden/>
            <w:sz w:val="22"/>
          </w:rPr>
          <w:t>19</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01" w:history="1">
        <w:r w:rsidR="00283D91" w:rsidRPr="00D8004F">
          <w:rPr>
            <w:rStyle w:val="Hyperlink"/>
            <w:noProof/>
            <w:snapToGrid w:val="0"/>
            <w:sz w:val="24"/>
          </w:rPr>
          <w:t>Chapte</w:t>
        </w:r>
        <w:r w:rsidR="00283D91" w:rsidRPr="00D8004F">
          <w:rPr>
            <w:rStyle w:val="Hyperlink"/>
            <w:noProof/>
            <w:snapToGrid w:val="0"/>
            <w:sz w:val="24"/>
          </w:rPr>
          <w:t>r</w:t>
        </w:r>
        <w:r w:rsidR="00283D91" w:rsidRPr="00D8004F">
          <w:rPr>
            <w:rStyle w:val="Hyperlink"/>
            <w:noProof/>
            <w:snapToGrid w:val="0"/>
            <w:sz w:val="24"/>
          </w:rPr>
          <w:t xml:space="preserve"> 10</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_Toc204493801 \h </w:instrText>
        </w:r>
        <w:r w:rsidR="00E02736" w:rsidRPr="00D8004F">
          <w:rPr>
            <w:noProof/>
            <w:webHidden/>
          </w:rPr>
        </w:r>
        <w:r w:rsidR="00E02736" w:rsidRPr="00D8004F">
          <w:rPr>
            <w:noProof/>
            <w:webHidden/>
          </w:rPr>
          <w:fldChar w:fldCharType="separate"/>
        </w:r>
        <w:r w:rsidR="001A1235">
          <w:rPr>
            <w:noProof/>
            <w:webHidden/>
          </w:rPr>
          <w:t>21</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02" w:history="1">
        <w:r w:rsidR="00283D91" w:rsidRPr="00D8004F">
          <w:rPr>
            <w:rStyle w:val="Hyperlink"/>
            <w:noProof/>
            <w:snapToGrid w:val="0"/>
            <w:sz w:val="22"/>
          </w:rPr>
          <w:t>Grading Policy, Makeup Work, Evaluations, Extra Credit</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_Toc204493802 \h </w:instrText>
        </w:r>
        <w:r w:rsidR="00E02736" w:rsidRPr="00D8004F">
          <w:rPr>
            <w:noProof/>
            <w:webHidden/>
            <w:sz w:val="22"/>
          </w:rPr>
        </w:r>
        <w:r w:rsidR="00E02736" w:rsidRPr="00D8004F">
          <w:rPr>
            <w:noProof/>
            <w:webHidden/>
            <w:sz w:val="22"/>
          </w:rPr>
          <w:fldChar w:fldCharType="separate"/>
        </w:r>
        <w:r w:rsidR="001A1235">
          <w:rPr>
            <w:noProof/>
            <w:webHidden/>
            <w:sz w:val="22"/>
          </w:rPr>
          <w:t>21</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03" w:history="1">
        <w:r w:rsidR="00283D91" w:rsidRPr="00D8004F">
          <w:rPr>
            <w:rStyle w:val="Hyperlink"/>
            <w:noProof/>
            <w:snapToGrid w:val="0"/>
            <w:sz w:val="24"/>
          </w:rPr>
          <w:t>Chapter 11</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_Toc204493803 \h </w:instrText>
        </w:r>
        <w:r w:rsidR="00E02736" w:rsidRPr="00D8004F">
          <w:rPr>
            <w:noProof/>
            <w:webHidden/>
          </w:rPr>
        </w:r>
        <w:r w:rsidR="00E02736" w:rsidRPr="00D8004F">
          <w:rPr>
            <w:noProof/>
            <w:webHidden/>
          </w:rPr>
          <w:fldChar w:fldCharType="separate"/>
        </w:r>
        <w:r w:rsidR="001A1235">
          <w:rPr>
            <w:noProof/>
            <w:webHidden/>
          </w:rPr>
          <w:t>2</w:t>
        </w:r>
        <w:r w:rsidR="00E02736" w:rsidRPr="00D8004F">
          <w:rPr>
            <w:noProof/>
            <w:webHidden/>
          </w:rPr>
          <w:fldChar w:fldCharType="end"/>
        </w:r>
      </w:hyperlink>
      <w:r w:rsidR="00E11D67">
        <w:rPr>
          <w:noProof/>
        </w:rPr>
        <w:t>3</w:t>
      </w:r>
    </w:p>
    <w:p w:rsidR="00283D91" w:rsidRPr="00D8004F" w:rsidRDefault="00DF0880">
      <w:pPr>
        <w:pStyle w:val="TOC2"/>
        <w:rPr>
          <w:rFonts w:ascii="Calibri" w:hAnsi="Calibri"/>
          <w:i w:val="0"/>
          <w:iCs w:val="0"/>
          <w:noProof/>
          <w:sz w:val="24"/>
          <w:szCs w:val="22"/>
        </w:rPr>
      </w:pPr>
      <w:r>
        <w:rPr>
          <w:sz w:val="22"/>
        </w:rPr>
        <w:t>AFJROTC Honors and Distinctions</w:t>
      </w:r>
      <w:hyperlink w:anchor="_Toc204493804" w:history="1">
        <w:r w:rsidR="00283D91" w:rsidRPr="00D8004F">
          <w:rPr>
            <w:noProof/>
            <w:webHidden/>
            <w:sz w:val="22"/>
          </w:rPr>
          <w:tab/>
        </w:r>
        <w:r w:rsidR="00B81659">
          <w:rPr>
            <w:noProof/>
            <w:webHidden/>
            <w:sz w:val="22"/>
          </w:rPr>
          <w:t>23</w:t>
        </w:r>
      </w:hyperlink>
    </w:p>
    <w:p w:rsidR="00DF0880" w:rsidRPr="00D8004F" w:rsidRDefault="00DF0880" w:rsidP="00895279">
      <w:pPr>
        <w:pStyle w:val="TOC1"/>
        <w:rPr>
          <w:rFonts w:ascii="Calibri" w:hAnsi="Calibri"/>
          <w:noProof/>
          <w:szCs w:val="22"/>
        </w:rPr>
      </w:pPr>
      <w:hyperlink w:anchor="_Toc204493803" w:history="1">
        <w:r w:rsidR="0018041B">
          <w:rPr>
            <w:rStyle w:val="Hyperlink"/>
            <w:noProof/>
            <w:snapToGrid w:val="0"/>
            <w:sz w:val="24"/>
          </w:rPr>
          <w:t>Chapter 12</w:t>
        </w:r>
        <w:r w:rsidRPr="00D8004F">
          <w:rPr>
            <w:noProof/>
            <w:webHidden/>
          </w:rPr>
          <w:tab/>
        </w:r>
        <w:r w:rsidRPr="00D8004F">
          <w:rPr>
            <w:noProof/>
            <w:webHidden/>
          </w:rPr>
          <w:fldChar w:fldCharType="begin"/>
        </w:r>
        <w:r w:rsidRPr="00D8004F">
          <w:rPr>
            <w:noProof/>
            <w:webHidden/>
          </w:rPr>
          <w:instrText xml:space="preserve"> PAGEREF _Toc204493803 \h </w:instrText>
        </w:r>
        <w:r w:rsidRPr="00D8004F">
          <w:rPr>
            <w:noProof/>
            <w:webHidden/>
          </w:rPr>
        </w:r>
        <w:r w:rsidRPr="00D8004F">
          <w:rPr>
            <w:noProof/>
            <w:webHidden/>
          </w:rPr>
          <w:fldChar w:fldCharType="separate"/>
        </w:r>
        <w:r w:rsidR="001A1235">
          <w:rPr>
            <w:noProof/>
            <w:webHidden/>
          </w:rPr>
          <w:t>24</w:t>
        </w:r>
        <w:r w:rsidRPr="00D8004F">
          <w:rPr>
            <w:noProof/>
            <w:webHidden/>
          </w:rPr>
          <w:fldChar w:fldCharType="end"/>
        </w:r>
      </w:hyperlink>
    </w:p>
    <w:p w:rsidR="00DF0880" w:rsidRPr="00D8004F" w:rsidRDefault="00DF0880" w:rsidP="00DF0880">
      <w:pPr>
        <w:pStyle w:val="TOC2"/>
        <w:rPr>
          <w:rFonts w:ascii="Calibri" w:hAnsi="Calibri"/>
          <w:i w:val="0"/>
          <w:iCs w:val="0"/>
          <w:noProof/>
          <w:sz w:val="24"/>
          <w:szCs w:val="22"/>
        </w:rPr>
      </w:pPr>
      <w:hyperlink w:anchor="_Toc204493804" w:history="1">
        <w:r w:rsidRPr="00D8004F">
          <w:rPr>
            <w:rStyle w:val="Hyperlink"/>
            <w:noProof/>
            <w:snapToGrid w:val="0"/>
            <w:sz w:val="22"/>
          </w:rPr>
          <w:t>Co-Curricular Activities</w:t>
        </w:r>
        <w:r w:rsidRPr="00D8004F">
          <w:rPr>
            <w:noProof/>
            <w:webHidden/>
            <w:sz w:val="22"/>
          </w:rPr>
          <w:tab/>
        </w:r>
        <w:r w:rsidRPr="00D8004F">
          <w:rPr>
            <w:noProof/>
            <w:webHidden/>
            <w:sz w:val="22"/>
          </w:rPr>
          <w:fldChar w:fldCharType="begin"/>
        </w:r>
        <w:r w:rsidRPr="00D8004F">
          <w:rPr>
            <w:noProof/>
            <w:webHidden/>
            <w:sz w:val="22"/>
          </w:rPr>
          <w:instrText xml:space="preserve"> PAGEREF _Toc204493804 \h </w:instrText>
        </w:r>
        <w:r w:rsidRPr="00D8004F">
          <w:rPr>
            <w:noProof/>
            <w:webHidden/>
            <w:sz w:val="22"/>
          </w:rPr>
        </w:r>
        <w:r w:rsidRPr="00D8004F">
          <w:rPr>
            <w:noProof/>
            <w:webHidden/>
            <w:sz w:val="22"/>
          </w:rPr>
          <w:fldChar w:fldCharType="separate"/>
        </w:r>
        <w:r w:rsidR="001A1235">
          <w:rPr>
            <w:noProof/>
            <w:webHidden/>
            <w:sz w:val="22"/>
          </w:rPr>
          <w:t>24</w:t>
        </w:r>
        <w:r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05" w:history="1">
        <w:r w:rsidR="00283D91" w:rsidRPr="00D8004F">
          <w:rPr>
            <w:rStyle w:val="Hyperlink"/>
            <w:rFonts w:cs="Arial"/>
            <w:noProof/>
            <w:snapToGrid w:val="0"/>
            <w:kern w:val="32"/>
            <w:sz w:val="24"/>
          </w:rPr>
          <w:t>Chapter 1</w:t>
        </w:r>
        <w:r w:rsidR="0018041B">
          <w:rPr>
            <w:rStyle w:val="Hyperlink"/>
            <w:rFonts w:cs="Arial"/>
            <w:noProof/>
            <w:snapToGrid w:val="0"/>
            <w:kern w:val="32"/>
            <w:sz w:val="24"/>
          </w:rPr>
          <w:t>3</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_Toc204493805 \h </w:instrText>
        </w:r>
        <w:r w:rsidR="00E02736" w:rsidRPr="00D8004F">
          <w:rPr>
            <w:noProof/>
            <w:webHidden/>
          </w:rPr>
        </w:r>
        <w:r w:rsidR="00E02736" w:rsidRPr="00D8004F">
          <w:rPr>
            <w:noProof/>
            <w:webHidden/>
          </w:rPr>
          <w:fldChar w:fldCharType="separate"/>
        </w:r>
        <w:r w:rsidR="001A1235">
          <w:rPr>
            <w:noProof/>
            <w:webHidden/>
          </w:rPr>
          <w:t>25</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06" w:history="1">
        <w:r w:rsidR="00283D91" w:rsidRPr="00D8004F">
          <w:rPr>
            <w:rStyle w:val="Hyperlink"/>
            <w:noProof/>
            <w:snapToGrid w:val="0"/>
            <w:sz w:val="22"/>
          </w:rPr>
          <w:t>Cadet Pro</w:t>
        </w:r>
        <w:r w:rsidR="00283D91" w:rsidRPr="00D8004F">
          <w:rPr>
            <w:rStyle w:val="Hyperlink"/>
            <w:noProof/>
            <w:snapToGrid w:val="0"/>
            <w:sz w:val="22"/>
          </w:rPr>
          <w:t>m</w:t>
        </w:r>
        <w:r w:rsidR="00283D91" w:rsidRPr="00D8004F">
          <w:rPr>
            <w:rStyle w:val="Hyperlink"/>
            <w:noProof/>
            <w:snapToGrid w:val="0"/>
            <w:sz w:val="22"/>
          </w:rPr>
          <w:t>otions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_Toc204493806 \h </w:instrText>
        </w:r>
        <w:r w:rsidR="00E02736" w:rsidRPr="00D8004F">
          <w:rPr>
            <w:noProof/>
            <w:webHidden/>
            <w:sz w:val="22"/>
          </w:rPr>
        </w:r>
        <w:r w:rsidR="00E02736" w:rsidRPr="00D8004F">
          <w:rPr>
            <w:noProof/>
            <w:webHidden/>
            <w:sz w:val="22"/>
          </w:rPr>
          <w:fldChar w:fldCharType="separate"/>
        </w:r>
        <w:r w:rsidR="001A1235">
          <w:rPr>
            <w:noProof/>
            <w:webHidden/>
            <w:sz w:val="22"/>
          </w:rPr>
          <w:t>25</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07" w:history="1">
        <w:r w:rsidR="00283D91" w:rsidRPr="00D8004F">
          <w:rPr>
            <w:rStyle w:val="Hyperlink"/>
            <w:noProof/>
            <w:snapToGrid w:val="0"/>
            <w:sz w:val="24"/>
          </w:rPr>
          <w:t>Chapter 1</w:t>
        </w:r>
        <w:r w:rsidR="0018041B">
          <w:rPr>
            <w:rStyle w:val="Hyperlink"/>
            <w:noProof/>
            <w:snapToGrid w:val="0"/>
            <w:sz w:val="24"/>
          </w:rPr>
          <w:t>4</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_Toc204493807 \h </w:instrText>
        </w:r>
        <w:r w:rsidR="00E02736" w:rsidRPr="00D8004F">
          <w:rPr>
            <w:noProof/>
            <w:webHidden/>
          </w:rPr>
        </w:r>
        <w:r w:rsidR="00E02736" w:rsidRPr="00D8004F">
          <w:rPr>
            <w:noProof/>
            <w:webHidden/>
          </w:rPr>
          <w:fldChar w:fldCharType="separate"/>
        </w:r>
        <w:r w:rsidR="001A1235">
          <w:rPr>
            <w:noProof/>
            <w:webHidden/>
          </w:rPr>
          <w:t>27</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08" w:history="1">
        <w:r w:rsidR="00283D91" w:rsidRPr="00D8004F">
          <w:rPr>
            <w:rStyle w:val="Hyperlink"/>
            <w:noProof/>
            <w:snapToGrid w:val="0"/>
            <w:sz w:val="22"/>
          </w:rPr>
          <w:t>Merit/De</w:t>
        </w:r>
        <w:r w:rsidR="00283D91" w:rsidRPr="00D8004F">
          <w:rPr>
            <w:rStyle w:val="Hyperlink"/>
            <w:noProof/>
            <w:snapToGrid w:val="0"/>
            <w:sz w:val="22"/>
          </w:rPr>
          <w:t>m</w:t>
        </w:r>
        <w:r w:rsidR="00283D91" w:rsidRPr="00D8004F">
          <w:rPr>
            <w:rStyle w:val="Hyperlink"/>
            <w:noProof/>
            <w:snapToGrid w:val="0"/>
            <w:sz w:val="22"/>
          </w:rPr>
          <w:t>e</w:t>
        </w:r>
        <w:r w:rsidR="00283D91" w:rsidRPr="00D8004F">
          <w:rPr>
            <w:rStyle w:val="Hyperlink"/>
            <w:noProof/>
            <w:snapToGrid w:val="0"/>
            <w:sz w:val="22"/>
          </w:rPr>
          <w:t>rit Program</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_Toc204493808 \h </w:instrText>
        </w:r>
        <w:r w:rsidR="00E02736" w:rsidRPr="00D8004F">
          <w:rPr>
            <w:noProof/>
            <w:webHidden/>
            <w:sz w:val="22"/>
          </w:rPr>
        </w:r>
        <w:r w:rsidR="00E02736" w:rsidRPr="00D8004F">
          <w:rPr>
            <w:noProof/>
            <w:webHidden/>
            <w:sz w:val="22"/>
          </w:rPr>
          <w:fldChar w:fldCharType="separate"/>
        </w:r>
        <w:r w:rsidR="001A1235">
          <w:rPr>
            <w:noProof/>
            <w:webHidden/>
            <w:sz w:val="22"/>
          </w:rPr>
          <w:t>27</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09" w:history="1">
        <w:r w:rsidR="00283D91" w:rsidRPr="00D8004F">
          <w:rPr>
            <w:rStyle w:val="Hyperlink"/>
            <w:noProof/>
            <w:snapToGrid w:val="0"/>
            <w:sz w:val="24"/>
          </w:rPr>
          <w:t>Chapter 1</w:t>
        </w:r>
        <w:r w:rsidR="0018041B">
          <w:rPr>
            <w:rStyle w:val="Hyperlink"/>
            <w:noProof/>
            <w:snapToGrid w:val="0"/>
            <w:sz w:val="24"/>
          </w:rPr>
          <w:t>5</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_Toc204493809 \h </w:instrText>
        </w:r>
        <w:r w:rsidR="00E02736" w:rsidRPr="00D8004F">
          <w:rPr>
            <w:noProof/>
            <w:webHidden/>
          </w:rPr>
        </w:r>
        <w:r w:rsidR="00E02736" w:rsidRPr="00D8004F">
          <w:rPr>
            <w:noProof/>
            <w:webHidden/>
          </w:rPr>
          <w:fldChar w:fldCharType="separate"/>
        </w:r>
        <w:r w:rsidR="001A1235">
          <w:rPr>
            <w:noProof/>
            <w:webHidden/>
          </w:rPr>
          <w:t>2</w:t>
        </w:r>
        <w:r w:rsidR="00E02736" w:rsidRPr="00D8004F">
          <w:rPr>
            <w:noProof/>
            <w:webHidden/>
          </w:rPr>
          <w:fldChar w:fldCharType="end"/>
        </w:r>
      </w:hyperlink>
      <w:r w:rsidR="00E11D67">
        <w:rPr>
          <w:noProof/>
        </w:rPr>
        <w:t>8</w:t>
      </w:r>
    </w:p>
    <w:p w:rsidR="00283D91" w:rsidRPr="00D8004F" w:rsidRDefault="00D276B6">
      <w:pPr>
        <w:pStyle w:val="TOC2"/>
        <w:rPr>
          <w:rFonts w:ascii="Calibri" w:hAnsi="Calibri"/>
          <w:i w:val="0"/>
          <w:iCs w:val="0"/>
          <w:noProof/>
          <w:sz w:val="24"/>
          <w:szCs w:val="22"/>
        </w:rPr>
      </w:pPr>
      <w:r>
        <w:rPr>
          <w:sz w:val="22"/>
        </w:rPr>
        <w:t xml:space="preserve">Cadet </w:t>
      </w:r>
      <w:hyperlink w:anchor="_Toc204493810" w:history="1">
        <w:r>
          <w:rPr>
            <w:rStyle w:val="Hyperlink"/>
            <w:noProof/>
            <w:snapToGrid w:val="0"/>
            <w:sz w:val="22"/>
          </w:rPr>
          <w:t>Squadron Organization</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_Toc204493810 \h </w:instrText>
        </w:r>
        <w:r w:rsidR="00E02736" w:rsidRPr="00D8004F">
          <w:rPr>
            <w:noProof/>
            <w:webHidden/>
            <w:sz w:val="22"/>
          </w:rPr>
        </w:r>
        <w:r w:rsidR="00E02736" w:rsidRPr="00D8004F">
          <w:rPr>
            <w:noProof/>
            <w:webHidden/>
            <w:sz w:val="22"/>
          </w:rPr>
          <w:fldChar w:fldCharType="separate"/>
        </w:r>
        <w:r w:rsidR="001A1235">
          <w:rPr>
            <w:noProof/>
            <w:webHidden/>
            <w:sz w:val="22"/>
          </w:rPr>
          <w:t>28</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11" w:history="1">
        <w:r w:rsidR="00283D91" w:rsidRPr="00D8004F">
          <w:rPr>
            <w:rStyle w:val="Hyperlink"/>
            <w:noProof/>
            <w:snapToGrid w:val="0"/>
            <w:sz w:val="24"/>
          </w:rPr>
          <w:t>Chapter 1</w:t>
        </w:r>
        <w:r w:rsidR="0018041B">
          <w:rPr>
            <w:rStyle w:val="Hyperlink"/>
            <w:noProof/>
            <w:snapToGrid w:val="0"/>
            <w:sz w:val="24"/>
          </w:rPr>
          <w:t>6</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_Toc204493811 \h </w:instrText>
        </w:r>
        <w:r w:rsidR="00E02736" w:rsidRPr="00D8004F">
          <w:rPr>
            <w:noProof/>
            <w:webHidden/>
          </w:rPr>
        </w:r>
        <w:r w:rsidR="00E02736" w:rsidRPr="00D8004F">
          <w:rPr>
            <w:noProof/>
            <w:webHidden/>
          </w:rPr>
          <w:fldChar w:fldCharType="separate"/>
        </w:r>
        <w:r w:rsidR="001A1235">
          <w:rPr>
            <w:noProof/>
            <w:webHidden/>
          </w:rPr>
          <w:t>33</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12" w:history="1">
        <w:r w:rsidR="00283D91" w:rsidRPr="00D8004F">
          <w:rPr>
            <w:rStyle w:val="Hyperlink"/>
            <w:noProof/>
            <w:snapToGrid w:val="0"/>
            <w:sz w:val="22"/>
          </w:rPr>
          <w:t>Awards and Decorations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_Toc204493812 \h </w:instrText>
        </w:r>
        <w:r w:rsidR="00E02736" w:rsidRPr="00D8004F">
          <w:rPr>
            <w:noProof/>
            <w:webHidden/>
            <w:sz w:val="22"/>
          </w:rPr>
        </w:r>
        <w:r w:rsidR="00E02736" w:rsidRPr="00D8004F">
          <w:rPr>
            <w:noProof/>
            <w:webHidden/>
            <w:sz w:val="22"/>
          </w:rPr>
          <w:fldChar w:fldCharType="separate"/>
        </w:r>
        <w:r w:rsidR="001A1235">
          <w:rPr>
            <w:noProof/>
            <w:webHidden/>
            <w:sz w:val="22"/>
          </w:rPr>
          <w:t>33</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13" w:history="1">
        <w:r w:rsidR="00283D91" w:rsidRPr="00D8004F">
          <w:rPr>
            <w:rStyle w:val="Hyperlink"/>
            <w:noProof/>
            <w:snapToGrid w:val="0"/>
            <w:sz w:val="24"/>
          </w:rPr>
          <w:t>Chapter 1</w:t>
        </w:r>
        <w:r w:rsidR="0018041B">
          <w:rPr>
            <w:rStyle w:val="Hyperlink"/>
            <w:noProof/>
            <w:snapToGrid w:val="0"/>
            <w:sz w:val="24"/>
          </w:rPr>
          <w:t>7</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_Toc204493813 \h </w:instrText>
        </w:r>
        <w:r w:rsidR="00E02736" w:rsidRPr="00D8004F">
          <w:rPr>
            <w:noProof/>
            <w:webHidden/>
          </w:rPr>
        </w:r>
        <w:r w:rsidR="00E02736" w:rsidRPr="00D8004F">
          <w:rPr>
            <w:noProof/>
            <w:webHidden/>
          </w:rPr>
          <w:fldChar w:fldCharType="separate"/>
        </w:r>
        <w:r w:rsidR="001A1235">
          <w:rPr>
            <w:noProof/>
            <w:webHidden/>
          </w:rPr>
          <w:t>43</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14" w:history="1">
        <w:r w:rsidR="00283D91" w:rsidRPr="00D8004F">
          <w:rPr>
            <w:rStyle w:val="Hyperlink"/>
            <w:noProof/>
            <w:snapToGrid w:val="0"/>
            <w:sz w:val="22"/>
          </w:rPr>
          <w:t>Staff Meetings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_Toc204493814 \h </w:instrText>
        </w:r>
        <w:r w:rsidR="00E02736" w:rsidRPr="00D8004F">
          <w:rPr>
            <w:noProof/>
            <w:webHidden/>
            <w:sz w:val="22"/>
          </w:rPr>
        </w:r>
        <w:r w:rsidR="00E02736" w:rsidRPr="00D8004F">
          <w:rPr>
            <w:noProof/>
            <w:webHidden/>
            <w:sz w:val="22"/>
          </w:rPr>
          <w:fldChar w:fldCharType="separate"/>
        </w:r>
        <w:r w:rsidR="001A1235">
          <w:rPr>
            <w:noProof/>
            <w:webHidden/>
            <w:sz w:val="22"/>
          </w:rPr>
          <w:t>43</w:t>
        </w:r>
        <w:r w:rsidR="00E02736" w:rsidRPr="00D8004F">
          <w:rPr>
            <w:noProof/>
            <w:webHidden/>
            <w:sz w:val="22"/>
          </w:rPr>
          <w:fldChar w:fldCharType="end"/>
        </w:r>
      </w:hyperlink>
    </w:p>
    <w:p w:rsidR="005C39E6" w:rsidRDefault="005C39E6" w:rsidP="00895279">
      <w:pPr>
        <w:pStyle w:val="TOC1"/>
      </w:pPr>
    </w:p>
    <w:p w:rsidR="00283D91" w:rsidRPr="00D8004F" w:rsidRDefault="00817BE9" w:rsidP="00895279">
      <w:pPr>
        <w:pStyle w:val="TOC1"/>
        <w:rPr>
          <w:rFonts w:ascii="Calibri" w:hAnsi="Calibri"/>
          <w:noProof/>
          <w:szCs w:val="22"/>
        </w:rPr>
      </w:pPr>
      <w:hyperlink w:anchor="_Toc204493815" w:history="1">
        <w:r w:rsidR="00283D91" w:rsidRPr="00D8004F">
          <w:rPr>
            <w:rStyle w:val="Hyperlink"/>
            <w:noProof/>
            <w:snapToGrid w:val="0"/>
            <w:sz w:val="24"/>
          </w:rPr>
          <w:t>Chapter 1</w:t>
        </w:r>
        <w:r w:rsidR="0018041B">
          <w:rPr>
            <w:rStyle w:val="Hyperlink"/>
            <w:noProof/>
            <w:snapToGrid w:val="0"/>
            <w:sz w:val="24"/>
          </w:rPr>
          <w:t>8</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_Toc204493815 \h </w:instrText>
        </w:r>
        <w:r w:rsidR="00E02736" w:rsidRPr="00D8004F">
          <w:rPr>
            <w:noProof/>
            <w:webHidden/>
          </w:rPr>
        </w:r>
        <w:r w:rsidR="00E02736" w:rsidRPr="00D8004F">
          <w:rPr>
            <w:noProof/>
            <w:webHidden/>
          </w:rPr>
          <w:fldChar w:fldCharType="separate"/>
        </w:r>
        <w:r w:rsidR="001A1235">
          <w:rPr>
            <w:noProof/>
            <w:webHidden/>
          </w:rPr>
          <w:t>44</w:t>
        </w:r>
        <w:r w:rsidR="00E02736" w:rsidRPr="00D8004F">
          <w:rPr>
            <w:noProof/>
            <w:webHidden/>
          </w:rPr>
          <w:fldChar w:fldCharType="end"/>
        </w:r>
      </w:hyperlink>
    </w:p>
    <w:p w:rsidR="00E06D89" w:rsidRDefault="00817BE9" w:rsidP="005C39E6">
      <w:pPr>
        <w:pStyle w:val="TOC2"/>
      </w:pPr>
      <w:hyperlink w:anchor="_Toc204493816" w:history="1">
        <w:r w:rsidR="00283D91" w:rsidRPr="00D8004F">
          <w:rPr>
            <w:rStyle w:val="Hyperlink"/>
            <w:noProof/>
            <w:snapToGrid w:val="0"/>
            <w:sz w:val="22"/>
          </w:rPr>
          <w:t>Flight/Cadet Competition</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_Toc204493816 \h </w:instrText>
        </w:r>
        <w:r w:rsidR="00E02736" w:rsidRPr="00D8004F">
          <w:rPr>
            <w:noProof/>
            <w:webHidden/>
            <w:sz w:val="22"/>
          </w:rPr>
        </w:r>
        <w:r w:rsidR="00E02736" w:rsidRPr="00D8004F">
          <w:rPr>
            <w:noProof/>
            <w:webHidden/>
            <w:sz w:val="22"/>
          </w:rPr>
          <w:fldChar w:fldCharType="separate"/>
        </w:r>
        <w:r w:rsidR="001A1235">
          <w:rPr>
            <w:noProof/>
            <w:webHidden/>
            <w:sz w:val="22"/>
          </w:rPr>
          <w:t>44</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17" w:history="1">
        <w:r w:rsidR="00283D91" w:rsidRPr="00D8004F">
          <w:rPr>
            <w:rStyle w:val="Hyperlink"/>
            <w:noProof/>
            <w:snapToGrid w:val="0"/>
            <w:sz w:val="24"/>
          </w:rPr>
          <w:t>Chapter 1</w:t>
        </w:r>
        <w:r w:rsidR="0018041B">
          <w:rPr>
            <w:rStyle w:val="Hyperlink"/>
            <w:noProof/>
            <w:snapToGrid w:val="0"/>
            <w:sz w:val="24"/>
          </w:rPr>
          <w:t>9</w:t>
        </w:r>
        <w:r w:rsidR="00283D91" w:rsidRPr="00D8004F">
          <w:rPr>
            <w:noProof/>
            <w:webHidden/>
          </w:rPr>
          <w:tab/>
        </w:r>
      </w:hyperlink>
      <w:r w:rsidR="00682DAC">
        <w:rPr>
          <w:noProof/>
        </w:rPr>
        <w:t>4</w:t>
      </w:r>
      <w:r w:rsidR="00E11D67">
        <w:rPr>
          <w:noProof/>
        </w:rPr>
        <w:t>5</w:t>
      </w:r>
    </w:p>
    <w:p w:rsidR="00283D91" w:rsidRPr="00D8004F" w:rsidRDefault="00817BE9">
      <w:pPr>
        <w:pStyle w:val="TOC2"/>
        <w:rPr>
          <w:noProof/>
          <w:sz w:val="22"/>
        </w:rPr>
      </w:pPr>
      <w:hyperlink w:anchor="_Toc204493818" w:history="1">
        <w:r w:rsidR="000C7292" w:rsidRPr="00D8004F">
          <w:rPr>
            <w:rStyle w:val="Hyperlink"/>
            <w:noProof/>
            <w:snapToGrid w:val="0"/>
            <w:sz w:val="22"/>
          </w:rPr>
          <w:t xml:space="preserve">Health </w:t>
        </w:r>
        <w:r w:rsidR="000C7292" w:rsidRPr="00D8004F">
          <w:rPr>
            <w:rStyle w:val="Hyperlink"/>
            <w:noProof/>
            <w:snapToGrid w:val="0"/>
            <w:sz w:val="22"/>
          </w:rPr>
          <w:t>a</w:t>
        </w:r>
        <w:r w:rsidR="000C7292" w:rsidRPr="00D8004F">
          <w:rPr>
            <w:rStyle w:val="Hyperlink"/>
            <w:noProof/>
            <w:snapToGrid w:val="0"/>
            <w:sz w:val="22"/>
          </w:rPr>
          <w:t>nd Wellness Program</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_Toc204493818 \h </w:instrText>
        </w:r>
        <w:r w:rsidR="00E02736" w:rsidRPr="00D8004F">
          <w:rPr>
            <w:noProof/>
            <w:webHidden/>
            <w:sz w:val="22"/>
          </w:rPr>
        </w:r>
        <w:r w:rsidR="00E02736" w:rsidRPr="00D8004F">
          <w:rPr>
            <w:noProof/>
            <w:webHidden/>
            <w:sz w:val="22"/>
          </w:rPr>
          <w:fldChar w:fldCharType="separate"/>
        </w:r>
        <w:r w:rsidR="001A1235">
          <w:rPr>
            <w:noProof/>
            <w:webHidden/>
            <w:sz w:val="22"/>
          </w:rPr>
          <w:t>45</w:t>
        </w:r>
        <w:r w:rsidR="00E02736" w:rsidRPr="00D8004F">
          <w:rPr>
            <w:noProof/>
            <w:webHidden/>
            <w:sz w:val="22"/>
          </w:rPr>
          <w:fldChar w:fldCharType="end"/>
        </w:r>
      </w:hyperlink>
    </w:p>
    <w:p w:rsidR="004C3FFB" w:rsidRPr="00D8004F" w:rsidRDefault="004C3FFB" w:rsidP="00895279">
      <w:pPr>
        <w:pStyle w:val="TOC1"/>
        <w:rPr>
          <w:rFonts w:ascii="Calibri" w:hAnsi="Calibri"/>
          <w:noProof/>
          <w:szCs w:val="22"/>
        </w:rPr>
      </w:pPr>
      <w:hyperlink w:anchor="_Toc204493817" w:history="1">
        <w:r w:rsidRPr="00D8004F">
          <w:rPr>
            <w:rStyle w:val="Hyperlink"/>
            <w:noProof/>
            <w:snapToGrid w:val="0"/>
            <w:sz w:val="24"/>
          </w:rPr>
          <w:t xml:space="preserve">Chapter </w:t>
        </w:r>
        <w:r w:rsidR="00E06D89">
          <w:rPr>
            <w:rStyle w:val="Hyperlink"/>
            <w:noProof/>
            <w:snapToGrid w:val="0"/>
            <w:sz w:val="24"/>
          </w:rPr>
          <w:t>20</w:t>
        </w:r>
        <w:r w:rsidRPr="00D8004F">
          <w:rPr>
            <w:noProof/>
            <w:webHidden/>
          </w:rPr>
          <w:tab/>
        </w:r>
      </w:hyperlink>
      <w:r w:rsidR="00E06D89">
        <w:rPr>
          <w:noProof/>
        </w:rPr>
        <w:t>4</w:t>
      </w:r>
      <w:r w:rsidR="00E11D67">
        <w:rPr>
          <w:noProof/>
        </w:rPr>
        <w:t>6</w:t>
      </w:r>
    </w:p>
    <w:p w:rsidR="004C3FFB" w:rsidRPr="00D8004F" w:rsidRDefault="004C3FFB" w:rsidP="00ED7F6E">
      <w:pPr>
        <w:pStyle w:val="TOC2"/>
      </w:pPr>
      <w:hyperlink w:anchor="_Toc204493818" w:history="1">
        <w:r w:rsidRPr="00D8004F">
          <w:rPr>
            <w:rStyle w:val="Hyperlink"/>
            <w:noProof/>
            <w:snapToGrid w:val="0"/>
            <w:sz w:val="22"/>
          </w:rPr>
          <w:t>Military Coin Challenge</w:t>
        </w:r>
        <w:r w:rsidRPr="00D8004F">
          <w:rPr>
            <w:noProof/>
            <w:webHidden/>
            <w:sz w:val="22"/>
          </w:rPr>
          <w:tab/>
        </w:r>
      </w:hyperlink>
      <w:r w:rsidR="00E06D89">
        <w:rPr>
          <w:noProof/>
          <w:sz w:val="22"/>
        </w:rPr>
        <w:t>4</w:t>
      </w:r>
      <w:r w:rsidR="00E11D67">
        <w:rPr>
          <w:noProof/>
          <w:sz w:val="22"/>
        </w:rPr>
        <w:t>6</w:t>
      </w:r>
    </w:p>
    <w:p w:rsidR="00283D91" w:rsidRPr="00D8004F" w:rsidRDefault="00817BE9" w:rsidP="00895279">
      <w:pPr>
        <w:pStyle w:val="TOC1"/>
        <w:rPr>
          <w:rFonts w:ascii="Calibri" w:hAnsi="Calibri"/>
          <w:noProof/>
          <w:szCs w:val="22"/>
        </w:rPr>
      </w:pPr>
      <w:hyperlink w:anchor="_Toc204493819" w:history="1">
        <w:r w:rsidR="00283D91" w:rsidRPr="00D8004F">
          <w:rPr>
            <w:rStyle w:val="Hyperlink"/>
            <w:noProof/>
            <w:sz w:val="24"/>
          </w:rPr>
          <w:t>Attachment 1</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_Toc204493819 \h </w:instrText>
        </w:r>
        <w:r w:rsidR="00E02736" w:rsidRPr="00D8004F">
          <w:rPr>
            <w:noProof/>
            <w:webHidden/>
          </w:rPr>
        </w:r>
        <w:r w:rsidR="00E02736" w:rsidRPr="00D8004F">
          <w:rPr>
            <w:noProof/>
            <w:webHidden/>
          </w:rPr>
          <w:fldChar w:fldCharType="separate"/>
        </w:r>
        <w:r w:rsidR="001A1235">
          <w:rPr>
            <w:noProof/>
            <w:webHidden/>
          </w:rPr>
          <w:t>4</w:t>
        </w:r>
        <w:r w:rsidR="00E02736" w:rsidRPr="00D8004F">
          <w:rPr>
            <w:noProof/>
            <w:webHidden/>
          </w:rPr>
          <w:fldChar w:fldCharType="end"/>
        </w:r>
      </w:hyperlink>
      <w:r w:rsidR="00F55841">
        <w:rPr>
          <w:noProof/>
        </w:rPr>
        <w:t>7</w:t>
      </w:r>
    </w:p>
    <w:p w:rsidR="00283D91" w:rsidRPr="00D8004F" w:rsidRDefault="00817BE9">
      <w:pPr>
        <w:pStyle w:val="TOC2"/>
        <w:rPr>
          <w:rFonts w:ascii="Calibri" w:hAnsi="Calibri"/>
          <w:i w:val="0"/>
          <w:iCs w:val="0"/>
          <w:noProof/>
          <w:sz w:val="24"/>
          <w:szCs w:val="22"/>
        </w:rPr>
      </w:pPr>
      <w:hyperlink w:anchor="_Toc204493820" w:history="1">
        <w:r w:rsidR="00283D91" w:rsidRPr="00D8004F">
          <w:rPr>
            <w:rStyle w:val="Hyperlink"/>
            <w:noProof/>
            <w:sz w:val="22"/>
          </w:rPr>
          <w:t>AFJROTC Badges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_Toc204493820 \h </w:instrText>
        </w:r>
        <w:r w:rsidR="00E02736" w:rsidRPr="00D8004F">
          <w:rPr>
            <w:noProof/>
            <w:webHidden/>
            <w:sz w:val="22"/>
          </w:rPr>
        </w:r>
        <w:r w:rsidR="00E02736" w:rsidRPr="00D8004F">
          <w:rPr>
            <w:noProof/>
            <w:webHidden/>
            <w:sz w:val="22"/>
          </w:rPr>
          <w:fldChar w:fldCharType="separate"/>
        </w:r>
        <w:r w:rsidR="001A1235">
          <w:rPr>
            <w:noProof/>
            <w:webHidden/>
            <w:sz w:val="22"/>
          </w:rPr>
          <w:t>47</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21" w:history="1">
        <w:r w:rsidR="00283D91" w:rsidRPr="00D8004F">
          <w:rPr>
            <w:rStyle w:val="Hyperlink"/>
            <w:noProof/>
            <w:sz w:val="24"/>
          </w:rPr>
          <w:t>Attachment 2</w:t>
        </w:r>
        <w:r w:rsidR="00283D91" w:rsidRPr="00D8004F">
          <w:rPr>
            <w:noProof/>
            <w:webHidden/>
          </w:rPr>
          <w:tab/>
        </w:r>
      </w:hyperlink>
      <w:r w:rsidR="00F55841">
        <w:rPr>
          <w:noProof/>
        </w:rPr>
        <w:t>50</w:t>
      </w:r>
    </w:p>
    <w:p w:rsidR="00283D91" w:rsidRPr="00D8004F" w:rsidRDefault="00817BE9">
      <w:pPr>
        <w:pStyle w:val="TOC2"/>
        <w:rPr>
          <w:rFonts w:ascii="Calibri" w:hAnsi="Calibri"/>
          <w:i w:val="0"/>
          <w:iCs w:val="0"/>
          <w:noProof/>
          <w:sz w:val="24"/>
          <w:szCs w:val="22"/>
        </w:rPr>
      </w:pPr>
      <w:hyperlink w:anchor="_Toc204493822" w:history="1">
        <w:r w:rsidR="00283D91" w:rsidRPr="00D8004F">
          <w:rPr>
            <w:rStyle w:val="Hyperlink"/>
            <w:noProof/>
            <w:sz w:val="22"/>
          </w:rPr>
          <w:t>AFJROTC Insignia</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_Toc204493822 \h </w:instrText>
        </w:r>
        <w:r w:rsidR="00E02736" w:rsidRPr="00D8004F">
          <w:rPr>
            <w:noProof/>
            <w:webHidden/>
            <w:sz w:val="22"/>
          </w:rPr>
        </w:r>
        <w:r w:rsidR="00E02736" w:rsidRPr="00D8004F">
          <w:rPr>
            <w:noProof/>
            <w:webHidden/>
            <w:sz w:val="22"/>
          </w:rPr>
          <w:fldChar w:fldCharType="separate"/>
        </w:r>
        <w:r w:rsidR="001A1235">
          <w:rPr>
            <w:noProof/>
            <w:webHidden/>
            <w:sz w:val="22"/>
          </w:rPr>
          <w:t>50</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23" w:history="1">
        <w:r w:rsidR="00283D91" w:rsidRPr="00D8004F">
          <w:rPr>
            <w:rStyle w:val="Hyperlink"/>
            <w:noProof/>
            <w:sz w:val="24"/>
          </w:rPr>
          <w:t>Attachment 3</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_Toc204493823 \h </w:instrText>
        </w:r>
        <w:r w:rsidR="00E02736" w:rsidRPr="00D8004F">
          <w:rPr>
            <w:noProof/>
            <w:webHidden/>
          </w:rPr>
        </w:r>
        <w:r w:rsidR="00E02736" w:rsidRPr="00D8004F">
          <w:rPr>
            <w:noProof/>
            <w:webHidden/>
          </w:rPr>
          <w:fldChar w:fldCharType="separate"/>
        </w:r>
        <w:r w:rsidR="001A1235">
          <w:rPr>
            <w:noProof/>
            <w:webHidden/>
          </w:rPr>
          <w:t>51</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24" w:history="1">
        <w:r w:rsidR="00283D91" w:rsidRPr="00D8004F">
          <w:rPr>
            <w:rStyle w:val="Hyperlink"/>
            <w:noProof/>
            <w:sz w:val="22"/>
          </w:rPr>
          <w:t>Cadet Male Headgear</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_Toc204493824 \h </w:instrText>
        </w:r>
        <w:r w:rsidR="00E02736" w:rsidRPr="00D8004F">
          <w:rPr>
            <w:noProof/>
            <w:webHidden/>
            <w:sz w:val="22"/>
          </w:rPr>
        </w:r>
        <w:r w:rsidR="00E02736" w:rsidRPr="00D8004F">
          <w:rPr>
            <w:noProof/>
            <w:webHidden/>
            <w:sz w:val="22"/>
          </w:rPr>
          <w:fldChar w:fldCharType="separate"/>
        </w:r>
        <w:r w:rsidR="001A1235">
          <w:rPr>
            <w:noProof/>
            <w:webHidden/>
            <w:sz w:val="22"/>
          </w:rPr>
          <w:t>51</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25" w:history="1">
        <w:r w:rsidR="00283D91" w:rsidRPr="00D8004F">
          <w:rPr>
            <w:rStyle w:val="Hyperlink"/>
            <w:noProof/>
            <w:sz w:val="24"/>
          </w:rPr>
          <w:t>Attachment 4</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_Toc204493825 \h </w:instrText>
        </w:r>
        <w:r w:rsidR="00E02736" w:rsidRPr="00D8004F">
          <w:rPr>
            <w:noProof/>
            <w:webHidden/>
          </w:rPr>
        </w:r>
        <w:r w:rsidR="00E02736" w:rsidRPr="00D8004F">
          <w:rPr>
            <w:noProof/>
            <w:webHidden/>
          </w:rPr>
          <w:fldChar w:fldCharType="separate"/>
        </w:r>
        <w:r w:rsidR="001A1235">
          <w:rPr>
            <w:noProof/>
            <w:webHidden/>
          </w:rPr>
          <w:t>52</w:t>
        </w:r>
        <w:r w:rsidR="00E02736" w:rsidRPr="00D8004F">
          <w:rPr>
            <w:noProof/>
            <w:webHidden/>
          </w:rPr>
          <w:fldChar w:fldCharType="end"/>
        </w:r>
      </w:hyperlink>
    </w:p>
    <w:p w:rsidR="00283D91" w:rsidRPr="005C39E6" w:rsidRDefault="00283D91" w:rsidP="00895279">
      <w:pPr>
        <w:pStyle w:val="TOC1"/>
        <w:rPr>
          <w:rFonts w:ascii="Calibri" w:hAnsi="Calibri"/>
          <w:b w:val="0"/>
          <w:noProof/>
          <w:szCs w:val="22"/>
        </w:rPr>
      </w:pPr>
      <w:r w:rsidRPr="005C39E6">
        <w:rPr>
          <w:rStyle w:val="Hyperlink"/>
          <w:b w:val="0"/>
          <w:noProof/>
          <w:sz w:val="24"/>
          <w:u w:val="none"/>
        </w:rPr>
        <w:t xml:space="preserve">   </w:t>
      </w:r>
      <w:hyperlink w:anchor="_Toc204493826" w:history="1">
        <w:r w:rsidRPr="005C39E6">
          <w:rPr>
            <w:rStyle w:val="Hyperlink"/>
            <w:rFonts w:ascii="Times New Roman" w:hAnsi="Times New Roman"/>
            <w:b w:val="0"/>
            <w:bCs w:val="0"/>
            <w:i/>
            <w:iCs/>
            <w:noProof/>
          </w:rPr>
          <w:t>Cadet Female Headgear</w:t>
        </w:r>
        <w:r w:rsidRPr="005C39E6">
          <w:rPr>
            <w:b w:val="0"/>
            <w:noProof/>
            <w:webHidden/>
          </w:rPr>
          <w:tab/>
        </w:r>
        <w:r w:rsidR="00E02736" w:rsidRPr="005C39E6">
          <w:rPr>
            <w:b w:val="0"/>
            <w:noProof/>
            <w:webHidden/>
          </w:rPr>
          <w:fldChar w:fldCharType="begin"/>
        </w:r>
        <w:r w:rsidRPr="005C39E6">
          <w:rPr>
            <w:b w:val="0"/>
            <w:noProof/>
            <w:webHidden/>
          </w:rPr>
          <w:instrText xml:space="preserve"> PAGEREF _Toc204493826 \h </w:instrText>
        </w:r>
        <w:r w:rsidR="00E02736" w:rsidRPr="005C39E6">
          <w:rPr>
            <w:b w:val="0"/>
            <w:noProof/>
            <w:webHidden/>
          </w:rPr>
        </w:r>
        <w:r w:rsidR="00E02736" w:rsidRPr="005C39E6">
          <w:rPr>
            <w:b w:val="0"/>
            <w:noProof/>
            <w:webHidden/>
          </w:rPr>
          <w:fldChar w:fldCharType="separate"/>
        </w:r>
        <w:r w:rsidR="001A1235">
          <w:rPr>
            <w:b w:val="0"/>
            <w:noProof/>
            <w:webHidden/>
          </w:rPr>
          <w:t>52</w:t>
        </w:r>
        <w:r w:rsidR="00E02736" w:rsidRPr="005C39E6">
          <w:rPr>
            <w:b w:val="0"/>
            <w:noProof/>
            <w:webHidden/>
          </w:rPr>
          <w:fldChar w:fldCharType="end"/>
        </w:r>
      </w:hyperlink>
    </w:p>
    <w:p w:rsidR="00283D91" w:rsidRPr="00D8004F" w:rsidRDefault="00817BE9" w:rsidP="00895279">
      <w:pPr>
        <w:pStyle w:val="TOC1"/>
        <w:rPr>
          <w:rFonts w:ascii="Calibri" w:hAnsi="Calibri"/>
          <w:noProof/>
          <w:szCs w:val="22"/>
        </w:rPr>
      </w:pPr>
      <w:hyperlink w:anchor="_Toc204493827" w:history="1">
        <w:r w:rsidR="00283D91" w:rsidRPr="00D8004F">
          <w:rPr>
            <w:rStyle w:val="Hyperlink"/>
            <w:i/>
            <w:iCs/>
            <w:noProof/>
            <w:sz w:val="24"/>
          </w:rPr>
          <w:t>Atta</w:t>
        </w:r>
        <w:r w:rsidR="00283D91" w:rsidRPr="00D8004F">
          <w:rPr>
            <w:rStyle w:val="Hyperlink"/>
            <w:iCs/>
            <w:noProof/>
            <w:sz w:val="24"/>
          </w:rPr>
          <w:t>chment 5</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_Toc204493827 \h </w:instrText>
        </w:r>
        <w:r w:rsidR="00E02736" w:rsidRPr="00D8004F">
          <w:rPr>
            <w:noProof/>
            <w:webHidden/>
          </w:rPr>
        </w:r>
        <w:r w:rsidR="00E02736" w:rsidRPr="00D8004F">
          <w:rPr>
            <w:noProof/>
            <w:webHidden/>
          </w:rPr>
          <w:fldChar w:fldCharType="separate"/>
        </w:r>
        <w:r w:rsidR="001A1235">
          <w:rPr>
            <w:noProof/>
            <w:webHidden/>
          </w:rPr>
          <w:t>53</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28" w:history="1">
        <w:r w:rsidR="00283D91" w:rsidRPr="00D8004F">
          <w:rPr>
            <w:rStyle w:val="Hyperlink"/>
            <w:noProof/>
            <w:sz w:val="22"/>
          </w:rPr>
          <w:t>Cadet Lightweight Blue Jacket</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_Toc204493828 \h </w:instrText>
        </w:r>
        <w:r w:rsidR="00E02736" w:rsidRPr="00D8004F">
          <w:rPr>
            <w:noProof/>
            <w:webHidden/>
            <w:sz w:val="22"/>
          </w:rPr>
        </w:r>
        <w:r w:rsidR="00E02736" w:rsidRPr="00D8004F">
          <w:rPr>
            <w:noProof/>
            <w:webHidden/>
            <w:sz w:val="22"/>
          </w:rPr>
          <w:fldChar w:fldCharType="separate"/>
        </w:r>
        <w:r w:rsidR="001A1235">
          <w:rPr>
            <w:noProof/>
            <w:webHidden/>
            <w:sz w:val="22"/>
          </w:rPr>
          <w:t>53</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29" w:history="1">
        <w:r w:rsidR="00283D91" w:rsidRPr="00D8004F">
          <w:rPr>
            <w:rStyle w:val="Hyperlink"/>
            <w:noProof/>
            <w:snapToGrid w:val="0"/>
            <w:sz w:val="24"/>
          </w:rPr>
          <w:t>Attachment 6</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_Toc204493829 \h </w:instrText>
        </w:r>
        <w:r w:rsidR="00E02736" w:rsidRPr="00D8004F">
          <w:rPr>
            <w:noProof/>
            <w:webHidden/>
          </w:rPr>
        </w:r>
        <w:r w:rsidR="00E02736" w:rsidRPr="00D8004F">
          <w:rPr>
            <w:noProof/>
            <w:webHidden/>
          </w:rPr>
          <w:fldChar w:fldCharType="separate"/>
        </w:r>
        <w:r w:rsidR="001A1235">
          <w:rPr>
            <w:noProof/>
            <w:webHidden/>
          </w:rPr>
          <w:t>54</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30" w:history="1">
        <w:r w:rsidR="00283D91" w:rsidRPr="00D8004F">
          <w:rPr>
            <w:rStyle w:val="Hyperlink"/>
            <w:noProof/>
            <w:sz w:val="22"/>
          </w:rPr>
          <w:t>Cadet Male 1620 Service Dress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_Toc204493830 \h </w:instrText>
        </w:r>
        <w:r w:rsidR="00E02736" w:rsidRPr="00D8004F">
          <w:rPr>
            <w:noProof/>
            <w:webHidden/>
            <w:sz w:val="22"/>
          </w:rPr>
        </w:r>
        <w:r w:rsidR="00E02736" w:rsidRPr="00D8004F">
          <w:rPr>
            <w:noProof/>
            <w:webHidden/>
            <w:sz w:val="22"/>
          </w:rPr>
          <w:fldChar w:fldCharType="separate"/>
        </w:r>
        <w:r w:rsidR="001A1235">
          <w:rPr>
            <w:noProof/>
            <w:webHidden/>
            <w:sz w:val="22"/>
          </w:rPr>
          <w:t>54</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31" w:history="1">
        <w:r w:rsidR="00283D91" w:rsidRPr="00D8004F">
          <w:rPr>
            <w:rStyle w:val="Hyperlink"/>
            <w:noProof/>
            <w:sz w:val="24"/>
          </w:rPr>
          <w:t>Attachment 7</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_Toc204493831 \h </w:instrText>
        </w:r>
        <w:r w:rsidR="00E02736" w:rsidRPr="00D8004F">
          <w:rPr>
            <w:noProof/>
            <w:webHidden/>
          </w:rPr>
        </w:r>
        <w:r w:rsidR="00E02736" w:rsidRPr="00D8004F">
          <w:rPr>
            <w:noProof/>
            <w:webHidden/>
          </w:rPr>
          <w:fldChar w:fldCharType="separate"/>
        </w:r>
        <w:r w:rsidR="001A1235">
          <w:rPr>
            <w:noProof/>
            <w:webHidden/>
          </w:rPr>
          <w:t>55</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32" w:history="1">
        <w:r w:rsidR="00283D91" w:rsidRPr="00D8004F">
          <w:rPr>
            <w:rStyle w:val="Hyperlink"/>
            <w:noProof/>
            <w:sz w:val="22"/>
          </w:rPr>
          <w:t>Cadet Female 1620 Service Dress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_Toc204493832 \h </w:instrText>
        </w:r>
        <w:r w:rsidR="00E02736" w:rsidRPr="00D8004F">
          <w:rPr>
            <w:noProof/>
            <w:webHidden/>
            <w:sz w:val="22"/>
          </w:rPr>
        </w:r>
        <w:r w:rsidR="00E02736" w:rsidRPr="00D8004F">
          <w:rPr>
            <w:noProof/>
            <w:webHidden/>
            <w:sz w:val="22"/>
          </w:rPr>
          <w:fldChar w:fldCharType="separate"/>
        </w:r>
        <w:r w:rsidR="001A1235">
          <w:rPr>
            <w:noProof/>
            <w:webHidden/>
            <w:sz w:val="22"/>
          </w:rPr>
          <w:t>55</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33" w:history="1">
        <w:r w:rsidR="00283D91" w:rsidRPr="00D8004F">
          <w:rPr>
            <w:rStyle w:val="Hyperlink"/>
            <w:noProof/>
            <w:sz w:val="24"/>
          </w:rPr>
          <w:t>Attachment 8</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_Toc204493833 \h </w:instrText>
        </w:r>
        <w:r w:rsidR="00E02736" w:rsidRPr="00D8004F">
          <w:rPr>
            <w:noProof/>
            <w:webHidden/>
          </w:rPr>
        </w:r>
        <w:r w:rsidR="00E02736" w:rsidRPr="00D8004F">
          <w:rPr>
            <w:noProof/>
            <w:webHidden/>
          </w:rPr>
          <w:fldChar w:fldCharType="separate"/>
        </w:r>
        <w:r w:rsidR="001A1235">
          <w:rPr>
            <w:noProof/>
            <w:webHidden/>
          </w:rPr>
          <w:t>56</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34" w:history="1">
        <w:r w:rsidR="00283D91" w:rsidRPr="00D8004F">
          <w:rPr>
            <w:rStyle w:val="Hyperlink"/>
            <w:noProof/>
            <w:sz w:val="22"/>
          </w:rPr>
          <w:t>Cadet Male Blue Shirt</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_Toc204493834 \h </w:instrText>
        </w:r>
        <w:r w:rsidR="00E02736" w:rsidRPr="00D8004F">
          <w:rPr>
            <w:noProof/>
            <w:webHidden/>
            <w:sz w:val="22"/>
          </w:rPr>
        </w:r>
        <w:r w:rsidR="00E02736" w:rsidRPr="00D8004F">
          <w:rPr>
            <w:noProof/>
            <w:webHidden/>
            <w:sz w:val="22"/>
          </w:rPr>
          <w:fldChar w:fldCharType="separate"/>
        </w:r>
        <w:r w:rsidR="001A1235">
          <w:rPr>
            <w:noProof/>
            <w:webHidden/>
            <w:sz w:val="22"/>
          </w:rPr>
          <w:t>56</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35" w:history="1">
        <w:r w:rsidR="00283D91" w:rsidRPr="00D8004F">
          <w:rPr>
            <w:rStyle w:val="Hyperlink"/>
            <w:noProof/>
            <w:sz w:val="24"/>
          </w:rPr>
          <w:t>Attachment 9</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_Toc204493835 \h </w:instrText>
        </w:r>
        <w:r w:rsidR="00E02736" w:rsidRPr="00D8004F">
          <w:rPr>
            <w:noProof/>
            <w:webHidden/>
          </w:rPr>
        </w:r>
        <w:r w:rsidR="00E02736" w:rsidRPr="00D8004F">
          <w:rPr>
            <w:noProof/>
            <w:webHidden/>
          </w:rPr>
          <w:fldChar w:fldCharType="separate"/>
        </w:r>
        <w:r w:rsidR="001A1235">
          <w:rPr>
            <w:noProof/>
            <w:webHidden/>
          </w:rPr>
          <w:t>57</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36" w:history="1">
        <w:r w:rsidR="00283D91" w:rsidRPr="00D8004F">
          <w:rPr>
            <w:rStyle w:val="Hyperlink"/>
            <w:noProof/>
            <w:sz w:val="22"/>
          </w:rPr>
          <w:t>Cadet Female Blue Shirt</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_Toc204493836 \h </w:instrText>
        </w:r>
        <w:r w:rsidR="00E02736" w:rsidRPr="00D8004F">
          <w:rPr>
            <w:noProof/>
            <w:webHidden/>
            <w:sz w:val="22"/>
          </w:rPr>
        </w:r>
        <w:r w:rsidR="00E02736" w:rsidRPr="00D8004F">
          <w:rPr>
            <w:noProof/>
            <w:webHidden/>
            <w:sz w:val="22"/>
          </w:rPr>
          <w:fldChar w:fldCharType="separate"/>
        </w:r>
        <w:r w:rsidR="001A1235">
          <w:rPr>
            <w:noProof/>
            <w:webHidden/>
            <w:sz w:val="22"/>
          </w:rPr>
          <w:t>57</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37" w:history="1">
        <w:r w:rsidR="00283D91" w:rsidRPr="00D8004F">
          <w:rPr>
            <w:rStyle w:val="Hyperlink"/>
            <w:noProof/>
            <w:sz w:val="24"/>
          </w:rPr>
          <w:t>Attachment 10</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_Toc204493837 \h </w:instrText>
        </w:r>
        <w:r w:rsidR="00E02736" w:rsidRPr="00D8004F">
          <w:rPr>
            <w:noProof/>
            <w:webHidden/>
          </w:rPr>
        </w:r>
        <w:r w:rsidR="00E02736" w:rsidRPr="00D8004F">
          <w:rPr>
            <w:noProof/>
            <w:webHidden/>
          </w:rPr>
          <w:fldChar w:fldCharType="separate"/>
        </w:r>
        <w:r w:rsidR="001A1235">
          <w:rPr>
            <w:noProof/>
            <w:webHidden/>
          </w:rPr>
          <w:t>58</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38" w:history="1">
        <w:r w:rsidR="00283D91" w:rsidRPr="00D8004F">
          <w:rPr>
            <w:rStyle w:val="Hyperlink"/>
            <w:noProof/>
            <w:sz w:val="22"/>
          </w:rPr>
          <w:t xml:space="preserve">Cadet </w:t>
        </w:r>
        <w:r w:rsidR="00F55841">
          <w:rPr>
            <w:rStyle w:val="Hyperlink"/>
            <w:noProof/>
            <w:sz w:val="22"/>
          </w:rPr>
          <w:t>Airman Battle Uniform (AB</w:t>
        </w:r>
        <w:r w:rsidR="00283D91" w:rsidRPr="00D8004F">
          <w:rPr>
            <w:rStyle w:val="Hyperlink"/>
            <w:noProof/>
            <w:sz w:val="22"/>
          </w:rPr>
          <w:t>U)</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_Toc204493838 \h </w:instrText>
        </w:r>
        <w:r w:rsidR="00E02736" w:rsidRPr="00D8004F">
          <w:rPr>
            <w:noProof/>
            <w:webHidden/>
            <w:sz w:val="22"/>
          </w:rPr>
        </w:r>
        <w:r w:rsidR="00E02736" w:rsidRPr="00D8004F">
          <w:rPr>
            <w:noProof/>
            <w:webHidden/>
            <w:sz w:val="22"/>
          </w:rPr>
          <w:fldChar w:fldCharType="separate"/>
        </w:r>
        <w:r w:rsidR="001A1235">
          <w:rPr>
            <w:noProof/>
            <w:webHidden/>
            <w:sz w:val="22"/>
          </w:rPr>
          <w:t>58</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39" w:history="1">
        <w:r w:rsidR="00283D91" w:rsidRPr="00D8004F">
          <w:rPr>
            <w:rStyle w:val="Hyperlink"/>
            <w:noProof/>
            <w:sz w:val="24"/>
          </w:rPr>
          <w:t>Attachment 11</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_Toc204493839 \h </w:instrText>
        </w:r>
        <w:r w:rsidR="00E02736" w:rsidRPr="00D8004F">
          <w:rPr>
            <w:noProof/>
            <w:webHidden/>
          </w:rPr>
        </w:r>
        <w:r w:rsidR="00E02736" w:rsidRPr="00D8004F">
          <w:rPr>
            <w:noProof/>
            <w:webHidden/>
          </w:rPr>
          <w:fldChar w:fldCharType="separate"/>
        </w:r>
        <w:r w:rsidR="001A1235">
          <w:rPr>
            <w:noProof/>
            <w:webHidden/>
          </w:rPr>
          <w:t>59</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40" w:history="1">
        <w:r w:rsidR="00283D91" w:rsidRPr="00D8004F">
          <w:rPr>
            <w:rStyle w:val="Hyperlink"/>
            <w:noProof/>
            <w:sz w:val="22"/>
          </w:rPr>
          <w:t>Uniform Inspection Sheet</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_Toc204493840 \h </w:instrText>
        </w:r>
        <w:r w:rsidR="00E02736" w:rsidRPr="00D8004F">
          <w:rPr>
            <w:noProof/>
            <w:webHidden/>
            <w:sz w:val="22"/>
          </w:rPr>
        </w:r>
        <w:r w:rsidR="00E02736" w:rsidRPr="00D8004F">
          <w:rPr>
            <w:noProof/>
            <w:webHidden/>
            <w:sz w:val="22"/>
          </w:rPr>
          <w:fldChar w:fldCharType="separate"/>
        </w:r>
        <w:r w:rsidR="001A1235">
          <w:rPr>
            <w:noProof/>
            <w:webHidden/>
            <w:sz w:val="22"/>
          </w:rPr>
          <w:t>59</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42" w:history="1">
        <w:r w:rsidR="00283D91" w:rsidRPr="00D8004F">
          <w:rPr>
            <w:rStyle w:val="Hyperlink"/>
            <w:noProof/>
            <w:sz w:val="24"/>
          </w:rPr>
          <w:t>Attachment 12</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_Toc204493842 \h </w:instrText>
        </w:r>
        <w:r w:rsidR="00E02736" w:rsidRPr="00D8004F">
          <w:rPr>
            <w:noProof/>
            <w:webHidden/>
          </w:rPr>
        </w:r>
        <w:r w:rsidR="00E02736" w:rsidRPr="00D8004F">
          <w:rPr>
            <w:noProof/>
            <w:webHidden/>
          </w:rPr>
          <w:fldChar w:fldCharType="separate"/>
        </w:r>
        <w:r w:rsidR="001A1235">
          <w:rPr>
            <w:noProof/>
            <w:webHidden/>
          </w:rPr>
          <w:t>60</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43" w:history="1">
        <w:r w:rsidR="00283D91" w:rsidRPr="00D8004F">
          <w:rPr>
            <w:rStyle w:val="Hyperlink"/>
            <w:noProof/>
            <w:sz w:val="22"/>
          </w:rPr>
          <w:t>The Air Force Song</w:t>
        </w:r>
        <w:r w:rsidR="00EC7B86" w:rsidRPr="00D8004F">
          <w:rPr>
            <w:rStyle w:val="Hyperlink"/>
            <w:noProof/>
            <w:sz w:val="22"/>
          </w:rPr>
          <w:t xml:space="preserve"> </w:t>
        </w:r>
        <w:r w:rsidR="00B12711" w:rsidRPr="00D8004F">
          <w:rPr>
            <w:rStyle w:val="Hyperlink"/>
            <w:noProof/>
            <w:sz w:val="22"/>
          </w:rPr>
          <w:t>and Ai</w:t>
        </w:r>
        <w:r w:rsidR="00B12711" w:rsidRPr="00D8004F">
          <w:rPr>
            <w:rStyle w:val="Hyperlink"/>
            <w:noProof/>
            <w:sz w:val="22"/>
          </w:rPr>
          <w:t>r</w:t>
        </w:r>
        <w:r w:rsidR="00B12711" w:rsidRPr="00D8004F">
          <w:rPr>
            <w:rStyle w:val="Hyperlink"/>
            <w:noProof/>
            <w:sz w:val="22"/>
          </w:rPr>
          <w:t>mans Creed</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_Toc204493843 \h </w:instrText>
        </w:r>
        <w:r w:rsidR="00E02736" w:rsidRPr="00D8004F">
          <w:rPr>
            <w:noProof/>
            <w:webHidden/>
            <w:sz w:val="22"/>
          </w:rPr>
        </w:r>
        <w:r w:rsidR="00E02736" w:rsidRPr="00D8004F">
          <w:rPr>
            <w:noProof/>
            <w:webHidden/>
            <w:sz w:val="22"/>
          </w:rPr>
          <w:fldChar w:fldCharType="separate"/>
        </w:r>
        <w:r w:rsidR="001A1235">
          <w:rPr>
            <w:noProof/>
            <w:webHidden/>
            <w:sz w:val="22"/>
          </w:rPr>
          <w:t>60</w:t>
        </w:r>
        <w:r w:rsidR="00E02736" w:rsidRPr="00D8004F">
          <w:rPr>
            <w:noProof/>
            <w:webHidden/>
            <w:sz w:val="22"/>
          </w:rPr>
          <w:fldChar w:fldCharType="end"/>
        </w:r>
      </w:hyperlink>
    </w:p>
    <w:p w:rsidR="00CA0B01" w:rsidRPr="00D8004F" w:rsidRDefault="00CA0B01" w:rsidP="00895279">
      <w:pPr>
        <w:pStyle w:val="TOC1"/>
        <w:rPr>
          <w:rFonts w:ascii="Calibri" w:hAnsi="Calibri"/>
          <w:noProof/>
          <w:szCs w:val="22"/>
        </w:rPr>
      </w:pPr>
      <w:hyperlink w:anchor="_Toc204493844" w:history="1">
        <w:r w:rsidRPr="00D8004F">
          <w:rPr>
            <w:rStyle w:val="Hyperlink"/>
            <w:noProof/>
            <w:sz w:val="24"/>
          </w:rPr>
          <w:t>Attachment 13</w:t>
        </w:r>
        <w:r w:rsidRPr="00D8004F">
          <w:rPr>
            <w:noProof/>
            <w:webHidden/>
          </w:rPr>
          <w:tab/>
        </w:r>
        <w:r w:rsidRPr="00D8004F">
          <w:rPr>
            <w:noProof/>
            <w:webHidden/>
          </w:rPr>
          <w:fldChar w:fldCharType="begin"/>
        </w:r>
        <w:r w:rsidRPr="00D8004F">
          <w:rPr>
            <w:noProof/>
            <w:webHidden/>
          </w:rPr>
          <w:instrText xml:space="preserve"> PAGEREF _Toc204493844 \h </w:instrText>
        </w:r>
        <w:r w:rsidRPr="00D8004F">
          <w:rPr>
            <w:noProof/>
            <w:webHidden/>
          </w:rPr>
        </w:r>
        <w:r w:rsidRPr="00D8004F">
          <w:rPr>
            <w:noProof/>
            <w:webHidden/>
          </w:rPr>
          <w:fldChar w:fldCharType="separate"/>
        </w:r>
        <w:r w:rsidR="001A1235">
          <w:rPr>
            <w:noProof/>
            <w:webHidden/>
          </w:rPr>
          <w:t>61</w:t>
        </w:r>
        <w:r w:rsidRPr="00D8004F">
          <w:rPr>
            <w:noProof/>
            <w:webHidden/>
          </w:rPr>
          <w:fldChar w:fldCharType="end"/>
        </w:r>
      </w:hyperlink>
    </w:p>
    <w:p w:rsidR="00CA0B01" w:rsidRPr="00D8004F" w:rsidRDefault="00CA0B01" w:rsidP="00CA0B01">
      <w:pPr>
        <w:pStyle w:val="TOC2"/>
        <w:rPr>
          <w:rFonts w:ascii="Calibri" w:hAnsi="Calibri"/>
          <w:i w:val="0"/>
          <w:iCs w:val="0"/>
          <w:noProof/>
          <w:sz w:val="24"/>
          <w:szCs w:val="22"/>
        </w:rPr>
      </w:pPr>
      <w:r w:rsidRPr="00D8004F">
        <w:rPr>
          <w:sz w:val="22"/>
        </w:rPr>
        <w:t>AFJROTC Ribbon Chart…………………………………………………………………………………………………</w:t>
      </w:r>
      <w:r w:rsidR="00E20C5E">
        <w:rPr>
          <w:sz w:val="22"/>
        </w:rPr>
        <w:t>..</w:t>
      </w:r>
      <w:r w:rsidR="004E277F">
        <w:rPr>
          <w:sz w:val="22"/>
        </w:rPr>
        <w:t>…</w:t>
      </w:r>
      <w:r w:rsidR="00F52AF5">
        <w:rPr>
          <w:sz w:val="22"/>
        </w:rPr>
        <w:t>.</w:t>
      </w:r>
      <w:r w:rsidR="004E277F">
        <w:rPr>
          <w:sz w:val="22"/>
        </w:rPr>
        <w:t>6</w:t>
      </w:r>
      <w:r w:rsidR="00C71B32">
        <w:rPr>
          <w:sz w:val="22"/>
        </w:rPr>
        <w:t>1</w:t>
      </w:r>
    </w:p>
    <w:p w:rsidR="00283D91" w:rsidRPr="00D8004F" w:rsidRDefault="00817BE9" w:rsidP="00895279">
      <w:pPr>
        <w:pStyle w:val="TOC1"/>
        <w:rPr>
          <w:rFonts w:ascii="Calibri" w:hAnsi="Calibri"/>
          <w:noProof/>
          <w:szCs w:val="22"/>
        </w:rPr>
      </w:pPr>
      <w:hyperlink w:anchor="_Toc204493844" w:history="1">
        <w:r w:rsidR="00283D91" w:rsidRPr="00D8004F">
          <w:rPr>
            <w:rStyle w:val="Hyperlink"/>
            <w:noProof/>
            <w:sz w:val="24"/>
          </w:rPr>
          <w:t>Attachment 1</w:t>
        </w:r>
        <w:r w:rsidR="00CA0B01" w:rsidRPr="00D8004F">
          <w:rPr>
            <w:rStyle w:val="Hyperlink"/>
            <w:noProof/>
            <w:sz w:val="24"/>
          </w:rPr>
          <w:t>4</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_Toc204493844 \h </w:instrText>
        </w:r>
        <w:r w:rsidR="00E02736" w:rsidRPr="00D8004F">
          <w:rPr>
            <w:noProof/>
            <w:webHidden/>
          </w:rPr>
        </w:r>
        <w:r w:rsidR="00E02736" w:rsidRPr="00D8004F">
          <w:rPr>
            <w:noProof/>
            <w:webHidden/>
          </w:rPr>
          <w:fldChar w:fldCharType="separate"/>
        </w:r>
        <w:r w:rsidR="001A1235">
          <w:rPr>
            <w:noProof/>
            <w:webHidden/>
          </w:rPr>
          <w:t>61</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45" w:history="1">
        <w:r w:rsidR="00283D91" w:rsidRPr="00D8004F">
          <w:rPr>
            <w:rStyle w:val="Hyperlink"/>
            <w:noProof/>
            <w:sz w:val="22"/>
          </w:rPr>
          <w:t>Cadet Merit/Demerit Form</w:t>
        </w:r>
        <w:r w:rsidR="00283D91" w:rsidRPr="00D8004F">
          <w:rPr>
            <w:noProof/>
            <w:webHidden/>
            <w:sz w:val="22"/>
          </w:rPr>
          <w:tab/>
        </w:r>
      </w:hyperlink>
      <w:r w:rsidR="00DD02D0">
        <w:rPr>
          <w:noProof/>
          <w:sz w:val="22"/>
        </w:rPr>
        <w:t>60</w:t>
      </w:r>
    </w:p>
    <w:p w:rsidR="00283D91" w:rsidRPr="00D8004F" w:rsidRDefault="00817BE9" w:rsidP="00895279">
      <w:pPr>
        <w:pStyle w:val="TOC1"/>
        <w:rPr>
          <w:rFonts w:ascii="Calibri" w:hAnsi="Calibri"/>
          <w:noProof/>
          <w:szCs w:val="22"/>
        </w:rPr>
      </w:pPr>
      <w:hyperlink w:anchor="_Toc204493846" w:history="1">
        <w:r w:rsidR="00283D91" w:rsidRPr="00D8004F">
          <w:rPr>
            <w:rStyle w:val="Hyperlink"/>
            <w:noProof/>
            <w:sz w:val="24"/>
          </w:rPr>
          <w:t>Attachment 1</w:t>
        </w:r>
        <w:r w:rsidR="00CA0B01" w:rsidRPr="00D8004F">
          <w:rPr>
            <w:rStyle w:val="Hyperlink"/>
            <w:noProof/>
            <w:sz w:val="24"/>
          </w:rPr>
          <w:t>5</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_Toc204493846 \h </w:instrText>
        </w:r>
        <w:r w:rsidR="00E02736" w:rsidRPr="00D8004F">
          <w:rPr>
            <w:noProof/>
            <w:webHidden/>
          </w:rPr>
        </w:r>
        <w:r w:rsidR="00E02736" w:rsidRPr="00D8004F">
          <w:rPr>
            <w:noProof/>
            <w:webHidden/>
          </w:rPr>
          <w:fldChar w:fldCharType="separate"/>
        </w:r>
        <w:r w:rsidR="001A1235">
          <w:rPr>
            <w:noProof/>
            <w:webHidden/>
          </w:rPr>
          <w:t>62</w:t>
        </w:r>
        <w:r w:rsidR="00E02736" w:rsidRPr="00D8004F">
          <w:rPr>
            <w:noProof/>
            <w:webHidden/>
          </w:rPr>
          <w:fldChar w:fldCharType="end"/>
        </w:r>
      </w:hyperlink>
    </w:p>
    <w:p w:rsidR="00283D91" w:rsidRPr="00D8004F" w:rsidRDefault="00817BE9">
      <w:pPr>
        <w:pStyle w:val="TOC2"/>
        <w:rPr>
          <w:rFonts w:ascii="Calibri" w:hAnsi="Calibri"/>
          <w:i w:val="0"/>
          <w:iCs w:val="0"/>
          <w:noProof/>
          <w:sz w:val="24"/>
          <w:szCs w:val="22"/>
        </w:rPr>
      </w:pPr>
      <w:hyperlink w:anchor="_Toc204493847" w:history="1">
        <w:r w:rsidR="00283D91" w:rsidRPr="00D8004F">
          <w:rPr>
            <w:rStyle w:val="Hyperlink"/>
            <w:noProof/>
            <w:sz w:val="22"/>
          </w:rPr>
          <w:t>Cadet Recruiting Form</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_Toc204493847 \h </w:instrText>
        </w:r>
        <w:r w:rsidR="00E02736" w:rsidRPr="00D8004F">
          <w:rPr>
            <w:noProof/>
            <w:webHidden/>
            <w:sz w:val="22"/>
          </w:rPr>
        </w:r>
        <w:r w:rsidR="00E02736" w:rsidRPr="00D8004F">
          <w:rPr>
            <w:noProof/>
            <w:webHidden/>
            <w:sz w:val="22"/>
          </w:rPr>
          <w:fldChar w:fldCharType="separate"/>
        </w:r>
        <w:r w:rsidR="001A1235">
          <w:rPr>
            <w:noProof/>
            <w:webHidden/>
            <w:sz w:val="22"/>
          </w:rPr>
          <w:t>62</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48" w:history="1">
        <w:r w:rsidR="00283D91" w:rsidRPr="00D8004F">
          <w:rPr>
            <w:rStyle w:val="Hyperlink"/>
            <w:noProof/>
            <w:sz w:val="24"/>
          </w:rPr>
          <w:t>Attachment 1</w:t>
        </w:r>
        <w:r w:rsidR="00CA0B01" w:rsidRPr="00D8004F">
          <w:rPr>
            <w:rStyle w:val="Hyperlink"/>
            <w:noProof/>
            <w:sz w:val="24"/>
          </w:rPr>
          <w:t>6</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_Toc204493848 \h </w:instrText>
        </w:r>
        <w:r w:rsidR="00E02736" w:rsidRPr="00D8004F">
          <w:rPr>
            <w:noProof/>
            <w:webHidden/>
          </w:rPr>
        </w:r>
        <w:r w:rsidR="00E02736" w:rsidRPr="00D8004F">
          <w:rPr>
            <w:noProof/>
            <w:webHidden/>
          </w:rPr>
          <w:fldChar w:fldCharType="separate"/>
        </w:r>
        <w:r w:rsidR="001A1235">
          <w:rPr>
            <w:noProof/>
            <w:webHidden/>
          </w:rPr>
          <w:t>63</w:t>
        </w:r>
        <w:r w:rsidR="00E02736" w:rsidRPr="00D8004F">
          <w:rPr>
            <w:noProof/>
            <w:webHidden/>
          </w:rPr>
          <w:fldChar w:fldCharType="end"/>
        </w:r>
      </w:hyperlink>
    </w:p>
    <w:p w:rsidR="00283D91" w:rsidRPr="00D8004F" w:rsidRDefault="004E277F">
      <w:pPr>
        <w:pStyle w:val="TOC2"/>
        <w:rPr>
          <w:rFonts w:ascii="Calibri" w:hAnsi="Calibri"/>
          <w:i w:val="0"/>
          <w:iCs w:val="0"/>
          <w:noProof/>
          <w:sz w:val="24"/>
          <w:szCs w:val="22"/>
        </w:rPr>
      </w:pPr>
      <w:r>
        <w:rPr>
          <w:sz w:val="22"/>
        </w:rPr>
        <w:t>Unit Manning Document</w:t>
      </w:r>
      <w:hyperlink w:anchor="_Toc204493849" w:history="1">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_Toc204493849 \h </w:instrText>
        </w:r>
        <w:r w:rsidR="00E02736" w:rsidRPr="00D8004F">
          <w:rPr>
            <w:noProof/>
            <w:webHidden/>
            <w:sz w:val="22"/>
          </w:rPr>
        </w:r>
        <w:r w:rsidR="00E02736" w:rsidRPr="00D8004F">
          <w:rPr>
            <w:noProof/>
            <w:webHidden/>
            <w:sz w:val="22"/>
          </w:rPr>
          <w:fldChar w:fldCharType="separate"/>
        </w:r>
        <w:r w:rsidR="001A1235">
          <w:rPr>
            <w:noProof/>
            <w:webHidden/>
            <w:sz w:val="22"/>
          </w:rPr>
          <w:t>6</w:t>
        </w:r>
        <w:r w:rsidR="00E02736" w:rsidRPr="00D8004F">
          <w:rPr>
            <w:noProof/>
            <w:webHidden/>
            <w:sz w:val="22"/>
          </w:rPr>
          <w:fldChar w:fldCharType="end"/>
        </w:r>
      </w:hyperlink>
      <w:r w:rsidR="00C71B32">
        <w:rPr>
          <w:noProof/>
          <w:sz w:val="22"/>
        </w:rPr>
        <w:t>3</w:t>
      </w:r>
    </w:p>
    <w:p w:rsidR="004E277F" w:rsidRPr="00D8004F" w:rsidRDefault="004E277F" w:rsidP="00895279">
      <w:pPr>
        <w:pStyle w:val="TOC1"/>
        <w:rPr>
          <w:rFonts w:ascii="Calibri" w:hAnsi="Calibri"/>
          <w:noProof/>
          <w:szCs w:val="22"/>
        </w:rPr>
      </w:pPr>
      <w:hyperlink w:anchor="_Toc204493848" w:history="1">
        <w:r w:rsidRPr="00D8004F">
          <w:rPr>
            <w:rStyle w:val="Hyperlink"/>
            <w:noProof/>
            <w:sz w:val="24"/>
          </w:rPr>
          <w:t>Attachment 1</w:t>
        </w:r>
        <w:r w:rsidR="005C5C0A">
          <w:rPr>
            <w:rStyle w:val="Hyperlink"/>
            <w:noProof/>
            <w:sz w:val="24"/>
          </w:rPr>
          <w:t>7</w:t>
        </w:r>
        <w:r w:rsidRPr="00D8004F">
          <w:rPr>
            <w:noProof/>
            <w:webHidden/>
          </w:rPr>
          <w:tab/>
        </w:r>
        <w:r w:rsidRPr="00D8004F">
          <w:rPr>
            <w:noProof/>
            <w:webHidden/>
          </w:rPr>
          <w:fldChar w:fldCharType="begin"/>
        </w:r>
        <w:r w:rsidRPr="00D8004F">
          <w:rPr>
            <w:noProof/>
            <w:webHidden/>
          </w:rPr>
          <w:instrText xml:space="preserve"> PAGEREF _Toc204493848 \h </w:instrText>
        </w:r>
        <w:r w:rsidRPr="00D8004F">
          <w:rPr>
            <w:noProof/>
            <w:webHidden/>
          </w:rPr>
        </w:r>
        <w:r w:rsidRPr="00D8004F">
          <w:rPr>
            <w:noProof/>
            <w:webHidden/>
          </w:rPr>
          <w:fldChar w:fldCharType="separate"/>
        </w:r>
        <w:r w:rsidR="001A1235">
          <w:rPr>
            <w:noProof/>
            <w:webHidden/>
          </w:rPr>
          <w:t>6</w:t>
        </w:r>
        <w:r w:rsidRPr="00D8004F">
          <w:rPr>
            <w:noProof/>
            <w:webHidden/>
          </w:rPr>
          <w:fldChar w:fldCharType="end"/>
        </w:r>
      </w:hyperlink>
      <w:r w:rsidR="00C71B32">
        <w:rPr>
          <w:noProof/>
        </w:rPr>
        <w:t>4</w:t>
      </w:r>
    </w:p>
    <w:p w:rsidR="004E277F" w:rsidRPr="00D8004F" w:rsidRDefault="004E277F" w:rsidP="005C5C0A">
      <w:pPr>
        <w:pStyle w:val="TOC2"/>
        <w:ind w:left="875" w:hanging="630"/>
        <w:rPr>
          <w:rFonts w:ascii="Calibri" w:hAnsi="Calibri"/>
          <w:i w:val="0"/>
          <w:iCs w:val="0"/>
          <w:noProof/>
          <w:sz w:val="24"/>
          <w:szCs w:val="22"/>
        </w:rPr>
      </w:pPr>
      <w:hyperlink w:anchor="_Toc204493849" w:history="1">
        <w:r w:rsidRPr="00D8004F">
          <w:rPr>
            <w:rStyle w:val="Hyperlink"/>
            <w:noProof/>
            <w:sz w:val="22"/>
          </w:rPr>
          <w:t>Cadet Officer/Staff Evaluation Form</w:t>
        </w:r>
        <w:r w:rsidRPr="00D8004F">
          <w:rPr>
            <w:noProof/>
            <w:webHidden/>
            <w:sz w:val="22"/>
          </w:rPr>
          <w:tab/>
        </w:r>
        <w:r w:rsidRPr="00D8004F">
          <w:rPr>
            <w:noProof/>
            <w:webHidden/>
            <w:sz w:val="22"/>
          </w:rPr>
          <w:fldChar w:fldCharType="begin"/>
        </w:r>
        <w:r w:rsidRPr="00D8004F">
          <w:rPr>
            <w:noProof/>
            <w:webHidden/>
            <w:sz w:val="22"/>
          </w:rPr>
          <w:instrText xml:space="preserve"> PAGEREF _Toc204493849 \h </w:instrText>
        </w:r>
        <w:r w:rsidRPr="00D8004F">
          <w:rPr>
            <w:noProof/>
            <w:webHidden/>
            <w:sz w:val="22"/>
          </w:rPr>
        </w:r>
        <w:r w:rsidRPr="00D8004F">
          <w:rPr>
            <w:noProof/>
            <w:webHidden/>
            <w:sz w:val="22"/>
          </w:rPr>
          <w:fldChar w:fldCharType="separate"/>
        </w:r>
        <w:r w:rsidR="001A1235">
          <w:rPr>
            <w:noProof/>
            <w:webHidden/>
            <w:sz w:val="22"/>
          </w:rPr>
          <w:t>64</w:t>
        </w:r>
        <w:r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50" w:history="1">
        <w:r w:rsidR="00283D91" w:rsidRPr="00D8004F">
          <w:rPr>
            <w:rStyle w:val="Hyperlink"/>
            <w:noProof/>
            <w:sz w:val="24"/>
          </w:rPr>
          <w:t>Attachment 1</w:t>
        </w:r>
        <w:r w:rsidR="005C5C0A">
          <w:rPr>
            <w:rStyle w:val="Hyperlink"/>
            <w:noProof/>
            <w:sz w:val="24"/>
          </w:rPr>
          <w:t>8</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_Toc204493850 \h </w:instrText>
        </w:r>
        <w:r w:rsidR="00E02736" w:rsidRPr="00D8004F">
          <w:rPr>
            <w:noProof/>
            <w:webHidden/>
          </w:rPr>
        </w:r>
        <w:r w:rsidR="00E02736" w:rsidRPr="00D8004F">
          <w:rPr>
            <w:noProof/>
            <w:webHidden/>
          </w:rPr>
          <w:fldChar w:fldCharType="separate"/>
        </w:r>
        <w:r w:rsidR="001A1235">
          <w:rPr>
            <w:noProof/>
            <w:webHidden/>
          </w:rPr>
          <w:t>66</w:t>
        </w:r>
        <w:r w:rsidR="00E02736" w:rsidRPr="00D8004F">
          <w:rPr>
            <w:noProof/>
            <w:webHidden/>
          </w:rPr>
          <w:fldChar w:fldCharType="end"/>
        </w:r>
      </w:hyperlink>
    </w:p>
    <w:p w:rsidR="00CA0B01" w:rsidRPr="00D8004F" w:rsidRDefault="00817BE9" w:rsidP="005C5C0A">
      <w:pPr>
        <w:pStyle w:val="TOC2"/>
        <w:ind w:left="875" w:hanging="630"/>
      </w:pPr>
      <w:hyperlink w:anchor="_Toc204493851" w:history="1">
        <w:r w:rsidR="00283D91" w:rsidRPr="00D8004F">
          <w:rPr>
            <w:rStyle w:val="Hyperlink"/>
            <w:noProof/>
            <w:sz w:val="22"/>
          </w:rPr>
          <w:t>Basic C</w:t>
        </w:r>
        <w:r w:rsidR="00283D91" w:rsidRPr="00D8004F">
          <w:rPr>
            <w:rStyle w:val="Hyperlink"/>
            <w:noProof/>
            <w:sz w:val="22"/>
          </w:rPr>
          <w:t>a</w:t>
        </w:r>
        <w:r w:rsidR="00283D91" w:rsidRPr="00D8004F">
          <w:rPr>
            <w:rStyle w:val="Hyperlink"/>
            <w:noProof/>
            <w:sz w:val="22"/>
          </w:rPr>
          <w:t>det Evaluation Form</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_Toc204493851 \h </w:instrText>
        </w:r>
        <w:r w:rsidR="00E02736" w:rsidRPr="00D8004F">
          <w:rPr>
            <w:noProof/>
            <w:webHidden/>
            <w:sz w:val="22"/>
          </w:rPr>
        </w:r>
        <w:r w:rsidR="00E02736" w:rsidRPr="00D8004F">
          <w:rPr>
            <w:noProof/>
            <w:webHidden/>
            <w:sz w:val="22"/>
          </w:rPr>
          <w:fldChar w:fldCharType="separate"/>
        </w:r>
        <w:r w:rsidR="001A1235">
          <w:rPr>
            <w:noProof/>
            <w:webHidden/>
            <w:sz w:val="22"/>
          </w:rPr>
          <w:t>66</w:t>
        </w:r>
        <w:r w:rsidR="00E02736" w:rsidRPr="00D8004F">
          <w:rPr>
            <w:noProof/>
            <w:webHidden/>
            <w:sz w:val="22"/>
          </w:rPr>
          <w:fldChar w:fldCharType="end"/>
        </w:r>
      </w:hyperlink>
    </w:p>
    <w:p w:rsidR="00283D91" w:rsidRPr="00D8004F" w:rsidRDefault="00817BE9" w:rsidP="00895279">
      <w:pPr>
        <w:pStyle w:val="TOC1"/>
        <w:rPr>
          <w:rFonts w:ascii="Calibri" w:hAnsi="Calibri"/>
          <w:noProof/>
          <w:szCs w:val="22"/>
        </w:rPr>
      </w:pPr>
      <w:hyperlink w:anchor="_Toc204493854" w:history="1">
        <w:r w:rsidR="00283D91" w:rsidRPr="00D8004F">
          <w:rPr>
            <w:rStyle w:val="Hyperlink"/>
            <w:noProof/>
            <w:sz w:val="24"/>
          </w:rPr>
          <w:t>Attachment 1</w:t>
        </w:r>
        <w:r w:rsidR="005C5C0A">
          <w:rPr>
            <w:rStyle w:val="Hyperlink"/>
            <w:noProof/>
            <w:sz w:val="24"/>
          </w:rPr>
          <w:t>9</w:t>
        </w:r>
        <w:r w:rsidR="00283D91" w:rsidRPr="00D8004F">
          <w:rPr>
            <w:noProof/>
            <w:webHidden/>
          </w:rPr>
          <w:tab/>
        </w:r>
        <w:r w:rsidR="005C5C0A">
          <w:rPr>
            <w:noProof/>
            <w:webHidden/>
          </w:rPr>
          <w:t>6</w:t>
        </w:r>
      </w:hyperlink>
      <w:r w:rsidR="00943900">
        <w:rPr>
          <w:noProof/>
        </w:rPr>
        <w:t>7</w:t>
      </w:r>
    </w:p>
    <w:p w:rsidR="00283D91" w:rsidRPr="00D8004F" w:rsidRDefault="00817BE9" w:rsidP="00CA0B01">
      <w:pPr>
        <w:pStyle w:val="TOC2"/>
        <w:rPr>
          <w:rFonts w:ascii="Calibri" w:hAnsi="Calibri"/>
          <w:i w:val="0"/>
          <w:iCs w:val="0"/>
          <w:noProof/>
          <w:sz w:val="24"/>
          <w:szCs w:val="22"/>
        </w:rPr>
      </w:pPr>
      <w:hyperlink w:anchor="_Toc204493855" w:history="1">
        <w:r w:rsidR="007047F4">
          <w:rPr>
            <w:rStyle w:val="Hyperlink"/>
            <w:noProof/>
            <w:sz w:val="22"/>
          </w:rPr>
          <w:t>Application and Agreement</w:t>
        </w:r>
        <w:r w:rsidR="00283D91" w:rsidRPr="00D8004F">
          <w:rPr>
            <w:noProof/>
            <w:webHidden/>
            <w:sz w:val="22"/>
          </w:rPr>
          <w:tab/>
        </w:r>
        <w:r w:rsidR="005C5C0A">
          <w:rPr>
            <w:noProof/>
            <w:webHidden/>
            <w:sz w:val="22"/>
          </w:rPr>
          <w:t>6</w:t>
        </w:r>
      </w:hyperlink>
      <w:r w:rsidR="00943900">
        <w:rPr>
          <w:noProof/>
          <w:sz w:val="22"/>
        </w:rPr>
        <w:t>7</w:t>
      </w:r>
    </w:p>
    <w:p w:rsidR="005C5C0A" w:rsidRPr="00D8004F" w:rsidRDefault="005C5C0A" w:rsidP="00895279">
      <w:pPr>
        <w:pStyle w:val="TOC1"/>
        <w:rPr>
          <w:rFonts w:ascii="Calibri" w:hAnsi="Calibri"/>
          <w:noProof/>
          <w:szCs w:val="22"/>
        </w:rPr>
      </w:pPr>
      <w:hyperlink w:anchor="_Toc204493854" w:history="1">
        <w:r w:rsidRPr="00D8004F">
          <w:rPr>
            <w:rStyle w:val="Hyperlink"/>
            <w:noProof/>
            <w:sz w:val="24"/>
          </w:rPr>
          <w:t xml:space="preserve">Attachment </w:t>
        </w:r>
        <w:r>
          <w:rPr>
            <w:rStyle w:val="Hyperlink"/>
            <w:noProof/>
            <w:sz w:val="24"/>
          </w:rPr>
          <w:t>20</w:t>
        </w:r>
        <w:r w:rsidRPr="00D8004F">
          <w:rPr>
            <w:noProof/>
            <w:webHidden/>
          </w:rPr>
          <w:tab/>
        </w:r>
      </w:hyperlink>
      <w:r>
        <w:rPr>
          <w:noProof/>
        </w:rPr>
        <w:t>70</w:t>
      </w:r>
    </w:p>
    <w:p w:rsidR="005C5C0A" w:rsidRPr="00D8004F" w:rsidRDefault="005C5C0A" w:rsidP="005C5C0A">
      <w:pPr>
        <w:pStyle w:val="TOC2"/>
        <w:rPr>
          <w:rFonts w:ascii="Calibri" w:hAnsi="Calibri"/>
          <w:i w:val="0"/>
          <w:iCs w:val="0"/>
          <w:noProof/>
          <w:sz w:val="24"/>
          <w:szCs w:val="22"/>
        </w:rPr>
      </w:pPr>
      <w:hyperlink w:anchor="_Toc204493855" w:history="1">
        <w:r w:rsidRPr="00D8004F">
          <w:rPr>
            <w:rStyle w:val="Hyperlink"/>
            <w:noProof/>
            <w:sz w:val="22"/>
          </w:rPr>
          <w:t>Cadet Personal Data Sheet</w:t>
        </w:r>
        <w:r w:rsidRPr="00D8004F">
          <w:rPr>
            <w:noProof/>
            <w:webHidden/>
            <w:sz w:val="22"/>
          </w:rPr>
          <w:tab/>
        </w:r>
        <w:r>
          <w:rPr>
            <w:noProof/>
            <w:webHidden/>
            <w:sz w:val="22"/>
          </w:rPr>
          <w:t>70</w:t>
        </w:r>
      </w:hyperlink>
    </w:p>
    <w:p w:rsidR="00283D91" w:rsidRPr="00D8004F" w:rsidRDefault="00817BE9" w:rsidP="00895279">
      <w:pPr>
        <w:pStyle w:val="TOC1"/>
        <w:rPr>
          <w:rFonts w:ascii="Calibri" w:hAnsi="Calibri"/>
          <w:noProof/>
          <w:szCs w:val="22"/>
        </w:rPr>
      </w:pPr>
      <w:hyperlink w:anchor="_Toc204493856" w:history="1">
        <w:r w:rsidR="00283D91" w:rsidRPr="00D8004F">
          <w:rPr>
            <w:rStyle w:val="Hyperlink"/>
            <w:noProof/>
            <w:sz w:val="24"/>
          </w:rPr>
          <w:t xml:space="preserve">Attachment </w:t>
        </w:r>
        <w:r w:rsidR="00CA0B01" w:rsidRPr="00D8004F">
          <w:rPr>
            <w:rStyle w:val="Hyperlink"/>
            <w:noProof/>
            <w:sz w:val="24"/>
          </w:rPr>
          <w:t>2</w:t>
        </w:r>
        <w:r w:rsidR="005C5C0A">
          <w:rPr>
            <w:rStyle w:val="Hyperlink"/>
            <w:noProof/>
            <w:sz w:val="24"/>
          </w:rPr>
          <w:t>1</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_Toc204493856 \h </w:instrText>
        </w:r>
        <w:r w:rsidR="00E02736" w:rsidRPr="00D8004F">
          <w:rPr>
            <w:noProof/>
            <w:webHidden/>
          </w:rPr>
        </w:r>
        <w:r w:rsidR="00E02736" w:rsidRPr="00D8004F">
          <w:rPr>
            <w:noProof/>
            <w:webHidden/>
          </w:rPr>
          <w:fldChar w:fldCharType="separate"/>
        </w:r>
        <w:r w:rsidR="001A1235">
          <w:rPr>
            <w:noProof/>
            <w:webHidden/>
          </w:rPr>
          <w:t>71</w:t>
        </w:r>
        <w:r w:rsidR="00E02736" w:rsidRPr="00D8004F">
          <w:rPr>
            <w:noProof/>
            <w:webHidden/>
          </w:rPr>
          <w:fldChar w:fldCharType="end"/>
        </w:r>
      </w:hyperlink>
    </w:p>
    <w:p w:rsidR="00E0690E" w:rsidRDefault="00817BE9" w:rsidP="00CA0B01">
      <w:pPr>
        <w:pStyle w:val="TOC2"/>
        <w:rPr>
          <w:sz w:val="22"/>
        </w:rPr>
      </w:pPr>
      <w:hyperlink w:anchor="_Toc204493857" w:history="1">
        <w:r w:rsidR="00283D91" w:rsidRPr="00D8004F">
          <w:rPr>
            <w:rStyle w:val="Hyperlink"/>
            <w:noProof/>
            <w:sz w:val="22"/>
          </w:rPr>
          <w:t>Cadet Activity Parent/Guardian Permission Form (Limited)</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_Toc204493857 \h </w:instrText>
        </w:r>
        <w:r w:rsidR="00E02736" w:rsidRPr="00D8004F">
          <w:rPr>
            <w:noProof/>
            <w:webHidden/>
            <w:sz w:val="22"/>
          </w:rPr>
        </w:r>
        <w:r w:rsidR="00E02736" w:rsidRPr="00D8004F">
          <w:rPr>
            <w:noProof/>
            <w:webHidden/>
            <w:sz w:val="22"/>
          </w:rPr>
          <w:fldChar w:fldCharType="separate"/>
        </w:r>
        <w:r w:rsidR="001A1235">
          <w:rPr>
            <w:noProof/>
            <w:webHidden/>
            <w:sz w:val="22"/>
          </w:rPr>
          <w:t>71</w:t>
        </w:r>
        <w:r w:rsidR="00E02736" w:rsidRPr="00D8004F">
          <w:rPr>
            <w:noProof/>
            <w:webHidden/>
            <w:sz w:val="22"/>
          </w:rPr>
          <w:fldChar w:fldCharType="end"/>
        </w:r>
      </w:hyperlink>
      <w:r w:rsidR="00E02736" w:rsidRPr="00D8004F">
        <w:rPr>
          <w:sz w:val="22"/>
        </w:rPr>
        <w:fldChar w:fldCharType="end"/>
      </w:r>
    </w:p>
    <w:p w:rsidR="00E04352" w:rsidRPr="00D8004F" w:rsidRDefault="00E04352" w:rsidP="00E04352">
      <w:pPr>
        <w:pStyle w:val="TOC1"/>
        <w:rPr>
          <w:rFonts w:ascii="Calibri" w:hAnsi="Calibri"/>
          <w:noProof/>
          <w:szCs w:val="22"/>
        </w:rPr>
      </w:pPr>
      <w:hyperlink w:anchor="_Toc204493848" w:history="1">
        <w:r>
          <w:rPr>
            <w:rStyle w:val="Hyperlink"/>
            <w:noProof/>
            <w:color w:val="auto"/>
            <w:sz w:val="24"/>
            <w:u w:val="none"/>
          </w:rPr>
          <w:t>Attachment 22</w:t>
        </w:r>
        <w:r w:rsidRPr="00D8004F">
          <w:rPr>
            <w:noProof/>
            <w:webHidden/>
          </w:rPr>
          <w:tab/>
        </w:r>
      </w:hyperlink>
      <w:r>
        <w:rPr>
          <w:noProof/>
        </w:rPr>
        <w:t>72</w:t>
      </w:r>
    </w:p>
    <w:p w:rsidR="00E04352" w:rsidRPr="00D8004F" w:rsidRDefault="00E04352" w:rsidP="00E04352">
      <w:pPr>
        <w:pStyle w:val="TOC2"/>
        <w:rPr>
          <w:rFonts w:ascii="Calibri" w:hAnsi="Calibri"/>
          <w:i w:val="0"/>
          <w:iCs w:val="0"/>
          <w:noProof/>
          <w:sz w:val="24"/>
          <w:szCs w:val="22"/>
        </w:rPr>
      </w:pPr>
      <w:r>
        <w:rPr>
          <w:sz w:val="22"/>
        </w:rPr>
        <w:t>AFJROTC Cadet Creed</w:t>
      </w:r>
      <w:hyperlink w:anchor="_Toc204493849" w:history="1">
        <w:r w:rsidRPr="00D8004F">
          <w:rPr>
            <w:noProof/>
            <w:webHidden/>
            <w:sz w:val="22"/>
          </w:rPr>
          <w:tab/>
        </w:r>
      </w:hyperlink>
      <w:r>
        <w:rPr>
          <w:noProof/>
          <w:sz w:val="22"/>
        </w:rPr>
        <w:t>72</w:t>
      </w:r>
    </w:p>
    <w:p w:rsidR="00E04352" w:rsidRPr="00E04352" w:rsidRDefault="00E04352" w:rsidP="00E04352">
      <w:pPr>
        <w:sectPr w:rsidR="00E04352" w:rsidRPr="00E04352" w:rsidSect="00CA0B01">
          <w:headerReference w:type="default" r:id="rId9"/>
          <w:footerReference w:type="even" r:id="rId10"/>
          <w:footerReference w:type="default" r:id="rId11"/>
          <w:headerReference w:type="first" r:id="rId12"/>
          <w:footerReference w:type="first" r:id="rId13"/>
          <w:pgSz w:w="12240" w:h="15840" w:code="1"/>
          <w:pgMar w:top="720" w:right="576" w:bottom="630" w:left="1296" w:header="720" w:footer="720" w:gutter="0"/>
          <w:pgNumType w:fmt="lowerRoman" w:start="1"/>
          <w:cols w:space="720"/>
          <w:docGrid w:linePitch="360"/>
        </w:sectPr>
      </w:pPr>
    </w:p>
    <w:p w:rsidR="00454A2B" w:rsidRDefault="00454A2B" w:rsidP="002E14DD">
      <w:pPr>
        <w:pStyle w:val="Heading1"/>
        <w:jc w:val="center"/>
      </w:pPr>
      <w:bookmarkStart w:id="15" w:name="_Toc204493784"/>
      <w:r>
        <w:lastRenderedPageBreak/>
        <w:t>Chapter 1</w:t>
      </w:r>
      <w:bookmarkEnd w:id="15"/>
    </w:p>
    <w:p w:rsidR="00454A2B" w:rsidRPr="00454A2B" w:rsidRDefault="00454A2B" w:rsidP="00454A2B">
      <w:pPr>
        <w:pStyle w:val="Heading2"/>
      </w:pPr>
      <w:bookmarkStart w:id="16" w:name="_Toc204493785"/>
      <w:r>
        <w:t>Mi</w:t>
      </w:r>
      <w:r w:rsidRPr="00505C9C">
        <w:t>ssion, Goals, and Objectives</w:t>
      </w:r>
      <w:bookmarkEnd w:id="16"/>
    </w:p>
    <w:p w:rsidR="00454A2B" w:rsidRPr="00454A2B" w:rsidRDefault="00454A2B" w:rsidP="00454A2B"/>
    <w:p w:rsidR="00E865FC" w:rsidRDefault="00021E92" w:rsidP="00454A2B">
      <w:pPr>
        <w:rPr>
          <w:rFonts w:ascii="Arial" w:hAnsi="Arial" w:cs="Arial"/>
          <w:sz w:val="22"/>
          <w:szCs w:val="22"/>
        </w:rPr>
      </w:pPr>
      <w:bookmarkStart w:id="17" w:name="_Toc140395162"/>
      <w:bookmarkEnd w:id="1"/>
      <w:bookmarkEnd w:id="2"/>
      <w:bookmarkEnd w:id="3"/>
      <w:bookmarkEnd w:id="4"/>
      <w:bookmarkEnd w:id="5"/>
      <w:bookmarkEnd w:id="6"/>
      <w:bookmarkEnd w:id="7"/>
      <w:bookmarkEnd w:id="8"/>
      <w:bookmarkEnd w:id="9"/>
      <w:bookmarkEnd w:id="10"/>
      <w:bookmarkEnd w:id="11"/>
      <w:bookmarkEnd w:id="12"/>
      <w:bookmarkEnd w:id="13"/>
      <w:bookmarkEnd w:id="14"/>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599555" cy="1593215"/>
                <wp:effectExtent l="0" t="0" r="125730" b="160020"/>
                <wp:wrapSquare wrapText="bothSides"/>
                <wp:docPr id="5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1593215"/>
                        </a:xfrm>
                        <a:prstGeom prst="rect">
                          <a:avLst/>
                        </a:prstGeom>
                        <a:solidFill>
                          <a:srgbClr val="FFFFFF"/>
                        </a:solidFill>
                        <a:ln w="15875">
                          <a:solidFill>
                            <a:srgbClr val="000000"/>
                          </a:solidFill>
                          <a:miter lim="800000"/>
                          <a:headEnd/>
                          <a:tailEnd/>
                        </a:ln>
                        <a:effectLst>
                          <a:outerShdw blurRad="63500" dist="107763" dir="2700000" algn="ctr" rotWithShape="0">
                            <a:srgbClr val="000000">
                              <a:alpha val="50000"/>
                            </a:srgbClr>
                          </a:outerShdw>
                        </a:effectLst>
                      </wps:spPr>
                      <wps:txbx>
                        <w:txbxContent>
                          <w:p w:rsidR="00D8004F" w:rsidRDefault="00D8004F" w:rsidP="00B41F36">
                            <w:pPr>
                              <w:numPr>
                                <w:ilvl w:val="0"/>
                                <w:numId w:val="14"/>
                              </w:numPr>
                              <w:tabs>
                                <w:tab w:val="clear" w:pos="720"/>
                                <w:tab w:val="num" w:pos="360"/>
                              </w:tabs>
                              <w:spacing w:line="260" w:lineRule="exact"/>
                              <w:ind w:left="360"/>
                              <w:jc w:val="both"/>
                              <w:rPr>
                                <w:rFonts w:ascii="Arial" w:hAnsi="Arial" w:cs="Arial"/>
                                <w:sz w:val="22"/>
                                <w:szCs w:val="22"/>
                              </w:rPr>
                            </w:pPr>
                            <w:r w:rsidRPr="00505C9C">
                              <w:rPr>
                                <w:rFonts w:ascii="Arial" w:hAnsi="Arial" w:cs="Arial"/>
                                <w:sz w:val="22"/>
                                <w:szCs w:val="22"/>
                              </w:rPr>
                              <w:t xml:space="preserve">The </w:t>
                            </w:r>
                            <w:r w:rsidRPr="00505C9C">
                              <w:rPr>
                                <w:rFonts w:ascii="Arial" w:hAnsi="Arial" w:cs="Arial"/>
                                <w:b/>
                                <w:sz w:val="22"/>
                                <w:szCs w:val="22"/>
                              </w:rPr>
                              <w:t>Mission</w:t>
                            </w:r>
                            <w:r w:rsidRPr="00505C9C">
                              <w:rPr>
                                <w:rFonts w:ascii="Arial" w:hAnsi="Arial" w:cs="Arial"/>
                                <w:sz w:val="22"/>
                                <w:szCs w:val="22"/>
                              </w:rPr>
                              <w:t xml:space="preserve"> of the Air Force JROTC </w:t>
                            </w:r>
                            <w:r>
                              <w:rPr>
                                <w:rFonts w:ascii="Arial" w:hAnsi="Arial" w:cs="Arial"/>
                                <w:sz w:val="22"/>
                                <w:szCs w:val="22"/>
                              </w:rPr>
                              <w:t xml:space="preserve">(AFJROTC) </w:t>
                            </w:r>
                            <w:r w:rsidRPr="00505C9C">
                              <w:rPr>
                                <w:rFonts w:ascii="Arial" w:hAnsi="Arial" w:cs="Arial"/>
                                <w:sz w:val="22"/>
                                <w:szCs w:val="22"/>
                              </w:rPr>
                              <w:t>program is to “develop citizens of character dedicated to serving their nation and community.”</w:t>
                            </w:r>
                          </w:p>
                          <w:p w:rsidR="00D8004F" w:rsidRDefault="00D8004F" w:rsidP="00565FB3">
                            <w:pPr>
                              <w:spacing w:line="260" w:lineRule="exact"/>
                              <w:jc w:val="both"/>
                              <w:rPr>
                                <w:rFonts w:ascii="Arial" w:hAnsi="Arial" w:cs="Arial"/>
                                <w:sz w:val="22"/>
                                <w:szCs w:val="22"/>
                              </w:rPr>
                            </w:pPr>
                          </w:p>
                          <w:p w:rsidR="00D8004F" w:rsidRDefault="00D8004F" w:rsidP="00B41F36">
                            <w:pPr>
                              <w:numPr>
                                <w:ilvl w:val="0"/>
                                <w:numId w:val="14"/>
                              </w:numPr>
                              <w:tabs>
                                <w:tab w:val="clear" w:pos="720"/>
                                <w:tab w:val="num" w:pos="360"/>
                              </w:tabs>
                              <w:spacing w:line="260" w:lineRule="exact"/>
                              <w:ind w:left="360"/>
                              <w:jc w:val="both"/>
                              <w:rPr>
                                <w:rFonts w:ascii="Arial" w:hAnsi="Arial" w:cs="Arial"/>
                                <w:sz w:val="22"/>
                                <w:szCs w:val="22"/>
                              </w:rPr>
                            </w:pPr>
                            <w:r>
                              <w:rPr>
                                <w:rFonts w:ascii="Arial" w:hAnsi="Arial" w:cs="Arial"/>
                                <w:sz w:val="22"/>
                                <w:szCs w:val="22"/>
                              </w:rPr>
                              <w:t xml:space="preserve">The </w:t>
                            </w:r>
                            <w:r w:rsidRPr="00505C9C">
                              <w:rPr>
                                <w:rFonts w:ascii="Arial" w:hAnsi="Arial" w:cs="Arial"/>
                                <w:b/>
                                <w:sz w:val="22"/>
                                <w:szCs w:val="22"/>
                              </w:rPr>
                              <w:t>Goals</w:t>
                            </w:r>
                            <w:r>
                              <w:rPr>
                                <w:rFonts w:ascii="Arial" w:hAnsi="Arial" w:cs="Arial"/>
                                <w:sz w:val="22"/>
                                <w:szCs w:val="22"/>
                              </w:rPr>
                              <w:t xml:space="preserve"> of the program are to “instill values of citizenship, service to the United States, personal responsibility, and a sense of accomplishment in high school students.”</w:t>
                            </w:r>
                          </w:p>
                          <w:p w:rsidR="00D8004F" w:rsidRDefault="00D8004F" w:rsidP="00565FB3">
                            <w:pPr>
                              <w:spacing w:line="260" w:lineRule="exact"/>
                              <w:jc w:val="both"/>
                              <w:rPr>
                                <w:rFonts w:ascii="Arial" w:hAnsi="Arial" w:cs="Arial"/>
                                <w:sz w:val="22"/>
                                <w:szCs w:val="22"/>
                              </w:rPr>
                            </w:pPr>
                          </w:p>
                          <w:p w:rsidR="00D8004F" w:rsidRPr="008B7CB4" w:rsidRDefault="00D8004F" w:rsidP="00B41F36">
                            <w:pPr>
                              <w:numPr>
                                <w:ilvl w:val="0"/>
                                <w:numId w:val="14"/>
                              </w:numPr>
                              <w:tabs>
                                <w:tab w:val="clear" w:pos="720"/>
                                <w:tab w:val="num" w:pos="360"/>
                              </w:tabs>
                              <w:spacing w:line="260" w:lineRule="exact"/>
                              <w:ind w:left="360"/>
                              <w:jc w:val="both"/>
                              <w:rPr>
                                <w:rFonts w:ascii="Arial" w:hAnsi="Arial" w:cs="Arial"/>
                                <w:sz w:val="22"/>
                                <w:szCs w:val="22"/>
                              </w:rPr>
                            </w:pPr>
                            <w:r>
                              <w:rPr>
                                <w:rFonts w:ascii="Arial" w:hAnsi="Arial" w:cs="Arial"/>
                                <w:sz w:val="22"/>
                                <w:szCs w:val="22"/>
                              </w:rPr>
                              <w:t xml:space="preserve">The </w:t>
                            </w:r>
                            <w:r w:rsidRPr="00505C9C">
                              <w:rPr>
                                <w:rFonts w:ascii="Arial" w:hAnsi="Arial" w:cs="Arial"/>
                                <w:b/>
                                <w:sz w:val="22"/>
                                <w:szCs w:val="22"/>
                              </w:rPr>
                              <w:t>Objectives</w:t>
                            </w:r>
                            <w:r>
                              <w:rPr>
                                <w:rFonts w:ascii="Arial" w:hAnsi="Arial" w:cs="Arial"/>
                                <w:sz w:val="22"/>
                                <w:szCs w:val="22"/>
                              </w:rPr>
                              <w:t xml:space="preserve"> of AFJROTC are to “educate and train high school cadets in citizenship; promote community service; instill responsibility, character, and self-discipline; and provide instruction in air and space fundamentals.”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0;margin-top:0;width:519.65pt;height:125.4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" strokeweight="1.25pt">
                <v:shadow on="t" color="black" opacity=".5" offset="6pt,6pt"/>
                <v:textbox style="mso-fit-shape-to-text:t">
                  <w:txbxContent>
                    <w:p w:rsidR="00D8004F" w:rsidRDefault="00D8004F" w:rsidP="00B41F36">
                      <w:pPr>
                        <w:numPr>
                          <w:ilvl w:val="0"/>
                          <w:numId w:val="14"/>
                        </w:numPr>
                        <w:tabs>
                          <w:tab w:val="clear" w:pos="720"/>
                          <w:tab w:val="num" w:pos="360"/>
                        </w:tabs>
                        <w:spacing w:line="260" w:lineRule="exact"/>
                        <w:ind w:left="360"/>
                        <w:jc w:val="both"/>
                        <w:rPr>
                          <w:rFonts w:ascii="Arial" w:hAnsi="Arial" w:cs="Arial"/>
                          <w:sz w:val="22"/>
                          <w:szCs w:val="22"/>
                        </w:rPr>
                      </w:pPr>
                      <w:r w:rsidRPr="00505C9C">
                        <w:rPr>
                          <w:rFonts w:ascii="Arial" w:hAnsi="Arial" w:cs="Arial"/>
                          <w:sz w:val="22"/>
                          <w:szCs w:val="22"/>
                        </w:rPr>
                        <w:t xml:space="preserve">The </w:t>
                      </w:r>
                      <w:r w:rsidRPr="00505C9C">
                        <w:rPr>
                          <w:rFonts w:ascii="Arial" w:hAnsi="Arial" w:cs="Arial"/>
                          <w:b/>
                          <w:sz w:val="22"/>
                          <w:szCs w:val="22"/>
                        </w:rPr>
                        <w:t>Mission</w:t>
                      </w:r>
                      <w:r w:rsidRPr="00505C9C">
                        <w:rPr>
                          <w:rFonts w:ascii="Arial" w:hAnsi="Arial" w:cs="Arial"/>
                          <w:sz w:val="22"/>
                          <w:szCs w:val="22"/>
                        </w:rPr>
                        <w:t xml:space="preserve"> of the Air Force JROTC </w:t>
                      </w:r>
                      <w:r>
                        <w:rPr>
                          <w:rFonts w:ascii="Arial" w:hAnsi="Arial" w:cs="Arial"/>
                          <w:sz w:val="22"/>
                          <w:szCs w:val="22"/>
                        </w:rPr>
                        <w:t xml:space="preserve">(AFJROTC) </w:t>
                      </w:r>
                      <w:r w:rsidRPr="00505C9C">
                        <w:rPr>
                          <w:rFonts w:ascii="Arial" w:hAnsi="Arial" w:cs="Arial"/>
                          <w:sz w:val="22"/>
                          <w:szCs w:val="22"/>
                        </w:rPr>
                        <w:t>program is to “develop citizens of character dedicated to serving their nation and community.”</w:t>
                      </w:r>
                    </w:p>
                    <w:p w:rsidR="00D8004F" w:rsidRDefault="00D8004F" w:rsidP="00565FB3">
                      <w:pPr>
                        <w:spacing w:line="260" w:lineRule="exact"/>
                        <w:jc w:val="both"/>
                        <w:rPr>
                          <w:rFonts w:ascii="Arial" w:hAnsi="Arial" w:cs="Arial"/>
                          <w:sz w:val="22"/>
                          <w:szCs w:val="22"/>
                        </w:rPr>
                      </w:pPr>
                    </w:p>
                    <w:p w:rsidR="00D8004F" w:rsidRDefault="00D8004F" w:rsidP="00B41F36">
                      <w:pPr>
                        <w:numPr>
                          <w:ilvl w:val="0"/>
                          <w:numId w:val="14"/>
                        </w:numPr>
                        <w:tabs>
                          <w:tab w:val="clear" w:pos="720"/>
                          <w:tab w:val="num" w:pos="360"/>
                        </w:tabs>
                        <w:spacing w:line="260" w:lineRule="exact"/>
                        <w:ind w:left="360"/>
                        <w:jc w:val="both"/>
                        <w:rPr>
                          <w:rFonts w:ascii="Arial" w:hAnsi="Arial" w:cs="Arial"/>
                          <w:sz w:val="22"/>
                          <w:szCs w:val="22"/>
                        </w:rPr>
                      </w:pPr>
                      <w:r>
                        <w:rPr>
                          <w:rFonts w:ascii="Arial" w:hAnsi="Arial" w:cs="Arial"/>
                          <w:sz w:val="22"/>
                          <w:szCs w:val="22"/>
                        </w:rPr>
                        <w:t xml:space="preserve">The </w:t>
                      </w:r>
                      <w:r w:rsidRPr="00505C9C">
                        <w:rPr>
                          <w:rFonts w:ascii="Arial" w:hAnsi="Arial" w:cs="Arial"/>
                          <w:b/>
                          <w:sz w:val="22"/>
                          <w:szCs w:val="22"/>
                        </w:rPr>
                        <w:t>Goals</w:t>
                      </w:r>
                      <w:r>
                        <w:rPr>
                          <w:rFonts w:ascii="Arial" w:hAnsi="Arial" w:cs="Arial"/>
                          <w:sz w:val="22"/>
                          <w:szCs w:val="22"/>
                        </w:rPr>
                        <w:t xml:space="preserve"> of the program are to “instill values of citizenship, service to the United States, personal responsibility, and a sense of accomplishment in high school students.”</w:t>
                      </w:r>
                    </w:p>
                    <w:p w:rsidR="00D8004F" w:rsidRDefault="00D8004F" w:rsidP="00565FB3">
                      <w:pPr>
                        <w:spacing w:line="260" w:lineRule="exact"/>
                        <w:jc w:val="both"/>
                        <w:rPr>
                          <w:rFonts w:ascii="Arial" w:hAnsi="Arial" w:cs="Arial"/>
                          <w:sz w:val="22"/>
                          <w:szCs w:val="22"/>
                        </w:rPr>
                      </w:pPr>
                    </w:p>
                    <w:p w:rsidR="00D8004F" w:rsidRPr="008B7CB4" w:rsidRDefault="00D8004F" w:rsidP="00B41F36">
                      <w:pPr>
                        <w:numPr>
                          <w:ilvl w:val="0"/>
                          <w:numId w:val="14"/>
                        </w:numPr>
                        <w:tabs>
                          <w:tab w:val="clear" w:pos="720"/>
                          <w:tab w:val="num" w:pos="360"/>
                        </w:tabs>
                        <w:spacing w:line="260" w:lineRule="exact"/>
                        <w:ind w:left="360"/>
                        <w:jc w:val="both"/>
                        <w:rPr>
                          <w:rFonts w:ascii="Arial" w:hAnsi="Arial" w:cs="Arial"/>
                          <w:sz w:val="22"/>
                          <w:szCs w:val="22"/>
                        </w:rPr>
                      </w:pPr>
                      <w:r>
                        <w:rPr>
                          <w:rFonts w:ascii="Arial" w:hAnsi="Arial" w:cs="Arial"/>
                          <w:sz w:val="22"/>
                          <w:szCs w:val="22"/>
                        </w:rPr>
                        <w:t xml:space="preserve">The </w:t>
                      </w:r>
                      <w:r w:rsidRPr="00505C9C">
                        <w:rPr>
                          <w:rFonts w:ascii="Arial" w:hAnsi="Arial" w:cs="Arial"/>
                          <w:b/>
                          <w:sz w:val="22"/>
                          <w:szCs w:val="22"/>
                        </w:rPr>
                        <w:t>Objectives</w:t>
                      </w:r>
                      <w:r>
                        <w:rPr>
                          <w:rFonts w:ascii="Arial" w:hAnsi="Arial" w:cs="Arial"/>
                          <w:sz w:val="22"/>
                          <w:szCs w:val="22"/>
                        </w:rPr>
                        <w:t xml:space="preserve"> of AFJROTC are to “educate and train high school cadets in citizenship; promote community service; instill responsibility, character, and self-discipline; and provide instruction in air and space fundamentals.”  </w:t>
                      </w:r>
                    </w:p>
                  </w:txbxContent>
                </v:textbox>
                <w10:wrap type="square"/>
              </v:shape>
            </w:pict>
          </mc:Fallback>
        </mc:AlternateContent>
      </w:r>
      <w:bookmarkEnd w:id="17"/>
    </w:p>
    <w:p w:rsidR="00505C9C" w:rsidRDefault="00505C9C" w:rsidP="00454A2B">
      <w:pPr>
        <w:rPr>
          <w:rFonts w:ascii="Arial" w:hAnsi="Arial" w:cs="Arial"/>
          <w:sz w:val="22"/>
          <w:szCs w:val="22"/>
        </w:rPr>
      </w:pPr>
      <w:bookmarkStart w:id="18" w:name="_Toc140395163"/>
      <w:r>
        <w:rPr>
          <w:rFonts w:ascii="Arial" w:hAnsi="Arial" w:cs="Arial"/>
          <w:sz w:val="22"/>
          <w:szCs w:val="22"/>
        </w:rPr>
        <w:t>These objectives will help cadets develop:</w:t>
      </w:r>
      <w:bookmarkEnd w:id="18"/>
    </w:p>
    <w:p w:rsidR="00505C9C" w:rsidRDefault="00505C9C" w:rsidP="00454A2B">
      <w:pPr>
        <w:rPr>
          <w:rFonts w:ascii="Arial" w:hAnsi="Arial" w:cs="Arial"/>
          <w:sz w:val="22"/>
          <w:szCs w:val="22"/>
        </w:rPr>
      </w:pPr>
    </w:p>
    <w:p w:rsidR="00505C9C" w:rsidRDefault="00505C9C" w:rsidP="00B41F36">
      <w:pPr>
        <w:numPr>
          <w:ilvl w:val="0"/>
          <w:numId w:val="23"/>
        </w:numPr>
        <w:spacing w:line="340" w:lineRule="exact"/>
        <w:rPr>
          <w:rFonts w:ascii="Arial" w:hAnsi="Arial" w:cs="Arial"/>
          <w:sz w:val="22"/>
          <w:szCs w:val="22"/>
        </w:rPr>
      </w:pPr>
      <w:bookmarkStart w:id="19" w:name="_Toc140395164"/>
      <w:r>
        <w:rPr>
          <w:rFonts w:ascii="Arial" w:hAnsi="Arial" w:cs="Arial"/>
          <w:sz w:val="22"/>
          <w:szCs w:val="22"/>
        </w:rPr>
        <w:t>An appreciation of the basic elements and requirements for national security.</w:t>
      </w:r>
      <w:bookmarkEnd w:id="19"/>
    </w:p>
    <w:p w:rsidR="00505C9C" w:rsidRDefault="00505C9C" w:rsidP="00B41F36">
      <w:pPr>
        <w:numPr>
          <w:ilvl w:val="0"/>
          <w:numId w:val="23"/>
        </w:numPr>
        <w:spacing w:line="340" w:lineRule="exact"/>
        <w:rPr>
          <w:rFonts w:ascii="Arial" w:hAnsi="Arial" w:cs="Arial"/>
          <w:sz w:val="22"/>
          <w:szCs w:val="22"/>
        </w:rPr>
      </w:pPr>
      <w:bookmarkStart w:id="20" w:name="_Toc140395165"/>
      <w:r>
        <w:rPr>
          <w:rFonts w:ascii="Arial" w:hAnsi="Arial" w:cs="Arial"/>
          <w:sz w:val="22"/>
          <w:szCs w:val="22"/>
        </w:rPr>
        <w:t>Respect for and an understanding of the need for constituted authority in a democratic society.</w:t>
      </w:r>
      <w:bookmarkEnd w:id="20"/>
    </w:p>
    <w:p w:rsidR="00505C9C" w:rsidRDefault="00505C9C" w:rsidP="00B41F36">
      <w:pPr>
        <w:numPr>
          <w:ilvl w:val="0"/>
          <w:numId w:val="23"/>
        </w:numPr>
        <w:spacing w:line="340" w:lineRule="exact"/>
        <w:rPr>
          <w:rFonts w:ascii="Arial" w:hAnsi="Arial" w:cs="Arial"/>
          <w:sz w:val="22"/>
          <w:szCs w:val="22"/>
        </w:rPr>
      </w:pPr>
      <w:bookmarkStart w:id="21" w:name="_Toc140395166"/>
      <w:r>
        <w:rPr>
          <w:rFonts w:ascii="Arial" w:hAnsi="Arial" w:cs="Arial"/>
          <w:sz w:val="22"/>
          <w:szCs w:val="22"/>
        </w:rPr>
        <w:t>Patriotism and an understanding of their personal obligation to contribute to national security.</w:t>
      </w:r>
      <w:bookmarkEnd w:id="21"/>
    </w:p>
    <w:p w:rsidR="00505C9C" w:rsidRDefault="00505C9C" w:rsidP="00B41F36">
      <w:pPr>
        <w:numPr>
          <w:ilvl w:val="0"/>
          <w:numId w:val="23"/>
        </w:numPr>
        <w:spacing w:line="340" w:lineRule="exact"/>
        <w:rPr>
          <w:rFonts w:ascii="Arial" w:hAnsi="Arial" w:cs="Arial"/>
          <w:sz w:val="22"/>
          <w:szCs w:val="22"/>
        </w:rPr>
      </w:pPr>
      <w:bookmarkStart w:id="22" w:name="_Toc140395167"/>
      <w:r>
        <w:rPr>
          <w:rFonts w:ascii="Arial" w:hAnsi="Arial" w:cs="Arial"/>
          <w:sz w:val="22"/>
          <w:szCs w:val="22"/>
        </w:rPr>
        <w:t>Habits of orderliness and precision.</w:t>
      </w:r>
      <w:bookmarkEnd w:id="22"/>
    </w:p>
    <w:p w:rsidR="00505C9C" w:rsidRDefault="00505C9C" w:rsidP="00B41F36">
      <w:pPr>
        <w:numPr>
          <w:ilvl w:val="0"/>
          <w:numId w:val="23"/>
        </w:numPr>
        <w:spacing w:line="340" w:lineRule="exact"/>
        <w:rPr>
          <w:rFonts w:ascii="Arial" w:hAnsi="Arial" w:cs="Arial"/>
          <w:sz w:val="22"/>
          <w:szCs w:val="22"/>
        </w:rPr>
      </w:pPr>
      <w:bookmarkStart w:id="23" w:name="_Toc140395168"/>
      <w:r>
        <w:rPr>
          <w:rFonts w:ascii="Arial" w:hAnsi="Arial" w:cs="Arial"/>
          <w:sz w:val="22"/>
          <w:szCs w:val="22"/>
        </w:rPr>
        <w:t>A high degree of personal honor, self-reliance, and leadership.</w:t>
      </w:r>
      <w:bookmarkEnd w:id="23"/>
    </w:p>
    <w:p w:rsidR="00505C9C" w:rsidRDefault="00505C9C" w:rsidP="00B41F36">
      <w:pPr>
        <w:numPr>
          <w:ilvl w:val="0"/>
          <w:numId w:val="23"/>
        </w:numPr>
        <w:spacing w:line="340" w:lineRule="exact"/>
        <w:rPr>
          <w:rFonts w:ascii="Arial" w:hAnsi="Arial" w:cs="Arial"/>
          <w:sz w:val="22"/>
          <w:szCs w:val="22"/>
        </w:rPr>
      </w:pPr>
      <w:bookmarkStart w:id="24" w:name="_Toc140395169"/>
      <w:r>
        <w:rPr>
          <w:rFonts w:ascii="Arial" w:hAnsi="Arial" w:cs="Arial"/>
          <w:sz w:val="22"/>
          <w:szCs w:val="22"/>
        </w:rPr>
        <w:t>Broad-based knowledge of the aerospace age and fundamental aerospace doctrine.</w:t>
      </w:r>
      <w:bookmarkEnd w:id="24"/>
    </w:p>
    <w:p w:rsidR="00505C9C" w:rsidRDefault="00505C9C" w:rsidP="00B41F36">
      <w:pPr>
        <w:numPr>
          <w:ilvl w:val="0"/>
          <w:numId w:val="23"/>
        </w:numPr>
        <w:spacing w:line="340" w:lineRule="exact"/>
        <w:rPr>
          <w:rFonts w:ascii="Arial" w:hAnsi="Arial" w:cs="Arial"/>
          <w:sz w:val="22"/>
          <w:szCs w:val="22"/>
        </w:rPr>
      </w:pPr>
      <w:bookmarkStart w:id="25" w:name="_Toc140395170"/>
      <w:r>
        <w:rPr>
          <w:rFonts w:ascii="Arial" w:hAnsi="Arial" w:cs="Arial"/>
          <w:sz w:val="22"/>
          <w:szCs w:val="22"/>
        </w:rPr>
        <w:t>Basic military skills.</w:t>
      </w:r>
      <w:bookmarkEnd w:id="25"/>
    </w:p>
    <w:p w:rsidR="00505C9C" w:rsidRDefault="00505C9C" w:rsidP="00B41F36">
      <w:pPr>
        <w:numPr>
          <w:ilvl w:val="0"/>
          <w:numId w:val="23"/>
        </w:numPr>
        <w:spacing w:line="340" w:lineRule="exact"/>
        <w:rPr>
          <w:rFonts w:ascii="Arial" w:hAnsi="Arial" w:cs="Arial"/>
          <w:sz w:val="22"/>
          <w:szCs w:val="22"/>
        </w:rPr>
      </w:pPr>
      <w:bookmarkStart w:id="26" w:name="_Toc140395171"/>
      <w:r>
        <w:rPr>
          <w:rFonts w:ascii="Arial" w:hAnsi="Arial" w:cs="Arial"/>
          <w:sz w:val="22"/>
          <w:szCs w:val="22"/>
        </w:rPr>
        <w:t>Knowledge of an</w:t>
      </w:r>
      <w:r w:rsidR="00FB7D5C">
        <w:rPr>
          <w:rFonts w:ascii="Arial" w:hAnsi="Arial" w:cs="Arial"/>
          <w:sz w:val="22"/>
          <w:szCs w:val="22"/>
        </w:rPr>
        <w:t>d an</w:t>
      </w:r>
      <w:r>
        <w:rPr>
          <w:rFonts w:ascii="Arial" w:hAnsi="Arial" w:cs="Arial"/>
          <w:sz w:val="22"/>
          <w:szCs w:val="22"/>
        </w:rPr>
        <w:t xml:space="preserve"> appreciation for the traditions of the United States Air Force.</w:t>
      </w:r>
      <w:bookmarkEnd w:id="26"/>
    </w:p>
    <w:p w:rsidR="00505C9C" w:rsidRDefault="00505C9C" w:rsidP="00B41F36">
      <w:pPr>
        <w:numPr>
          <w:ilvl w:val="0"/>
          <w:numId w:val="23"/>
        </w:numPr>
        <w:spacing w:line="340" w:lineRule="exact"/>
        <w:rPr>
          <w:rFonts w:ascii="Arial" w:hAnsi="Arial" w:cs="Arial"/>
          <w:sz w:val="22"/>
          <w:szCs w:val="22"/>
        </w:rPr>
      </w:pPr>
      <w:bookmarkStart w:id="27" w:name="_Toc140395172"/>
      <w:r>
        <w:rPr>
          <w:rFonts w:ascii="Arial" w:hAnsi="Arial" w:cs="Arial"/>
          <w:sz w:val="22"/>
          <w:szCs w:val="22"/>
        </w:rPr>
        <w:t>An interest in completing high school and pursuing higher educational goals or skills.</w:t>
      </w:r>
      <w:bookmarkEnd w:id="27"/>
    </w:p>
    <w:p w:rsidR="00505C9C" w:rsidRDefault="00505C9C" w:rsidP="00B41F36">
      <w:pPr>
        <w:numPr>
          <w:ilvl w:val="0"/>
          <w:numId w:val="23"/>
        </w:numPr>
        <w:spacing w:line="340" w:lineRule="exact"/>
        <w:rPr>
          <w:rFonts w:ascii="Arial" w:hAnsi="Arial" w:cs="Arial"/>
          <w:sz w:val="22"/>
          <w:szCs w:val="22"/>
        </w:rPr>
      </w:pPr>
      <w:bookmarkStart w:id="28" w:name="_Toc140395173"/>
      <w:r>
        <w:rPr>
          <w:rFonts w:ascii="Arial" w:hAnsi="Arial" w:cs="Arial"/>
          <w:sz w:val="22"/>
          <w:szCs w:val="22"/>
        </w:rPr>
        <w:t>An understanding of the Air Force and the military as a possible career path.</w:t>
      </w:r>
      <w:bookmarkEnd w:id="28"/>
    </w:p>
    <w:p w:rsidR="00505C9C" w:rsidRDefault="00505C9C" w:rsidP="00454A2B">
      <w:pPr>
        <w:rPr>
          <w:rFonts w:ascii="Arial" w:hAnsi="Arial" w:cs="Arial"/>
          <w:sz w:val="22"/>
          <w:szCs w:val="22"/>
        </w:rPr>
      </w:pPr>
    </w:p>
    <w:p w:rsidR="00505C9C" w:rsidRDefault="00021E92" w:rsidP="00454A2B">
      <w:pPr>
        <w:jc w:val="center"/>
      </w:pPr>
      <w:bookmarkStart w:id="29" w:name="_Toc140395174"/>
      <w:r w:rsidRPr="004C7552">
        <w:rPr>
          <w:noProof/>
        </w:rPr>
        <w:drawing>
          <wp:inline distT="0" distB="0" distL="0" distR="0">
            <wp:extent cx="2971800" cy="2324100"/>
            <wp:effectExtent l="19050" t="19050" r="0" b="0"/>
            <wp:docPr id="7" name="Picture 4" descr="Description: 060121-F-6019H-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060121-F-6019H-0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324100"/>
                    </a:xfrm>
                    <a:prstGeom prst="rect">
                      <a:avLst/>
                    </a:prstGeom>
                    <a:noFill/>
                    <a:ln w="12700" cmpd="sng">
                      <a:solidFill>
                        <a:srgbClr val="000000"/>
                      </a:solidFill>
                      <a:miter lim="800000"/>
                      <a:headEnd/>
                      <a:tailEnd/>
                    </a:ln>
                    <a:effectLst/>
                  </pic:spPr>
                </pic:pic>
              </a:graphicData>
            </a:graphic>
          </wp:inline>
        </w:drawing>
      </w:r>
      <w:bookmarkEnd w:id="29"/>
    </w:p>
    <w:p w:rsidR="00505C9C" w:rsidRDefault="00505C9C" w:rsidP="00454A2B"/>
    <w:p w:rsidR="00505C9C" w:rsidRDefault="00505C9C" w:rsidP="00454A2B">
      <w:pPr>
        <w:jc w:val="center"/>
      </w:pPr>
      <w:bookmarkStart w:id="30" w:name="_Toc140395175"/>
      <w:r>
        <w:t>F-22 Raptor Refueling In-Flight</w:t>
      </w:r>
      <w:bookmarkEnd w:id="30"/>
    </w:p>
    <w:p w:rsidR="00505C9C" w:rsidRDefault="00505C9C" w:rsidP="00505C9C">
      <w:pPr>
        <w:pStyle w:val="Heading1"/>
        <w:spacing w:before="120"/>
        <w:jc w:val="center"/>
      </w:pPr>
      <w:r>
        <w:br w:type="page"/>
      </w:r>
      <w:bookmarkStart w:id="31" w:name="_Toc139955428"/>
      <w:bookmarkStart w:id="32" w:name="_Toc140025963"/>
      <w:bookmarkStart w:id="33" w:name="_Toc140036176"/>
      <w:bookmarkStart w:id="34" w:name="_Toc140160299"/>
      <w:bookmarkStart w:id="35" w:name="_Toc140302418"/>
      <w:bookmarkStart w:id="36" w:name="_Toc140386298"/>
      <w:bookmarkStart w:id="37" w:name="_Toc140395176"/>
      <w:bookmarkStart w:id="38" w:name="_Toc204493786"/>
      <w:r>
        <w:lastRenderedPageBreak/>
        <w:t>Chapter 2</w:t>
      </w:r>
      <w:bookmarkEnd w:id="31"/>
      <w:bookmarkEnd w:id="32"/>
      <w:bookmarkEnd w:id="33"/>
      <w:bookmarkEnd w:id="34"/>
      <w:bookmarkEnd w:id="35"/>
      <w:bookmarkEnd w:id="36"/>
      <w:bookmarkEnd w:id="37"/>
      <w:bookmarkEnd w:id="38"/>
    </w:p>
    <w:p w:rsidR="00505C9C" w:rsidRDefault="00505C9C" w:rsidP="00505C9C">
      <w:pPr>
        <w:pStyle w:val="Heading2"/>
      </w:pPr>
      <w:bookmarkStart w:id="39" w:name="_Toc139955429"/>
      <w:bookmarkStart w:id="40" w:name="_Toc140025964"/>
      <w:bookmarkStart w:id="41" w:name="_Toc140036177"/>
      <w:bookmarkStart w:id="42" w:name="_Toc140160300"/>
      <w:bookmarkStart w:id="43" w:name="_Toc140302419"/>
      <w:bookmarkStart w:id="44" w:name="_Toc140386299"/>
      <w:bookmarkStart w:id="45" w:name="_Toc140395177"/>
      <w:bookmarkStart w:id="46" w:name="_Toc204493787"/>
      <w:r>
        <w:t>Admission, Transfer, and Disenrollment of Students</w:t>
      </w:r>
      <w:bookmarkEnd w:id="39"/>
      <w:bookmarkEnd w:id="40"/>
      <w:bookmarkEnd w:id="41"/>
      <w:bookmarkEnd w:id="42"/>
      <w:bookmarkEnd w:id="43"/>
      <w:bookmarkEnd w:id="44"/>
      <w:bookmarkEnd w:id="45"/>
      <w:bookmarkEnd w:id="46"/>
    </w:p>
    <w:p w:rsidR="00505C9C" w:rsidRDefault="00505C9C" w:rsidP="00505C9C">
      <w:pPr>
        <w:spacing w:line="260" w:lineRule="exact"/>
        <w:rPr>
          <w:rFonts w:ascii="Arial" w:hAnsi="Arial" w:cs="Arial"/>
          <w:sz w:val="22"/>
          <w:szCs w:val="22"/>
        </w:rPr>
      </w:pPr>
    </w:p>
    <w:p w:rsidR="00505C9C" w:rsidRDefault="00505C9C" w:rsidP="00B41F36">
      <w:pPr>
        <w:numPr>
          <w:ilvl w:val="0"/>
          <w:numId w:val="1"/>
        </w:numPr>
        <w:spacing w:line="260" w:lineRule="exact"/>
        <w:jc w:val="both"/>
        <w:rPr>
          <w:rFonts w:ascii="Arial" w:hAnsi="Arial" w:cs="Arial"/>
          <w:sz w:val="22"/>
          <w:szCs w:val="22"/>
        </w:rPr>
      </w:pPr>
      <w:r>
        <w:rPr>
          <w:rFonts w:ascii="Arial" w:hAnsi="Arial" w:cs="Arial"/>
          <w:sz w:val="22"/>
          <w:szCs w:val="22"/>
        </w:rPr>
        <w:t>Eligibility for membership in the AFJROTC program requires a student to be:</w:t>
      </w:r>
    </w:p>
    <w:p w:rsidR="00505C9C" w:rsidRDefault="00505C9C" w:rsidP="00565FB3">
      <w:pPr>
        <w:spacing w:line="260" w:lineRule="exact"/>
        <w:jc w:val="both"/>
        <w:rPr>
          <w:rFonts w:ascii="Arial" w:hAnsi="Arial" w:cs="Arial"/>
          <w:sz w:val="22"/>
          <w:szCs w:val="22"/>
        </w:rPr>
      </w:pP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Enrolled in and attending a regular course of instruction at East Paulding High School (EPHS).</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A citizen of the United States.</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Of good moral character as determined by the Senior Aerospace Science Instructor (SASI).</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Physically fit to participate in AFJROTC training.  Cadets are considered physically fit if they are qualified for the regular EPHS physical education program.</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 xml:space="preserve">Able to be fitted with and wear a standard sized Air Force </w:t>
      </w:r>
      <w:r w:rsidR="00502DDB">
        <w:rPr>
          <w:rFonts w:ascii="Arial" w:hAnsi="Arial" w:cs="Arial"/>
          <w:sz w:val="22"/>
          <w:szCs w:val="22"/>
        </w:rPr>
        <w:t>uniform and</w:t>
      </w:r>
      <w:r>
        <w:rPr>
          <w:rFonts w:ascii="Arial" w:hAnsi="Arial" w:cs="Arial"/>
          <w:sz w:val="22"/>
          <w:szCs w:val="22"/>
        </w:rPr>
        <w:t xml:space="preserve"> be of reasonable height and weight proportions so as to project the type of military image expected by the community.</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Selected by the SASI with the approval of the principal.</w:t>
      </w:r>
    </w:p>
    <w:p w:rsidR="00505C9C" w:rsidRDefault="00505C9C" w:rsidP="00B41F36">
      <w:pPr>
        <w:numPr>
          <w:ilvl w:val="1"/>
          <w:numId w:val="1"/>
        </w:numPr>
        <w:spacing w:before="120" w:line="260" w:lineRule="exact"/>
        <w:jc w:val="both"/>
        <w:rPr>
          <w:rFonts w:ascii="Arial" w:hAnsi="Arial" w:cs="Arial"/>
          <w:sz w:val="22"/>
          <w:szCs w:val="22"/>
        </w:rPr>
      </w:pPr>
      <w:r w:rsidRPr="00227435">
        <w:rPr>
          <w:rFonts w:ascii="Arial" w:hAnsi="Arial" w:cs="Arial"/>
          <w:i/>
          <w:sz w:val="22"/>
          <w:szCs w:val="22"/>
          <w:u w:val="single"/>
        </w:rPr>
        <w:t>The student</w:t>
      </w:r>
      <w:r w:rsidR="00C805A1" w:rsidRPr="00227435">
        <w:rPr>
          <w:rFonts w:ascii="Arial" w:hAnsi="Arial" w:cs="Arial"/>
          <w:i/>
          <w:sz w:val="22"/>
          <w:szCs w:val="22"/>
          <w:u w:val="single"/>
        </w:rPr>
        <w:t xml:space="preserve"> and</w:t>
      </w:r>
      <w:r w:rsidRPr="00227435">
        <w:rPr>
          <w:rFonts w:ascii="Arial" w:hAnsi="Arial" w:cs="Arial"/>
          <w:i/>
          <w:sz w:val="22"/>
          <w:szCs w:val="22"/>
          <w:u w:val="single"/>
        </w:rPr>
        <w:t xml:space="preserve"> </w:t>
      </w:r>
      <w:r w:rsidRPr="00285664">
        <w:rPr>
          <w:rFonts w:ascii="Arial" w:hAnsi="Arial" w:cs="Arial"/>
          <w:i/>
          <w:sz w:val="22"/>
          <w:szCs w:val="22"/>
          <w:u w:val="single"/>
        </w:rPr>
        <w:t>parent/guardian must sign the cadet participation contract and return to the AFJROTC program instructors</w:t>
      </w:r>
      <w:r w:rsidR="00A374E1" w:rsidRPr="00285664">
        <w:rPr>
          <w:rFonts w:ascii="Arial" w:hAnsi="Arial" w:cs="Arial"/>
          <w:b/>
          <w:i/>
          <w:sz w:val="22"/>
          <w:szCs w:val="22"/>
          <w:u w:val="single"/>
        </w:rPr>
        <w:t xml:space="preserve"> promptly</w:t>
      </w:r>
      <w:r w:rsidR="00A374E1" w:rsidRPr="00285664">
        <w:rPr>
          <w:rFonts w:ascii="Arial" w:hAnsi="Arial" w:cs="Arial"/>
          <w:i/>
          <w:sz w:val="22"/>
          <w:szCs w:val="22"/>
          <w:u w:val="single"/>
        </w:rPr>
        <w:t>.</w:t>
      </w:r>
      <w:r w:rsidRPr="00285664">
        <w:rPr>
          <w:rFonts w:ascii="Arial" w:hAnsi="Arial" w:cs="Arial"/>
          <w:i/>
          <w:sz w:val="22"/>
          <w:szCs w:val="22"/>
          <w:u w:val="single"/>
        </w:rPr>
        <w:t xml:space="preserve"> This contract certifies student/parent agreement that their son/daughter will wear the AFJROTC </w:t>
      </w:r>
      <w:r w:rsidR="000C3C79" w:rsidRPr="00285664">
        <w:rPr>
          <w:rFonts w:ascii="Arial" w:hAnsi="Arial" w:cs="Arial"/>
          <w:i/>
          <w:sz w:val="22"/>
          <w:szCs w:val="22"/>
          <w:u w:val="single"/>
        </w:rPr>
        <w:t xml:space="preserve">uniform </w:t>
      </w:r>
      <w:r w:rsidRPr="00285664">
        <w:rPr>
          <w:rFonts w:ascii="Arial" w:hAnsi="Arial" w:cs="Arial"/>
          <w:i/>
          <w:sz w:val="22"/>
          <w:szCs w:val="22"/>
          <w:u w:val="single"/>
        </w:rPr>
        <w:t>on the days specified</w:t>
      </w:r>
      <w:r w:rsidR="00A374E1" w:rsidRPr="00285664">
        <w:rPr>
          <w:rFonts w:ascii="Arial" w:hAnsi="Arial" w:cs="Arial"/>
          <w:i/>
          <w:sz w:val="22"/>
          <w:szCs w:val="22"/>
          <w:u w:val="single"/>
        </w:rPr>
        <w:t xml:space="preserve">, </w:t>
      </w:r>
      <w:r w:rsidRPr="00285664">
        <w:rPr>
          <w:rFonts w:ascii="Arial" w:hAnsi="Arial" w:cs="Arial"/>
          <w:i/>
          <w:sz w:val="22"/>
          <w:szCs w:val="22"/>
          <w:u w:val="single"/>
        </w:rPr>
        <w:t>meet the es</w:t>
      </w:r>
      <w:r w:rsidR="00C805A1" w:rsidRPr="00285664">
        <w:rPr>
          <w:rFonts w:ascii="Arial" w:hAnsi="Arial" w:cs="Arial"/>
          <w:i/>
          <w:sz w:val="22"/>
          <w:szCs w:val="22"/>
          <w:u w:val="single"/>
        </w:rPr>
        <w:t>tablished grooming standards</w:t>
      </w:r>
      <w:r w:rsidR="008B132F" w:rsidRPr="00285664">
        <w:rPr>
          <w:rFonts w:ascii="Arial" w:hAnsi="Arial" w:cs="Arial"/>
          <w:i/>
          <w:sz w:val="22"/>
          <w:szCs w:val="22"/>
          <w:u w:val="single"/>
        </w:rPr>
        <w:t xml:space="preserve"> </w:t>
      </w:r>
      <w:r w:rsidR="00C805A1" w:rsidRPr="00285664">
        <w:rPr>
          <w:rFonts w:ascii="Arial" w:hAnsi="Arial" w:cs="Arial"/>
          <w:i/>
          <w:sz w:val="22"/>
          <w:szCs w:val="22"/>
          <w:u w:val="single"/>
        </w:rPr>
        <w:t>as described in this guideboo</w:t>
      </w:r>
      <w:r w:rsidR="00227435" w:rsidRPr="00285664">
        <w:rPr>
          <w:rFonts w:ascii="Arial" w:hAnsi="Arial" w:cs="Arial"/>
          <w:i/>
          <w:sz w:val="22"/>
          <w:szCs w:val="22"/>
          <w:u w:val="single"/>
        </w:rPr>
        <w:t>k</w:t>
      </w:r>
      <w:r w:rsidR="00A374E1" w:rsidRPr="00285664">
        <w:rPr>
          <w:rFonts w:ascii="Arial" w:hAnsi="Arial" w:cs="Arial"/>
          <w:i/>
          <w:sz w:val="22"/>
          <w:szCs w:val="22"/>
          <w:u w:val="single"/>
        </w:rPr>
        <w:t>, as well as dress out AND participate in PT (physical training) every week.</w:t>
      </w:r>
    </w:p>
    <w:p w:rsidR="00505C9C" w:rsidRDefault="00505C9C" w:rsidP="00565FB3">
      <w:pPr>
        <w:spacing w:line="260" w:lineRule="exact"/>
        <w:jc w:val="both"/>
        <w:rPr>
          <w:rFonts w:ascii="Arial" w:hAnsi="Arial" w:cs="Arial"/>
          <w:sz w:val="22"/>
          <w:szCs w:val="22"/>
        </w:rPr>
      </w:pPr>
    </w:p>
    <w:p w:rsidR="00505C9C" w:rsidRDefault="00505C9C" w:rsidP="00B41F36">
      <w:pPr>
        <w:numPr>
          <w:ilvl w:val="0"/>
          <w:numId w:val="1"/>
        </w:numPr>
        <w:spacing w:line="260" w:lineRule="exact"/>
        <w:jc w:val="both"/>
        <w:rPr>
          <w:rFonts w:ascii="Arial" w:hAnsi="Arial" w:cs="Arial"/>
          <w:sz w:val="22"/>
          <w:szCs w:val="22"/>
        </w:rPr>
      </w:pPr>
      <w:r>
        <w:rPr>
          <w:rFonts w:ascii="Arial" w:hAnsi="Arial" w:cs="Arial"/>
          <w:sz w:val="22"/>
          <w:szCs w:val="22"/>
        </w:rPr>
        <w:t xml:space="preserve">Transfer of students from other AFJROTC units </w:t>
      </w:r>
      <w:r w:rsidRPr="00E865FC">
        <w:rPr>
          <w:rFonts w:ascii="Arial" w:hAnsi="Arial" w:cs="Arial"/>
          <w:sz w:val="22"/>
          <w:szCs w:val="22"/>
          <w:u w:val="single"/>
        </w:rPr>
        <w:t>may</w:t>
      </w:r>
      <w:r>
        <w:rPr>
          <w:rFonts w:ascii="Arial" w:hAnsi="Arial" w:cs="Arial"/>
          <w:sz w:val="22"/>
          <w:szCs w:val="22"/>
        </w:rPr>
        <w:t xml:space="preserve"> be permitted with credit for training already received.  No guarantees can be made with respect to a student’s retaining temporary or permanent rank he/she was awarded in another unit prior to transferring to the EPHS AFJROTC program.</w:t>
      </w:r>
    </w:p>
    <w:p w:rsidR="00505C9C" w:rsidRDefault="00505C9C" w:rsidP="00565FB3">
      <w:pPr>
        <w:spacing w:line="260" w:lineRule="exact"/>
        <w:jc w:val="both"/>
        <w:rPr>
          <w:rFonts w:ascii="Arial" w:hAnsi="Arial" w:cs="Arial"/>
          <w:sz w:val="22"/>
          <w:szCs w:val="22"/>
        </w:rPr>
      </w:pPr>
    </w:p>
    <w:p w:rsidR="00505C9C" w:rsidRPr="00DD02D0" w:rsidRDefault="00505C9C" w:rsidP="00B41F36">
      <w:pPr>
        <w:numPr>
          <w:ilvl w:val="0"/>
          <w:numId w:val="1"/>
        </w:numPr>
        <w:spacing w:line="260" w:lineRule="exact"/>
        <w:jc w:val="both"/>
        <w:rPr>
          <w:rFonts w:ascii="Arial" w:hAnsi="Arial" w:cs="Arial"/>
          <w:b/>
          <w:sz w:val="22"/>
          <w:szCs w:val="22"/>
        </w:rPr>
      </w:pPr>
      <w:r w:rsidRPr="00DD02D0">
        <w:rPr>
          <w:rFonts w:ascii="Arial" w:hAnsi="Arial" w:cs="Arial"/>
          <w:b/>
          <w:sz w:val="22"/>
          <w:szCs w:val="22"/>
        </w:rPr>
        <w:t>Disenrollment may occur for the following reasons:</w:t>
      </w:r>
    </w:p>
    <w:p w:rsidR="00505C9C" w:rsidRDefault="00505C9C" w:rsidP="00565FB3">
      <w:pPr>
        <w:spacing w:line="260" w:lineRule="exact"/>
        <w:jc w:val="both"/>
        <w:rPr>
          <w:rFonts w:ascii="Arial" w:hAnsi="Arial" w:cs="Arial"/>
          <w:sz w:val="22"/>
          <w:szCs w:val="22"/>
        </w:rPr>
      </w:pP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Failure to maintain acceptable course standards (haircut, groomin</w:t>
      </w:r>
      <w:r w:rsidR="00E20C5E">
        <w:rPr>
          <w:rFonts w:ascii="Arial" w:hAnsi="Arial" w:cs="Arial"/>
          <w:sz w:val="22"/>
          <w:szCs w:val="22"/>
        </w:rPr>
        <w:t>g, required uniform wear</w:t>
      </w:r>
      <w:r>
        <w:rPr>
          <w:rFonts w:ascii="Arial" w:hAnsi="Arial" w:cs="Arial"/>
          <w:sz w:val="22"/>
          <w:szCs w:val="22"/>
        </w:rPr>
        <w:t>, etc.).</w:t>
      </w:r>
      <w:r w:rsidR="00DD02D0">
        <w:rPr>
          <w:rFonts w:ascii="Arial" w:hAnsi="Arial" w:cs="Arial"/>
          <w:sz w:val="22"/>
          <w:szCs w:val="22"/>
        </w:rPr>
        <w:t xml:space="preserve">  </w:t>
      </w:r>
      <w:r w:rsidR="00DD02D0" w:rsidRPr="00B74081">
        <w:rPr>
          <w:rFonts w:ascii="Arial" w:hAnsi="Arial" w:cs="Arial"/>
          <w:sz w:val="22"/>
          <w:szCs w:val="22"/>
          <w:u w:val="single"/>
        </w:rPr>
        <w:t>Male and female hair grooming standards must be met within the first five school days of each semester.</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 xml:space="preserve">Inaptitude, indifference to training, or </w:t>
      </w:r>
      <w:r w:rsidRPr="00DD02D0">
        <w:rPr>
          <w:rFonts w:ascii="Arial" w:hAnsi="Arial" w:cs="Arial"/>
          <w:sz w:val="22"/>
          <w:szCs w:val="22"/>
          <w:u w:val="single"/>
        </w:rPr>
        <w:t>disciplinary reasons</w:t>
      </w:r>
      <w:r>
        <w:rPr>
          <w:rFonts w:ascii="Arial" w:hAnsi="Arial" w:cs="Arial"/>
          <w:sz w:val="22"/>
          <w:szCs w:val="22"/>
        </w:rPr>
        <w:t xml:space="preserve"> involving undesirable character traits.</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Failure to remain enrolled in school.</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Individual request for release, consistent with EPHS drop/add policy.</w:t>
      </w:r>
    </w:p>
    <w:p w:rsidR="00505C9C" w:rsidRDefault="00505C9C" w:rsidP="00565FB3">
      <w:pPr>
        <w:spacing w:line="260" w:lineRule="exact"/>
        <w:jc w:val="both"/>
        <w:rPr>
          <w:rFonts w:ascii="Arial" w:hAnsi="Arial" w:cs="Arial"/>
          <w:sz w:val="22"/>
          <w:szCs w:val="22"/>
        </w:rPr>
      </w:pPr>
    </w:p>
    <w:p w:rsidR="00505C9C" w:rsidRDefault="00505C9C" w:rsidP="00B41F36">
      <w:pPr>
        <w:numPr>
          <w:ilvl w:val="0"/>
          <w:numId w:val="1"/>
        </w:numPr>
        <w:spacing w:line="260" w:lineRule="exact"/>
        <w:jc w:val="both"/>
        <w:rPr>
          <w:rFonts w:ascii="Arial" w:hAnsi="Arial" w:cs="Arial"/>
          <w:sz w:val="22"/>
          <w:szCs w:val="22"/>
        </w:rPr>
      </w:pPr>
      <w:r>
        <w:rPr>
          <w:rFonts w:ascii="Arial" w:hAnsi="Arial" w:cs="Arial"/>
          <w:sz w:val="22"/>
          <w:szCs w:val="22"/>
        </w:rPr>
        <w:t xml:space="preserve">Cadet Responsibilities:  Each cadet will abide by the rules and regulations of the Air Force JROTC department and accept responsibility for the proper care and maintenance of his/her uniform, textbooks, and other equipment.  Failure to do </w:t>
      </w:r>
      <w:r w:rsidR="00514381">
        <w:rPr>
          <w:rFonts w:ascii="Arial" w:hAnsi="Arial" w:cs="Arial"/>
          <w:sz w:val="22"/>
          <w:szCs w:val="22"/>
        </w:rPr>
        <w:t xml:space="preserve">so </w:t>
      </w:r>
      <w:r>
        <w:rPr>
          <w:rFonts w:ascii="Arial" w:hAnsi="Arial" w:cs="Arial"/>
          <w:sz w:val="22"/>
          <w:szCs w:val="22"/>
        </w:rPr>
        <w:t>will create obligations, which will prevent follow-on registration, graduation, and/or transfer of credit.</w:t>
      </w:r>
    </w:p>
    <w:p w:rsidR="00505C9C" w:rsidRDefault="00505C9C" w:rsidP="00505C9C">
      <w:pPr>
        <w:pStyle w:val="Heading1"/>
        <w:spacing w:before="120"/>
        <w:jc w:val="center"/>
      </w:pPr>
      <w:r>
        <w:br w:type="page"/>
      </w:r>
      <w:bookmarkStart w:id="47" w:name="_Toc139955430"/>
      <w:bookmarkStart w:id="48" w:name="_Toc140025965"/>
      <w:bookmarkStart w:id="49" w:name="_Toc140036178"/>
      <w:bookmarkStart w:id="50" w:name="_Toc140160301"/>
      <w:bookmarkStart w:id="51" w:name="_Toc140302420"/>
      <w:bookmarkStart w:id="52" w:name="_Toc140386300"/>
      <w:bookmarkStart w:id="53" w:name="_Toc140395178"/>
      <w:bookmarkStart w:id="54" w:name="_Toc204493788"/>
      <w:r>
        <w:lastRenderedPageBreak/>
        <w:t>Chapter 3</w:t>
      </w:r>
      <w:bookmarkEnd w:id="47"/>
      <w:bookmarkEnd w:id="48"/>
      <w:bookmarkEnd w:id="49"/>
      <w:bookmarkEnd w:id="50"/>
      <w:bookmarkEnd w:id="51"/>
      <w:bookmarkEnd w:id="52"/>
      <w:bookmarkEnd w:id="53"/>
      <w:bookmarkEnd w:id="54"/>
    </w:p>
    <w:p w:rsidR="00505C9C" w:rsidRDefault="00505C9C" w:rsidP="00505C9C">
      <w:pPr>
        <w:pStyle w:val="Heading2"/>
      </w:pPr>
      <w:bookmarkStart w:id="55" w:name="_Toc139955431"/>
      <w:bookmarkStart w:id="56" w:name="_Toc140025966"/>
      <w:bookmarkStart w:id="57" w:name="_Toc140036179"/>
      <w:bookmarkStart w:id="58" w:name="_Toc140160302"/>
      <w:bookmarkStart w:id="59" w:name="_Toc140302421"/>
      <w:bookmarkStart w:id="60" w:name="_Toc140386301"/>
      <w:bookmarkStart w:id="61" w:name="_Toc140395179"/>
      <w:bookmarkStart w:id="62" w:name="_Toc204493789"/>
      <w:r w:rsidRPr="00505C9C">
        <w:t>Certificates of Completion and Training</w:t>
      </w:r>
      <w:bookmarkEnd w:id="55"/>
      <w:bookmarkEnd w:id="56"/>
      <w:bookmarkEnd w:id="57"/>
      <w:bookmarkEnd w:id="58"/>
      <w:bookmarkEnd w:id="59"/>
      <w:bookmarkEnd w:id="60"/>
      <w:bookmarkEnd w:id="61"/>
      <w:bookmarkEnd w:id="62"/>
    </w:p>
    <w:p w:rsidR="00505C9C" w:rsidRPr="00505C9C" w:rsidRDefault="00505C9C" w:rsidP="00505C9C"/>
    <w:p w:rsidR="00505C9C" w:rsidRDefault="00505C9C" w:rsidP="00B41F36">
      <w:pPr>
        <w:numPr>
          <w:ilvl w:val="0"/>
          <w:numId w:val="2"/>
        </w:numPr>
        <w:spacing w:before="120" w:line="260" w:lineRule="exact"/>
        <w:jc w:val="both"/>
        <w:rPr>
          <w:rFonts w:ascii="Arial" w:hAnsi="Arial" w:cs="Arial"/>
          <w:sz w:val="22"/>
          <w:szCs w:val="22"/>
        </w:rPr>
      </w:pPr>
      <w:r>
        <w:rPr>
          <w:rFonts w:ascii="Arial" w:hAnsi="Arial" w:cs="Arial"/>
          <w:sz w:val="22"/>
          <w:szCs w:val="22"/>
        </w:rPr>
        <w:t>In accordance with Department of Defense Operating Instruction (DODI) 1205.13, a student presenting evidence of successful completion of at least two academic years of JROTC under any military department is entitled to advanced promotion to the grade of no less than E-2 on initial enlistment in an Active or Reserve component of a military service.  At their discretion, the military departments may award the grade of E-3 for successful completion of three academic years of JROTC.  There are two types of certificates that may be awarded to AFJROTC cad</w:t>
      </w:r>
      <w:r w:rsidR="00E865FC">
        <w:rPr>
          <w:rFonts w:ascii="Arial" w:hAnsi="Arial" w:cs="Arial"/>
          <w:sz w:val="22"/>
          <w:szCs w:val="22"/>
        </w:rPr>
        <w:t>ets:  Certificate of Completion</w:t>
      </w:r>
      <w:r>
        <w:rPr>
          <w:rFonts w:ascii="Arial" w:hAnsi="Arial" w:cs="Arial"/>
          <w:sz w:val="22"/>
          <w:szCs w:val="22"/>
        </w:rPr>
        <w:t xml:space="preserve"> and Certificate of Training.</w:t>
      </w:r>
    </w:p>
    <w:p w:rsidR="00505C9C" w:rsidRDefault="00505C9C" w:rsidP="00565FB3">
      <w:pPr>
        <w:spacing w:line="260" w:lineRule="exact"/>
        <w:jc w:val="both"/>
        <w:rPr>
          <w:rFonts w:ascii="Arial" w:hAnsi="Arial" w:cs="Arial"/>
          <w:sz w:val="22"/>
          <w:szCs w:val="22"/>
        </w:rPr>
      </w:pPr>
    </w:p>
    <w:p w:rsidR="00505C9C" w:rsidRDefault="00505C9C" w:rsidP="00B41F36">
      <w:pPr>
        <w:numPr>
          <w:ilvl w:val="0"/>
          <w:numId w:val="2"/>
        </w:numPr>
        <w:spacing w:line="260" w:lineRule="exact"/>
        <w:jc w:val="both"/>
        <w:rPr>
          <w:rFonts w:ascii="Arial" w:hAnsi="Arial" w:cs="Arial"/>
          <w:sz w:val="22"/>
          <w:szCs w:val="22"/>
        </w:rPr>
      </w:pPr>
      <w:r>
        <w:rPr>
          <w:rFonts w:ascii="Arial" w:hAnsi="Arial" w:cs="Arial"/>
          <w:sz w:val="22"/>
          <w:szCs w:val="22"/>
        </w:rPr>
        <w:t xml:space="preserve">Certificate of Completion:  </w:t>
      </w:r>
      <w:r w:rsidR="00DD02D0" w:rsidRPr="00B74081">
        <w:rPr>
          <w:rFonts w:ascii="Arial" w:hAnsi="Arial" w:cs="Arial"/>
          <w:sz w:val="22"/>
          <w:szCs w:val="22"/>
        </w:rPr>
        <w:t>Passing grades in every credit-granting academic period constitutes successful completion of the AFJROTC program and makes the cadet eligible by law for a Certificate of Completion. For example, this is p</w:t>
      </w:r>
      <w:r w:rsidRPr="00B74081">
        <w:rPr>
          <w:rFonts w:ascii="Arial" w:hAnsi="Arial" w:cs="Arial"/>
          <w:sz w:val="22"/>
          <w:szCs w:val="22"/>
        </w:rPr>
        <w:t xml:space="preserve">resented to cadets </w:t>
      </w:r>
      <w:r w:rsidRPr="00B74081">
        <w:rPr>
          <w:rFonts w:ascii="Arial" w:hAnsi="Arial" w:cs="Arial"/>
          <w:i/>
          <w:sz w:val="22"/>
          <w:szCs w:val="22"/>
        </w:rPr>
        <w:t>in good standing</w:t>
      </w:r>
      <w:r w:rsidRPr="00B74081">
        <w:rPr>
          <w:rFonts w:ascii="Arial" w:hAnsi="Arial" w:cs="Arial"/>
          <w:sz w:val="22"/>
          <w:szCs w:val="22"/>
        </w:rPr>
        <w:t xml:space="preserve"> who have satisfactorily </w:t>
      </w:r>
      <w:r w:rsidR="00FB7D5C" w:rsidRPr="00B74081">
        <w:rPr>
          <w:rFonts w:ascii="Arial" w:hAnsi="Arial" w:cs="Arial"/>
          <w:sz w:val="22"/>
          <w:szCs w:val="22"/>
        </w:rPr>
        <w:t>completed three</w:t>
      </w:r>
      <w:r w:rsidRPr="00B74081">
        <w:rPr>
          <w:rFonts w:ascii="Arial" w:hAnsi="Arial" w:cs="Arial"/>
          <w:sz w:val="22"/>
          <w:szCs w:val="22"/>
        </w:rPr>
        <w:t xml:space="preserve"> years </w:t>
      </w:r>
      <w:r w:rsidR="00DD02D0" w:rsidRPr="00B74081">
        <w:rPr>
          <w:rFonts w:ascii="Arial" w:hAnsi="Arial" w:cs="Arial"/>
          <w:sz w:val="22"/>
          <w:szCs w:val="22"/>
        </w:rPr>
        <w:t xml:space="preserve">(or three credits) </w:t>
      </w:r>
      <w:r w:rsidRPr="00B74081">
        <w:rPr>
          <w:rFonts w:ascii="Arial" w:hAnsi="Arial" w:cs="Arial"/>
          <w:sz w:val="22"/>
          <w:szCs w:val="22"/>
        </w:rPr>
        <w:t xml:space="preserve">of the JROTC program.  </w:t>
      </w:r>
      <w:r w:rsidR="00DD02D0" w:rsidRPr="00B74081">
        <w:rPr>
          <w:rFonts w:ascii="Arial" w:hAnsi="Arial" w:cs="Arial"/>
          <w:sz w:val="22"/>
          <w:szCs w:val="22"/>
        </w:rPr>
        <w:t>AFJROTC instructors administering a 4-year program have the option of issuing an updated Certificate of Completion after 4 academic program years (or four credits).</w:t>
      </w:r>
      <w:r w:rsidR="00DD02D0">
        <w:rPr>
          <w:rFonts w:ascii="Arial" w:hAnsi="Arial" w:cs="Arial"/>
          <w:sz w:val="22"/>
          <w:szCs w:val="22"/>
        </w:rPr>
        <w:t xml:space="preserve">  </w:t>
      </w:r>
      <w:r>
        <w:rPr>
          <w:rFonts w:ascii="Arial" w:hAnsi="Arial" w:cs="Arial"/>
          <w:sz w:val="22"/>
          <w:szCs w:val="22"/>
        </w:rPr>
        <w:t>Cadets must have this certificate in their possession when joining the senior (college) ROTC program or upon enlistment in the armed forces to gain the benefits offered by successful completion of the AFJROTC program.</w:t>
      </w:r>
    </w:p>
    <w:p w:rsidR="00505C9C" w:rsidRDefault="00505C9C" w:rsidP="00565FB3">
      <w:pPr>
        <w:spacing w:line="260" w:lineRule="exact"/>
        <w:jc w:val="both"/>
        <w:rPr>
          <w:rFonts w:ascii="Arial" w:hAnsi="Arial" w:cs="Arial"/>
          <w:sz w:val="22"/>
          <w:szCs w:val="22"/>
        </w:rPr>
      </w:pPr>
    </w:p>
    <w:p w:rsidR="00505C9C" w:rsidRDefault="00505C9C" w:rsidP="00B41F36">
      <w:pPr>
        <w:numPr>
          <w:ilvl w:val="1"/>
          <w:numId w:val="2"/>
        </w:numPr>
        <w:spacing w:line="260" w:lineRule="exact"/>
        <w:jc w:val="both"/>
        <w:rPr>
          <w:rFonts w:ascii="Arial" w:hAnsi="Arial" w:cs="Arial"/>
          <w:sz w:val="22"/>
          <w:szCs w:val="22"/>
        </w:rPr>
      </w:pPr>
      <w:r>
        <w:rPr>
          <w:rFonts w:ascii="Arial" w:hAnsi="Arial" w:cs="Arial"/>
          <w:sz w:val="22"/>
          <w:szCs w:val="22"/>
        </w:rPr>
        <w:t>College Benefits:  A student presenting evidence of successful completion of three academic years of JROTC may be entitled to no less than one year in the Senior ROTC program.  This privilege must be arranged with the Professor of Aerospace Studies (PAS) upon enrollment at the respective college or university.</w:t>
      </w:r>
    </w:p>
    <w:p w:rsidR="00505C9C" w:rsidRDefault="00505C9C" w:rsidP="00565FB3">
      <w:pPr>
        <w:spacing w:line="260" w:lineRule="exact"/>
        <w:jc w:val="both"/>
        <w:rPr>
          <w:rFonts w:ascii="Arial" w:hAnsi="Arial" w:cs="Arial"/>
          <w:sz w:val="22"/>
          <w:szCs w:val="22"/>
        </w:rPr>
      </w:pPr>
    </w:p>
    <w:p w:rsidR="00505C9C" w:rsidRDefault="00505C9C" w:rsidP="00B41F36">
      <w:pPr>
        <w:numPr>
          <w:ilvl w:val="1"/>
          <w:numId w:val="2"/>
        </w:numPr>
        <w:spacing w:line="260" w:lineRule="exact"/>
        <w:jc w:val="both"/>
        <w:rPr>
          <w:rFonts w:ascii="Arial" w:hAnsi="Arial" w:cs="Arial"/>
          <w:sz w:val="22"/>
          <w:szCs w:val="22"/>
        </w:rPr>
      </w:pPr>
      <w:r>
        <w:rPr>
          <w:rFonts w:ascii="Arial" w:hAnsi="Arial" w:cs="Arial"/>
          <w:sz w:val="22"/>
          <w:szCs w:val="22"/>
        </w:rPr>
        <w:t xml:space="preserve">Enlistment in the Armed Forces:  This certificate provides for </w:t>
      </w:r>
      <w:r w:rsidR="00C839B2">
        <w:rPr>
          <w:rFonts w:ascii="Arial" w:hAnsi="Arial" w:cs="Arial"/>
          <w:sz w:val="22"/>
          <w:szCs w:val="22"/>
        </w:rPr>
        <w:t xml:space="preserve">potential for </w:t>
      </w:r>
      <w:r>
        <w:rPr>
          <w:rFonts w:ascii="Arial" w:hAnsi="Arial" w:cs="Arial"/>
          <w:sz w:val="22"/>
          <w:szCs w:val="22"/>
        </w:rPr>
        <w:t>promotion to a pay grade of E-2 (USMC), E-3 (Air Force, Navy, or ANG) or E-2 to E-5 (Army).  Pay grade E-3 is the third pay grade in the military and is equal to the rank of Airman First Class (A1C) in the United States Air Force (USAF).</w:t>
      </w:r>
    </w:p>
    <w:p w:rsidR="00505C9C" w:rsidRDefault="00505C9C" w:rsidP="00565FB3">
      <w:pPr>
        <w:spacing w:line="260" w:lineRule="exact"/>
        <w:ind w:left="360"/>
        <w:jc w:val="both"/>
        <w:rPr>
          <w:rFonts w:ascii="Arial" w:hAnsi="Arial" w:cs="Arial"/>
          <w:sz w:val="22"/>
          <w:szCs w:val="22"/>
        </w:rPr>
      </w:pPr>
    </w:p>
    <w:p w:rsidR="00505C9C" w:rsidRDefault="00505C9C" w:rsidP="00565FB3">
      <w:pPr>
        <w:spacing w:line="260" w:lineRule="exact"/>
        <w:jc w:val="both"/>
        <w:rPr>
          <w:rFonts w:ascii="Arial" w:hAnsi="Arial" w:cs="Arial"/>
          <w:sz w:val="22"/>
          <w:szCs w:val="22"/>
        </w:rPr>
      </w:pPr>
      <w:r>
        <w:rPr>
          <w:rFonts w:ascii="Arial" w:hAnsi="Arial" w:cs="Arial"/>
          <w:sz w:val="22"/>
          <w:szCs w:val="22"/>
        </w:rPr>
        <w:t>Note:  Each service can change the rank awarded based on their specific needs provided they adhere to the requirements of DODI 1205.13.  Any cadet who is considering enlisting in the Armed Forces must get a commitment “in writing” by the respective recruiter concerning credit earned for JROTC participation.</w:t>
      </w:r>
    </w:p>
    <w:p w:rsidR="00505C9C" w:rsidRDefault="00505C9C" w:rsidP="00565FB3">
      <w:pPr>
        <w:spacing w:line="260" w:lineRule="exact"/>
        <w:jc w:val="both"/>
        <w:rPr>
          <w:rFonts w:ascii="Arial" w:hAnsi="Arial" w:cs="Arial"/>
          <w:sz w:val="22"/>
          <w:szCs w:val="22"/>
        </w:rPr>
      </w:pPr>
    </w:p>
    <w:p w:rsidR="00505C9C" w:rsidRPr="00B74081" w:rsidRDefault="00505C9C" w:rsidP="00B41F36">
      <w:pPr>
        <w:numPr>
          <w:ilvl w:val="0"/>
          <w:numId w:val="2"/>
        </w:numPr>
        <w:spacing w:line="260" w:lineRule="exact"/>
        <w:jc w:val="both"/>
        <w:rPr>
          <w:rFonts w:ascii="Arial" w:hAnsi="Arial" w:cs="Arial"/>
          <w:sz w:val="22"/>
          <w:szCs w:val="22"/>
        </w:rPr>
      </w:pPr>
      <w:r w:rsidRPr="00B74081">
        <w:rPr>
          <w:rFonts w:ascii="Arial" w:hAnsi="Arial" w:cs="Arial"/>
          <w:sz w:val="22"/>
          <w:szCs w:val="22"/>
        </w:rPr>
        <w:t xml:space="preserve">Certificate of Training:  Presented to cadets in good standing who have completed two years of the AFJROTC program </w:t>
      </w:r>
      <w:r w:rsidR="00DD02D0" w:rsidRPr="00B74081">
        <w:rPr>
          <w:rFonts w:ascii="Arial" w:hAnsi="Arial" w:cs="Arial"/>
          <w:sz w:val="22"/>
          <w:szCs w:val="22"/>
        </w:rPr>
        <w:t xml:space="preserve">with SASI concurrence. </w:t>
      </w:r>
    </w:p>
    <w:p w:rsidR="00505C9C" w:rsidRDefault="00505C9C" w:rsidP="00565FB3">
      <w:pPr>
        <w:spacing w:line="260" w:lineRule="exact"/>
        <w:jc w:val="both"/>
        <w:rPr>
          <w:rFonts w:ascii="Arial" w:hAnsi="Arial" w:cs="Arial"/>
          <w:sz w:val="22"/>
          <w:szCs w:val="22"/>
        </w:rPr>
      </w:pPr>
    </w:p>
    <w:p w:rsidR="00505C9C" w:rsidRDefault="00505C9C" w:rsidP="00B41F36">
      <w:pPr>
        <w:numPr>
          <w:ilvl w:val="1"/>
          <w:numId w:val="2"/>
        </w:numPr>
        <w:spacing w:line="260" w:lineRule="exact"/>
        <w:jc w:val="both"/>
        <w:rPr>
          <w:rFonts w:ascii="Arial" w:hAnsi="Arial" w:cs="Arial"/>
          <w:sz w:val="22"/>
          <w:szCs w:val="22"/>
        </w:rPr>
      </w:pPr>
      <w:r>
        <w:rPr>
          <w:rFonts w:ascii="Arial" w:hAnsi="Arial" w:cs="Arial"/>
          <w:sz w:val="22"/>
          <w:szCs w:val="22"/>
        </w:rPr>
        <w:t xml:space="preserve">College Benefit:  The cadet will be excused from one academic term of the </w:t>
      </w:r>
      <w:r w:rsidR="00C805A1">
        <w:rPr>
          <w:rFonts w:ascii="Arial" w:hAnsi="Arial" w:cs="Arial"/>
          <w:sz w:val="22"/>
          <w:szCs w:val="22"/>
        </w:rPr>
        <w:t>General Military Corps (</w:t>
      </w:r>
      <w:r>
        <w:rPr>
          <w:rFonts w:ascii="Arial" w:hAnsi="Arial" w:cs="Arial"/>
          <w:sz w:val="22"/>
          <w:szCs w:val="22"/>
        </w:rPr>
        <w:t>GMC</w:t>
      </w:r>
      <w:r w:rsidR="00C805A1">
        <w:rPr>
          <w:rFonts w:ascii="Arial" w:hAnsi="Arial" w:cs="Arial"/>
          <w:sz w:val="22"/>
          <w:szCs w:val="22"/>
        </w:rPr>
        <w:t>)</w:t>
      </w:r>
      <w:r>
        <w:rPr>
          <w:rFonts w:ascii="Arial" w:hAnsi="Arial" w:cs="Arial"/>
          <w:sz w:val="22"/>
          <w:szCs w:val="22"/>
        </w:rPr>
        <w:t xml:space="preserve"> of the senior ROTC program.  </w:t>
      </w:r>
      <w:r w:rsidR="00DF0E8A">
        <w:rPr>
          <w:rFonts w:ascii="Arial" w:hAnsi="Arial" w:cs="Arial"/>
          <w:sz w:val="22"/>
          <w:szCs w:val="22"/>
        </w:rPr>
        <w:t>M</w:t>
      </w:r>
      <w:r>
        <w:rPr>
          <w:rFonts w:ascii="Arial" w:hAnsi="Arial" w:cs="Arial"/>
          <w:sz w:val="22"/>
          <w:szCs w:val="22"/>
        </w:rPr>
        <w:t>ust be arranged with the PAS upon enrollment.</w:t>
      </w:r>
    </w:p>
    <w:p w:rsidR="00505C9C" w:rsidRDefault="00505C9C" w:rsidP="00565FB3">
      <w:pPr>
        <w:spacing w:line="260" w:lineRule="exact"/>
        <w:jc w:val="both"/>
        <w:rPr>
          <w:rFonts w:ascii="Arial" w:hAnsi="Arial" w:cs="Arial"/>
          <w:sz w:val="22"/>
          <w:szCs w:val="22"/>
        </w:rPr>
      </w:pPr>
    </w:p>
    <w:p w:rsidR="00505C9C" w:rsidRDefault="00505C9C" w:rsidP="00B41F36">
      <w:pPr>
        <w:numPr>
          <w:ilvl w:val="1"/>
          <w:numId w:val="2"/>
        </w:numPr>
        <w:spacing w:line="260" w:lineRule="exact"/>
        <w:jc w:val="both"/>
        <w:rPr>
          <w:rFonts w:ascii="Arial" w:hAnsi="Arial" w:cs="Arial"/>
          <w:sz w:val="22"/>
          <w:szCs w:val="22"/>
        </w:rPr>
      </w:pPr>
      <w:r>
        <w:rPr>
          <w:rFonts w:ascii="Arial" w:hAnsi="Arial" w:cs="Arial"/>
          <w:sz w:val="22"/>
          <w:szCs w:val="22"/>
        </w:rPr>
        <w:t xml:space="preserve">Enlistment in the Armed Forces:  This certificate will provide for promotion to pay grade of E-2 (Army, Navy, </w:t>
      </w:r>
      <w:r w:rsidR="00454A2B">
        <w:rPr>
          <w:rFonts w:ascii="Arial" w:hAnsi="Arial" w:cs="Arial"/>
          <w:sz w:val="22"/>
          <w:szCs w:val="22"/>
        </w:rPr>
        <w:t>A</w:t>
      </w:r>
      <w:r>
        <w:rPr>
          <w:rFonts w:ascii="Arial" w:hAnsi="Arial" w:cs="Arial"/>
          <w:sz w:val="22"/>
          <w:szCs w:val="22"/>
        </w:rPr>
        <w:t xml:space="preserve">ir </w:t>
      </w:r>
      <w:r w:rsidR="00454A2B">
        <w:rPr>
          <w:rFonts w:ascii="Arial" w:hAnsi="Arial" w:cs="Arial"/>
          <w:sz w:val="22"/>
          <w:szCs w:val="22"/>
        </w:rPr>
        <w:t>F</w:t>
      </w:r>
      <w:r>
        <w:rPr>
          <w:rFonts w:ascii="Arial" w:hAnsi="Arial" w:cs="Arial"/>
          <w:sz w:val="22"/>
          <w:szCs w:val="22"/>
        </w:rPr>
        <w:t xml:space="preserve">orce, </w:t>
      </w:r>
      <w:r w:rsidR="00454A2B">
        <w:rPr>
          <w:rFonts w:ascii="Arial" w:hAnsi="Arial" w:cs="Arial"/>
          <w:sz w:val="22"/>
          <w:szCs w:val="22"/>
        </w:rPr>
        <w:t>M</w:t>
      </w:r>
      <w:r>
        <w:rPr>
          <w:rFonts w:ascii="Arial" w:hAnsi="Arial" w:cs="Arial"/>
          <w:sz w:val="22"/>
          <w:szCs w:val="22"/>
        </w:rPr>
        <w:t xml:space="preserve">arines, and ANG).  </w:t>
      </w:r>
    </w:p>
    <w:p w:rsidR="00505C9C" w:rsidRDefault="00505C9C" w:rsidP="00565FB3">
      <w:pPr>
        <w:spacing w:line="260" w:lineRule="exact"/>
        <w:jc w:val="both"/>
        <w:rPr>
          <w:rFonts w:ascii="Arial" w:hAnsi="Arial" w:cs="Arial"/>
          <w:sz w:val="22"/>
          <w:szCs w:val="22"/>
        </w:rPr>
      </w:pPr>
    </w:p>
    <w:p w:rsidR="00505C9C" w:rsidRDefault="00505C9C" w:rsidP="00B41F36">
      <w:pPr>
        <w:numPr>
          <w:ilvl w:val="0"/>
          <w:numId w:val="2"/>
        </w:numPr>
        <w:spacing w:line="260" w:lineRule="exact"/>
        <w:jc w:val="both"/>
        <w:rPr>
          <w:rFonts w:ascii="Arial" w:hAnsi="Arial" w:cs="Arial"/>
          <w:sz w:val="22"/>
          <w:szCs w:val="22"/>
        </w:rPr>
      </w:pPr>
      <w:r>
        <w:rPr>
          <w:rFonts w:ascii="Arial" w:hAnsi="Arial" w:cs="Arial"/>
          <w:sz w:val="22"/>
          <w:szCs w:val="22"/>
        </w:rPr>
        <w:t xml:space="preserve">These promotions can provide an immediate monetary benefit upon enlistment.  They also place the cadet ahead of all other personnel enlisting at the same time and make the cadet eligible for promotion before other enlistees who enter at the same time.  These certificates are not awarded automatically if a cadet simply completes the program with a minimum grade.  Consideration is given to total performance and achievement as a member of the Corps.  Final determination for awarding either certificate is made by the SASI and EPHS </w:t>
      </w:r>
      <w:r w:rsidR="00565FB3">
        <w:rPr>
          <w:rFonts w:ascii="Arial" w:hAnsi="Arial" w:cs="Arial"/>
          <w:sz w:val="22"/>
          <w:szCs w:val="22"/>
        </w:rPr>
        <w:t>p</w:t>
      </w:r>
      <w:r>
        <w:rPr>
          <w:rFonts w:ascii="Arial" w:hAnsi="Arial" w:cs="Arial"/>
          <w:sz w:val="22"/>
          <w:szCs w:val="22"/>
        </w:rPr>
        <w:t>rincipal.</w:t>
      </w:r>
    </w:p>
    <w:p w:rsidR="00505C9C" w:rsidRDefault="00505C9C" w:rsidP="00505C9C">
      <w:pPr>
        <w:pStyle w:val="Heading1"/>
        <w:spacing w:before="120"/>
        <w:jc w:val="center"/>
      </w:pPr>
      <w:r>
        <w:br w:type="page"/>
      </w:r>
      <w:bookmarkStart w:id="63" w:name="_Toc139955432"/>
      <w:bookmarkStart w:id="64" w:name="_Toc140025967"/>
      <w:bookmarkStart w:id="65" w:name="_Toc140036180"/>
      <w:bookmarkStart w:id="66" w:name="_Toc140160303"/>
      <w:bookmarkStart w:id="67" w:name="_Toc140302422"/>
      <w:bookmarkStart w:id="68" w:name="_Toc140386302"/>
      <w:bookmarkStart w:id="69" w:name="_Toc140395180"/>
      <w:bookmarkStart w:id="70" w:name="_Toc204493790"/>
      <w:r>
        <w:lastRenderedPageBreak/>
        <w:t>Chapter 4</w:t>
      </w:r>
      <w:bookmarkEnd w:id="63"/>
      <w:bookmarkEnd w:id="64"/>
      <w:bookmarkEnd w:id="65"/>
      <w:bookmarkEnd w:id="66"/>
      <w:bookmarkEnd w:id="67"/>
      <w:bookmarkEnd w:id="68"/>
      <w:bookmarkEnd w:id="69"/>
      <w:bookmarkEnd w:id="70"/>
    </w:p>
    <w:p w:rsidR="00505C9C" w:rsidRDefault="00505C9C" w:rsidP="00505C9C">
      <w:pPr>
        <w:pStyle w:val="Heading2"/>
      </w:pPr>
      <w:bookmarkStart w:id="71" w:name="_Toc139955433"/>
      <w:bookmarkStart w:id="72" w:name="_Toc140025968"/>
      <w:bookmarkStart w:id="73" w:name="_Toc140036181"/>
      <w:bookmarkStart w:id="74" w:name="_Toc140160304"/>
      <w:bookmarkStart w:id="75" w:name="_Toc140302423"/>
      <w:bookmarkStart w:id="76" w:name="_Toc140386303"/>
      <w:bookmarkStart w:id="77" w:name="_Toc140395181"/>
      <w:bookmarkStart w:id="78" w:name="_Toc204493791"/>
      <w:r w:rsidRPr="00505C9C">
        <w:t>Conduct, Military Courtesy, and Classroom Rules</w:t>
      </w:r>
      <w:bookmarkEnd w:id="71"/>
      <w:bookmarkEnd w:id="72"/>
      <w:bookmarkEnd w:id="73"/>
      <w:bookmarkEnd w:id="74"/>
      <w:bookmarkEnd w:id="75"/>
      <w:bookmarkEnd w:id="76"/>
      <w:bookmarkEnd w:id="77"/>
      <w:bookmarkEnd w:id="78"/>
    </w:p>
    <w:p w:rsidR="00CD190B" w:rsidRDefault="00CD190B" w:rsidP="00CD190B">
      <w:pPr>
        <w:rPr>
          <w:lang w:val="x-none" w:eastAsia="x-none"/>
        </w:rPr>
      </w:pPr>
    </w:p>
    <w:p w:rsidR="00505C9C" w:rsidRDefault="00514381" w:rsidP="00B41F36">
      <w:pPr>
        <w:numPr>
          <w:ilvl w:val="0"/>
          <w:numId w:val="3"/>
        </w:numPr>
        <w:spacing w:line="260" w:lineRule="exact"/>
        <w:jc w:val="both"/>
        <w:rPr>
          <w:rFonts w:ascii="Arial" w:hAnsi="Arial" w:cs="Arial"/>
          <w:sz w:val="22"/>
          <w:szCs w:val="22"/>
        </w:rPr>
      </w:pPr>
      <w:r>
        <w:rPr>
          <w:rFonts w:ascii="Arial" w:hAnsi="Arial" w:cs="Arial"/>
          <w:sz w:val="22"/>
          <w:szCs w:val="22"/>
        </w:rPr>
        <w:t>AFJROTC c</w:t>
      </w:r>
      <w:r w:rsidR="00505C9C">
        <w:rPr>
          <w:rFonts w:ascii="Arial" w:hAnsi="Arial" w:cs="Arial"/>
          <w:sz w:val="22"/>
          <w:szCs w:val="22"/>
        </w:rPr>
        <w:t xml:space="preserve">adets are expected to </w:t>
      </w:r>
      <w:r>
        <w:rPr>
          <w:rFonts w:ascii="Arial" w:hAnsi="Arial" w:cs="Arial"/>
          <w:sz w:val="22"/>
          <w:szCs w:val="22"/>
        </w:rPr>
        <w:t>exhibit</w:t>
      </w:r>
      <w:r w:rsidR="00505C9C">
        <w:rPr>
          <w:rFonts w:ascii="Arial" w:hAnsi="Arial" w:cs="Arial"/>
          <w:sz w:val="22"/>
          <w:szCs w:val="22"/>
        </w:rPr>
        <w:t xml:space="preserve"> </w:t>
      </w:r>
      <w:r>
        <w:rPr>
          <w:rFonts w:ascii="Arial" w:hAnsi="Arial" w:cs="Arial"/>
          <w:sz w:val="22"/>
          <w:szCs w:val="22"/>
        </w:rPr>
        <w:t>proper</w:t>
      </w:r>
      <w:r w:rsidR="00505C9C">
        <w:rPr>
          <w:rFonts w:ascii="Arial" w:hAnsi="Arial" w:cs="Arial"/>
          <w:sz w:val="22"/>
          <w:szCs w:val="22"/>
        </w:rPr>
        <w:t xml:space="preserve"> military conduct at all times.  Such behavior will reflect credit upon themselves, their parents/guardians, the cadet </w:t>
      </w:r>
      <w:r w:rsidR="00F30D88">
        <w:rPr>
          <w:rFonts w:ascii="Arial" w:hAnsi="Arial" w:cs="Arial"/>
          <w:sz w:val="22"/>
          <w:szCs w:val="22"/>
        </w:rPr>
        <w:t>squadron</w:t>
      </w:r>
      <w:r w:rsidR="00505C9C">
        <w:rPr>
          <w:rFonts w:ascii="Arial" w:hAnsi="Arial" w:cs="Arial"/>
          <w:sz w:val="22"/>
          <w:szCs w:val="22"/>
        </w:rPr>
        <w:t>, East Paulding High School, and the United States Air Force.  If a military unit is to function in a smooth manner, then there must be procedures</w:t>
      </w:r>
      <w:r>
        <w:rPr>
          <w:rFonts w:ascii="Arial" w:hAnsi="Arial" w:cs="Arial"/>
          <w:sz w:val="22"/>
          <w:szCs w:val="22"/>
        </w:rPr>
        <w:t>/standards</w:t>
      </w:r>
      <w:r w:rsidR="00505C9C">
        <w:rPr>
          <w:rFonts w:ascii="Arial" w:hAnsi="Arial" w:cs="Arial"/>
          <w:sz w:val="22"/>
          <w:szCs w:val="22"/>
        </w:rPr>
        <w:t xml:space="preserve"> for everyone to follow.  </w:t>
      </w:r>
      <w:r>
        <w:rPr>
          <w:rFonts w:ascii="Arial" w:hAnsi="Arial" w:cs="Arial"/>
          <w:sz w:val="22"/>
          <w:szCs w:val="22"/>
        </w:rPr>
        <w:t xml:space="preserve">A unit must have </w:t>
      </w:r>
      <w:r w:rsidR="00502DDB">
        <w:rPr>
          <w:rFonts w:ascii="Arial" w:hAnsi="Arial" w:cs="Arial"/>
          <w:sz w:val="22"/>
          <w:szCs w:val="22"/>
        </w:rPr>
        <w:t>discipline,</w:t>
      </w:r>
      <w:r>
        <w:rPr>
          <w:rFonts w:ascii="Arial" w:hAnsi="Arial" w:cs="Arial"/>
          <w:sz w:val="22"/>
          <w:szCs w:val="22"/>
        </w:rPr>
        <w:t xml:space="preserve"> or it will be unable to complete its mission.  The f</w:t>
      </w:r>
      <w:r w:rsidR="00505C9C">
        <w:rPr>
          <w:rFonts w:ascii="Arial" w:hAnsi="Arial" w:cs="Arial"/>
          <w:sz w:val="22"/>
          <w:szCs w:val="22"/>
        </w:rPr>
        <w:t xml:space="preserve">aculty and staff at EPHS look upon AFJROTC as a group of students that </w:t>
      </w:r>
      <w:r w:rsidR="00505C9C" w:rsidRPr="00514381">
        <w:rPr>
          <w:rFonts w:ascii="Arial" w:hAnsi="Arial" w:cs="Arial"/>
          <w:sz w:val="22"/>
          <w:szCs w:val="22"/>
          <w:u w:val="single"/>
        </w:rPr>
        <w:t>should</w:t>
      </w:r>
      <w:r w:rsidR="00505C9C">
        <w:rPr>
          <w:rFonts w:ascii="Arial" w:hAnsi="Arial" w:cs="Arial"/>
          <w:sz w:val="22"/>
          <w:szCs w:val="22"/>
        </w:rPr>
        <w:t xml:space="preserve"> </w:t>
      </w:r>
      <w:r>
        <w:rPr>
          <w:rFonts w:ascii="Arial" w:hAnsi="Arial" w:cs="Arial"/>
          <w:sz w:val="22"/>
          <w:szCs w:val="22"/>
        </w:rPr>
        <w:t xml:space="preserve">be better disciplined than the </w:t>
      </w:r>
      <w:r w:rsidR="00505C9C">
        <w:rPr>
          <w:rFonts w:ascii="Arial" w:hAnsi="Arial" w:cs="Arial"/>
          <w:sz w:val="22"/>
          <w:szCs w:val="22"/>
        </w:rPr>
        <w:t>school body as a whole.  They expect us to be clean-cut, role model American citizens.  We should not only meet, but also exceed those expectations at all times.</w:t>
      </w:r>
    </w:p>
    <w:p w:rsidR="00505C9C" w:rsidRDefault="00505C9C" w:rsidP="00565FB3">
      <w:pPr>
        <w:spacing w:line="260" w:lineRule="exact"/>
        <w:jc w:val="both"/>
        <w:rPr>
          <w:rFonts w:ascii="Arial" w:hAnsi="Arial" w:cs="Arial"/>
          <w:sz w:val="22"/>
          <w:szCs w:val="22"/>
        </w:rPr>
      </w:pPr>
    </w:p>
    <w:p w:rsidR="00505C9C" w:rsidRDefault="00514381" w:rsidP="00B41F36">
      <w:pPr>
        <w:numPr>
          <w:ilvl w:val="0"/>
          <w:numId w:val="3"/>
        </w:numPr>
        <w:spacing w:line="260" w:lineRule="exact"/>
        <w:jc w:val="both"/>
        <w:rPr>
          <w:rFonts w:ascii="Arial" w:hAnsi="Arial" w:cs="Arial"/>
          <w:sz w:val="22"/>
          <w:szCs w:val="22"/>
        </w:rPr>
      </w:pPr>
      <w:r>
        <w:rPr>
          <w:rFonts w:ascii="Arial" w:hAnsi="Arial" w:cs="Arial"/>
          <w:sz w:val="22"/>
          <w:szCs w:val="22"/>
        </w:rPr>
        <w:t xml:space="preserve">You are a leader in training.  However, you can’t lead if you’ve never learned to be a good follower.  </w:t>
      </w:r>
      <w:r w:rsidR="00505C9C">
        <w:rPr>
          <w:rFonts w:ascii="Arial" w:hAnsi="Arial" w:cs="Arial"/>
          <w:sz w:val="22"/>
          <w:szCs w:val="22"/>
        </w:rPr>
        <w:t xml:space="preserve">You </w:t>
      </w:r>
      <w:r>
        <w:rPr>
          <w:rFonts w:ascii="Arial" w:hAnsi="Arial" w:cs="Arial"/>
          <w:sz w:val="22"/>
          <w:szCs w:val="22"/>
        </w:rPr>
        <w:t xml:space="preserve">represent your community and </w:t>
      </w:r>
      <w:r w:rsidR="00505C9C">
        <w:rPr>
          <w:rFonts w:ascii="Arial" w:hAnsi="Arial" w:cs="Arial"/>
          <w:sz w:val="22"/>
          <w:szCs w:val="22"/>
        </w:rPr>
        <w:t>the future</w:t>
      </w:r>
      <w:r>
        <w:rPr>
          <w:rFonts w:ascii="Arial" w:hAnsi="Arial" w:cs="Arial"/>
          <w:sz w:val="22"/>
          <w:szCs w:val="22"/>
        </w:rPr>
        <w:t xml:space="preserve"> of the United States.  </w:t>
      </w:r>
      <w:r w:rsidR="00505C9C">
        <w:rPr>
          <w:rFonts w:ascii="Arial" w:hAnsi="Arial" w:cs="Arial"/>
          <w:sz w:val="22"/>
          <w:szCs w:val="22"/>
        </w:rPr>
        <w:t>Y</w:t>
      </w:r>
      <w:r>
        <w:rPr>
          <w:rFonts w:ascii="Arial" w:hAnsi="Arial" w:cs="Arial"/>
          <w:sz w:val="22"/>
          <w:szCs w:val="22"/>
        </w:rPr>
        <w:t xml:space="preserve">ou must be willing to </w:t>
      </w:r>
      <w:r w:rsidR="00505C9C">
        <w:rPr>
          <w:rFonts w:ascii="Arial" w:hAnsi="Arial" w:cs="Arial"/>
          <w:sz w:val="22"/>
          <w:szCs w:val="22"/>
        </w:rPr>
        <w:t xml:space="preserve">discipline </w:t>
      </w:r>
      <w:r>
        <w:rPr>
          <w:rFonts w:ascii="Arial" w:hAnsi="Arial" w:cs="Arial"/>
          <w:sz w:val="22"/>
          <w:szCs w:val="22"/>
        </w:rPr>
        <w:t xml:space="preserve">yourself </w:t>
      </w:r>
      <w:r w:rsidR="00505C9C">
        <w:rPr>
          <w:rFonts w:ascii="Arial" w:hAnsi="Arial" w:cs="Arial"/>
          <w:sz w:val="22"/>
          <w:szCs w:val="22"/>
        </w:rPr>
        <w:t xml:space="preserve">and be ready to accept responsibility.  </w:t>
      </w:r>
      <w:r w:rsidR="00C31174">
        <w:rPr>
          <w:rFonts w:ascii="Arial" w:hAnsi="Arial" w:cs="Arial"/>
          <w:sz w:val="22"/>
          <w:szCs w:val="22"/>
        </w:rPr>
        <w:t xml:space="preserve">We are not here to prepare you for military service; rather, we want to help you become a better citizen.  An </w:t>
      </w:r>
      <w:r>
        <w:rPr>
          <w:rFonts w:ascii="Arial" w:hAnsi="Arial" w:cs="Arial"/>
          <w:sz w:val="22"/>
          <w:szCs w:val="22"/>
        </w:rPr>
        <w:t xml:space="preserve">understanding </w:t>
      </w:r>
      <w:r w:rsidR="00C31174">
        <w:rPr>
          <w:rFonts w:ascii="Arial" w:hAnsi="Arial" w:cs="Arial"/>
          <w:sz w:val="22"/>
          <w:szCs w:val="22"/>
        </w:rPr>
        <w:t xml:space="preserve">and application </w:t>
      </w:r>
      <w:r>
        <w:rPr>
          <w:rFonts w:ascii="Arial" w:hAnsi="Arial" w:cs="Arial"/>
          <w:sz w:val="22"/>
          <w:szCs w:val="22"/>
        </w:rPr>
        <w:t xml:space="preserve">of </w:t>
      </w:r>
      <w:r w:rsidR="00C31174">
        <w:rPr>
          <w:rFonts w:ascii="Arial" w:hAnsi="Arial" w:cs="Arial"/>
          <w:sz w:val="22"/>
          <w:szCs w:val="22"/>
        </w:rPr>
        <w:t>self-</w:t>
      </w:r>
      <w:r>
        <w:rPr>
          <w:rFonts w:ascii="Arial" w:hAnsi="Arial" w:cs="Arial"/>
          <w:sz w:val="22"/>
          <w:szCs w:val="22"/>
        </w:rPr>
        <w:t xml:space="preserve">discipline in your life will </w:t>
      </w:r>
      <w:r w:rsidR="00C31174">
        <w:rPr>
          <w:rFonts w:ascii="Arial" w:hAnsi="Arial" w:cs="Arial"/>
          <w:sz w:val="22"/>
          <w:szCs w:val="22"/>
        </w:rPr>
        <w:t xml:space="preserve">definitely </w:t>
      </w:r>
      <w:r>
        <w:rPr>
          <w:rFonts w:ascii="Arial" w:hAnsi="Arial" w:cs="Arial"/>
          <w:sz w:val="22"/>
          <w:szCs w:val="22"/>
        </w:rPr>
        <w:t>place you ahead of your peers.</w:t>
      </w:r>
    </w:p>
    <w:p w:rsidR="00505C9C" w:rsidRDefault="00505C9C" w:rsidP="00565FB3">
      <w:pPr>
        <w:spacing w:line="260" w:lineRule="exact"/>
        <w:jc w:val="both"/>
        <w:rPr>
          <w:rFonts w:ascii="Arial" w:hAnsi="Arial" w:cs="Arial"/>
          <w:sz w:val="22"/>
          <w:szCs w:val="22"/>
        </w:rPr>
      </w:pPr>
    </w:p>
    <w:p w:rsidR="00505C9C" w:rsidRDefault="00505C9C" w:rsidP="00B41F36">
      <w:pPr>
        <w:numPr>
          <w:ilvl w:val="0"/>
          <w:numId w:val="3"/>
        </w:numPr>
        <w:spacing w:line="260" w:lineRule="exact"/>
        <w:jc w:val="both"/>
        <w:rPr>
          <w:rFonts w:ascii="Arial" w:hAnsi="Arial" w:cs="Arial"/>
          <w:sz w:val="22"/>
          <w:szCs w:val="22"/>
        </w:rPr>
      </w:pPr>
      <w:r>
        <w:rPr>
          <w:rFonts w:ascii="Arial" w:hAnsi="Arial" w:cs="Arial"/>
          <w:sz w:val="22"/>
          <w:szCs w:val="22"/>
        </w:rPr>
        <w:t>The routine</w:t>
      </w:r>
      <w:r w:rsidR="00CD06F6">
        <w:rPr>
          <w:rFonts w:ascii="Arial" w:hAnsi="Arial" w:cs="Arial"/>
          <w:sz w:val="22"/>
          <w:szCs w:val="22"/>
        </w:rPr>
        <w:t xml:space="preserve"> and </w:t>
      </w:r>
      <w:r w:rsidR="001A660C">
        <w:rPr>
          <w:rFonts w:ascii="Arial" w:hAnsi="Arial" w:cs="Arial"/>
          <w:sz w:val="22"/>
          <w:szCs w:val="22"/>
        </w:rPr>
        <w:t>regimented</w:t>
      </w:r>
      <w:r>
        <w:rPr>
          <w:rFonts w:ascii="Arial" w:hAnsi="Arial" w:cs="Arial"/>
          <w:sz w:val="22"/>
          <w:szCs w:val="22"/>
        </w:rPr>
        <w:t xml:space="preserve"> discipline of the EPHS AFJROTC pr</w:t>
      </w:r>
      <w:r w:rsidR="00514381">
        <w:rPr>
          <w:rFonts w:ascii="Arial" w:hAnsi="Arial" w:cs="Arial"/>
          <w:sz w:val="22"/>
          <w:szCs w:val="22"/>
        </w:rPr>
        <w:t xml:space="preserve">ogram is a tool </w:t>
      </w:r>
      <w:r w:rsidR="001A660C">
        <w:rPr>
          <w:rFonts w:ascii="Arial" w:hAnsi="Arial" w:cs="Arial"/>
          <w:sz w:val="22"/>
          <w:szCs w:val="22"/>
        </w:rPr>
        <w:t>we use</w:t>
      </w:r>
      <w:r w:rsidR="00514381">
        <w:rPr>
          <w:rFonts w:ascii="Arial" w:hAnsi="Arial" w:cs="Arial"/>
          <w:sz w:val="22"/>
          <w:szCs w:val="22"/>
        </w:rPr>
        <w:t xml:space="preserve"> to develop </w:t>
      </w:r>
      <w:r>
        <w:rPr>
          <w:rFonts w:ascii="Arial" w:hAnsi="Arial" w:cs="Arial"/>
          <w:sz w:val="22"/>
          <w:szCs w:val="22"/>
        </w:rPr>
        <w:t>each and every cadet.  We expect you to behave at a level that is often much hig</w:t>
      </w:r>
      <w:r w:rsidR="00FB7D5C">
        <w:rPr>
          <w:rFonts w:ascii="Arial" w:hAnsi="Arial" w:cs="Arial"/>
          <w:sz w:val="22"/>
          <w:szCs w:val="22"/>
        </w:rPr>
        <w:t xml:space="preserve">her than other teachers at EPHS may require.  </w:t>
      </w:r>
      <w:r>
        <w:rPr>
          <w:rFonts w:ascii="Arial" w:hAnsi="Arial" w:cs="Arial"/>
          <w:sz w:val="22"/>
          <w:szCs w:val="22"/>
        </w:rPr>
        <w:t>You are responsible for not only maintaining the standards, but also for enforcing the standards.</w:t>
      </w:r>
    </w:p>
    <w:p w:rsidR="00505C9C" w:rsidRDefault="00505C9C" w:rsidP="00565FB3">
      <w:pPr>
        <w:spacing w:line="260" w:lineRule="exact"/>
        <w:jc w:val="both"/>
        <w:rPr>
          <w:rFonts w:ascii="Arial" w:hAnsi="Arial" w:cs="Arial"/>
          <w:sz w:val="22"/>
          <w:szCs w:val="22"/>
        </w:rPr>
      </w:pPr>
    </w:p>
    <w:p w:rsidR="00505C9C" w:rsidRDefault="00505C9C" w:rsidP="00B41F36">
      <w:pPr>
        <w:numPr>
          <w:ilvl w:val="0"/>
          <w:numId w:val="3"/>
        </w:numPr>
        <w:spacing w:line="260" w:lineRule="exact"/>
        <w:jc w:val="both"/>
        <w:rPr>
          <w:rFonts w:ascii="Arial" w:hAnsi="Arial" w:cs="Arial"/>
          <w:sz w:val="22"/>
          <w:szCs w:val="22"/>
        </w:rPr>
      </w:pPr>
      <w:r>
        <w:rPr>
          <w:rFonts w:ascii="Arial" w:hAnsi="Arial" w:cs="Arial"/>
          <w:sz w:val="22"/>
          <w:szCs w:val="22"/>
        </w:rPr>
        <w:t xml:space="preserve">Cadets are expected to be courteous and respectful to the instructors and other cadets as well.  Cadets </w:t>
      </w:r>
      <w:r w:rsidR="001A660C">
        <w:rPr>
          <w:rFonts w:ascii="Arial" w:hAnsi="Arial" w:cs="Arial"/>
          <w:sz w:val="22"/>
          <w:szCs w:val="22"/>
        </w:rPr>
        <w:t>are</w:t>
      </w:r>
      <w:r>
        <w:rPr>
          <w:rFonts w:ascii="Arial" w:hAnsi="Arial" w:cs="Arial"/>
          <w:sz w:val="22"/>
          <w:szCs w:val="22"/>
        </w:rPr>
        <w:t xml:space="preserve"> expected to comply with instruct</w:t>
      </w:r>
      <w:r w:rsidR="00CD06F6">
        <w:rPr>
          <w:rFonts w:ascii="Arial" w:hAnsi="Arial" w:cs="Arial"/>
          <w:sz w:val="22"/>
          <w:szCs w:val="22"/>
        </w:rPr>
        <w:t>ions given by the cadet Flight C</w:t>
      </w:r>
      <w:r>
        <w:rPr>
          <w:rFonts w:ascii="Arial" w:hAnsi="Arial" w:cs="Arial"/>
          <w:sz w:val="22"/>
          <w:szCs w:val="22"/>
        </w:rPr>
        <w:t>ommander</w:t>
      </w:r>
      <w:r w:rsidR="00CD06F6">
        <w:rPr>
          <w:rFonts w:ascii="Arial" w:hAnsi="Arial" w:cs="Arial"/>
          <w:sz w:val="22"/>
          <w:szCs w:val="22"/>
        </w:rPr>
        <w:t xml:space="preserve"> and/or the Assistant Flight Commander</w:t>
      </w:r>
      <w:r w:rsidR="00E20C5E">
        <w:rPr>
          <w:rFonts w:ascii="Arial" w:hAnsi="Arial" w:cs="Arial"/>
          <w:sz w:val="22"/>
          <w:szCs w:val="22"/>
        </w:rPr>
        <w:t>.</w:t>
      </w:r>
      <w:r>
        <w:rPr>
          <w:rFonts w:ascii="Arial" w:hAnsi="Arial" w:cs="Arial"/>
          <w:sz w:val="22"/>
          <w:szCs w:val="22"/>
        </w:rPr>
        <w:t xml:space="preserve">  Cadets are expected to have a positive attitude and comply with the rules of the program.  The practice of saying “Yes Sir/Ma’am” or “No Sir/Ma’am” to instructors is always</w:t>
      </w:r>
      <w:r w:rsidR="00A374E1">
        <w:rPr>
          <w:rFonts w:ascii="Arial" w:hAnsi="Arial" w:cs="Arial"/>
          <w:sz w:val="22"/>
          <w:szCs w:val="22"/>
        </w:rPr>
        <w:t xml:space="preserve"> observed in the cadet program. </w:t>
      </w:r>
      <w:r>
        <w:rPr>
          <w:rFonts w:ascii="Arial" w:hAnsi="Arial" w:cs="Arial"/>
          <w:sz w:val="22"/>
          <w:szCs w:val="22"/>
        </w:rPr>
        <w:t xml:space="preserve"> Such responses reflect long established military courtesy and tradition.  Cadets are expected to </w:t>
      </w:r>
      <w:r w:rsidR="00454A2B">
        <w:rPr>
          <w:rFonts w:ascii="Arial" w:hAnsi="Arial" w:cs="Arial"/>
          <w:sz w:val="22"/>
          <w:szCs w:val="22"/>
        </w:rPr>
        <w:t xml:space="preserve">memorize and </w:t>
      </w:r>
      <w:r>
        <w:rPr>
          <w:rFonts w:ascii="Arial" w:hAnsi="Arial" w:cs="Arial"/>
          <w:sz w:val="22"/>
          <w:szCs w:val="22"/>
        </w:rPr>
        <w:t>commit themsel</w:t>
      </w:r>
      <w:r w:rsidR="00FB7D5C">
        <w:rPr>
          <w:rFonts w:ascii="Arial" w:hAnsi="Arial" w:cs="Arial"/>
          <w:sz w:val="22"/>
          <w:szCs w:val="22"/>
        </w:rPr>
        <w:t xml:space="preserve">ves to the </w:t>
      </w:r>
      <w:r w:rsidR="00686D0C">
        <w:rPr>
          <w:rFonts w:ascii="Arial" w:hAnsi="Arial" w:cs="Arial"/>
          <w:sz w:val="22"/>
          <w:szCs w:val="22"/>
        </w:rPr>
        <w:t>A</w:t>
      </w:r>
      <w:r w:rsidR="00901CEF">
        <w:rPr>
          <w:rFonts w:ascii="Arial" w:hAnsi="Arial" w:cs="Arial"/>
          <w:sz w:val="22"/>
          <w:szCs w:val="22"/>
        </w:rPr>
        <w:t xml:space="preserve">ir </w:t>
      </w:r>
      <w:r w:rsidR="00686D0C">
        <w:rPr>
          <w:rFonts w:ascii="Arial" w:hAnsi="Arial" w:cs="Arial"/>
          <w:sz w:val="22"/>
          <w:szCs w:val="22"/>
        </w:rPr>
        <w:t>F</w:t>
      </w:r>
      <w:r w:rsidR="00901CEF">
        <w:rPr>
          <w:rFonts w:ascii="Arial" w:hAnsi="Arial" w:cs="Arial"/>
          <w:sz w:val="22"/>
          <w:szCs w:val="22"/>
        </w:rPr>
        <w:t xml:space="preserve">orce </w:t>
      </w:r>
      <w:r w:rsidR="00686D0C">
        <w:rPr>
          <w:rFonts w:ascii="Arial" w:hAnsi="Arial" w:cs="Arial"/>
          <w:sz w:val="22"/>
          <w:szCs w:val="22"/>
        </w:rPr>
        <w:t>JROTC Cadet Honor Code:</w:t>
      </w:r>
    </w:p>
    <w:p w:rsidR="009C0519" w:rsidRDefault="009C0519" w:rsidP="009C0519">
      <w:pPr>
        <w:spacing w:line="260" w:lineRule="exact"/>
        <w:rPr>
          <w:rFonts w:ascii="Arial" w:hAnsi="Arial" w:cs="Arial"/>
          <w:sz w:val="22"/>
          <w:szCs w:val="22"/>
        </w:rPr>
      </w:pPr>
    </w:p>
    <w:p w:rsidR="00505C9C" w:rsidRDefault="00021E92" w:rsidP="00505C9C">
      <w:pPr>
        <w:spacing w:line="260" w:lineRule="exact"/>
        <w:rPr>
          <w:rFonts w:ascii="Arial" w:hAnsi="Arial" w:cs="Arial"/>
          <w:sz w:val="22"/>
          <w:szCs w:val="22"/>
        </w:rPr>
      </w:pPr>
      <w:r>
        <w:rPr>
          <w:noProof/>
        </w:rPr>
        <mc:AlternateContent>
          <mc:Choice Requires="wps">
            <w:drawing>
              <wp:anchor distT="0" distB="0" distL="114300" distR="114300" simplePos="0" relativeHeight="251644416" behindDoc="0" locked="0" layoutInCell="1" allowOverlap="1">
                <wp:simplePos x="0" y="0"/>
                <wp:positionH relativeFrom="column">
                  <wp:posOffset>114300</wp:posOffset>
                </wp:positionH>
                <wp:positionV relativeFrom="paragraph">
                  <wp:posOffset>102870</wp:posOffset>
                </wp:positionV>
                <wp:extent cx="6318885" cy="1151890"/>
                <wp:effectExtent l="57150" t="209550" r="196215" b="29210"/>
                <wp:wrapSquare wrapText="bothSides"/>
                <wp:docPr id="5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1151890"/>
                        </a:xfrm>
                        <a:prstGeom prst="rect">
                          <a:avLst/>
                        </a:prstGeom>
                        <a:noFill/>
                        <a:ln w="9525">
                          <a:solidFill>
                            <a:srgbClr val="000000"/>
                          </a:solidFill>
                          <a:miter lim="800000"/>
                          <a:headEnd/>
                          <a:tailEnd/>
                        </a:ln>
                        <a:scene3d>
                          <a:camera prst="legacyObliqueTopRight"/>
                          <a:lightRig rig="legacyFlat4" dir="t"/>
                        </a:scene3d>
                        <a:sp3d extrusionH="430200" prstMaterial="legacyMatte">
                          <a:bevelT w="13500" h="13500" prst="angle"/>
                          <a:bevelB w="13500" h="13500" prst="angle"/>
                          <a:extrusionClr>
                            <a:srgbClr val="F2F2F2"/>
                          </a:extrusionClr>
                        </a:sp3d>
                        <a:extLst>
                          <a:ext uri="{909E8E84-426E-40dd-AFC4-6F175D3DCCD1}">
                            <a14:hiddenFill xmlns:a14="http://schemas.microsoft.com/office/drawing/2010/main" xmlns="">
                              <a:solidFill>
                                <a:srgbClr val="EAEAEA">
                                  <a:alpha val="39000"/>
                                </a:srgbClr>
                              </a:solidFill>
                            </a14:hiddenFill>
                          </a:ext>
                        </a:extLst>
                      </wps:spPr>
                      <wps:txbx>
                        <w:txbxContent>
                          <w:p w:rsidR="00D8004F" w:rsidRDefault="00D8004F" w:rsidP="00FB7D5C">
                            <w:pPr>
                              <w:spacing w:line="260" w:lineRule="exact"/>
                              <w:ind w:left="360"/>
                              <w:rPr>
                                <w:rFonts w:ascii="Arial" w:hAnsi="Arial" w:cs="Arial"/>
                                <w:i/>
                                <w:sz w:val="23"/>
                                <w:szCs w:val="23"/>
                                <w:highlight w:val="yellow"/>
                              </w:rPr>
                            </w:pPr>
                          </w:p>
                          <w:p w:rsidR="00D8004F" w:rsidRPr="00686D0C" w:rsidRDefault="00D8004F" w:rsidP="00686D0C">
                            <w:pPr>
                              <w:spacing w:line="260" w:lineRule="exact"/>
                              <w:ind w:left="360"/>
                              <w:jc w:val="center"/>
                              <w:rPr>
                                <w:rFonts w:ascii="Arial" w:hAnsi="Arial" w:cs="Arial"/>
                                <w:b/>
                                <w:i/>
                                <w:sz w:val="28"/>
                                <w:szCs w:val="23"/>
                              </w:rPr>
                            </w:pPr>
                            <w:r w:rsidRPr="00686D0C">
                              <w:rPr>
                                <w:rFonts w:ascii="Arial" w:hAnsi="Arial" w:cs="Arial"/>
                                <w:b/>
                                <w:i/>
                                <w:sz w:val="28"/>
                                <w:szCs w:val="23"/>
                              </w:rPr>
                              <w:t>Cadet Honor Code</w:t>
                            </w:r>
                          </w:p>
                          <w:p w:rsidR="00D8004F" w:rsidRPr="00686D0C" w:rsidRDefault="00D8004F" w:rsidP="00FB7D5C">
                            <w:pPr>
                              <w:spacing w:line="260" w:lineRule="exact"/>
                              <w:ind w:left="360"/>
                              <w:rPr>
                                <w:rFonts w:ascii="Arial" w:hAnsi="Arial" w:cs="Arial"/>
                                <w:i/>
                                <w:sz w:val="28"/>
                                <w:szCs w:val="23"/>
                              </w:rPr>
                            </w:pPr>
                          </w:p>
                          <w:p w:rsidR="00D8004F" w:rsidRPr="00686D0C" w:rsidRDefault="00D8004F" w:rsidP="00FB7D5C">
                            <w:pPr>
                              <w:spacing w:line="260" w:lineRule="exact"/>
                              <w:ind w:left="360"/>
                              <w:rPr>
                                <w:rFonts w:ascii="Arial" w:hAnsi="Arial" w:cs="Arial"/>
                                <w:i/>
                                <w:sz w:val="28"/>
                                <w:szCs w:val="23"/>
                              </w:rPr>
                            </w:pPr>
                            <w:r w:rsidRPr="00686D0C">
                              <w:rPr>
                                <w:rFonts w:ascii="Arial" w:hAnsi="Arial" w:cs="Arial"/>
                                <w:i/>
                                <w:sz w:val="28"/>
                                <w:szCs w:val="23"/>
                              </w:rPr>
                              <w:t xml:space="preserve"> </w:t>
                            </w:r>
                            <w:r>
                              <w:rPr>
                                <w:rFonts w:ascii="Arial" w:hAnsi="Arial" w:cs="Arial"/>
                                <w:i/>
                                <w:sz w:val="28"/>
                                <w:szCs w:val="23"/>
                              </w:rPr>
                              <w:t>“</w:t>
                            </w:r>
                            <w:r w:rsidRPr="00686D0C">
                              <w:rPr>
                                <w:rFonts w:ascii="Arial" w:hAnsi="Arial" w:cs="Arial"/>
                                <w:i/>
                                <w:sz w:val="28"/>
                                <w:szCs w:val="23"/>
                              </w:rPr>
                              <w:t>I will be truthful at all times, I will do my own work, I will respect the property of others, and I will not tolerate dishonorable cadets in our corps.</w:t>
                            </w:r>
                            <w:r>
                              <w:rPr>
                                <w:rFonts w:ascii="Arial" w:hAnsi="Arial" w:cs="Arial"/>
                                <w:i/>
                                <w:sz w:val="28"/>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9pt;margin-top:8.1pt;width:497.55pt;height:90.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" filled="f">
                <o:extrusion v:ext="view" color="#f2f2f2" on="t" lightposition="-50000,50000" lightposition2="50000"/>
                <v:textbox>
                  <w:txbxContent>
                    <w:p w:rsidR="00D8004F" w:rsidRDefault="00D8004F" w:rsidP="00FB7D5C">
                      <w:pPr>
                        <w:spacing w:line="260" w:lineRule="exact"/>
                        <w:ind w:left="360"/>
                        <w:rPr>
                          <w:rFonts w:ascii="Arial" w:hAnsi="Arial" w:cs="Arial"/>
                          <w:i/>
                          <w:sz w:val="23"/>
                          <w:szCs w:val="23"/>
                          <w:highlight w:val="yellow"/>
                        </w:rPr>
                      </w:pPr>
                    </w:p>
                    <w:p w:rsidR="00D8004F" w:rsidRPr="00686D0C" w:rsidRDefault="00D8004F" w:rsidP="00686D0C">
                      <w:pPr>
                        <w:spacing w:line="260" w:lineRule="exact"/>
                        <w:ind w:left="360"/>
                        <w:jc w:val="center"/>
                        <w:rPr>
                          <w:rFonts w:ascii="Arial" w:hAnsi="Arial" w:cs="Arial"/>
                          <w:b/>
                          <w:i/>
                          <w:sz w:val="28"/>
                          <w:szCs w:val="23"/>
                        </w:rPr>
                      </w:pPr>
                      <w:r w:rsidRPr="00686D0C">
                        <w:rPr>
                          <w:rFonts w:ascii="Arial" w:hAnsi="Arial" w:cs="Arial"/>
                          <w:b/>
                          <w:i/>
                          <w:sz w:val="28"/>
                          <w:szCs w:val="23"/>
                        </w:rPr>
                        <w:t>Cadet Honor Code</w:t>
                      </w:r>
                    </w:p>
                    <w:p w:rsidR="00D8004F" w:rsidRPr="00686D0C" w:rsidRDefault="00D8004F" w:rsidP="00FB7D5C">
                      <w:pPr>
                        <w:spacing w:line="260" w:lineRule="exact"/>
                        <w:ind w:left="360"/>
                        <w:rPr>
                          <w:rFonts w:ascii="Arial" w:hAnsi="Arial" w:cs="Arial"/>
                          <w:i/>
                          <w:sz w:val="28"/>
                          <w:szCs w:val="23"/>
                        </w:rPr>
                      </w:pPr>
                    </w:p>
                    <w:p w:rsidR="00D8004F" w:rsidRPr="00686D0C" w:rsidRDefault="00D8004F" w:rsidP="00FB7D5C">
                      <w:pPr>
                        <w:spacing w:line="260" w:lineRule="exact"/>
                        <w:ind w:left="360"/>
                        <w:rPr>
                          <w:rFonts w:ascii="Arial" w:hAnsi="Arial" w:cs="Arial"/>
                          <w:i/>
                          <w:sz w:val="28"/>
                          <w:szCs w:val="23"/>
                        </w:rPr>
                      </w:pPr>
                      <w:r w:rsidRPr="00686D0C">
                        <w:rPr>
                          <w:rFonts w:ascii="Arial" w:hAnsi="Arial" w:cs="Arial"/>
                          <w:i/>
                          <w:sz w:val="28"/>
                          <w:szCs w:val="23"/>
                        </w:rPr>
                        <w:t xml:space="preserve"> </w:t>
                      </w:r>
                      <w:r>
                        <w:rPr>
                          <w:rFonts w:ascii="Arial" w:hAnsi="Arial" w:cs="Arial"/>
                          <w:i/>
                          <w:sz w:val="28"/>
                          <w:szCs w:val="23"/>
                        </w:rPr>
                        <w:t>“</w:t>
                      </w:r>
                      <w:r w:rsidRPr="00686D0C">
                        <w:rPr>
                          <w:rFonts w:ascii="Arial" w:hAnsi="Arial" w:cs="Arial"/>
                          <w:i/>
                          <w:sz w:val="28"/>
                          <w:szCs w:val="23"/>
                        </w:rPr>
                        <w:t>I will be truthful at all times, I will do my own work, I will respect the property of others, and I will not tolerate dishonorable cadets in our corps.</w:t>
                      </w:r>
                      <w:r>
                        <w:rPr>
                          <w:rFonts w:ascii="Arial" w:hAnsi="Arial" w:cs="Arial"/>
                          <w:i/>
                          <w:sz w:val="28"/>
                          <w:szCs w:val="23"/>
                        </w:rPr>
                        <w:t>”</w:t>
                      </w:r>
                    </w:p>
                  </w:txbxContent>
                </v:textbox>
                <w10:wrap type="square"/>
              </v:shape>
            </w:pict>
          </mc:Fallback>
        </mc:AlternateContent>
      </w:r>
    </w:p>
    <w:p w:rsidR="00505C9C" w:rsidRPr="008A4353" w:rsidRDefault="00505C9C" w:rsidP="00B41F36">
      <w:pPr>
        <w:numPr>
          <w:ilvl w:val="0"/>
          <w:numId w:val="3"/>
        </w:numPr>
        <w:spacing w:line="260" w:lineRule="exact"/>
        <w:jc w:val="both"/>
        <w:rPr>
          <w:rFonts w:ascii="Arial" w:hAnsi="Arial" w:cs="Arial"/>
          <w:sz w:val="22"/>
          <w:szCs w:val="22"/>
        </w:rPr>
      </w:pPr>
      <w:r w:rsidRPr="008A4353">
        <w:rPr>
          <w:rFonts w:ascii="Arial" w:hAnsi="Arial" w:cs="Arial"/>
          <w:sz w:val="22"/>
          <w:szCs w:val="22"/>
        </w:rPr>
        <w:t xml:space="preserve">Classroom Procedures:  When cadets arrive at the classroom, they will go to their seat and place their books, etc. </w:t>
      </w:r>
      <w:r w:rsidR="008A4353">
        <w:rPr>
          <w:rFonts w:ascii="Arial" w:hAnsi="Arial" w:cs="Arial"/>
          <w:sz w:val="22"/>
          <w:szCs w:val="22"/>
        </w:rPr>
        <w:t>on their re</w:t>
      </w:r>
      <w:r w:rsidRPr="008A4353">
        <w:rPr>
          <w:rFonts w:ascii="Arial" w:hAnsi="Arial" w:cs="Arial"/>
          <w:sz w:val="22"/>
          <w:szCs w:val="22"/>
        </w:rPr>
        <w:t>spective desk</w:t>
      </w:r>
      <w:r w:rsidR="00940D39">
        <w:rPr>
          <w:rFonts w:ascii="Arial" w:hAnsi="Arial" w:cs="Arial"/>
          <w:sz w:val="22"/>
          <w:szCs w:val="22"/>
        </w:rPr>
        <w:t>—book bags go under the desk</w:t>
      </w:r>
      <w:r w:rsidRPr="008A4353">
        <w:rPr>
          <w:rFonts w:ascii="Arial" w:hAnsi="Arial" w:cs="Arial"/>
          <w:sz w:val="22"/>
          <w:szCs w:val="22"/>
        </w:rPr>
        <w:t xml:space="preserve">.  </w:t>
      </w:r>
      <w:r w:rsidR="003D1B36" w:rsidRPr="00CD06F6">
        <w:rPr>
          <w:rFonts w:ascii="Arial" w:hAnsi="Arial" w:cs="Arial"/>
          <w:sz w:val="22"/>
          <w:szCs w:val="22"/>
          <w:u w:val="single"/>
        </w:rPr>
        <w:t>Pencil</w:t>
      </w:r>
      <w:r w:rsidR="00CD06F6" w:rsidRPr="00CD06F6">
        <w:rPr>
          <w:rFonts w:ascii="Arial" w:hAnsi="Arial" w:cs="Arial"/>
          <w:sz w:val="22"/>
          <w:szCs w:val="22"/>
          <w:u w:val="single"/>
        </w:rPr>
        <w:t xml:space="preserve">, </w:t>
      </w:r>
      <w:r w:rsidR="003D1B36" w:rsidRPr="00CD06F6">
        <w:rPr>
          <w:rFonts w:ascii="Arial" w:hAnsi="Arial" w:cs="Arial"/>
          <w:sz w:val="22"/>
          <w:szCs w:val="22"/>
          <w:u w:val="single"/>
        </w:rPr>
        <w:t>pen and paper are mandatory tools.  Do not come to class without these tools.</w:t>
      </w:r>
      <w:r w:rsidRPr="00CD06F6">
        <w:rPr>
          <w:rFonts w:ascii="Arial" w:hAnsi="Arial" w:cs="Arial"/>
          <w:sz w:val="22"/>
          <w:szCs w:val="22"/>
        </w:rPr>
        <w:t xml:space="preserve"> </w:t>
      </w:r>
      <w:r w:rsidR="00CD2078" w:rsidRPr="008A4353">
        <w:rPr>
          <w:rFonts w:ascii="Arial" w:hAnsi="Arial" w:cs="Arial"/>
          <w:sz w:val="22"/>
          <w:szCs w:val="22"/>
        </w:rPr>
        <w:t>Cadet Guidebooks will be kept in the AFJROTC classroom or may be taken home by the individual cadet when needed.</w:t>
      </w:r>
      <w:r w:rsidR="00C31174">
        <w:rPr>
          <w:rFonts w:ascii="Arial" w:hAnsi="Arial" w:cs="Arial"/>
          <w:sz w:val="22"/>
          <w:szCs w:val="22"/>
        </w:rPr>
        <w:t xml:space="preserve">  The Cadet Guide is also available on our website: </w:t>
      </w:r>
      <w:hyperlink r:id="rId15" w:history="1">
        <w:r w:rsidR="00C31174" w:rsidRPr="007C49CB">
          <w:rPr>
            <w:rStyle w:val="Hyperlink"/>
            <w:rFonts w:ascii="Arial" w:hAnsi="Arial" w:cs="Arial"/>
            <w:sz w:val="22"/>
            <w:szCs w:val="22"/>
          </w:rPr>
          <w:t>www.EPHSAFJROTC.COM</w:t>
        </w:r>
      </w:hyperlink>
      <w:r w:rsidR="00C31174">
        <w:rPr>
          <w:rFonts w:ascii="Arial" w:hAnsi="Arial" w:cs="Arial"/>
          <w:sz w:val="22"/>
          <w:szCs w:val="22"/>
        </w:rPr>
        <w:t xml:space="preserve">.  </w:t>
      </w:r>
      <w:r w:rsidR="00940D39">
        <w:rPr>
          <w:rFonts w:ascii="Arial" w:hAnsi="Arial" w:cs="Arial"/>
          <w:sz w:val="22"/>
          <w:szCs w:val="22"/>
        </w:rPr>
        <w:t xml:space="preserve">  </w:t>
      </w:r>
      <w:r w:rsidRPr="008A4353">
        <w:rPr>
          <w:rFonts w:ascii="Arial" w:hAnsi="Arial" w:cs="Arial"/>
          <w:sz w:val="22"/>
          <w:szCs w:val="22"/>
        </w:rPr>
        <w:t xml:space="preserve">Promptness is critical to success in any endeavor and cadets are expected to be on-time for class.  </w:t>
      </w:r>
      <w:r w:rsidR="003D1B36" w:rsidRPr="008A4353">
        <w:rPr>
          <w:rFonts w:ascii="Arial" w:hAnsi="Arial" w:cs="Arial"/>
          <w:sz w:val="22"/>
          <w:szCs w:val="22"/>
        </w:rPr>
        <w:t>Once books etc. are placed in the classroom, all cadets will meet in the c</w:t>
      </w:r>
      <w:r w:rsidR="00940D39">
        <w:rPr>
          <w:rFonts w:ascii="Arial" w:hAnsi="Arial" w:cs="Arial"/>
          <w:sz w:val="22"/>
          <w:szCs w:val="22"/>
        </w:rPr>
        <w:t>ommon area</w:t>
      </w:r>
      <w:r w:rsidR="003D1B36" w:rsidRPr="008A4353">
        <w:rPr>
          <w:rFonts w:ascii="Arial" w:hAnsi="Arial" w:cs="Arial"/>
          <w:sz w:val="22"/>
          <w:szCs w:val="22"/>
        </w:rPr>
        <w:t xml:space="preserve"> for announcements, general guidance, etc.  </w:t>
      </w:r>
      <w:r w:rsidR="008A4353">
        <w:rPr>
          <w:rFonts w:ascii="Arial" w:hAnsi="Arial" w:cs="Arial"/>
          <w:sz w:val="22"/>
          <w:szCs w:val="22"/>
        </w:rPr>
        <w:t>W</w:t>
      </w:r>
      <w:r w:rsidR="008A4353" w:rsidRPr="008A4353">
        <w:rPr>
          <w:rFonts w:ascii="Arial" w:hAnsi="Arial" w:cs="Arial"/>
          <w:sz w:val="22"/>
          <w:szCs w:val="22"/>
        </w:rPr>
        <w:t>hen</w:t>
      </w:r>
      <w:r w:rsidRPr="008A4353">
        <w:rPr>
          <w:rFonts w:ascii="Arial" w:hAnsi="Arial" w:cs="Arial"/>
          <w:sz w:val="22"/>
          <w:szCs w:val="22"/>
        </w:rPr>
        <w:t xml:space="preserve"> the bell rings, all cadets will assume the “Parade Rest” position. Cadets who are tardy and do not have a note from a teacher or principle will not be admitted into the classroom</w:t>
      </w:r>
      <w:r w:rsidR="007C79AE">
        <w:rPr>
          <w:rFonts w:ascii="Arial" w:hAnsi="Arial" w:cs="Arial"/>
          <w:sz w:val="22"/>
          <w:szCs w:val="22"/>
        </w:rPr>
        <w:t xml:space="preserve"> or marked tardy</w:t>
      </w:r>
      <w:r w:rsidRPr="008A4353">
        <w:rPr>
          <w:rFonts w:ascii="Arial" w:hAnsi="Arial" w:cs="Arial"/>
          <w:sz w:val="22"/>
          <w:szCs w:val="22"/>
        </w:rPr>
        <w:t xml:space="preserve"> </w:t>
      </w:r>
      <w:r w:rsidRPr="008A4353">
        <w:rPr>
          <w:rFonts w:ascii="Arial" w:hAnsi="Arial" w:cs="Arial"/>
          <w:sz w:val="22"/>
          <w:szCs w:val="22"/>
          <w:u w:val="single"/>
        </w:rPr>
        <w:t>in accordance with</w:t>
      </w:r>
      <w:r w:rsidRPr="008A4353">
        <w:rPr>
          <w:rFonts w:ascii="Arial" w:hAnsi="Arial" w:cs="Arial"/>
          <w:sz w:val="22"/>
          <w:szCs w:val="22"/>
        </w:rPr>
        <w:t xml:space="preserve"> </w:t>
      </w:r>
      <w:r w:rsidR="00E865FC" w:rsidRPr="008A4353">
        <w:rPr>
          <w:rFonts w:ascii="Arial" w:hAnsi="Arial" w:cs="Arial"/>
          <w:sz w:val="22"/>
          <w:szCs w:val="22"/>
        </w:rPr>
        <w:t>(IAW) the EPHS Student Handbook</w:t>
      </w:r>
      <w:r w:rsidRPr="008A4353">
        <w:rPr>
          <w:rFonts w:ascii="Arial" w:hAnsi="Arial" w:cs="Arial"/>
          <w:sz w:val="22"/>
          <w:szCs w:val="22"/>
        </w:rPr>
        <w:t>.</w:t>
      </w:r>
      <w:r w:rsidR="006011FC">
        <w:rPr>
          <w:rFonts w:ascii="Arial" w:hAnsi="Arial" w:cs="Arial"/>
          <w:sz w:val="22"/>
          <w:szCs w:val="22"/>
        </w:rPr>
        <w:t xml:space="preserve">  Instructors may formalize the cadet’s role in classroom management by assigning the following positions: class leader, timekeeper, </w:t>
      </w:r>
      <w:r w:rsidR="00EE232D">
        <w:rPr>
          <w:rFonts w:ascii="Arial" w:hAnsi="Arial" w:cs="Arial"/>
          <w:sz w:val="22"/>
          <w:szCs w:val="22"/>
        </w:rPr>
        <w:t>scribe/admin, computer operator, etc.</w:t>
      </w:r>
    </w:p>
    <w:p w:rsidR="00505C9C" w:rsidRPr="003D1B36" w:rsidRDefault="00505C9C" w:rsidP="00565FB3">
      <w:pPr>
        <w:spacing w:line="260" w:lineRule="exact"/>
        <w:jc w:val="both"/>
        <w:rPr>
          <w:rFonts w:ascii="Arial" w:hAnsi="Arial" w:cs="Arial"/>
          <w:sz w:val="22"/>
          <w:szCs w:val="22"/>
          <w:highlight w:val="yellow"/>
        </w:rPr>
      </w:pPr>
    </w:p>
    <w:p w:rsidR="00FB7D5C" w:rsidRPr="00E20C5E" w:rsidRDefault="00505C9C" w:rsidP="00E20C5E">
      <w:pPr>
        <w:numPr>
          <w:ilvl w:val="0"/>
          <w:numId w:val="3"/>
        </w:numPr>
        <w:spacing w:line="260" w:lineRule="exact"/>
        <w:jc w:val="both"/>
        <w:rPr>
          <w:rFonts w:ascii="Arial" w:hAnsi="Arial" w:cs="Arial"/>
          <w:sz w:val="22"/>
          <w:szCs w:val="22"/>
        </w:rPr>
      </w:pPr>
      <w:r w:rsidRPr="008A4353">
        <w:rPr>
          <w:rFonts w:ascii="Arial" w:hAnsi="Arial" w:cs="Arial"/>
          <w:sz w:val="22"/>
          <w:szCs w:val="22"/>
        </w:rPr>
        <w:lastRenderedPageBreak/>
        <w:t xml:space="preserve">Restroom breaks will </w:t>
      </w:r>
      <w:r w:rsidR="00C805A1" w:rsidRPr="008A4353">
        <w:rPr>
          <w:rFonts w:ascii="Arial" w:hAnsi="Arial" w:cs="Arial"/>
          <w:sz w:val="22"/>
          <w:szCs w:val="22"/>
        </w:rPr>
        <w:t xml:space="preserve">be </w:t>
      </w:r>
      <w:r w:rsidRPr="008A4353">
        <w:rPr>
          <w:rFonts w:ascii="Arial" w:hAnsi="Arial" w:cs="Arial"/>
          <w:sz w:val="22"/>
          <w:szCs w:val="22"/>
        </w:rPr>
        <w:t xml:space="preserve">allowed in the event of an emergency.  </w:t>
      </w:r>
      <w:r w:rsidR="00C805A1" w:rsidRPr="008A4353">
        <w:rPr>
          <w:rFonts w:ascii="Arial" w:hAnsi="Arial" w:cs="Arial"/>
          <w:sz w:val="22"/>
          <w:szCs w:val="22"/>
        </w:rPr>
        <w:t>If you must use the restroom during class, you are required to use the AFJROTC restroom pass</w:t>
      </w:r>
      <w:r w:rsidR="00E20C5E">
        <w:rPr>
          <w:rFonts w:ascii="Arial" w:hAnsi="Arial" w:cs="Arial"/>
          <w:sz w:val="22"/>
          <w:szCs w:val="22"/>
        </w:rPr>
        <w:t xml:space="preserve"> and </w:t>
      </w:r>
      <w:r w:rsidR="00C31174">
        <w:rPr>
          <w:rFonts w:ascii="Arial" w:hAnsi="Arial" w:cs="Arial"/>
          <w:sz w:val="22"/>
          <w:szCs w:val="22"/>
        </w:rPr>
        <w:t xml:space="preserve">must </w:t>
      </w:r>
      <w:r w:rsidR="00E20C5E">
        <w:rPr>
          <w:rFonts w:ascii="Arial" w:hAnsi="Arial" w:cs="Arial"/>
          <w:sz w:val="22"/>
          <w:szCs w:val="22"/>
        </w:rPr>
        <w:t>have the instructor’s permission</w:t>
      </w:r>
      <w:r w:rsidR="00C805A1" w:rsidRPr="008A4353">
        <w:rPr>
          <w:rFonts w:ascii="Arial" w:hAnsi="Arial" w:cs="Arial"/>
          <w:sz w:val="22"/>
          <w:szCs w:val="22"/>
        </w:rPr>
        <w:t>.</w:t>
      </w:r>
      <w:r w:rsidR="00E20C5E">
        <w:rPr>
          <w:rFonts w:ascii="Arial" w:hAnsi="Arial" w:cs="Arial"/>
          <w:sz w:val="22"/>
          <w:szCs w:val="22"/>
        </w:rPr>
        <w:t xml:space="preserve">  A cadet leader is not authorized to grant permission for restroom breaks.  EXCEPTION:  On physical training (PT) day, you are permitted to use restroom before/after class while dressing-out.  </w:t>
      </w:r>
      <w:r w:rsidRPr="00E20C5E">
        <w:rPr>
          <w:rFonts w:ascii="Arial" w:hAnsi="Arial" w:cs="Arial"/>
          <w:i/>
          <w:sz w:val="22"/>
          <w:szCs w:val="22"/>
          <w:u w:val="single"/>
        </w:rPr>
        <w:t xml:space="preserve">You </w:t>
      </w:r>
      <w:r w:rsidR="00E20C5E" w:rsidRPr="00E20C5E">
        <w:rPr>
          <w:rFonts w:ascii="Arial" w:hAnsi="Arial" w:cs="Arial"/>
          <w:i/>
          <w:sz w:val="22"/>
          <w:szCs w:val="22"/>
          <w:u w:val="single"/>
        </w:rPr>
        <w:t xml:space="preserve">should </w:t>
      </w:r>
      <w:r w:rsidRPr="00E20C5E">
        <w:rPr>
          <w:rFonts w:ascii="Arial" w:hAnsi="Arial" w:cs="Arial"/>
          <w:i/>
          <w:sz w:val="22"/>
          <w:szCs w:val="22"/>
          <w:u w:val="single"/>
        </w:rPr>
        <w:t>use the restroom prior to your JROTC class time.</w:t>
      </w:r>
      <w:r w:rsidRPr="00E20C5E">
        <w:rPr>
          <w:rFonts w:ascii="Arial" w:hAnsi="Arial" w:cs="Arial"/>
          <w:sz w:val="22"/>
          <w:szCs w:val="22"/>
        </w:rPr>
        <w:t xml:space="preserve">  All students late for class will be marked tardy IAW EPHS established policies.  Cadets who are late and have a </w:t>
      </w:r>
      <w:r w:rsidR="001A660C" w:rsidRPr="00E20C5E">
        <w:rPr>
          <w:rFonts w:ascii="Arial" w:hAnsi="Arial" w:cs="Arial"/>
          <w:sz w:val="22"/>
          <w:szCs w:val="22"/>
        </w:rPr>
        <w:t>pass</w:t>
      </w:r>
      <w:r w:rsidRPr="00E20C5E">
        <w:rPr>
          <w:rFonts w:ascii="Arial" w:hAnsi="Arial" w:cs="Arial"/>
          <w:sz w:val="22"/>
          <w:szCs w:val="22"/>
        </w:rPr>
        <w:t xml:space="preserve"> will enter the classroom and report to the Flight Commander or instructor. </w:t>
      </w:r>
      <w:r w:rsidR="008B132F" w:rsidRPr="00E20C5E">
        <w:rPr>
          <w:rFonts w:ascii="Arial" w:hAnsi="Arial" w:cs="Arial"/>
          <w:sz w:val="22"/>
          <w:szCs w:val="22"/>
        </w:rPr>
        <w:t>Do not interrupt the ongoing opening exercises when you arrive late.  Simply join the formation and explain your tardines</w:t>
      </w:r>
      <w:r w:rsidR="00864542">
        <w:rPr>
          <w:rFonts w:ascii="Arial" w:hAnsi="Arial" w:cs="Arial"/>
          <w:sz w:val="22"/>
          <w:szCs w:val="22"/>
        </w:rPr>
        <w:t xml:space="preserve">s when quarried by the </w:t>
      </w:r>
      <w:r w:rsidR="008B132F" w:rsidRPr="00E20C5E">
        <w:rPr>
          <w:rFonts w:ascii="Arial" w:hAnsi="Arial" w:cs="Arial"/>
          <w:sz w:val="22"/>
          <w:szCs w:val="22"/>
        </w:rPr>
        <w:t xml:space="preserve">Flt CC, </w:t>
      </w:r>
      <w:r w:rsidR="00864542">
        <w:rPr>
          <w:rFonts w:ascii="Arial" w:hAnsi="Arial" w:cs="Arial"/>
          <w:sz w:val="22"/>
          <w:szCs w:val="22"/>
        </w:rPr>
        <w:t xml:space="preserve">Asst. Flt CC, </w:t>
      </w:r>
      <w:r w:rsidR="008B132F" w:rsidRPr="00E20C5E">
        <w:rPr>
          <w:rFonts w:ascii="Arial" w:hAnsi="Arial" w:cs="Arial"/>
          <w:sz w:val="22"/>
          <w:szCs w:val="22"/>
        </w:rPr>
        <w:t xml:space="preserve">or instructor.  </w:t>
      </w:r>
      <w:r w:rsidRPr="00E20C5E">
        <w:rPr>
          <w:rFonts w:ascii="Arial" w:hAnsi="Arial" w:cs="Arial"/>
          <w:sz w:val="22"/>
          <w:szCs w:val="22"/>
        </w:rPr>
        <w:t>All cadets must have a written excuse slip</w:t>
      </w:r>
      <w:r w:rsidR="008B132F" w:rsidRPr="00E20C5E">
        <w:rPr>
          <w:rFonts w:ascii="Arial" w:hAnsi="Arial" w:cs="Arial"/>
          <w:sz w:val="22"/>
          <w:szCs w:val="22"/>
        </w:rPr>
        <w:t xml:space="preserve"> or they will be marked tardy IAW school policy.</w:t>
      </w:r>
    </w:p>
    <w:p w:rsidR="00FB7D5C" w:rsidRPr="003D1B36" w:rsidRDefault="00FB7D5C" w:rsidP="00565FB3">
      <w:pPr>
        <w:spacing w:line="260" w:lineRule="exact"/>
        <w:jc w:val="both"/>
        <w:rPr>
          <w:rFonts w:ascii="Arial" w:hAnsi="Arial" w:cs="Arial"/>
          <w:sz w:val="22"/>
          <w:szCs w:val="22"/>
          <w:highlight w:val="yellow"/>
        </w:rPr>
      </w:pPr>
    </w:p>
    <w:p w:rsidR="008A4353" w:rsidRPr="00B74081" w:rsidRDefault="00505C9C" w:rsidP="0024272F">
      <w:pPr>
        <w:numPr>
          <w:ilvl w:val="0"/>
          <w:numId w:val="3"/>
        </w:numPr>
        <w:spacing w:line="260" w:lineRule="exact"/>
        <w:jc w:val="both"/>
        <w:rPr>
          <w:rFonts w:ascii="Arial" w:hAnsi="Arial" w:cs="Arial"/>
          <w:sz w:val="22"/>
          <w:szCs w:val="22"/>
        </w:rPr>
      </w:pPr>
      <w:r w:rsidRPr="00B74081">
        <w:rPr>
          <w:rFonts w:ascii="Arial" w:hAnsi="Arial" w:cs="Arial"/>
          <w:sz w:val="22"/>
          <w:szCs w:val="22"/>
        </w:rPr>
        <w:t>At the beginning of the class, the Flight Commander</w:t>
      </w:r>
      <w:r w:rsidR="00E865FC" w:rsidRPr="00B74081">
        <w:rPr>
          <w:rFonts w:ascii="Arial" w:hAnsi="Arial" w:cs="Arial"/>
          <w:sz w:val="22"/>
          <w:szCs w:val="22"/>
        </w:rPr>
        <w:t>s</w:t>
      </w:r>
      <w:r w:rsidRPr="00B74081">
        <w:rPr>
          <w:rFonts w:ascii="Arial" w:hAnsi="Arial" w:cs="Arial"/>
          <w:sz w:val="22"/>
          <w:szCs w:val="22"/>
        </w:rPr>
        <w:t xml:space="preserve"> (FC</w:t>
      </w:r>
      <w:r w:rsidR="00E865FC" w:rsidRPr="00B74081">
        <w:rPr>
          <w:rFonts w:ascii="Arial" w:hAnsi="Arial" w:cs="Arial"/>
          <w:sz w:val="22"/>
          <w:szCs w:val="22"/>
        </w:rPr>
        <w:t>s</w:t>
      </w:r>
      <w:r w:rsidRPr="00B74081">
        <w:rPr>
          <w:rFonts w:ascii="Arial" w:hAnsi="Arial" w:cs="Arial"/>
          <w:sz w:val="22"/>
          <w:szCs w:val="22"/>
        </w:rPr>
        <w:t xml:space="preserve">) will check </w:t>
      </w:r>
      <w:r w:rsidR="00DB458C" w:rsidRPr="00B74081">
        <w:rPr>
          <w:rFonts w:ascii="Arial" w:hAnsi="Arial" w:cs="Arial"/>
          <w:sz w:val="22"/>
          <w:szCs w:val="22"/>
        </w:rPr>
        <w:t>the flight commander’s table</w:t>
      </w:r>
      <w:r w:rsidRPr="00B74081">
        <w:rPr>
          <w:rFonts w:ascii="Arial" w:hAnsi="Arial" w:cs="Arial"/>
          <w:sz w:val="22"/>
          <w:szCs w:val="22"/>
        </w:rPr>
        <w:t xml:space="preserve"> for any information that needs distributed to the cadet</w:t>
      </w:r>
      <w:r w:rsidR="00227435" w:rsidRPr="00B74081">
        <w:rPr>
          <w:rFonts w:ascii="Arial" w:hAnsi="Arial" w:cs="Arial"/>
          <w:sz w:val="22"/>
          <w:szCs w:val="22"/>
        </w:rPr>
        <w:t>s and review any info</w:t>
      </w:r>
      <w:r w:rsidR="007800B8" w:rsidRPr="00B74081">
        <w:rPr>
          <w:rFonts w:ascii="Arial" w:hAnsi="Arial" w:cs="Arial"/>
          <w:sz w:val="22"/>
          <w:szCs w:val="22"/>
        </w:rPr>
        <w:t>rmation posted by the Executive</w:t>
      </w:r>
      <w:r w:rsidR="00227435" w:rsidRPr="00B74081">
        <w:rPr>
          <w:rFonts w:ascii="Arial" w:hAnsi="Arial" w:cs="Arial"/>
          <w:sz w:val="22"/>
          <w:szCs w:val="22"/>
        </w:rPr>
        <w:t xml:space="preserve"> Officer</w:t>
      </w:r>
      <w:r w:rsidR="00DB458C" w:rsidRPr="00B74081">
        <w:rPr>
          <w:rFonts w:ascii="Arial" w:hAnsi="Arial" w:cs="Arial"/>
          <w:sz w:val="22"/>
          <w:szCs w:val="22"/>
        </w:rPr>
        <w:t xml:space="preserve"> on the daily briefing</w:t>
      </w:r>
      <w:r w:rsidR="00227435" w:rsidRPr="00B74081">
        <w:rPr>
          <w:rFonts w:ascii="Arial" w:hAnsi="Arial" w:cs="Arial"/>
          <w:sz w:val="22"/>
          <w:szCs w:val="22"/>
        </w:rPr>
        <w:t>.</w:t>
      </w:r>
      <w:r w:rsidR="00E23035" w:rsidRPr="00B74081">
        <w:rPr>
          <w:rFonts w:ascii="Arial" w:hAnsi="Arial" w:cs="Arial"/>
          <w:sz w:val="22"/>
          <w:szCs w:val="22"/>
        </w:rPr>
        <w:t xml:space="preserve">  When the bell rings the FC will make sure all cadets assume the “Parade Rest” position.  </w:t>
      </w:r>
      <w:r w:rsidR="00CD2078" w:rsidRPr="00B74081">
        <w:rPr>
          <w:rFonts w:ascii="Arial" w:hAnsi="Arial" w:cs="Arial"/>
          <w:sz w:val="22"/>
          <w:szCs w:val="22"/>
        </w:rPr>
        <w:t>T</w:t>
      </w:r>
      <w:r w:rsidRPr="00B74081">
        <w:rPr>
          <w:rFonts w:ascii="Arial" w:hAnsi="Arial" w:cs="Arial"/>
          <w:sz w:val="22"/>
          <w:szCs w:val="22"/>
        </w:rPr>
        <w:t xml:space="preserve">hey will </w:t>
      </w:r>
      <w:r w:rsidR="00CD2078" w:rsidRPr="00B74081">
        <w:rPr>
          <w:rFonts w:ascii="Arial" w:hAnsi="Arial" w:cs="Arial"/>
          <w:sz w:val="22"/>
          <w:szCs w:val="22"/>
        </w:rPr>
        <w:t xml:space="preserve">then </w:t>
      </w:r>
      <w:r w:rsidRPr="00B74081">
        <w:rPr>
          <w:rFonts w:ascii="Arial" w:hAnsi="Arial" w:cs="Arial"/>
          <w:sz w:val="22"/>
          <w:szCs w:val="22"/>
        </w:rPr>
        <w:t>bring the class to attention and lead the cl</w:t>
      </w:r>
      <w:r w:rsidR="002E14DD" w:rsidRPr="00B74081">
        <w:rPr>
          <w:rFonts w:ascii="Arial" w:hAnsi="Arial" w:cs="Arial"/>
          <w:sz w:val="22"/>
          <w:szCs w:val="22"/>
        </w:rPr>
        <w:t xml:space="preserve">ass in the Pledge of Allegiance </w:t>
      </w:r>
      <w:r w:rsidR="003B1EBC" w:rsidRPr="00B74081">
        <w:rPr>
          <w:rFonts w:ascii="Arial" w:hAnsi="Arial" w:cs="Arial"/>
          <w:sz w:val="22"/>
          <w:szCs w:val="22"/>
        </w:rPr>
        <w:t xml:space="preserve">(first period only) </w:t>
      </w:r>
      <w:r w:rsidR="002E14DD" w:rsidRPr="00B74081">
        <w:rPr>
          <w:rFonts w:ascii="Arial" w:hAnsi="Arial" w:cs="Arial"/>
          <w:sz w:val="22"/>
          <w:szCs w:val="22"/>
        </w:rPr>
        <w:t>and</w:t>
      </w:r>
      <w:r w:rsidRPr="00B74081">
        <w:rPr>
          <w:rFonts w:ascii="Arial" w:hAnsi="Arial" w:cs="Arial"/>
          <w:sz w:val="22"/>
          <w:szCs w:val="22"/>
        </w:rPr>
        <w:t xml:space="preserve"> the Cadet </w:t>
      </w:r>
      <w:r w:rsidR="0024272F" w:rsidRPr="00B74081">
        <w:rPr>
          <w:rFonts w:ascii="Arial" w:hAnsi="Arial" w:cs="Arial"/>
          <w:sz w:val="22"/>
          <w:szCs w:val="22"/>
        </w:rPr>
        <w:t>Creed</w:t>
      </w:r>
      <w:r w:rsidR="002E14DD" w:rsidRPr="00B74081">
        <w:rPr>
          <w:rFonts w:ascii="Arial" w:hAnsi="Arial" w:cs="Arial"/>
          <w:sz w:val="22"/>
          <w:szCs w:val="22"/>
        </w:rPr>
        <w:t>.</w:t>
      </w:r>
      <w:r w:rsidR="008F177B" w:rsidRPr="00B74081">
        <w:rPr>
          <w:rFonts w:ascii="Arial" w:hAnsi="Arial" w:cs="Arial"/>
          <w:sz w:val="22"/>
          <w:szCs w:val="22"/>
        </w:rPr>
        <w:t xml:space="preserve"> Following the Cadet </w:t>
      </w:r>
      <w:r w:rsidR="0024272F" w:rsidRPr="00B74081">
        <w:rPr>
          <w:rFonts w:ascii="Arial" w:hAnsi="Arial" w:cs="Arial"/>
          <w:sz w:val="22"/>
          <w:szCs w:val="22"/>
        </w:rPr>
        <w:t>Creed</w:t>
      </w:r>
      <w:r w:rsidR="008F177B" w:rsidRPr="00B74081">
        <w:rPr>
          <w:rFonts w:ascii="Arial" w:hAnsi="Arial" w:cs="Arial"/>
          <w:sz w:val="22"/>
          <w:szCs w:val="22"/>
        </w:rPr>
        <w:t>, the Flt CC will read the Operations Orders</w:t>
      </w:r>
      <w:r w:rsidR="0024272F" w:rsidRPr="00B74081">
        <w:rPr>
          <w:rFonts w:ascii="Arial" w:hAnsi="Arial" w:cs="Arial"/>
          <w:sz w:val="22"/>
          <w:szCs w:val="22"/>
        </w:rPr>
        <w:t>/unit briefing items</w:t>
      </w:r>
      <w:r w:rsidR="008F177B" w:rsidRPr="00B74081">
        <w:rPr>
          <w:rFonts w:ascii="Arial" w:hAnsi="Arial" w:cs="Arial"/>
          <w:sz w:val="22"/>
          <w:szCs w:val="22"/>
        </w:rPr>
        <w:t>.</w:t>
      </w:r>
      <w:r w:rsidRPr="00B74081">
        <w:rPr>
          <w:rFonts w:ascii="Arial" w:hAnsi="Arial" w:cs="Arial"/>
          <w:sz w:val="22"/>
          <w:szCs w:val="22"/>
        </w:rPr>
        <w:t xml:space="preserve">  </w:t>
      </w:r>
      <w:r w:rsidR="007800B8" w:rsidRPr="00B74081">
        <w:rPr>
          <w:rFonts w:ascii="Arial" w:hAnsi="Arial" w:cs="Arial"/>
          <w:sz w:val="22"/>
          <w:szCs w:val="22"/>
        </w:rPr>
        <w:t xml:space="preserve">Upon completion of the </w:t>
      </w:r>
      <w:r w:rsidR="0024272F" w:rsidRPr="00B74081">
        <w:rPr>
          <w:rFonts w:ascii="Arial" w:hAnsi="Arial" w:cs="Arial"/>
          <w:sz w:val="22"/>
          <w:szCs w:val="22"/>
        </w:rPr>
        <w:t>unit briefing items</w:t>
      </w:r>
      <w:r w:rsidR="008F177B" w:rsidRPr="00B74081">
        <w:rPr>
          <w:rFonts w:ascii="Arial" w:hAnsi="Arial" w:cs="Arial"/>
          <w:sz w:val="22"/>
          <w:szCs w:val="22"/>
        </w:rPr>
        <w:t xml:space="preserve">, </w:t>
      </w:r>
      <w:r w:rsidRPr="00B74081">
        <w:rPr>
          <w:rFonts w:ascii="Arial" w:hAnsi="Arial" w:cs="Arial"/>
          <w:sz w:val="22"/>
          <w:szCs w:val="22"/>
        </w:rPr>
        <w:t>each Element Leader reports their attendance to the FC.  This is completed as follows:  The FC will command “Report.”  The first Element Leader will report in by stating “Sir (or Ma’am), 1</w:t>
      </w:r>
      <w:r w:rsidRPr="00B74081">
        <w:rPr>
          <w:rFonts w:ascii="Arial" w:hAnsi="Arial" w:cs="Arial"/>
          <w:sz w:val="22"/>
          <w:szCs w:val="22"/>
          <w:vertAlign w:val="superscript"/>
        </w:rPr>
        <w:t>st</w:t>
      </w:r>
      <w:r w:rsidRPr="00B74081">
        <w:rPr>
          <w:rFonts w:ascii="Arial" w:hAnsi="Arial" w:cs="Arial"/>
          <w:sz w:val="22"/>
          <w:szCs w:val="22"/>
        </w:rPr>
        <w:t xml:space="preserve"> Element all </w:t>
      </w:r>
      <w:r w:rsidR="009A067D" w:rsidRPr="00B74081">
        <w:rPr>
          <w:rFonts w:ascii="Arial" w:hAnsi="Arial" w:cs="Arial"/>
          <w:sz w:val="22"/>
          <w:szCs w:val="22"/>
        </w:rPr>
        <w:t xml:space="preserve">cadets are </w:t>
      </w:r>
      <w:r w:rsidRPr="00B74081">
        <w:rPr>
          <w:rFonts w:ascii="Arial" w:hAnsi="Arial" w:cs="Arial"/>
          <w:sz w:val="22"/>
          <w:szCs w:val="22"/>
        </w:rPr>
        <w:t xml:space="preserve">present or accounted </w:t>
      </w:r>
      <w:r w:rsidR="00FB7D5C" w:rsidRPr="00B74081">
        <w:rPr>
          <w:rFonts w:ascii="Arial" w:hAnsi="Arial" w:cs="Arial"/>
          <w:sz w:val="22"/>
          <w:szCs w:val="22"/>
        </w:rPr>
        <w:t>f</w:t>
      </w:r>
      <w:r w:rsidRPr="00B74081">
        <w:rPr>
          <w:rFonts w:ascii="Arial" w:hAnsi="Arial" w:cs="Arial"/>
          <w:sz w:val="22"/>
          <w:szCs w:val="22"/>
        </w:rPr>
        <w:t>or …</w:t>
      </w:r>
      <w:r w:rsidR="0024272F" w:rsidRPr="00B74081">
        <w:rPr>
          <w:rFonts w:ascii="Arial" w:hAnsi="Arial" w:cs="Arial"/>
          <w:sz w:val="22"/>
          <w:szCs w:val="22"/>
        </w:rPr>
        <w:t xml:space="preserve">with the exception of </w:t>
      </w:r>
      <w:r w:rsidRPr="00B74081">
        <w:rPr>
          <w:rFonts w:ascii="Arial" w:hAnsi="Arial" w:cs="Arial"/>
          <w:sz w:val="22"/>
          <w:szCs w:val="22"/>
        </w:rPr>
        <w:t>Cadets Smith and Jones.”  All other element leaders will report to the FC in the same manner.  The F</w:t>
      </w:r>
      <w:r w:rsidR="00FB7D5C" w:rsidRPr="00B74081">
        <w:rPr>
          <w:rFonts w:ascii="Arial" w:hAnsi="Arial" w:cs="Arial"/>
          <w:sz w:val="22"/>
          <w:szCs w:val="22"/>
        </w:rPr>
        <w:t xml:space="preserve">C will </w:t>
      </w:r>
      <w:r w:rsidR="0024272F" w:rsidRPr="00B74081">
        <w:rPr>
          <w:rFonts w:ascii="Arial" w:hAnsi="Arial" w:cs="Arial"/>
          <w:sz w:val="22"/>
          <w:szCs w:val="22"/>
        </w:rPr>
        <w:t xml:space="preserve">report </w:t>
      </w:r>
      <w:r w:rsidR="00FB7D5C" w:rsidRPr="00B74081">
        <w:rPr>
          <w:rFonts w:ascii="Arial" w:hAnsi="Arial" w:cs="Arial"/>
          <w:sz w:val="22"/>
          <w:szCs w:val="22"/>
        </w:rPr>
        <w:t xml:space="preserve">the attendance </w:t>
      </w:r>
      <w:r w:rsidR="0024272F" w:rsidRPr="00B74081">
        <w:rPr>
          <w:rFonts w:ascii="Arial" w:hAnsi="Arial" w:cs="Arial"/>
          <w:sz w:val="22"/>
          <w:szCs w:val="22"/>
        </w:rPr>
        <w:t>to</w:t>
      </w:r>
      <w:r w:rsidRPr="00B74081">
        <w:rPr>
          <w:rFonts w:ascii="Arial" w:hAnsi="Arial" w:cs="Arial"/>
          <w:sz w:val="22"/>
          <w:szCs w:val="22"/>
        </w:rPr>
        <w:t xml:space="preserve"> the SASI</w:t>
      </w:r>
      <w:r w:rsidR="0024272F" w:rsidRPr="00B74081">
        <w:rPr>
          <w:rFonts w:ascii="Arial" w:hAnsi="Arial" w:cs="Arial"/>
          <w:sz w:val="22"/>
          <w:szCs w:val="22"/>
        </w:rPr>
        <w:t xml:space="preserve">.  For example, </w:t>
      </w:r>
      <w:r w:rsidRPr="00B74081">
        <w:rPr>
          <w:rFonts w:ascii="Arial" w:hAnsi="Arial" w:cs="Arial"/>
          <w:sz w:val="22"/>
          <w:szCs w:val="22"/>
        </w:rPr>
        <w:t>face the instructor, render the hand salute and state, “Sir, (A/B/C/D/E</w:t>
      </w:r>
      <w:r w:rsidR="00DB458C" w:rsidRPr="00B74081">
        <w:rPr>
          <w:rFonts w:ascii="Arial" w:hAnsi="Arial" w:cs="Arial"/>
          <w:sz w:val="22"/>
          <w:szCs w:val="22"/>
        </w:rPr>
        <w:t>/</w:t>
      </w:r>
      <w:r w:rsidR="00864542" w:rsidRPr="00B74081">
        <w:rPr>
          <w:rFonts w:ascii="Arial" w:hAnsi="Arial" w:cs="Arial"/>
          <w:sz w:val="22"/>
          <w:szCs w:val="22"/>
        </w:rPr>
        <w:t>F/</w:t>
      </w:r>
      <w:r w:rsidR="00DB458C" w:rsidRPr="00B74081">
        <w:rPr>
          <w:rFonts w:ascii="Arial" w:hAnsi="Arial" w:cs="Arial"/>
          <w:sz w:val="22"/>
          <w:szCs w:val="22"/>
        </w:rPr>
        <w:t>S</w:t>
      </w:r>
      <w:r w:rsidRPr="00B74081">
        <w:rPr>
          <w:rFonts w:ascii="Arial" w:hAnsi="Arial" w:cs="Arial"/>
          <w:sz w:val="22"/>
          <w:szCs w:val="22"/>
        </w:rPr>
        <w:t>) Flight</w:t>
      </w:r>
      <w:r w:rsidR="00DB458C" w:rsidRPr="00B74081">
        <w:rPr>
          <w:rFonts w:ascii="Arial" w:hAnsi="Arial" w:cs="Arial"/>
          <w:sz w:val="22"/>
          <w:szCs w:val="22"/>
        </w:rPr>
        <w:t>, all cadets are present and/or accounted for with the exception of Cadet Jones and Cadet Smith, Sir</w:t>
      </w:r>
      <w:r w:rsidRPr="00B74081">
        <w:rPr>
          <w:rFonts w:ascii="Arial" w:hAnsi="Arial" w:cs="Arial"/>
          <w:sz w:val="22"/>
          <w:szCs w:val="22"/>
        </w:rPr>
        <w:t>.</w:t>
      </w:r>
      <w:r w:rsidR="0024272F" w:rsidRPr="00B74081">
        <w:rPr>
          <w:rFonts w:ascii="Arial" w:hAnsi="Arial" w:cs="Arial"/>
          <w:sz w:val="22"/>
          <w:szCs w:val="22"/>
        </w:rPr>
        <w:t>”</w:t>
      </w:r>
      <w:r w:rsidRPr="00B74081">
        <w:rPr>
          <w:rFonts w:ascii="Arial" w:hAnsi="Arial" w:cs="Arial"/>
          <w:sz w:val="22"/>
          <w:szCs w:val="22"/>
        </w:rPr>
        <w:t xml:space="preserve">  </w:t>
      </w:r>
      <w:r w:rsidR="00DB458C" w:rsidRPr="00B74081">
        <w:rPr>
          <w:rFonts w:ascii="Arial" w:hAnsi="Arial" w:cs="Arial"/>
          <w:sz w:val="22"/>
          <w:szCs w:val="22"/>
        </w:rPr>
        <w:t xml:space="preserve">  </w:t>
      </w:r>
      <w:r w:rsidRPr="00B74081">
        <w:rPr>
          <w:rFonts w:ascii="Arial" w:hAnsi="Arial" w:cs="Arial"/>
          <w:sz w:val="22"/>
          <w:szCs w:val="22"/>
        </w:rPr>
        <w:t xml:space="preserve">The </w:t>
      </w:r>
      <w:r w:rsidR="00C31174" w:rsidRPr="00B74081">
        <w:rPr>
          <w:rFonts w:ascii="Arial" w:hAnsi="Arial" w:cs="Arial"/>
          <w:sz w:val="22"/>
          <w:szCs w:val="22"/>
        </w:rPr>
        <w:t xml:space="preserve">SASI </w:t>
      </w:r>
      <w:r w:rsidRPr="00B74081">
        <w:rPr>
          <w:rFonts w:ascii="Arial" w:hAnsi="Arial" w:cs="Arial"/>
          <w:sz w:val="22"/>
          <w:szCs w:val="22"/>
        </w:rPr>
        <w:t>will return the salute</w:t>
      </w:r>
      <w:r w:rsidR="00C31174" w:rsidRPr="00B74081">
        <w:rPr>
          <w:rFonts w:ascii="Arial" w:hAnsi="Arial" w:cs="Arial"/>
          <w:sz w:val="22"/>
          <w:szCs w:val="22"/>
        </w:rPr>
        <w:t xml:space="preserve"> and the FC will jo</w:t>
      </w:r>
      <w:r w:rsidR="00EF20F3" w:rsidRPr="00B74081">
        <w:rPr>
          <w:rFonts w:ascii="Arial" w:hAnsi="Arial" w:cs="Arial"/>
          <w:sz w:val="22"/>
          <w:szCs w:val="22"/>
        </w:rPr>
        <w:t>i</w:t>
      </w:r>
      <w:r w:rsidR="00C31174" w:rsidRPr="00B74081">
        <w:rPr>
          <w:rFonts w:ascii="Arial" w:hAnsi="Arial" w:cs="Arial"/>
          <w:sz w:val="22"/>
          <w:szCs w:val="22"/>
        </w:rPr>
        <w:t>n the fl</w:t>
      </w:r>
      <w:r w:rsidR="00EF20F3" w:rsidRPr="00B74081">
        <w:rPr>
          <w:rFonts w:ascii="Arial" w:hAnsi="Arial" w:cs="Arial"/>
          <w:sz w:val="22"/>
          <w:szCs w:val="22"/>
        </w:rPr>
        <w:t xml:space="preserve">ight.  The flight will remain in formation, quietly, until an instructor arrives and provides </w:t>
      </w:r>
      <w:r w:rsidR="008A4353" w:rsidRPr="00B74081">
        <w:rPr>
          <w:rFonts w:ascii="Arial" w:hAnsi="Arial" w:cs="Arial"/>
          <w:sz w:val="22"/>
          <w:szCs w:val="22"/>
        </w:rPr>
        <w:t>additional instruction</w:t>
      </w:r>
      <w:r w:rsidR="00EF20F3" w:rsidRPr="00B74081">
        <w:rPr>
          <w:rFonts w:ascii="Arial" w:hAnsi="Arial" w:cs="Arial"/>
          <w:sz w:val="22"/>
          <w:szCs w:val="22"/>
        </w:rPr>
        <w:t xml:space="preserve">.  Upon completion, </w:t>
      </w:r>
      <w:r w:rsidRPr="00B74081">
        <w:rPr>
          <w:rFonts w:ascii="Arial" w:hAnsi="Arial" w:cs="Arial"/>
          <w:sz w:val="22"/>
          <w:szCs w:val="22"/>
        </w:rPr>
        <w:t>the</w:t>
      </w:r>
      <w:r w:rsidR="008A4353" w:rsidRPr="00B74081">
        <w:rPr>
          <w:rFonts w:ascii="Arial" w:hAnsi="Arial" w:cs="Arial"/>
          <w:sz w:val="22"/>
          <w:szCs w:val="22"/>
        </w:rPr>
        <w:t xml:space="preserve"> FC </w:t>
      </w:r>
      <w:r w:rsidR="00EF20F3" w:rsidRPr="00B74081">
        <w:rPr>
          <w:rFonts w:ascii="Arial" w:hAnsi="Arial" w:cs="Arial"/>
          <w:sz w:val="22"/>
          <w:szCs w:val="22"/>
        </w:rPr>
        <w:t xml:space="preserve">will </w:t>
      </w:r>
      <w:r w:rsidR="008A4353" w:rsidRPr="00B74081">
        <w:rPr>
          <w:rFonts w:ascii="Arial" w:hAnsi="Arial" w:cs="Arial"/>
          <w:sz w:val="22"/>
          <w:szCs w:val="22"/>
        </w:rPr>
        <w:t>dismiss the flight to their respective classroom</w:t>
      </w:r>
      <w:r w:rsidR="00EF20F3" w:rsidRPr="00B74081">
        <w:rPr>
          <w:rFonts w:ascii="Arial" w:hAnsi="Arial" w:cs="Arial"/>
          <w:sz w:val="22"/>
          <w:szCs w:val="22"/>
        </w:rPr>
        <w:t>s</w:t>
      </w:r>
      <w:r w:rsidRPr="00B74081">
        <w:rPr>
          <w:rFonts w:ascii="Arial" w:hAnsi="Arial" w:cs="Arial"/>
          <w:sz w:val="22"/>
          <w:szCs w:val="22"/>
        </w:rPr>
        <w:t xml:space="preserve">.  </w:t>
      </w:r>
    </w:p>
    <w:p w:rsidR="008A4353" w:rsidRPr="008A4353" w:rsidRDefault="008A4353" w:rsidP="008A4353">
      <w:pPr>
        <w:spacing w:line="260" w:lineRule="exact"/>
        <w:jc w:val="both"/>
        <w:rPr>
          <w:rFonts w:ascii="Arial" w:hAnsi="Arial" w:cs="Arial"/>
          <w:sz w:val="22"/>
          <w:szCs w:val="22"/>
        </w:rPr>
      </w:pPr>
    </w:p>
    <w:p w:rsidR="00505C9C" w:rsidRDefault="00505C9C" w:rsidP="00B41F36">
      <w:pPr>
        <w:numPr>
          <w:ilvl w:val="0"/>
          <w:numId w:val="3"/>
        </w:numPr>
        <w:spacing w:line="260" w:lineRule="exact"/>
        <w:jc w:val="both"/>
        <w:rPr>
          <w:rFonts w:ascii="Arial" w:hAnsi="Arial" w:cs="Arial"/>
          <w:sz w:val="22"/>
          <w:szCs w:val="22"/>
        </w:rPr>
      </w:pPr>
      <w:r w:rsidRPr="00FB7D5C">
        <w:rPr>
          <w:rFonts w:ascii="Arial" w:hAnsi="Arial" w:cs="Arial"/>
          <w:sz w:val="22"/>
          <w:szCs w:val="22"/>
        </w:rPr>
        <w:t>Calling Rooms to Attention:</w:t>
      </w:r>
      <w:r>
        <w:rPr>
          <w:rFonts w:ascii="Arial" w:hAnsi="Arial" w:cs="Arial"/>
          <w:sz w:val="22"/>
          <w:szCs w:val="22"/>
        </w:rPr>
        <w:t xml:space="preserve">  When </w:t>
      </w:r>
      <w:r w:rsidR="00E85663" w:rsidRPr="00E85663">
        <w:rPr>
          <w:rFonts w:ascii="Arial" w:hAnsi="Arial" w:cs="Arial"/>
          <w:b/>
          <w:sz w:val="22"/>
          <w:szCs w:val="22"/>
        </w:rPr>
        <w:t>ANY ADULT</w:t>
      </w:r>
      <w:r w:rsidR="00C51D5B">
        <w:rPr>
          <w:rFonts w:ascii="Arial" w:hAnsi="Arial" w:cs="Arial"/>
          <w:sz w:val="22"/>
          <w:szCs w:val="22"/>
        </w:rPr>
        <w:t xml:space="preserve"> enters</w:t>
      </w:r>
      <w:r>
        <w:rPr>
          <w:rFonts w:ascii="Arial" w:hAnsi="Arial" w:cs="Arial"/>
          <w:sz w:val="22"/>
          <w:szCs w:val="22"/>
        </w:rPr>
        <w:t xml:space="preserve"> the classroom</w:t>
      </w:r>
      <w:r w:rsidR="0095601C">
        <w:rPr>
          <w:rFonts w:ascii="Arial" w:hAnsi="Arial" w:cs="Arial"/>
          <w:sz w:val="22"/>
          <w:szCs w:val="22"/>
        </w:rPr>
        <w:t xml:space="preserve"> (other than the instructor) </w:t>
      </w:r>
      <w:r>
        <w:rPr>
          <w:rFonts w:ascii="Arial" w:hAnsi="Arial" w:cs="Arial"/>
          <w:sz w:val="22"/>
          <w:szCs w:val="22"/>
        </w:rPr>
        <w:t xml:space="preserve">the cadet in charge of the flight, or the first </w:t>
      </w:r>
      <w:r w:rsidRPr="00285664">
        <w:rPr>
          <w:rFonts w:ascii="Arial" w:hAnsi="Arial" w:cs="Arial"/>
          <w:sz w:val="22"/>
          <w:szCs w:val="22"/>
        </w:rPr>
        <w:t>cadet</w:t>
      </w:r>
      <w:r w:rsidR="00DB458C" w:rsidRPr="00285664">
        <w:rPr>
          <w:rFonts w:ascii="Arial" w:hAnsi="Arial" w:cs="Arial"/>
          <w:sz w:val="22"/>
          <w:szCs w:val="22"/>
        </w:rPr>
        <w:t xml:space="preserve"> (may be ANY cadet)</w:t>
      </w:r>
      <w:r w:rsidRPr="00285664">
        <w:rPr>
          <w:rFonts w:ascii="Arial" w:hAnsi="Arial" w:cs="Arial"/>
          <w:sz w:val="22"/>
          <w:szCs w:val="22"/>
        </w:rPr>
        <w:t xml:space="preserve"> to recognize</w:t>
      </w:r>
      <w:r>
        <w:rPr>
          <w:rFonts w:ascii="Arial" w:hAnsi="Arial" w:cs="Arial"/>
          <w:sz w:val="22"/>
          <w:szCs w:val="22"/>
        </w:rPr>
        <w:t xml:space="preserve"> these people</w:t>
      </w:r>
      <w:r w:rsidR="00203D98">
        <w:rPr>
          <w:rFonts w:ascii="Arial" w:hAnsi="Arial" w:cs="Arial"/>
          <w:sz w:val="22"/>
          <w:szCs w:val="22"/>
        </w:rPr>
        <w:t>,</w:t>
      </w:r>
      <w:r>
        <w:rPr>
          <w:rFonts w:ascii="Arial" w:hAnsi="Arial" w:cs="Arial"/>
          <w:sz w:val="22"/>
          <w:szCs w:val="22"/>
        </w:rPr>
        <w:t xml:space="preserve"> will stand up at his/her desk and call the Flight to Attention</w:t>
      </w:r>
      <w:r w:rsidR="00203D98">
        <w:rPr>
          <w:rFonts w:ascii="Arial" w:hAnsi="Arial" w:cs="Arial"/>
          <w:sz w:val="22"/>
          <w:szCs w:val="22"/>
        </w:rPr>
        <w:t xml:space="preserve"> until given another command to “Carry On.”</w:t>
      </w:r>
    </w:p>
    <w:p w:rsidR="00FB7D5C" w:rsidRDefault="00FB7D5C" w:rsidP="00B41F36">
      <w:pPr>
        <w:numPr>
          <w:ilvl w:val="0"/>
          <w:numId w:val="3"/>
        </w:numPr>
        <w:spacing w:before="120" w:line="260" w:lineRule="exact"/>
        <w:jc w:val="both"/>
        <w:rPr>
          <w:rFonts w:ascii="Arial" w:hAnsi="Arial" w:cs="Arial"/>
          <w:sz w:val="22"/>
          <w:szCs w:val="22"/>
        </w:rPr>
      </w:pPr>
      <w:r w:rsidRPr="00FB7D5C">
        <w:rPr>
          <w:rFonts w:ascii="Arial" w:hAnsi="Arial" w:cs="Arial"/>
          <w:sz w:val="22"/>
          <w:szCs w:val="22"/>
        </w:rPr>
        <w:t>Reporting to Instructors:</w:t>
      </w:r>
      <w:r>
        <w:rPr>
          <w:rFonts w:ascii="Arial" w:hAnsi="Arial" w:cs="Arial"/>
          <w:b/>
          <w:sz w:val="22"/>
          <w:szCs w:val="22"/>
        </w:rPr>
        <w:t xml:space="preserve">  </w:t>
      </w:r>
      <w:r>
        <w:rPr>
          <w:rFonts w:ascii="Arial" w:hAnsi="Arial" w:cs="Arial"/>
          <w:sz w:val="22"/>
          <w:szCs w:val="22"/>
        </w:rPr>
        <w:t>When it becomes necessary to see the instructors, the cadet will come to “Attention” at the doorway of the instructors’ office</w:t>
      </w:r>
      <w:r w:rsidR="00E23035">
        <w:rPr>
          <w:rFonts w:ascii="Arial" w:hAnsi="Arial" w:cs="Arial"/>
          <w:sz w:val="22"/>
          <w:szCs w:val="22"/>
        </w:rPr>
        <w:t xml:space="preserve"> </w:t>
      </w:r>
      <w:r>
        <w:rPr>
          <w:rFonts w:ascii="Arial" w:hAnsi="Arial" w:cs="Arial"/>
          <w:sz w:val="22"/>
          <w:szCs w:val="22"/>
        </w:rPr>
        <w:t>and state</w:t>
      </w:r>
      <w:r w:rsidRPr="00E865FC">
        <w:rPr>
          <w:rFonts w:ascii="Arial" w:hAnsi="Arial" w:cs="Arial"/>
          <w:sz w:val="22"/>
          <w:szCs w:val="22"/>
        </w:rPr>
        <w:t xml:space="preserve">, “Sir, Cadet (last name) requests </w:t>
      </w:r>
      <w:r w:rsidRPr="00A0730F">
        <w:rPr>
          <w:rFonts w:ascii="Arial" w:hAnsi="Arial" w:cs="Arial"/>
          <w:sz w:val="22"/>
          <w:szCs w:val="22"/>
        </w:rPr>
        <w:t>permission to speak with (</w:t>
      </w:r>
      <w:r w:rsidR="00A0730F" w:rsidRPr="00A0730F">
        <w:rPr>
          <w:rFonts w:ascii="Arial" w:hAnsi="Arial" w:cs="Arial"/>
          <w:sz w:val="22"/>
          <w:szCs w:val="22"/>
        </w:rPr>
        <w:t>Lt Col Farr</w:t>
      </w:r>
      <w:r w:rsidRPr="00A0730F">
        <w:rPr>
          <w:rFonts w:ascii="Arial" w:hAnsi="Arial" w:cs="Arial"/>
          <w:sz w:val="22"/>
          <w:szCs w:val="22"/>
        </w:rPr>
        <w:t xml:space="preserve"> or MSgt Gree</w:t>
      </w:r>
      <w:r w:rsidRPr="00E865FC">
        <w:rPr>
          <w:rFonts w:ascii="Arial" w:hAnsi="Arial" w:cs="Arial"/>
          <w:sz w:val="22"/>
          <w:szCs w:val="22"/>
        </w:rPr>
        <w:t>ne).”  Or, “Sir, Cadet (last name) is reporting as ordered.” When you are told to “Report” by the</w:t>
      </w:r>
      <w:r>
        <w:rPr>
          <w:rFonts w:ascii="Arial" w:hAnsi="Arial" w:cs="Arial"/>
          <w:sz w:val="22"/>
          <w:szCs w:val="22"/>
        </w:rPr>
        <w:t xml:space="preserve"> respective instructor, maintain you</w:t>
      </w:r>
      <w:r w:rsidR="002E14DD">
        <w:rPr>
          <w:rFonts w:ascii="Arial" w:hAnsi="Arial" w:cs="Arial"/>
          <w:sz w:val="22"/>
          <w:szCs w:val="22"/>
        </w:rPr>
        <w:t>r</w:t>
      </w:r>
      <w:r>
        <w:rPr>
          <w:rFonts w:ascii="Arial" w:hAnsi="Arial" w:cs="Arial"/>
          <w:sz w:val="22"/>
          <w:szCs w:val="22"/>
        </w:rPr>
        <w:t xml:space="preserve"> military bearing and smartly proceed to their desk using the most direct route.  You will square turns and remain at “Attention” in front of their respective desk until directed otherwise.  </w:t>
      </w:r>
    </w:p>
    <w:p w:rsidR="00FB7D5C" w:rsidRDefault="00FB7D5C" w:rsidP="00565FB3">
      <w:pPr>
        <w:spacing w:before="120" w:line="260" w:lineRule="exact"/>
        <w:ind w:left="360"/>
        <w:jc w:val="both"/>
        <w:rPr>
          <w:rFonts w:ascii="Arial" w:hAnsi="Arial" w:cs="Arial"/>
          <w:sz w:val="22"/>
          <w:szCs w:val="22"/>
        </w:rPr>
      </w:pPr>
      <w:r>
        <w:rPr>
          <w:rFonts w:ascii="Arial" w:hAnsi="Arial" w:cs="Arial"/>
          <w:sz w:val="22"/>
          <w:szCs w:val="22"/>
        </w:rPr>
        <w:t xml:space="preserve">When the conversation is finished, </w:t>
      </w:r>
      <w:r w:rsidRPr="00E865FC">
        <w:rPr>
          <w:rFonts w:ascii="Arial" w:hAnsi="Arial" w:cs="Arial"/>
          <w:sz w:val="22"/>
          <w:szCs w:val="22"/>
        </w:rPr>
        <w:t>Say “Sir, will that be all?” or “Thank you Sir.”  Come to attention,</w:t>
      </w:r>
      <w:r w:rsidR="00025211">
        <w:rPr>
          <w:rFonts w:ascii="Arial" w:hAnsi="Arial" w:cs="Arial"/>
          <w:sz w:val="22"/>
          <w:szCs w:val="22"/>
        </w:rPr>
        <w:t xml:space="preserve"> </w:t>
      </w:r>
      <w:r w:rsidRPr="00E865FC">
        <w:rPr>
          <w:rFonts w:ascii="Arial" w:hAnsi="Arial" w:cs="Arial"/>
          <w:sz w:val="22"/>
          <w:szCs w:val="22"/>
        </w:rPr>
        <w:t xml:space="preserve">and state, “Sir, Cadet (last name) requests permission to be dismissed.”  When </w:t>
      </w:r>
      <w:r w:rsidR="00026A71">
        <w:rPr>
          <w:rFonts w:ascii="Arial" w:hAnsi="Arial" w:cs="Arial"/>
          <w:sz w:val="22"/>
          <w:szCs w:val="22"/>
        </w:rPr>
        <w:t>the SASI/ASI dismisses you</w:t>
      </w:r>
      <w:r>
        <w:rPr>
          <w:rFonts w:ascii="Arial" w:hAnsi="Arial" w:cs="Arial"/>
          <w:sz w:val="22"/>
          <w:szCs w:val="22"/>
        </w:rPr>
        <w:t>, take one step back and then exit the office using a direct route.  Continue to maintain military bearing and square all turns.</w:t>
      </w:r>
    </w:p>
    <w:p w:rsidR="00FB7D5C" w:rsidRDefault="00FB7D5C" w:rsidP="00565FB3">
      <w:pPr>
        <w:spacing w:before="120" w:line="260" w:lineRule="exact"/>
        <w:ind w:left="360"/>
        <w:jc w:val="both"/>
        <w:rPr>
          <w:rFonts w:ascii="Arial" w:hAnsi="Arial" w:cs="Arial"/>
          <w:sz w:val="22"/>
          <w:szCs w:val="22"/>
        </w:rPr>
      </w:pPr>
      <w:r>
        <w:rPr>
          <w:rFonts w:ascii="Arial" w:hAnsi="Arial" w:cs="Arial"/>
          <w:sz w:val="22"/>
          <w:szCs w:val="22"/>
        </w:rPr>
        <w:t>If two cadets are directed to report in at the same time, the senior cadet will report in an</w:t>
      </w:r>
      <w:r w:rsidR="00026A71">
        <w:rPr>
          <w:rFonts w:ascii="Arial" w:hAnsi="Arial" w:cs="Arial"/>
          <w:sz w:val="22"/>
          <w:szCs w:val="22"/>
        </w:rPr>
        <w:t>d report out for both cadets.</w:t>
      </w:r>
    </w:p>
    <w:p w:rsidR="00E23035" w:rsidRDefault="00E23035" w:rsidP="00565FB3">
      <w:pPr>
        <w:spacing w:before="120" w:line="260" w:lineRule="exact"/>
        <w:ind w:left="360"/>
        <w:jc w:val="both"/>
        <w:rPr>
          <w:rFonts w:ascii="Arial" w:hAnsi="Arial" w:cs="Arial"/>
          <w:sz w:val="22"/>
          <w:szCs w:val="22"/>
        </w:rPr>
      </w:pPr>
    </w:p>
    <w:p w:rsidR="00FB7D5C" w:rsidRDefault="00FB7D5C" w:rsidP="00B41F36">
      <w:pPr>
        <w:numPr>
          <w:ilvl w:val="0"/>
          <w:numId w:val="3"/>
        </w:numPr>
        <w:spacing w:before="120" w:line="260" w:lineRule="exact"/>
        <w:jc w:val="both"/>
        <w:rPr>
          <w:rFonts w:ascii="Arial" w:hAnsi="Arial" w:cs="Arial"/>
          <w:sz w:val="22"/>
          <w:szCs w:val="22"/>
        </w:rPr>
      </w:pPr>
      <w:r>
        <w:rPr>
          <w:rFonts w:ascii="Arial" w:hAnsi="Arial" w:cs="Arial"/>
          <w:sz w:val="22"/>
          <w:szCs w:val="22"/>
        </w:rPr>
        <w:t xml:space="preserve">Classroom Rules:  The following rules apply in the classroom at </w:t>
      </w:r>
      <w:r w:rsidRPr="00FB7D5C">
        <w:rPr>
          <w:rFonts w:ascii="Arial" w:hAnsi="Arial" w:cs="Arial"/>
          <w:sz w:val="22"/>
          <w:szCs w:val="22"/>
          <w:u w:val="single"/>
        </w:rPr>
        <w:t>all</w:t>
      </w:r>
      <w:r>
        <w:rPr>
          <w:rFonts w:ascii="Arial" w:hAnsi="Arial" w:cs="Arial"/>
          <w:sz w:val="22"/>
          <w:szCs w:val="22"/>
        </w:rPr>
        <w:t xml:space="preserve"> times:</w:t>
      </w:r>
    </w:p>
    <w:p w:rsidR="00FB7D5C" w:rsidRDefault="00E23035" w:rsidP="00B41F36">
      <w:pPr>
        <w:numPr>
          <w:ilvl w:val="0"/>
          <w:numId w:val="6"/>
        </w:numPr>
        <w:spacing w:before="120" w:line="260" w:lineRule="exact"/>
        <w:jc w:val="both"/>
        <w:rPr>
          <w:rFonts w:ascii="Arial" w:hAnsi="Arial" w:cs="Arial"/>
          <w:sz w:val="22"/>
          <w:szCs w:val="22"/>
        </w:rPr>
      </w:pPr>
      <w:r>
        <w:rPr>
          <w:rFonts w:ascii="Arial" w:hAnsi="Arial" w:cs="Arial"/>
          <w:sz w:val="22"/>
          <w:szCs w:val="22"/>
        </w:rPr>
        <w:t>No eating</w:t>
      </w:r>
      <w:r w:rsidR="004F5388">
        <w:rPr>
          <w:rFonts w:ascii="Arial" w:hAnsi="Arial" w:cs="Arial"/>
          <w:sz w:val="22"/>
          <w:szCs w:val="22"/>
        </w:rPr>
        <w:t xml:space="preserve">, candy, soda, etc. </w:t>
      </w:r>
      <w:r w:rsidR="003D1B36">
        <w:rPr>
          <w:rFonts w:ascii="Arial" w:hAnsi="Arial" w:cs="Arial"/>
          <w:sz w:val="22"/>
          <w:szCs w:val="22"/>
        </w:rPr>
        <w:t>without instructor permission.</w:t>
      </w:r>
    </w:p>
    <w:p w:rsidR="00E23035" w:rsidRDefault="00E23035" w:rsidP="00B41F36">
      <w:pPr>
        <w:numPr>
          <w:ilvl w:val="0"/>
          <w:numId w:val="6"/>
        </w:numPr>
        <w:spacing w:before="120" w:line="260" w:lineRule="exact"/>
        <w:jc w:val="both"/>
        <w:rPr>
          <w:rFonts w:ascii="Arial" w:hAnsi="Arial" w:cs="Arial"/>
          <w:sz w:val="22"/>
          <w:szCs w:val="22"/>
        </w:rPr>
      </w:pPr>
      <w:r>
        <w:rPr>
          <w:rFonts w:ascii="Arial" w:hAnsi="Arial" w:cs="Arial"/>
          <w:sz w:val="22"/>
          <w:szCs w:val="22"/>
        </w:rPr>
        <w:t>No gum chewing.</w:t>
      </w:r>
    </w:p>
    <w:p w:rsidR="00FB7D5C" w:rsidRDefault="00FB7D5C" w:rsidP="00B41F36">
      <w:pPr>
        <w:numPr>
          <w:ilvl w:val="0"/>
          <w:numId w:val="6"/>
        </w:numPr>
        <w:spacing w:before="120" w:line="260" w:lineRule="exact"/>
        <w:jc w:val="both"/>
        <w:rPr>
          <w:rFonts w:ascii="Arial" w:hAnsi="Arial" w:cs="Arial"/>
          <w:sz w:val="22"/>
          <w:szCs w:val="22"/>
        </w:rPr>
      </w:pPr>
      <w:r>
        <w:rPr>
          <w:rFonts w:ascii="Arial" w:hAnsi="Arial" w:cs="Arial"/>
          <w:sz w:val="22"/>
          <w:szCs w:val="22"/>
        </w:rPr>
        <w:t>No drinking anything other than water f</w:t>
      </w:r>
      <w:r w:rsidR="003D1B36">
        <w:rPr>
          <w:rFonts w:ascii="Arial" w:hAnsi="Arial" w:cs="Arial"/>
          <w:sz w:val="22"/>
          <w:szCs w:val="22"/>
        </w:rPr>
        <w:t>rom a plastic bottle with a cap without instructor permission.</w:t>
      </w:r>
    </w:p>
    <w:p w:rsidR="00FB7D5C" w:rsidRDefault="00FB7D5C" w:rsidP="00B41F36">
      <w:pPr>
        <w:numPr>
          <w:ilvl w:val="0"/>
          <w:numId w:val="6"/>
        </w:numPr>
        <w:spacing w:before="120" w:line="260" w:lineRule="exact"/>
        <w:jc w:val="both"/>
        <w:rPr>
          <w:rFonts w:ascii="Arial" w:hAnsi="Arial" w:cs="Arial"/>
          <w:sz w:val="22"/>
          <w:szCs w:val="22"/>
        </w:rPr>
      </w:pPr>
      <w:r>
        <w:rPr>
          <w:rFonts w:ascii="Arial" w:hAnsi="Arial" w:cs="Arial"/>
          <w:sz w:val="22"/>
          <w:szCs w:val="22"/>
        </w:rPr>
        <w:t>No personal hygiene (applying cosmetics, arranging hair, etc.).</w:t>
      </w:r>
    </w:p>
    <w:p w:rsidR="00FB7D5C" w:rsidRDefault="00FB7D5C" w:rsidP="00B41F36">
      <w:pPr>
        <w:numPr>
          <w:ilvl w:val="0"/>
          <w:numId w:val="6"/>
        </w:numPr>
        <w:spacing w:before="120" w:line="260" w:lineRule="exact"/>
        <w:jc w:val="both"/>
        <w:rPr>
          <w:rFonts w:ascii="Arial" w:hAnsi="Arial" w:cs="Arial"/>
          <w:sz w:val="22"/>
          <w:szCs w:val="22"/>
        </w:rPr>
      </w:pPr>
      <w:r>
        <w:rPr>
          <w:rFonts w:ascii="Arial" w:hAnsi="Arial" w:cs="Arial"/>
          <w:sz w:val="22"/>
          <w:szCs w:val="22"/>
        </w:rPr>
        <w:t>No sl</w:t>
      </w:r>
      <w:r w:rsidR="00203D98">
        <w:rPr>
          <w:rFonts w:ascii="Arial" w:hAnsi="Arial" w:cs="Arial"/>
          <w:sz w:val="22"/>
          <w:szCs w:val="22"/>
        </w:rPr>
        <w:t xml:space="preserve">eeping or head down on the desk; instead, stand </w:t>
      </w:r>
      <w:r w:rsidR="00A01186">
        <w:rPr>
          <w:rFonts w:ascii="Arial" w:hAnsi="Arial" w:cs="Arial"/>
          <w:sz w:val="22"/>
          <w:szCs w:val="22"/>
        </w:rPr>
        <w:t>in the back of the classroom.</w:t>
      </w:r>
    </w:p>
    <w:p w:rsidR="00FB7D5C" w:rsidRDefault="00FB7D5C" w:rsidP="00B41F36">
      <w:pPr>
        <w:numPr>
          <w:ilvl w:val="0"/>
          <w:numId w:val="6"/>
        </w:numPr>
        <w:spacing w:before="120" w:line="260" w:lineRule="exact"/>
        <w:jc w:val="both"/>
        <w:rPr>
          <w:rFonts w:ascii="Arial" w:hAnsi="Arial" w:cs="Arial"/>
          <w:sz w:val="22"/>
          <w:szCs w:val="22"/>
        </w:rPr>
      </w:pPr>
      <w:r>
        <w:rPr>
          <w:rFonts w:ascii="Arial" w:hAnsi="Arial" w:cs="Arial"/>
          <w:sz w:val="22"/>
          <w:szCs w:val="22"/>
        </w:rPr>
        <w:lastRenderedPageBreak/>
        <w:t xml:space="preserve">No talking without permission.  </w:t>
      </w:r>
    </w:p>
    <w:p w:rsidR="00FB7D5C" w:rsidRPr="00A0730F" w:rsidRDefault="00FB7D5C" w:rsidP="00B41F36">
      <w:pPr>
        <w:numPr>
          <w:ilvl w:val="0"/>
          <w:numId w:val="6"/>
        </w:numPr>
        <w:spacing w:before="120" w:line="260" w:lineRule="exact"/>
        <w:jc w:val="both"/>
        <w:rPr>
          <w:rFonts w:ascii="Arial" w:hAnsi="Arial" w:cs="Arial"/>
          <w:sz w:val="22"/>
          <w:szCs w:val="22"/>
        </w:rPr>
      </w:pPr>
      <w:r w:rsidRPr="00A0730F">
        <w:rPr>
          <w:rFonts w:ascii="Arial" w:hAnsi="Arial" w:cs="Arial"/>
          <w:sz w:val="22"/>
          <w:szCs w:val="22"/>
        </w:rPr>
        <w:t>Raise your hand to be recognized.</w:t>
      </w:r>
    </w:p>
    <w:p w:rsidR="00FB7D5C" w:rsidRDefault="00FB7D5C" w:rsidP="00B41F36">
      <w:pPr>
        <w:numPr>
          <w:ilvl w:val="0"/>
          <w:numId w:val="6"/>
        </w:numPr>
        <w:spacing w:before="120" w:line="260" w:lineRule="exact"/>
        <w:jc w:val="both"/>
        <w:rPr>
          <w:rFonts w:ascii="Arial" w:hAnsi="Arial" w:cs="Arial"/>
          <w:sz w:val="22"/>
          <w:szCs w:val="22"/>
        </w:rPr>
      </w:pPr>
      <w:r w:rsidRPr="00A0730F">
        <w:rPr>
          <w:rFonts w:ascii="Arial" w:hAnsi="Arial" w:cs="Arial"/>
          <w:sz w:val="22"/>
          <w:szCs w:val="22"/>
        </w:rPr>
        <w:t>Address instructors and cadet officers by their titles (Colonel/Sergeant) or Sir/Ma’am.</w:t>
      </w:r>
    </w:p>
    <w:p w:rsidR="00FB7D5C" w:rsidRPr="00A0730F" w:rsidRDefault="00FB7D5C" w:rsidP="00B41F36">
      <w:pPr>
        <w:numPr>
          <w:ilvl w:val="0"/>
          <w:numId w:val="6"/>
        </w:numPr>
        <w:spacing w:before="120" w:line="260" w:lineRule="exact"/>
        <w:jc w:val="both"/>
        <w:rPr>
          <w:rFonts w:ascii="Arial" w:hAnsi="Arial" w:cs="Arial"/>
          <w:sz w:val="22"/>
          <w:szCs w:val="22"/>
        </w:rPr>
      </w:pPr>
      <w:r w:rsidRPr="00A0730F">
        <w:rPr>
          <w:rFonts w:ascii="Arial" w:hAnsi="Arial" w:cs="Arial"/>
          <w:sz w:val="22"/>
          <w:szCs w:val="22"/>
        </w:rPr>
        <w:t>No rude or crude behavior.</w:t>
      </w:r>
    </w:p>
    <w:p w:rsidR="00FB7D5C" w:rsidRPr="00A0730F" w:rsidRDefault="00FB7D5C" w:rsidP="00B41F36">
      <w:pPr>
        <w:numPr>
          <w:ilvl w:val="1"/>
          <w:numId w:val="6"/>
        </w:numPr>
        <w:spacing w:before="120" w:line="260" w:lineRule="exact"/>
        <w:jc w:val="both"/>
        <w:rPr>
          <w:rFonts w:ascii="Arial" w:hAnsi="Arial" w:cs="Arial"/>
          <w:sz w:val="22"/>
          <w:szCs w:val="22"/>
        </w:rPr>
      </w:pPr>
      <w:r w:rsidRPr="00A0730F">
        <w:rPr>
          <w:rFonts w:ascii="Arial" w:hAnsi="Arial" w:cs="Arial"/>
          <w:sz w:val="22"/>
          <w:szCs w:val="22"/>
        </w:rPr>
        <w:t>Cussing, vulgar gestures, demanding attitude, etc.  This will be dealt with quickly and harshly.</w:t>
      </w:r>
    </w:p>
    <w:p w:rsidR="000C3C79" w:rsidRDefault="00241346" w:rsidP="00241346">
      <w:pPr>
        <w:numPr>
          <w:ilvl w:val="0"/>
          <w:numId w:val="6"/>
        </w:numPr>
        <w:spacing w:before="120" w:line="260" w:lineRule="exact"/>
        <w:jc w:val="both"/>
        <w:rPr>
          <w:rFonts w:ascii="Arial" w:hAnsi="Arial" w:cs="Arial"/>
          <w:sz w:val="22"/>
          <w:szCs w:val="22"/>
        </w:rPr>
      </w:pPr>
      <w:r w:rsidRPr="00A0730F">
        <w:rPr>
          <w:rFonts w:ascii="Arial" w:hAnsi="Arial" w:cs="Arial"/>
          <w:sz w:val="22"/>
          <w:szCs w:val="22"/>
        </w:rPr>
        <w:t>No electronic devices</w:t>
      </w:r>
      <w:r w:rsidR="00203D98">
        <w:rPr>
          <w:rFonts w:ascii="Arial" w:hAnsi="Arial" w:cs="Arial"/>
          <w:sz w:val="22"/>
          <w:szCs w:val="22"/>
        </w:rPr>
        <w:t>—unless authorized by an instructor.</w:t>
      </w:r>
    </w:p>
    <w:p w:rsidR="00241346" w:rsidRDefault="000C3C79" w:rsidP="00241346">
      <w:pPr>
        <w:numPr>
          <w:ilvl w:val="0"/>
          <w:numId w:val="6"/>
        </w:numPr>
        <w:spacing w:before="120" w:line="260" w:lineRule="exact"/>
        <w:jc w:val="both"/>
        <w:rPr>
          <w:rFonts w:ascii="Arial" w:hAnsi="Arial" w:cs="Arial"/>
          <w:sz w:val="22"/>
          <w:szCs w:val="22"/>
        </w:rPr>
      </w:pPr>
      <w:r>
        <w:rPr>
          <w:rFonts w:ascii="Arial" w:hAnsi="Arial" w:cs="Arial"/>
          <w:sz w:val="22"/>
          <w:szCs w:val="22"/>
        </w:rPr>
        <w:t>No headphones</w:t>
      </w:r>
      <w:r w:rsidR="00CC2CFC">
        <w:rPr>
          <w:rFonts w:ascii="Arial" w:hAnsi="Arial" w:cs="Arial"/>
          <w:sz w:val="22"/>
          <w:szCs w:val="22"/>
        </w:rPr>
        <w:t xml:space="preserve"> visible</w:t>
      </w:r>
      <w:r w:rsidR="00203D98">
        <w:rPr>
          <w:rFonts w:ascii="Arial" w:hAnsi="Arial" w:cs="Arial"/>
          <w:sz w:val="22"/>
          <w:szCs w:val="22"/>
        </w:rPr>
        <w:t xml:space="preserve"> at any time in the AFJROTC facility.</w:t>
      </w:r>
    </w:p>
    <w:p w:rsidR="00F47669" w:rsidRPr="00285664" w:rsidRDefault="0046089F" w:rsidP="00241346">
      <w:pPr>
        <w:numPr>
          <w:ilvl w:val="0"/>
          <w:numId w:val="6"/>
        </w:numPr>
        <w:spacing w:before="120" w:line="260" w:lineRule="exact"/>
        <w:jc w:val="both"/>
        <w:rPr>
          <w:rFonts w:ascii="Arial" w:hAnsi="Arial" w:cs="Arial"/>
          <w:sz w:val="22"/>
          <w:szCs w:val="22"/>
        </w:rPr>
      </w:pPr>
      <w:r w:rsidRPr="00285664">
        <w:rPr>
          <w:rFonts w:ascii="Arial" w:hAnsi="Arial" w:cs="Arial"/>
          <w:sz w:val="22"/>
          <w:szCs w:val="22"/>
        </w:rPr>
        <w:t>No facial jewelry</w:t>
      </w:r>
      <w:r w:rsidR="00C3565A" w:rsidRPr="00285664">
        <w:rPr>
          <w:rFonts w:ascii="Arial" w:hAnsi="Arial" w:cs="Arial"/>
          <w:sz w:val="22"/>
          <w:szCs w:val="22"/>
        </w:rPr>
        <w:t xml:space="preserve"> (nose rings, eyebrow piercings, etc…)</w:t>
      </w:r>
      <w:r w:rsidRPr="00285664">
        <w:rPr>
          <w:rFonts w:ascii="Arial" w:hAnsi="Arial" w:cs="Arial"/>
          <w:sz w:val="22"/>
          <w:szCs w:val="22"/>
        </w:rPr>
        <w:t xml:space="preserve"> is permitted in the facility.</w:t>
      </w:r>
      <w:r w:rsidR="00F47669" w:rsidRPr="00285664">
        <w:rPr>
          <w:rFonts w:ascii="Arial" w:hAnsi="Arial" w:cs="Arial"/>
          <w:sz w:val="22"/>
          <w:szCs w:val="22"/>
        </w:rPr>
        <w:t xml:space="preserve"> </w:t>
      </w:r>
    </w:p>
    <w:p w:rsidR="00FB7D5C" w:rsidRPr="00A0730F" w:rsidRDefault="00FB7D5C" w:rsidP="00B41F36">
      <w:pPr>
        <w:numPr>
          <w:ilvl w:val="0"/>
          <w:numId w:val="3"/>
        </w:numPr>
        <w:spacing w:before="120" w:line="260" w:lineRule="exact"/>
        <w:jc w:val="both"/>
        <w:rPr>
          <w:rFonts w:ascii="Arial" w:hAnsi="Arial" w:cs="Arial"/>
          <w:sz w:val="22"/>
          <w:szCs w:val="22"/>
        </w:rPr>
      </w:pPr>
      <w:r w:rsidRPr="00A0730F">
        <w:rPr>
          <w:rFonts w:ascii="Arial" w:hAnsi="Arial" w:cs="Arial"/>
          <w:sz w:val="22"/>
          <w:szCs w:val="22"/>
        </w:rPr>
        <w:t>Cheating: Cheating is taking unfair advantage of a situation or of a fellow cadet to obtain higher grades, academic or leadership awards, better scholarship opportunities, or some other tangible gain.  Cheating is not permitted in AFJROTC or EPHS (See EPHS Student Handbook).</w:t>
      </w:r>
    </w:p>
    <w:p w:rsidR="00FB7D5C" w:rsidRPr="00A0730F" w:rsidRDefault="00FB7D5C" w:rsidP="00565FB3">
      <w:pPr>
        <w:spacing w:before="120" w:line="260" w:lineRule="exact"/>
        <w:jc w:val="both"/>
        <w:rPr>
          <w:rFonts w:ascii="Arial" w:hAnsi="Arial" w:cs="Arial"/>
          <w:sz w:val="22"/>
          <w:szCs w:val="22"/>
        </w:rPr>
      </w:pPr>
    </w:p>
    <w:p w:rsidR="00FB7D5C" w:rsidRPr="00A0730F" w:rsidRDefault="00FB7D5C" w:rsidP="00B41F36">
      <w:pPr>
        <w:pStyle w:val="List"/>
        <w:numPr>
          <w:ilvl w:val="1"/>
          <w:numId w:val="3"/>
        </w:numPr>
        <w:spacing w:line="260" w:lineRule="exact"/>
        <w:jc w:val="both"/>
        <w:rPr>
          <w:rFonts w:ascii="Arial" w:hAnsi="Arial" w:cs="Arial"/>
          <w:snapToGrid/>
          <w:sz w:val="22"/>
          <w:szCs w:val="22"/>
        </w:rPr>
      </w:pPr>
      <w:r w:rsidRPr="00A0730F">
        <w:rPr>
          <w:rFonts w:ascii="Arial" w:hAnsi="Arial" w:cs="Arial"/>
          <w:snapToGrid/>
          <w:sz w:val="22"/>
          <w:szCs w:val="22"/>
        </w:rPr>
        <w:t>It is important each cadet understand this basic requirement and makes every effort to follow it. Cadets who cheat identify themselves as people not worthy of holding cadet rank, or being promoted or receiving recommendations, scholarships, awards or other special recognition. Anyone who accepts such honors with full knowledge they did not earn them, but instead acted unfairly and improperly is a cheat. That person has also failed to meet the aims, goals and objectives of the program and therefore risk disenrollment from the program. Cadets who knowingly allow others to copy their work are also cheating. They are willing participants and have endorsed the act of cheating. They also face the same consequences for their actions.</w:t>
      </w:r>
    </w:p>
    <w:p w:rsidR="00FB7D5C" w:rsidRPr="00FB7D5C" w:rsidRDefault="00FB7D5C" w:rsidP="00565FB3">
      <w:pPr>
        <w:pStyle w:val="List"/>
        <w:spacing w:line="260" w:lineRule="exact"/>
        <w:jc w:val="both"/>
        <w:rPr>
          <w:rFonts w:ascii="Arial" w:hAnsi="Arial" w:cs="Arial"/>
          <w:snapToGrid/>
          <w:sz w:val="22"/>
          <w:szCs w:val="22"/>
        </w:rPr>
      </w:pPr>
    </w:p>
    <w:p w:rsidR="00FB7D5C" w:rsidRPr="00FB7D5C" w:rsidRDefault="00FB7D5C" w:rsidP="00B41F36">
      <w:pPr>
        <w:pStyle w:val="List"/>
        <w:numPr>
          <w:ilvl w:val="1"/>
          <w:numId w:val="3"/>
        </w:numPr>
        <w:spacing w:line="260" w:lineRule="exact"/>
        <w:jc w:val="both"/>
        <w:rPr>
          <w:rFonts w:ascii="Arial" w:hAnsi="Arial" w:cs="Arial"/>
          <w:snapToGrid/>
          <w:sz w:val="22"/>
          <w:szCs w:val="22"/>
        </w:rPr>
      </w:pPr>
      <w:r w:rsidRPr="00FB7D5C">
        <w:rPr>
          <w:rFonts w:ascii="Arial" w:hAnsi="Arial" w:cs="Arial"/>
          <w:snapToGrid/>
          <w:sz w:val="22"/>
          <w:szCs w:val="22"/>
        </w:rPr>
        <w:t>We can take a lesson from the service academies whose young men and women adhere to a far stricter honor code. It is:</w:t>
      </w:r>
      <w:r w:rsidR="009F2333">
        <w:rPr>
          <w:rFonts w:ascii="Arial" w:hAnsi="Arial" w:cs="Arial"/>
          <w:snapToGrid/>
          <w:sz w:val="22"/>
          <w:szCs w:val="22"/>
        </w:rPr>
        <w:t>” I Will Not Lie, Cheat, or Steal</w:t>
      </w:r>
      <w:r w:rsidRPr="00FB7D5C">
        <w:rPr>
          <w:rFonts w:ascii="Arial" w:hAnsi="Arial" w:cs="Arial"/>
          <w:snapToGrid/>
          <w:sz w:val="22"/>
          <w:szCs w:val="22"/>
        </w:rPr>
        <w:t>—</w:t>
      </w:r>
      <w:r w:rsidR="009F2333">
        <w:rPr>
          <w:rFonts w:ascii="Arial" w:hAnsi="Arial" w:cs="Arial"/>
          <w:snapToGrid/>
          <w:sz w:val="22"/>
          <w:szCs w:val="22"/>
        </w:rPr>
        <w:t xml:space="preserve">Nor Tolerate Those Who Do.”  </w:t>
      </w:r>
      <w:r w:rsidRPr="00FB7D5C">
        <w:rPr>
          <w:rFonts w:ascii="Arial" w:hAnsi="Arial" w:cs="Arial"/>
          <w:snapToGrid/>
          <w:sz w:val="22"/>
          <w:szCs w:val="22"/>
        </w:rPr>
        <w:t xml:space="preserve">Though this may seem a tough code to live by, it is not when you consider that when you wear the uniform, you are demonstrating the willingness to accept trust and responsibility for your actions. As a cadet, you </w:t>
      </w:r>
      <w:r w:rsidR="00203D98">
        <w:rPr>
          <w:rFonts w:ascii="Arial" w:hAnsi="Arial" w:cs="Arial"/>
          <w:snapToGrid/>
          <w:sz w:val="22"/>
          <w:szCs w:val="22"/>
        </w:rPr>
        <w:t xml:space="preserve">represent the </w:t>
      </w:r>
      <w:r w:rsidRPr="00FB7D5C">
        <w:rPr>
          <w:rFonts w:ascii="Arial" w:hAnsi="Arial" w:cs="Arial"/>
          <w:snapToGrid/>
          <w:sz w:val="22"/>
          <w:szCs w:val="22"/>
        </w:rPr>
        <w:t>Air Force</w:t>
      </w:r>
      <w:r w:rsidR="00203D98">
        <w:rPr>
          <w:rFonts w:ascii="Arial" w:hAnsi="Arial" w:cs="Arial"/>
          <w:snapToGrid/>
          <w:sz w:val="22"/>
          <w:szCs w:val="22"/>
        </w:rPr>
        <w:t xml:space="preserve"> and</w:t>
      </w:r>
      <w:r w:rsidRPr="00FB7D5C">
        <w:rPr>
          <w:rFonts w:ascii="Arial" w:hAnsi="Arial" w:cs="Arial"/>
          <w:snapToGrid/>
          <w:sz w:val="22"/>
          <w:szCs w:val="22"/>
        </w:rPr>
        <w:t xml:space="preserve"> are expected to bring honor to yourself, your family, the school and the cadet corps. The best way to do this is to guard your integrity as the most precious asset you have. Do not lie, cheat</w:t>
      </w:r>
      <w:r w:rsidR="009F2333">
        <w:rPr>
          <w:rFonts w:ascii="Arial" w:hAnsi="Arial" w:cs="Arial"/>
          <w:snapToGrid/>
          <w:sz w:val="22"/>
          <w:szCs w:val="22"/>
        </w:rPr>
        <w:t>, or steal…ever!</w:t>
      </w:r>
    </w:p>
    <w:p w:rsidR="00FB7D5C" w:rsidRDefault="00FB7D5C" w:rsidP="00B41F36">
      <w:pPr>
        <w:numPr>
          <w:ilvl w:val="1"/>
          <w:numId w:val="3"/>
        </w:numPr>
        <w:spacing w:before="120" w:line="260" w:lineRule="exact"/>
        <w:jc w:val="both"/>
        <w:rPr>
          <w:rFonts w:ascii="Arial" w:hAnsi="Arial" w:cs="Arial"/>
          <w:sz w:val="22"/>
          <w:szCs w:val="22"/>
        </w:rPr>
      </w:pPr>
      <w:r w:rsidRPr="00FB7D5C">
        <w:rPr>
          <w:rFonts w:ascii="Arial" w:hAnsi="Arial" w:cs="Arial"/>
          <w:sz w:val="22"/>
          <w:szCs w:val="22"/>
        </w:rPr>
        <w:t>Cadets who</w:t>
      </w:r>
      <w:r w:rsidR="008B132F">
        <w:rPr>
          <w:rFonts w:ascii="Arial" w:hAnsi="Arial" w:cs="Arial"/>
          <w:sz w:val="22"/>
          <w:szCs w:val="22"/>
        </w:rPr>
        <w:t xml:space="preserve"> find these guidelines demanding</w:t>
      </w:r>
      <w:r w:rsidRPr="00FB7D5C">
        <w:rPr>
          <w:rFonts w:ascii="Arial" w:hAnsi="Arial" w:cs="Arial"/>
          <w:sz w:val="22"/>
          <w:szCs w:val="22"/>
        </w:rPr>
        <w:t xml:space="preserve"> or who believe them to be impossible to follow should speak to the instructors immediately about leaving the corps.</w:t>
      </w:r>
    </w:p>
    <w:p w:rsidR="00FB7D5C" w:rsidRDefault="00FB7D5C" w:rsidP="00FB7D5C">
      <w:pPr>
        <w:spacing w:before="120" w:line="260" w:lineRule="exact"/>
        <w:rPr>
          <w:rFonts w:ascii="Arial" w:hAnsi="Arial" w:cs="Arial"/>
          <w:sz w:val="22"/>
          <w:szCs w:val="22"/>
        </w:rPr>
      </w:pPr>
    </w:p>
    <w:p w:rsidR="00FB7D5C" w:rsidRPr="002556FD" w:rsidRDefault="00E108F3" w:rsidP="002556FD">
      <w:pPr>
        <w:pStyle w:val="List"/>
        <w:numPr>
          <w:ilvl w:val="0"/>
          <w:numId w:val="3"/>
        </w:numPr>
        <w:jc w:val="both"/>
        <w:rPr>
          <w:rFonts w:ascii="Arial" w:hAnsi="Arial" w:cs="Arial"/>
          <w:snapToGrid/>
          <w:sz w:val="22"/>
          <w:szCs w:val="22"/>
        </w:rPr>
      </w:pPr>
      <w:r w:rsidRPr="00E108F3">
        <w:rPr>
          <w:rFonts w:ascii="Arial" w:hAnsi="Arial" w:cs="Arial"/>
          <w:snapToGrid/>
          <w:sz w:val="22"/>
          <w:szCs w:val="22"/>
        </w:rPr>
        <w:t>Prohibition on Physical Discipline and Hazing</w:t>
      </w:r>
      <w:r w:rsidR="00FB7D5C" w:rsidRPr="00FB7D5C">
        <w:rPr>
          <w:rFonts w:ascii="Arial" w:hAnsi="Arial" w:cs="Arial"/>
          <w:snapToGrid/>
          <w:sz w:val="22"/>
          <w:szCs w:val="22"/>
        </w:rPr>
        <w:t xml:space="preserve">:  </w:t>
      </w:r>
      <w:r w:rsidR="002556FD" w:rsidRPr="002556FD">
        <w:rPr>
          <w:rFonts w:ascii="Arial" w:hAnsi="Arial" w:cs="Arial"/>
          <w:snapToGrid/>
          <w:sz w:val="22"/>
          <w:szCs w:val="22"/>
        </w:rPr>
        <w:t>Any form of hazing, whether verbal or physical will not be tolerated within any AFJROTC unit or activity. Requiring cadets to perform any physical action as a reprimand, punishment, or for failure to perform, will not be tolerated within any AFJROTC unit or activity.</w:t>
      </w:r>
      <w:r w:rsidR="002556FD">
        <w:rPr>
          <w:rFonts w:ascii="Arial" w:hAnsi="Arial" w:cs="Arial"/>
          <w:snapToGrid/>
          <w:sz w:val="22"/>
          <w:szCs w:val="22"/>
        </w:rPr>
        <w:t xml:space="preserve">  </w:t>
      </w:r>
      <w:r w:rsidR="002556FD" w:rsidRPr="002556FD">
        <w:rPr>
          <w:rFonts w:ascii="Arial" w:hAnsi="Arial" w:cs="Arial"/>
          <w:snapToGrid/>
          <w:sz w:val="22"/>
          <w:szCs w:val="22"/>
        </w:rPr>
        <w:t>Examples of prohibited physical activities inclu</w:t>
      </w:r>
      <w:r w:rsidR="002556FD">
        <w:rPr>
          <w:rFonts w:ascii="Arial" w:hAnsi="Arial" w:cs="Arial"/>
          <w:snapToGrid/>
          <w:sz w:val="22"/>
          <w:szCs w:val="22"/>
        </w:rPr>
        <w:t>de, but are not limited to push-</w:t>
      </w:r>
      <w:r w:rsidR="002556FD" w:rsidRPr="002556FD">
        <w:rPr>
          <w:rFonts w:ascii="Arial" w:hAnsi="Arial" w:cs="Arial"/>
          <w:snapToGrid/>
          <w:sz w:val="22"/>
          <w:szCs w:val="22"/>
        </w:rPr>
        <w:t>ups, running laps, or any inappropriate physical contact such as shoving, pulling or grabbing.</w:t>
      </w:r>
      <w:r w:rsidR="002556FD">
        <w:rPr>
          <w:rFonts w:ascii="Arial" w:hAnsi="Arial" w:cs="Arial"/>
          <w:snapToGrid/>
          <w:sz w:val="22"/>
          <w:szCs w:val="22"/>
        </w:rPr>
        <w:t xml:space="preserve">   </w:t>
      </w:r>
      <w:r w:rsidR="002556FD" w:rsidRPr="002556FD">
        <w:rPr>
          <w:rFonts w:ascii="Arial" w:hAnsi="Arial" w:cs="Arial"/>
          <w:snapToGrid/>
          <w:sz w:val="22"/>
          <w:szCs w:val="22"/>
        </w:rPr>
        <w:t>Any form of verbal abuse, teasing, public rebuke or any attempt to otherwise humiliate a cadet is prohibited.</w:t>
      </w:r>
      <w:r w:rsidR="002556FD">
        <w:rPr>
          <w:rFonts w:ascii="Arial" w:hAnsi="Arial" w:cs="Arial"/>
          <w:snapToGrid/>
          <w:sz w:val="22"/>
          <w:szCs w:val="22"/>
        </w:rPr>
        <w:t xml:space="preserve">  </w:t>
      </w:r>
      <w:r w:rsidR="002556FD" w:rsidRPr="002556FD">
        <w:rPr>
          <w:rFonts w:ascii="Arial" w:hAnsi="Arial" w:cs="Arial"/>
          <w:snapToGrid/>
          <w:sz w:val="22"/>
          <w:szCs w:val="22"/>
        </w:rPr>
        <w:t>This prohibition is applicable to all AFJROTC unit activities including instructors, cadets and any personnel involved with or participating in an AFJROTC unit or activity.</w:t>
      </w:r>
      <w:r w:rsidR="002556FD">
        <w:rPr>
          <w:rFonts w:ascii="Arial" w:hAnsi="Arial" w:cs="Arial"/>
          <w:snapToGrid/>
          <w:sz w:val="22"/>
          <w:szCs w:val="22"/>
        </w:rPr>
        <w:t xml:space="preserve">  Also, n</w:t>
      </w:r>
      <w:r w:rsidR="002556FD" w:rsidRPr="002556FD">
        <w:rPr>
          <w:rFonts w:ascii="Arial" w:hAnsi="Arial" w:cs="Arial"/>
          <w:snapToGrid/>
          <w:sz w:val="22"/>
          <w:szCs w:val="22"/>
        </w:rPr>
        <w:t>o unit may encourage, facilitate, or otherwise condone secret societies or private clubs as part of the AFJROTC program.</w:t>
      </w:r>
      <w:r w:rsidR="002556FD">
        <w:rPr>
          <w:rFonts w:ascii="Arial" w:hAnsi="Arial" w:cs="Arial"/>
          <w:snapToGrid/>
          <w:sz w:val="22"/>
          <w:szCs w:val="22"/>
        </w:rPr>
        <w:t xml:space="preserve">  </w:t>
      </w:r>
      <w:r w:rsidR="00203D98" w:rsidRPr="002556FD">
        <w:rPr>
          <w:rFonts w:ascii="Arial" w:hAnsi="Arial" w:cs="Arial"/>
          <w:snapToGrid/>
          <w:sz w:val="22"/>
          <w:szCs w:val="22"/>
          <w:u w:val="single"/>
        </w:rPr>
        <w:t>Always treat each person with respect.</w:t>
      </w:r>
    </w:p>
    <w:p w:rsidR="00FB7D5C" w:rsidRPr="00FB7D5C" w:rsidRDefault="00FB7D5C" w:rsidP="00565FB3">
      <w:pPr>
        <w:pStyle w:val="List"/>
        <w:ind w:left="0" w:firstLine="0"/>
        <w:jc w:val="both"/>
        <w:rPr>
          <w:rFonts w:ascii="Arial" w:hAnsi="Arial" w:cs="Arial"/>
          <w:snapToGrid/>
          <w:sz w:val="22"/>
          <w:szCs w:val="22"/>
        </w:rPr>
      </w:pPr>
    </w:p>
    <w:p w:rsidR="00FB7D5C" w:rsidRPr="00A0730F" w:rsidRDefault="00FB7D5C" w:rsidP="00B41F36">
      <w:pPr>
        <w:pStyle w:val="List"/>
        <w:numPr>
          <w:ilvl w:val="0"/>
          <w:numId w:val="3"/>
        </w:numPr>
        <w:jc w:val="both"/>
        <w:rPr>
          <w:rFonts w:ascii="Arial" w:hAnsi="Arial" w:cs="Arial"/>
          <w:snapToGrid/>
          <w:sz w:val="22"/>
          <w:szCs w:val="22"/>
        </w:rPr>
      </w:pPr>
      <w:r w:rsidRPr="00FB7D5C">
        <w:rPr>
          <w:rFonts w:ascii="Arial" w:hAnsi="Arial" w:cs="Arial"/>
          <w:snapToGrid/>
          <w:sz w:val="22"/>
          <w:szCs w:val="22"/>
        </w:rPr>
        <w:t xml:space="preserve">Quibbling:  When a </w:t>
      </w:r>
      <w:r>
        <w:rPr>
          <w:rFonts w:ascii="Arial" w:hAnsi="Arial" w:cs="Arial"/>
          <w:snapToGrid/>
          <w:sz w:val="22"/>
          <w:szCs w:val="22"/>
        </w:rPr>
        <w:t>c</w:t>
      </w:r>
      <w:r w:rsidRPr="00FB7D5C">
        <w:rPr>
          <w:rFonts w:ascii="Arial" w:hAnsi="Arial" w:cs="Arial"/>
          <w:snapToGrid/>
          <w:sz w:val="22"/>
          <w:szCs w:val="22"/>
        </w:rPr>
        <w:t xml:space="preserve">adet </w:t>
      </w:r>
      <w:r>
        <w:rPr>
          <w:rFonts w:ascii="Arial" w:hAnsi="Arial" w:cs="Arial"/>
          <w:snapToGrid/>
          <w:sz w:val="22"/>
          <w:szCs w:val="22"/>
        </w:rPr>
        <w:t>o</w:t>
      </w:r>
      <w:r w:rsidRPr="00FB7D5C">
        <w:rPr>
          <w:rFonts w:ascii="Arial" w:hAnsi="Arial" w:cs="Arial"/>
          <w:snapToGrid/>
          <w:sz w:val="22"/>
          <w:szCs w:val="22"/>
        </w:rPr>
        <w:t xml:space="preserve">fficer or </w:t>
      </w:r>
      <w:r>
        <w:rPr>
          <w:rFonts w:ascii="Arial" w:hAnsi="Arial" w:cs="Arial"/>
          <w:snapToGrid/>
          <w:sz w:val="22"/>
          <w:szCs w:val="22"/>
        </w:rPr>
        <w:t>i</w:t>
      </w:r>
      <w:r w:rsidRPr="00FB7D5C">
        <w:rPr>
          <w:rFonts w:ascii="Arial" w:hAnsi="Arial" w:cs="Arial"/>
          <w:snapToGrid/>
          <w:sz w:val="22"/>
          <w:szCs w:val="22"/>
        </w:rPr>
        <w:t xml:space="preserve">nstructor gives you a directive, it will be done immediately (discussion on the matter will be addressed if time permits).  When a </w:t>
      </w:r>
      <w:r>
        <w:rPr>
          <w:rFonts w:ascii="Arial" w:hAnsi="Arial" w:cs="Arial"/>
          <w:snapToGrid/>
          <w:sz w:val="22"/>
          <w:szCs w:val="22"/>
        </w:rPr>
        <w:t>c</w:t>
      </w:r>
      <w:r w:rsidRPr="00FB7D5C">
        <w:rPr>
          <w:rFonts w:ascii="Arial" w:hAnsi="Arial" w:cs="Arial"/>
          <w:snapToGrid/>
          <w:sz w:val="22"/>
          <w:szCs w:val="22"/>
        </w:rPr>
        <w:t xml:space="preserve">adet </w:t>
      </w:r>
      <w:r>
        <w:rPr>
          <w:rFonts w:ascii="Arial" w:hAnsi="Arial" w:cs="Arial"/>
          <w:snapToGrid/>
          <w:sz w:val="22"/>
          <w:szCs w:val="22"/>
        </w:rPr>
        <w:t>o</w:t>
      </w:r>
      <w:r w:rsidRPr="00FB7D5C">
        <w:rPr>
          <w:rFonts w:ascii="Arial" w:hAnsi="Arial" w:cs="Arial"/>
          <w:snapToGrid/>
          <w:sz w:val="22"/>
          <w:szCs w:val="22"/>
        </w:rPr>
        <w:t xml:space="preserve">fficer gives you a directive to do something, it can be considered as an order from an </w:t>
      </w:r>
      <w:r>
        <w:rPr>
          <w:rFonts w:ascii="Arial" w:hAnsi="Arial" w:cs="Arial"/>
          <w:snapToGrid/>
          <w:sz w:val="22"/>
          <w:szCs w:val="22"/>
        </w:rPr>
        <w:t>i</w:t>
      </w:r>
      <w:r w:rsidRPr="00FB7D5C">
        <w:rPr>
          <w:rFonts w:ascii="Arial" w:hAnsi="Arial" w:cs="Arial"/>
          <w:snapToGrid/>
          <w:sz w:val="22"/>
          <w:szCs w:val="22"/>
        </w:rPr>
        <w:t xml:space="preserve">nstructor.  The most important lesson to learn from this program is to do what you’re told, when you are told to do it, regardless of what you think or feel about the situation.  To complain or try and talk your way out of doing what you’re told is </w:t>
      </w:r>
      <w:r w:rsidR="00502DDB" w:rsidRPr="00FB7D5C">
        <w:rPr>
          <w:rFonts w:ascii="Arial" w:hAnsi="Arial" w:cs="Arial"/>
          <w:i/>
          <w:snapToGrid/>
          <w:sz w:val="22"/>
          <w:szCs w:val="22"/>
        </w:rPr>
        <w:t>Quibbling</w:t>
      </w:r>
      <w:r w:rsidR="00502DDB" w:rsidRPr="00FB7D5C">
        <w:rPr>
          <w:rFonts w:ascii="Arial" w:hAnsi="Arial" w:cs="Arial"/>
          <w:snapToGrid/>
          <w:sz w:val="22"/>
          <w:szCs w:val="22"/>
        </w:rPr>
        <w:t xml:space="preserve"> and</w:t>
      </w:r>
      <w:r w:rsidRPr="00FB7D5C">
        <w:rPr>
          <w:rFonts w:ascii="Arial" w:hAnsi="Arial" w:cs="Arial"/>
          <w:snapToGrid/>
          <w:sz w:val="22"/>
          <w:szCs w:val="22"/>
        </w:rPr>
        <w:t xml:space="preserve"> will not be tolerated.  If you feel that you are not being treated fairly, after you do what </w:t>
      </w:r>
      <w:r w:rsidRPr="00A0730F">
        <w:rPr>
          <w:rFonts w:ascii="Arial" w:hAnsi="Arial" w:cs="Arial"/>
          <w:snapToGrid/>
          <w:sz w:val="22"/>
          <w:szCs w:val="22"/>
        </w:rPr>
        <w:t xml:space="preserve">you are told, you </w:t>
      </w:r>
      <w:r w:rsidRPr="00A0730F">
        <w:rPr>
          <w:rFonts w:ascii="Arial" w:hAnsi="Arial" w:cs="Arial"/>
          <w:snapToGrid/>
          <w:sz w:val="22"/>
          <w:szCs w:val="22"/>
        </w:rPr>
        <w:lastRenderedPageBreak/>
        <w:t>may use your chain of command to address the issue.</w:t>
      </w:r>
    </w:p>
    <w:p w:rsidR="00FB7D5C" w:rsidRPr="00A0730F" w:rsidRDefault="00FB7D5C" w:rsidP="00565FB3">
      <w:pPr>
        <w:pStyle w:val="List"/>
        <w:ind w:left="0" w:firstLine="0"/>
        <w:jc w:val="both"/>
        <w:rPr>
          <w:rFonts w:ascii="Arial" w:hAnsi="Arial" w:cs="Arial"/>
          <w:snapToGrid/>
          <w:sz w:val="22"/>
          <w:szCs w:val="22"/>
        </w:rPr>
      </w:pPr>
    </w:p>
    <w:p w:rsidR="00FB7D5C" w:rsidRPr="00A0730F" w:rsidRDefault="00FB7D5C" w:rsidP="00B41F36">
      <w:pPr>
        <w:pStyle w:val="List"/>
        <w:numPr>
          <w:ilvl w:val="0"/>
          <w:numId w:val="3"/>
        </w:numPr>
        <w:jc w:val="both"/>
        <w:rPr>
          <w:rFonts w:ascii="Arial" w:hAnsi="Arial" w:cs="Arial"/>
          <w:snapToGrid/>
          <w:sz w:val="22"/>
          <w:szCs w:val="22"/>
        </w:rPr>
      </w:pPr>
      <w:r w:rsidRPr="00A0730F">
        <w:rPr>
          <w:rFonts w:ascii="Arial" w:hAnsi="Arial" w:cs="Arial"/>
          <w:snapToGrid/>
          <w:sz w:val="22"/>
          <w:szCs w:val="22"/>
        </w:rPr>
        <w:t>Public Display of Affection:  No public display of affection (PDA) will be tolerated at any time</w:t>
      </w:r>
      <w:r w:rsidR="00B86FA1">
        <w:rPr>
          <w:rFonts w:ascii="Arial" w:hAnsi="Arial" w:cs="Arial"/>
          <w:snapToGrid/>
          <w:sz w:val="22"/>
          <w:szCs w:val="22"/>
        </w:rPr>
        <w:t>—which includes any area within the AFJROTC facility or in its vicinity</w:t>
      </w:r>
      <w:r w:rsidRPr="00A0730F">
        <w:rPr>
          <w:rFonts w:ascii="Arial" w:hAnsi="Arial" w:cs="Arial"/>
          <w:snapToGrid/>
          <w:sz w:val="22"/>
          <w:szCs w:val="22"/>
        </w:rPr>
        <w:t>.  This is to include holding hands, hugging, arms around each other, kissing, etc.  Cadets are to behave in a professional manner at all times (See EPHS Student Handbook).</w:t>
      </w:r>
    </w:p>
    <w:p w:rsidR="00FB7D5C" w:rsidRPr="00A0730F" w:rsidRDefault="00FB7D5C" w:rsidP="00565FB3">
      <w:pPr>
        <w:pStyle w:val="List"/>
        <w:ind w:left="0" w:firstLine="0"/>
        <w:jc w:val="both"/>
        <w:rPr>
          <w:rFonts w:ascii="Arial" w:hAnsi="Arial" w:cs="Arial"/>
          <w:snapToGrid/>
          <w:sz w:val="22"/>
          <w:szCs w:val="22"/>
        </w:rPr>
      </w:pPr>
    </w:p>
    <w:p w:rsidR="00FB7D5C" w:rsidRPr="00A0730F" w:rsidRDefault="00FB7D5C" w:rsidP="00B41F36">
      <w:pPr>
        <w:pStyle w:val="List"/>
        <w:numPr>
          <w:ilvl w:val="0"/>
          <w:numId w:val="3"/>
        </w:numPr>
        <w:jc w:val="both"/>
        <w:rPr>
          <w:rFonts w:ascii="Arial" w:hAnsi="Arial" w:cs="Arial"/>
          <w:snapToGrid/>
          <w:sz w:val="22"/>
          <w:szCs w:val="22"/>
        </w:rPr>
      </w:pPr>
      <w:r w:rsidRPr="00A0730F">
        <w:rPr>
          <w:rFonts w:ascii="Arial" w:hAnsi="Arial" w:cs="Arial"/>
          <w:snapToGrid/>
          <w:sz w:val="22"/>
          <w:szCs w:val="22"/>
        </w:rPr>
        <w:t xml:space="preserve">Manners and Courtesies:  All </w:t>
      </w:r>
      <w:r w:rsidR="00C805A1" w:rsidRPr="00A0730F">
        <w:rPr>
          <w:rFonts w:ascii="Arial" w:hAnsi="Arial" w:cs="Arial"/>
          <w:snapToGrid/>
          <w:sz w:val="22"/>
          <w:szCs w:val="22"/>
        </w:rPr>
        <w:t>c</w:t>
      </w:r>
      <w:r w:rsidRPr="00A0730F">
        <w:rPr>
          <w:rFonts w:ascii="Arial" w:hAnsi="Arial" w:cs="Arial"/>
          <w:snapToGrid/>
          <w:sz w:val="22"/>
          <w:szCs w:val="22"/>
        </w:rPr>
        <w:t>adets will use the phrase “Yes Sir, No Sir,</w:t>
      </w:r>
      <w:r w:rsidR="00165193">
        <w:rPr>
          <w:rFonts w:ascii="Arial" w:hAnsi="Arial" w:cs="Arial"/>
          <w:snapToGrid/>
          <w:sz w:val="22"/>
          <w:szCs w:val="22"/>
        </w:rPr>
        <w:t>”</w:t>
      </w:r>
      <w:r w:rsidRPr="00A0730F">
        <w:rPr>
          <w:rFonts w:ascii="Arial" w:hAnsi="Arial" w:cs="Arial"/>
          <w:snapToGrid/>
          <w:sz w:val="22"/>
          <w:szCs w:val="22"/>
        </w:rPr>
        <w:t xml:space="preserve"> etc</w:t>
      </w:r>
      <w:r w:rsidR="00165193">
        <w:rPr>
          <w:rFonts w:ascii="Arial" w:hAnsi="Arial" w:cs="Arial"/>
          <w:snapToGrid/>
          <w:sz w:val="22"/>
          <w:szCs w:val="22"/>
        </w:rPr>
        <w:t>., at all times.  “Nope” or “Yep</w:t>
      </w:r>
      <w:r w:rsidRPr="00A0730F">
        <w:rPr>
          <w:rFonts w:ascii="Arial" w:hAnsi="Arial" w:cs="Arial"/>
          <w:snapToGrid/>
          <w:sz w:val="22"/>
          <w:szCs w:val="22"/>
        </w:rPr>
        <w:t xml:space="preserve">” will not be accepted.  </w:t>
      </w:r>
      <w:r w:rsidR="00C805A1" w:rsidRPr="00A0730F">
        <w:rPr>
          <w:rFonts w:ascii="Arial" w:hAnsi="Arial" w:cs="Arial"/>
          <w:snapToGrid/>
          <w:sz w:val="22"/>
          <w:szCs w:val="22"/>
        </w:rPr>
        <w:t>“</w:t>
      </w:r>
      <w:r w:rsidRPr="00A0730F">
        <w:rPr>
          <w:rFonts w:ascii="Arial" w:hAnsi="Arial" w:cs="Arial"/>
          <w:snapToGrid/>
          <w:sz w:val="22"/>
          <w:szCs w:val="22"/>
        </w:rPr>
        <w:t xml:space="preserve">Please and </w:t>
      </w:r>
      <w:r w:rsidR="00C805A1" w:rsidRPr="00A0730F">
        <w:rPr>
          <w:rFonts w:ascii="Arial" w:hAnsi="Arial" w:cs="Arial"/>
          <w:snapToGrid/>
          <w:sz w:val="22"/>
          <w:szCs w:val="22"/>
        </w:rPr>
        <w:t>t</w:t>
      </w:r>
      <w:r w:rsidRPr="00A0730F">
        <w:rPr>
          <w:rFonts w:ascii="Arial" w:hAnsi="Arial" w:cs="Arial"/>
          <w:snapToGrid/>
          <w:sz w:val="22"/>
          <w:szCs w:val="22"/>
        </w:rPr>
        <w:t>hank you</w:t>
      </w:r>
      <w:r w:rsidR="00C805A1" w:rsidRPr="00A0730F">
        <w:rPr>
          <w:rFonts w:ascii="Arial" w:hAnsi="Arial" w:cs="Arial"/>
          <w:snapToGrid/>
          <w:sz w:val="22"/>
          <w:szCs w:val="22"/>
        </w:rPr>
        <w:t>”</w:t>
      </w:r>
      <w:r w:rsidRPr="00A0730F">
        <w:rPr>
          <w:rFonts w:ascii="Arial" w:hAnsi="Arial" w:cs="Arial"/>
          <w:snapToGrid/>
          <w:sz w:val="22"/>
          <w:szCs w:val="22"/>
        </w:rPr>
        <w:t xml:space="preserve"> will be a regular part of every conversation.   All cadets are expected to use these courtesies to every adult in this school, and </w:t>
      </w:r>
      <w:r w:rsidRPr="00A0730F">
        <w:rPr>
          <w:rFonts w:ascii="Arial" w:hAnsi="Arial" w:cs="Arial"/>
          <w:snapToGrid/>
          <w:sz w:val="22"/>
          <w:szCs w:val="22"/>
          <w:u w:val="single"/>
        </w:rPr>
        <w:t>every cadet officer</w:t>
      </w:r>
      <w:r w:rsidRPr="00A0730F">
        <w:rPr>
          <w:rFonts w:ascii="Arial" w:hAnsi="Arial" w:cs="Arial"/>
          <w:snapToGrid/>
          <w:sz w:val="22"/>
          <w:szCs w:val="22"/>
        </w:rPr>
        <w:t>.  We expect you to carry these courtesies with you to each of your classes.</w:t>
      </w:r>
      <w:r w:rsidR="005B732D" w:rsidRPr="00A0730F">
        <w:rPr>
          <w:rFonts w:ascii="Arial" w:hAnsi="Arial" w:cs="Arial"/>
          <w:snapToGrid/>
          <w:sz w:val="22"/>
          <w:szCs w:val="22"/>
        </w:rPr>
        <w:t xml:space="preserve">  Salutes and wear of headgear outdoors.</w:t>
      </w:r>
      <w:r w:rsidRPr="00A0730F">
        <w:rPr>
          <w:rFonts w:ascii="Arial" w:hAnsi="Arial" w:cs="Arial"/>
          <w:snapToGrid/>
          <w:sz w:val="22"/>
          <w:szCs w:val="22"/>
        </w:rPr>
        <w:t xml:space="preserve"> </w:t>
      </w:r>
    </w:p>
    <w:p w:rsidR="00FB7D5C" w:rsidRPr="00A0730F" w:rsidRDefault="00FB7D5C" w:rsidP="00565FB3">
      <w:pPr>
        <w:pStyle w:val="List"/>
        <w:ind w:left="0" w:firstLine="0"/>
        <w:jc w:val="both"/>
        <w:rPr>
          <w:rFonts w:ascii="Arial" w:hAnsi="Arial" w:cs="Arial"/>
          <w:snapToGrid/>
          <w:sz w:val="22"/>
          <w:szCs w:val="22"/>
        </w:rPr>
      </w:pPr>
    </w:p>
    <w:p w:rsidR="00FB7D5C" w:rsidRDefault="00FB7D5C" w:rsidP="00B41F36">
      <w:pPr>
        <w:pStyle w:val="List"/>
        <w:numPr>
          <w:ilvl w:val="0"/>
          <w:numId w:val="3"/>
        </w:numPr>
        <w:jc w:val="both"/>
        <w:rPr>
          <w:rFonts w:ascii="Arial" w:hAnsi="Arial" w:cs="Arial"/>
          <w:sz w:val="22"/>
          <w:szCs w:val="22"/>
        </w:rPr>
      </w:pPr>
      <w:r w:rsidRPr="00A0730F">
        <w:rPr>
          <w:rFonts w:ascii="Arial" w:hAnsi="Arial" w:cs="Arial"/>
          <w:snapToGrid/>
          <w:sz w:val="22"/>
          <w:szCs w:val="22"/>
        </w:rPr>
        <w:t xml:space="preserve">Actions:  </w:t>
      </w:r>
      <w:r w:rsidRPr="00A0730F">
        <w:rPr>
          <w:rFonts w:ascii="Arial" w:hAnsi="Arial" w:cs="Arial"/>
          <w:sz w:val="22"/>
          <w:szCs w:val="22"/>
        </w:rPr>
        <w:t>Keep in mind that wherev</w:t>
      </w:r>
      <w:r w:rsidRPr="00FB7D5C">
        <w:rPr>
          <w:rFonts w:ascii="Arial" w:hAnsi="Arial" w:cs="Arial"/>
          <w:sz w:val="22"/>
          <w:szCs w:val="22"/>
        </w:rPr>
        <w:t xml:space="preserve">er you go, </w:t>
      </w:r>
      <w:r w:rsidR="00165193">
        <w:rPr>
          <w:rFonts w:ascii="Arial" w:hAnsi="Arial" w:cs="Arial"/>
          <w:sz w:val="22"/>
          <w:szCs w:val="22"/>
        </w:rPr>
        <w:t>you should always act like a member of the</w:t>
      </w:r>
      <w:r w:rsidRPr="00FB7D5C">
        <w:rPr>
          <w:rFonts w:ascii="Arial" w:hAnsi="Arial" w:cs="Arial"/>
          <w:sz w:val="22"/>
          <w:szCs w:val="22"/>
        </w:rPr>
        <w:t xml:space="preserve"> Air Force Junior ROTC.  You must be careful to represent the unit in a way that would bring respect to yourself and </w:t>
      </w:r>
      <w:r w:rsidR="00165193">
        <w:rPr>
          <w:rFonts w:ascii="Arial" w:hAnsi="Arial" w:cs="Arial"/>
          <w:sz w:val="22"/>
          <w:szCs w:val="22"/>
        </w:rPr>
        <w:t xml:space="preserve">to </w:t>
      </w:r>
      <w:r w:rsidRPr="00FB7D5C">
        <w:rPr>
          <w:rFonts w:ascii="Arial" w:hAnsi="Arial" w:cs="Arial"/>
          <w:sz w:val="22"/>
          <w:szCs w:val="22"/>
        </w:rPr>
        <w:t xml:space="preserve">our unit.  When we are on an activity or field trip, whether after school or during school, you are required to follow these guidelines set forth for all </w:t>
      </w:r>
      <w:r>
        <w:rPr>
          <w:rFonts w:ascii="Arial" w:hAnsi="Arial" w:cs="Arial"/>
          <w:sz w:val="22"/>
          <w:szCs w:val="22"/>
        </w:rPr>
        <w:t xml:space="preserve">cadets in the </w:t>
      </w:r>
      <w:r w:rsidR="00454A2B">
        <w:rPr>
          <w:rFonts w:ascii="Arial" w:hAnsi="Arial" w:cs="Arial"/>
          <w:sz w:val="22"/>
          <w:szCs w:val="22"/>
        </w:rPr>
        <w:t>Corps</w:t>
      </w:r>
      <w:r>
        <w:rPr>
          <w:rFonts w:ascii="Arial" w:hAnsi="Arial" w:cs="Arial"/>
          <w:sz w:val="22"/>
          <w:szCs w:val="22"/>
        </w:rPr>
        <w:t>.</w:t>
      </w:r>
    </w:p>
    <w:p w:rsidR="005D5AEA" w:rsidRDefault="005D5AEA" w:rsidP="005D5AEA">
      <w:pPr>
        <w:pStyle w:val="List"/>
        <w:ind w:left="0" w:firstLine="0"/>
        <w:jc w:val="both"/>
        <w:rPr>
          <w:rFonts w:ascii="Arial" w:hAnsi="Arial" w:cs="Arial"/>
          <w:sz w:val="22"/>
          <w:szCs w:val="22"/>
        </w:rPr>
      </w:pPr>
    </w:p>
    <w:p w:rsidR="005D5AEA" w:rsidRPr="00FB7D5C" w:rsidRDefault="005D5AEA" w:rsidP="005D5AEA">
      <w:pPr>
        <w:pStyle w:val="List"/>
        <w:ind w:left="0" w:firstLine="0"/>
        <w:jc w:val="both"/>
        <w:rPr>
          <w:rFonts w:ascii="Arial" w:hAnsi="Arial" w:cs="Arial"/>
          <w:sz w:val="22"/>
          <w:szCs w:val="22"/>
        </w:rPr>
      </w:pPr>
    </w:p>
    <w:p w:rsidR="00FB7D5C" w:rsidRDefault="00021E92" w:rsidP="00F04C39">
      <w:pPr>
        <w:jc w:val="center"/>
      </w:pPr>
      <w:bookmarkStart w:id="79" w:name="_Toc140036182"/>
      <w:r w:rsidRPr="004C7552">
        <w:rPr>
          <w:noProof/>
        </w:rPr>
        <w:drawing>
          <wp:inline distT="0" distB="0" distL="0" distR="0">
            <wp:extent cx="2676525" cy="2390775"/>
            <wp:effectExtent l="0" t="0" r="0" b="0"/>
            <wp:docPr id="8" name="Picture 5" descr="Description: 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F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2390775"/>
                    </a:xfrm>
                    <a:prstGeom prst="rect">
                      <a:avLst/>
                    </a:prstGeom>
                    <a:noFill/>
                    <a:ln>
                      <a:noFill/>
                    </a:ln>
                  </pic:spPr>
                </pic:pic>
              </a:graphicData>
            </a:graphic>
          </wp:inline>
        </w:drawing>
      </w:r>
      <w:r w:rsidR="00FB7D5C">
        <w:br w:type="page"/>
      </w:r>
      <w:bookmarkStart w:id="80" w:name="_Toc140036183"/>
      <w:bookmarkStart w:id="81" w:name="_Toc140160305"/>
      <w:bookmarkStart w:id="82" w:name="_Toc140302424"/>
      <w:bookmarkStart w:id="83" w:name="_Toc140386304"/>
      <w:bookmarkStart w:id="84" w:name="_Toc140395182"/>
      <w:bookmarkStart w:id="85" w:name="_Toc141877629"/>
      <w:r w:rsidR="00FB7D5C" w:rsidRPr="00F04C39">
        <w:rPr>
          <w:rFonts w:ascii="Arial" w:hAnsi="Arial" w:cs="Arial"/>
          <w:b/>
          <w:bCs/>
          <w:kern w:val="32"/>
          <w:sz w:val="32"/>
          <w:szCs w:val="32"/>
        </w:rPr>
        <w:lastRenderedPageBreak/>
        <w:t>Chapter 5</w:t>
      </w:r>
      <w:bookmarkEnd w:id="79"/>
      <w:bookmarkEnd w:id="80"/>
      <w:bookmarkEnd w:id="81"/>
      <w:bookmarkEnd w:id="82"/>
      <w:bookmarkEnd w:id="83"/>
      <w:bookmarkEnd w:id="84"/>
      <w:bookmarkEnd w:id="85"/>
    </w:p>
    <w:p w:rsidR="00FB7D5C" w:rsidRDefault="00FB7D5C" w:rsidP="009C0519">
      <w:pPr>
        <w:pStyle w:val="Heading2"/>
        <w:rPr>
          <w:sz w:val="22"/>
          <w:szCs w:val="22"/>
        </w:rPr>
      </w:pPr>
      <w:bookmarkStart w:id="86" w:name="_Toc140036184"/>
      <w:bookmarkStart w:id="87" w:name="_Toc140160306"/>
      <w:bookmarkStart w:id="88" w:name="_Toc140302425"/>
      <w:bookmarkStart w:id="89" w:name="_Toc140386305"/>
      <w:bookmarkStart w:id="90" w:name="_Toc140395183"/>
      <w:bookmarkStart w:id="91" w:name="_Toc204493792"/>
      <w:r w:rsidRPr="00FB7D5C">
        <w:t>The Core Values of the United States Air Force</w:t>
      </w:r>
      <w:bookmarkEnd w:id="86"/>
      <w:bookmarkEnd w:id="87"/>
      <w:bookmarkEnd w:id="88"/>
      <w:bookmarkEnd w:id="89"/>
      <w:bookmarkEnd w:id="90"/>
      <w:bookmarkEnd w:id="91"/>
    </w:p>
    <w:p w:rsidR="00FB7D5C" w:rsidRDefault="00FB7D5C" w:rsidP="00FB7D5C">
      <w:pPr>
        <w:spacing w:before="120" w:line="260" w:lineRule="exact"/>
        <w:rPr>
          <w:rFonts w:ascii="Arial" w:hAnsi="Arial" w:cs="Arial"/>
          <w:sz w:val="22"/>
          <w:szCs w:val="22"/>
        </w:rPr>
      </w:pPr>
    </w:p>
    <w:p w:rsidR="00FB7D5C" w:rsidRDefault="00FB7D5C" w:rsidP="00565FB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Arial" w:hAnsi="Arial" w:cs="Arial"/>
          <w:snapToGrid w:val="0"/>
          <w:sz w:val="22"/>
          <w:szCs w:val="22"/>
        </w:rPr>
      </w:pPr>
      <w:r w:rsidRPr="00FB7D5C">
        <w:rPr>
          <w:rFonts w:ascii="Arial" w:hAnsi="Arial" w:cs="Arial"/>
          <w:snapToGrid w:val="0"/>
          <w:sz w:val="22"/>
          <w:szCs w:val="22"/>
        </w:rPr>
        <w:t>This section covers some sound advice that will help you in getting more out of AFJROTC and more out of life.  It is hoped that you will pay close attention to the ideals outlined here.  They are not strictly enforced regulations, but some of them are the keys to a successful life.  Core values are the foundation upon which a truly quality society is built.</w:t>
      </w:r>
    </w:p>
    <w:p w:rsidR="00FB7D5C" w:rsidRPr="00FB7D5C" w:rsidRDefault="00FB7D5C" w:rsidP="00565FB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Arial" w:hAnsi="Arial" w:cs="Arial"/>
          <w:snapToGrid w:val="0"/>
          <w:sz w:val="22"/>
          <w:szCs w:val="22"/>
        </w:rPr>
      </w:pPr>
    </w:p>
    <w:p w:rsidR="00FB7D5C" w:rsidRPr="00FB7D5C" w:rsidRDefault="00FB7D5C" w:rsidP="00B41F36">
      <w:pPr>
        <w:numPr>
          <w:ilvl w:val="0"/>
          <w:numId w:val="7"/>
        </w:numPr>
        <w:jc w:val="both"/>
        <w:rPr>
          <w:rFonts w:ascii="Arial" w:hAnsi="Arial" w:cs="Arial"/>
          <w:snapToGrid w:val="0"/>
          <w:sz w:val="22"/>
          <w:szCs w:val="22"/>
        </w:rPr>
      </w:pPr>
      <w:r w:rsidRPr="00FB7D5C">
        <w:rPr>
          <w:rFonts w:ascii="Arial" w:hAnsi="Arial" w:cs="Arial"/>
          <w:snapToGrid w:val="0"/>
          <w:sz w:val="22"/>
          <w:szCs w:val="22"/>
          <w:u w:val="single"/>
        </w:rPr>
        <w:t>Integrity First:</w:t>
      </w:r>
      <w:r w:rsidRPr="00FB7D5C">
        <w:rPr>
          <w:rFonts w:ascii="Arial" w:hAnsi="Arial" w:cs="Arial"/>
          <w:snapToGrid w:val="0"/>
          <w:sz w:val="22"/>
          <w:szCs w:val="22"/>
        </w:rPr>
        <w:t xml:space="preserve">  It is the willingness to do what is right even when no one is looking.  It is the "moral compass" -- the inner voice; the voice of self-control; the basis for the trust imperative in today's world.</w:t>
      </w:r>
      <w:r w:rsidR="009A165F">
        <w:rPr>
          <w:rFonts w:ascii="Arial" w:hAnsi="Arial" w:cs="Arial"/>
          <w:snapToGrid w:val="0"/>
          <w:sz w:val="22"/>
          <w:szCs w:val="22"/>
        </w:rPr>
        <w:t xml:space="preserve">  </w:t>
      </w:r>
      <w:r w:rsidRPr="00FB7D5C">
        <w:rPr>
          <w:rFonts w:ascii="Arial" w:hAnsi="Arial" w:cs="Arial"/>
          <w:snapToGrid w:val="0"/>
          <w:sz w:val="22"/>
          <w:szCs w:val="22"/>
        </w:rPr>
        <w:t>Integrity is the ability to hold together and properly regulate all of the elements of a personality.  A person of integrity, for example, is capable of acting on conviction.  A person of integrity can control impulses and appetites.</w:t>
      </w:r>
      <w:r w:rsidR="009A165F">
        <w:rPr>
          <w:rFonts w:ascii="Arial" w:hAnsi="Arial" w:cs="Arial"/>
          <w:snapToGrid w:val="0"/>
          <w:sz w:val="22"/>
          <w:szCs w:val="22"/>
        </w:rPr>
        <w:t xml:space="preserve">  </w:t>
      </w:r>
      <w:r w:rsidRPr="00FB7D5C">
        <w:rPr>
          <w:rFonts w:ascii="Arial" w:hAnsi="Arial" w:cs="Arial"/>
          <w:snapToGrid w:val="0"/>
          <w:sz w:val="22"/>
          <w:szCs w:val="22"/>
        </w:rPr>
        <w:t>Integrity has several other moral traits indis</w:t>
      </w:r>
      <w:r w:rsidR="009A165F">
        <w:rPr>
          <w:rFonts w:ascii="Arial" w:hAnsi="Arial" w:cs="Arial"/>
          <w:snapToGrid w:val="0"/>
          <w:sz w:val="22"/>
          <w:szCs w:val="22"/>
        </w:rPr>
        <w:t>pensable to service to the unit:</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Courage</w:t>
      </w:r>
      <w:r>
        <w:rPr>
          <w:rFonts w:ascii="Arial" w:hAnsi="Arial" w:cs="Arial"/>
          <w:snapToGrid w:val="0"/>
          <w:sz w:val="22"/>
          <w:szCs w:val="22"/>
        </w:rPr>
        <w:t xml:space="preserve">:  </w:t>
      </w:r>
      <w:r w:rsidRPr="00FB7D5C">
        <w:rPr>
          <w:rFonts w:ascii="Arial" w:hAnsi="Arial" w:cs="Arial"/>
          <w:snapToGrid w:val="0"/>
          <w:sz w:val="22"/>
          <w:szCs w:val="22"/>
        </w:rPr>
        <w:t>A person of integrity possesses moral courage and does what is right even if the personal cost is high.</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Honesty</w:t>
      </w:r>
      <w:r>
        <w:rPr>
          <w:rFonts w:ascii="Arial" w:hAnsi="Arial" w:cs="Arial"/>
          <w:snapToGrid w:val="0"/>
          <w:sz w:val="22"/>
          <w:szCs w:val="22"/>
        </w:rPr>
        <w:t xml:space="preserve">:  </w:t>
      </w:r>
      <w:r w:rsidRPr="00FB7D5C">
        <w:rPr>
          <w:rFonts w:ascii="Arial" w:hAnsi="Arial" w:cs="Arial"/>
          <w:snapToGrid w:val="0"/>
          <w:sz w:val="22"/>
          <w:szCs w:val="22"/>
        </w:rPr>
        <w:t>Honesty is the hallmark of the professional cadet because in the unit, our word must be our bond.  We don't cover up violations.  The bottom line is we don't lie, and we can't justify any deviation.</w:t>
      </w:r>
    </w:p>
    <w:p w:rsidR="00FB7D5C" w:rsidRPr="00FB7D5C" w:rsidRDefault="00FB7D5C" w:rsidP="00565FB3">
      <w:pPr>
        <w:ind w:firstLine="720"/>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Responsibility</w:t>
      </w:r>
      <w:r>
        <w:rPr>
          <w:rFonts w:ascii="Arial" w:hAnsi="Arial" w:cs="Arial"/>
          <w:snapToGrid w:val="0"/>
          <w:sz w:val="22"/>
          <w:szCs w:val="22"/>
        </w:rPr>
        <w:t xml:space="preserve">:  </w:t>
      </w:r>
      <w:r w:rsidRPr="00FB7D5C">
        <w:rPr>
          <w:rFonts w:ascii="Arial" w:hAnsi="Arial" w:cs="Arial"/>
          <w:snapToGrid w:val="0"/>
          <w:sz w:val="22"/>
          <w:szCs w:val="22"/>
        </w:rPr>
        <w:t>No person of integrity is irresponsible; a person of true integrity acknowledges his or her duties and acts accordingly.</w:t>
      </w:r>
    </w:p>
    <w:p w:rsidR="00FB7D5C" w:rsidRPr="00FB7D5C" w:rsidRDefault="00FB7D5C" w:rsidP="00565FB3">
      <w:pPr>
        <w:jc w:val="both"/>
        <w:rPr>
          <w:rFonts w:ascii="Arial" w:hAnsi="Arial" w:cs="Arial"/>
          <w:snapToGrid w:val="0"/>
          <w:sz w:val="22"/>
          <w:szCs w:val="22"/>
        </w:rPr>
      </w:pPr>
    </w:p>
    <w:p w:rsidR="00FB7D5C" w:rsidRPr="006B50EC" w:rsidRDefault="00FB7D5C" w:rsidP="00B41F36">
      <w:pPr>
        <w:numPr>
          <w:ilvl w:val="1"/>
          <w:numId w:val="7"/>
        </w:numPr>
        <w:jc w:val="both"/>
        <w:rPr>
          <w:rFonts w:ascii="Arial" w:hAnsi="Arial" w:cs="Arial"/>
          <w:snapToGrid w:val="0"/>
          <w:sz w:val="22"/>
          <w:szCs w:val="22"/>
        </w:rPr>
      </w:pPr>
      <w:r w:rsidRPr="006B50EC">
        <w:rPr>
          <w:rFonts w:ascii="Arial" w:hAnsi="Arial" w:cs="Arial"/>
          <w:snapToGrid w:val="0"/>
          <w:sz w:val="22"/>
          <w:szCs w:val="22"/>
        </w:rPr>
        <w:t>Accountability:  No person of integrity tries to shift the blame to others or tak</w:t>
      </w:r>
      <w:r w:rsidR="006B50EC" w:rsidRPr="006B50EC">
        <w:rPr>
          <w:rFonts w:ascii="Arial" w:hAnsi="Arial" w:cs="Arial"/>
          <w:snapToGrid w:val="0"/>
          <w:sz w:val="22"/>
          <w:szCs w:val="22"/>
        </w:rPr>
        <w:t>e credit for the work of others.</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Justice</w:t>
      </w:r>
      <w:r>
        <w:rPr>
          <w:rFonts w:ascii="Arial" w:hAnsi="Arial" w:cs="Arial"/>
          <w:snapToGrid w:val="0"/>
          <w:sz w:val="22"/>
          <w:szCs w:val="22"/>
        </w:rPr>
        <w:t xml:space="preserve">:  </w:t>
      </w:r>
      <w:r w:rsidRPr="00FB7D5C">
        <w:rPr>
          <w:rFonts w:ascii="Arial" w:hAnsi="Arial" w:cs="Arial"/>
          <w:snapToGrid w:val="0"/>
          <w:sz w:val="22"/>
          <w:szCs w:val="22"/>
        </w:rPr>
        <w:t>A person of integrity practices justice.  Those who do similar things must get similar rewards or similar punishment.</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Openness</w:t>
      </w:r>
      <w:r>
        <w:rPr>
          <w:rFonts w:ascii="Arial" w:hAnsi="Arial" w:cs="Arial"/>
          <w:snapToGrid w:val="0"/>
          <w:sz w:val="22"/>
          <w:szCs w:val="22"/>
        </w:rPr>
        <w:t xml:space="preserve">:  </w:t>
      </w:r>
      <w:r w:rsidRPr="00FB7D5C">
        <w:rPr>
          <w:rFonts w:ascii="Arial" w:hAnsi="Arial" w:cs="Arial"/>
          <w:snapToGrid w:val="0"/>
          <w:sz w:val="22"/>
          <w:szCs w:val="22"/>
        </w:rPr>
        <w:t>Professionals of integrity encourage free flow of information within the organization.  They seek feedback from all directions to ensure they are fulfilling key responsibilities, and they are never afraid to allow anyone at any time to examine how they do business.</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Self-respect</w:t>
      </w:r>
      <w:r>
        <w:rPr>
          <w:rFonts w:ascii="Arial" w:hAnsi="Arial" w:cs="Arial"/>
          <w:snapToGrid w:val="0"/>
          <w:sz w:val="22"/>
          <w:szCs w:val="22"/>
        </w:rPr>
        <w:t xml:space="preserve">:  </w:t>
      </w:r>
      <w:r w:rsidRPr="00FB7D5C">
        <w:rPr>
          <w:rFonts w:ascii="Arial" w:hAnsi="Arial" w:cs="Arial"/>
          <w:snapToGrid w:val="0"/>
          <w:sz w:val="22"/>
          <w:szCs w:val="22"/>
        </w:rPr>
        <w:t>To have integrity also is to respect oneself as a professional and a human being.  A person of integrity does not behave in ways that would bring discredit upon him/her self or the organization to which he belongs.</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Humility</w:t>
      </w:r>
      <w:r>
        <w:rPr>
          <w:rFonts w:ascii="Arial" w:hAnsi="Arial" w:cs="Arial"/>
          <w:snapToGrid w:val="0"/>
          <w:sz w:val="22"/>
          <w:szCs w:val="22"/>
        </w:rPr>
        <w:t xml:space="preserve">:  </w:t>
      </w:r>
      <w:r w:rsidRPr="00FB7D5C">
        <w:rPr>
          <w:rFonts w:ascii="Arial" w:hAnsi="Arial" w:cs="Arial"/>
          <w:snapToGrid w:val="0"/>
          <w:sz w:val="22"/>
          <w:szCs w:val="22"/>
        </w:rPr>
        <w:t xml:space="preserve">A person of integrity </w:t>
      </w:r>
      <w:r w:rsidR="006B50EC">
        <w:rPr>
          <w:rFonts w:ascii="Arial" w:hAnsi="Arial" w:cs="Arial"/>
          <w:snapToGrid w:val="0"/>
          <w:sz w:val="22"/>
          <w:szCs w:val="22"/>
        </w:rPr>
        <w:t>is humble and exhibits modesty.</w:t>
      </w:r>
    </w:p>
    <w:p w:rsidR="00FB7D5C" w:rsidRPr="00FB7D5C" w:rsidRDefault="00FB7D5C" w:rsidP="00565FB3">
      <w:pPr>
        <w:jc w:val="both"/>
        <w:rPr>
          <w:rFonts w:ascii="Arial" w:hAnsi="Arial" w:cs="Arial"/>
          <w:snapToGrid w:val="0"/>
          <w:sz w:val="22"/>
          <w:szCs w:val="22"/>
        </w:rPr>
      </w:pPr>
    </w:p>
    <w:p w:rsidR="00FB7D5C" w:rsidRPr="000F33FB"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Honor</w:t>
      </w:r>
      <w:r>
        <w:rPr>
          <w:rFonts w:ascii="Arial" w:hAnsi="Arial" w:cs="Arial"/>
          <w:snapToGrid w:val="0"/>
          <w:sz w:val="22"/>
          <w:szCs w:val="22"/>
        </w:rPr>
        <w:t xml:space="preserve">:  </w:t>
      </w:r>
      <w:r w:rsidRPr="00FB7D5C">
        <w:rPr>
          <w:rFonts w:ascii="Arial" w:hAnsi="Arial" w:cs="Arial"/>
          <w:snapToGrid w:val="0"/>
          <w:sz w:val="22"/>
          <w:szCs w:val="22"/>
        </w:rPr>
        <w:t xml:space="preserve">Honor is the highest form of self-respect. Lying, cheating, and stealing will not be </w:t>
      </w:r>
      <w:r w:rsidRPr="000F33FB">
        <w:rPr>
          <w:rFonts w:ascii="Arial" w:hAnsi="Arial" w:cs="Arial"/>
          <w:snapToGrid w:val="0"/>
          <w:sz w:val="22"/>
          <w:szCs w:val="22"/>
        </w:rPr>
        <w:t>tolerated by any cadet.  The great reward of an honorable person is that they respect themselves</w:t>
      </w:r>
      <w:r w:rsidR="006B50EC" w:rsidRPr="000F33FB">
        <w:rPr>
          <w:rFonts w:ascii="Arial" w:hAnsi="Arial" w:cs="Arial"/>
          <w:snapToGrid w:val="0"/>
          <w:sz w:val="22"/>
          <w:szCs w:val="22"/>
        </w:rPr>
        <w:t xml:space="preserve"> and others</w:t>
      </w:r>
      <w:r w:rsidRPr="000F33FB">
        <w:rPr>
          <w:rFonts w:ascii="Arial" w:hAnsi="Arial" w:cs="Arial"/>
          <w:snapToGrid w:val="0"/>
          <w:sz w:val="22"/>
          <w:szCs w:val="22"/>
        </w:rPr>
        <w:t>.  If you want respect, then you must respect yourself.</w:t>
      </w:r>
    </w:p>
    <w:p w:rsidR="00FB7D5C" w:rsidRPr="000F33FB" w:rsidRDefault="00FB7D5C" w:rsidP="00565FB3">
      <w:pPr>
        <w:jc w:val="both"/>
        <w:rPr>
          <w:rFonts w:ascii="Arial" w:hAnsi="Arial" w:cs="Arial"/>
          <w:snapToGrid w:val="0"/>
          <w:sz w:val="22"/>
          <w:szCs w:val="22"/>
        </w:rPr>
      </w:pPr>
    </w:p>
    <w:p w:rsidR="00FB7D5C" w:rsidRPr="000F33FB" w:rsidRDefault="00FB7D5C" w:rsidP="00B41F36">
      <w:pPr>
        <w:numPr>
          <w:ilvl w:val="1"/>
          <w:numId w:val="7"/>
        </w:numPr>
        <w:jc w:val="both"/>
        <w:rPr>
          <w:rFonts w:ascii="Arial" w:hAnsi="Arial" w:cs="Arial"/>
          <w:snapToGrid w:val="0"/>
          <w:sz w:val="22"/>
          <w:szCs w:val="22"/>
        </w:rPr>
      </w:pPr>
      <w:r w:rsidRPr="000F33FB">
        <w:rPr>
          <w:rFonts w:ascii="Arial" w:hAnsi="Arial" w:cs="Arial"/>
          <w:snapToGrid w:val="0"/>
          <w:sz w:val="22"/>
          <w:szCs w:val="22"/>
        </w:rPr>
        <w:t xml:space="preserve">Loyalty:  Loyalty is the quality of sincere confidence in and support for the purposes, methods, and capabilities in superiors and subordinates.  This does not mean that you cannot disagree with a </w:t>
      </w:r>
      <w:r w:rsidR="000F33FB" w:rsidRPr="000F33FB">
        <w:rPr>
          <w:rFonts w:ascii="Arial" w:hAnsi="Arial" w:cs="Arial"/>
          <w:snapToGrid w:val="0"/>
          <w:sz w:val="22"/>
          <w:szCs w:val="22"/>
        </w:rPr>
        <w:t>higher ranking cadet/</w:t>
      </w:r>
      <w:r w:rsidRPr="000F33FB">
        <w:rPr>
          <w:rFonts w:ascii="Arial" w:hAnsi="Arial" w:cs="Arial"/>
          <w:snapToGrid w:val="0"/>
          <w:sz w:val="22"/>
          <w:szCs w:val="22"/>
        </w:rPr>
        <w:t>superior.  You have the right to express your opinion, but</w:t>
      </w:r>
      <w:r w:rsidR="000F33FB" w:rsidRPr="000F33FB">
        <w:rPr>
          <w:rFonts w:ascii="Arial" w:hAnsi="Arial" w:cs="Arial"/>
          <w:snapToGrid w:val="0"/>
          <w:sz w:val="22"/>
          <w:szCs w:val="22"/>
        </w:rPr>
        <w:t xml:space="preserve"> afterwards,</w:t>
      </w:r>
      <w:r w:rsidRPr="000F33FB">
        <w:rPr>
          <w:rFonts w:ascii="Arial" w:hAnsi="Arial" w:cs="Arial"/>
          <w:snapToGrid w:val="0"/>
          <w:sz w:val="22"/>
          <w:szCs w:val="22"/>
        </w:rPr>
        <w:t xml:space="preserve"> you</w:t>
      </w:r>
      <w:r w:rsidR="000F33FB" w:rsidRPr="000F33FB">
        <w:rPr>
          <w:rFonts w:ascii="Arial" w:hAnsi="Arial" w:cs="Arial"/>
          <w:snapToGrid w:val="0"/>
          <w:sz w:val="22"/>
          <w:szCs w:val="22"/>
        </w:rPr>
        <w:t xml:space="preserve"> must support your </w:t>
      </w:r>
      <w:r w:rsidRPr="000F33FB">
        <w:rPr>
          <w:rFonts w:ascii="Arial" w:hAnsi="Arial" w:cs="Arial"/>
          <w:snapToGrid w:val="0"/>
          <w:sz w:val="22"/>
          <w:szCs w:val="22"/>
        </w:rPr>
        <w:t>superior</w:t>
      </w:r>
      <w:r w:rsidR="000F33FB" w:rsidRPr="000F33FB">
        <w:rPr>
          <w:rFonts w:ascii="Arial" w:hAnsi="Arial" w:cs="Arial"/>
          <w:snapToGrid w:val="0"/>
          <w:sz w:val="22"/>
          <w:szCs w:val="22"/>
        </w:rPr>
        <w:t>’s decision</w:t>
      </w:r>
      <w:r w:rsidRPr="000F33FB">
        <w:rPr>
          <w:rFonts w:ascii="Arial" w:hAnsi="Arial" w:cs="Arial"/>
          <w:snapToGrid w:val="0"/>
          <w:sz w:val="22"/>
          <w:szCs w:val="22"/>
        </w:rPr>
        <w:t xml:space="preserve">.  </w:t>
      </w:r>
      <w:r w:rsidR="000F33FB" w:rsidRPr="000F33FB">
        <w:rPr>
          <w:rFonts w:ascii="Arial" w:hAnsi="Arial" w:cs="Arial"/>
          <w:snapToGrid w:val="0"/>
          <w:sz w:val="22"/>
          <w:szCs w:val="22"/>
        </w:rPr>
        <w:t>I</w:t>
      </w:r>
      <w:r w:rsidRPr="000F33FB">
        <w:rPr>
          <w:rFonts w:ascii="Arial" w:hAnsi="Arial" w:cs="Arial"/>
          <w:snapToGrid w:val="0"/>
          <w:sz w:val="22"/>
          <w:szCs w:val="22"/>
        </w:rPr>
        <w:t>t is not loyal to publicly criticize a</w:t>
      </w:r>
      <w:r w:rsidR="000F33FB" w:rsidRPr="000F33FB">
        <w:rPr>
          <w:rFonts w:ascii="Arial" w:hAnsi="Arial" w:cs="Arial"/>
          <w:snapToGrid w:val="0"/>
          <w:sz w:val="22"/>
          <w:szCs w:val="22"/>
        </w:rPr>
        <w:t xml:space="preserve"> superior, peer, or subordinate: </w:t>
      </w:r>
      <w:r w:rsidRPr="000F33FB">
        <w:rPr>
          <w:rFonts w:ascii="Arial" w:hAnsi="Arial" w:cs="Arial"/>
          <w:snapToGrid w:val="0"/>
          <w:sz w:val="22"/>
          <w:szCs w:val="22"/>
        </w:rPr>
        <w:t>a group could fall apart because on</w:t>
      </w:r>
      <w:r w:rsidR="009A165F" w:rsidRPr="000F33FB">
        <w:rPr>
          <w:rFonts w:ascii="Arial" w:hAnsi="Arial" w:cs="Arial"/>
          <w:snapToGrid w:val="0"/>
          <w:sz w:val="22"/>
          <w:szCs w:val="22"/>
        </w:rPr>
        <w:t>ly a few minor incidents</w:t>
      </w:r>
      <w:r w:rsidRPr="000F33FB">
        <w:rPr>
          <w:rFonts w:ascii="Arial" w:hAnsi="Arial" w:cs="Arial"/>
          <w:snapToGrid w:val="0"/>
          <w:sz w:val="22"/>
          <w:szCs w:val="22"/>
        </w:rPr>
        <w:t xml:space="preserve">.  </w:t>
      </w:r>
    </w:p>
    <w:p w:rsidR="00FB7D5C" w:rsidRPr="000F33FB" w:rsidRDefault="00FB7D5C" w:rsidP="00565FB3">
      <w:pPr>
        <w:jc w:val="both"/>
        <w:rPr>
          <w:rFonts w:ascii="Arial" w:hAnsi="Arial" w:cs="Arial"/>
          <w:snapToGrid w:val="0"/>
          <w:sz w:val="22"/>
          <w:szCs w:val="22"/>
        </w:rPr>
      </w:pPr>
    </w:p>
    <w:p w:rsidR="00FB7D5C" w:rsidRPr="000F33FB" w:rsidRDefault="00FB7D5C" w:rsidP="00565FB3">
      <w:pPr>
        <w:numPr>
          <w:ilvl w:val="1"/>
          <w:numId w:val="7"/>
        </w:numPr>
        <w:jc w:val="both"/>
        <w:rPr>
          <w:rFonts w:ascii="Arial" w:hAnsi="Arial" w:cs="Arial"/>
          <w:snapToGrid w:val="0"/>
          <w:sz w:val="22"/>
          <w:szCs w:val="22"/>
        </w:rPr>
      </w:pPr>
      <w:r w:rsidRPr="000F33FB">
        <w:rPr>
          <w:rFonts w:ascii="Arial" w:hAnsi="Arial" w:cs="Arial"/>
          <w:snapToGrid w:val="0"/>
          <w:sz w:val="22"/>
          <w:szCs w:val="22"/>
        </w:rPr>
        <w:lastRenderedPageBreak/>
        <w:t xml:space="preserve">Discipline:  Discipline is the "cement" that bonds any military force together.  </w:t>
      </w:r>
      <w:r w:rsidR="000F33FB" w:rsidRPr="000F33FB">
        <w:rPr>
          <w:rFonts w:ascii="Arial" w:hAnsi="Arial" w:cs="Arial"/>
          <w:snapToGrid w:val="0"/>
          <w:sz w:val="22"/>
          <w:szCs w:val="22"/>
        </w:rPr>
        <w:t>At t</w:t>
      </w:r>
      <w:r w:rsidRPr="000F33FB">
        <w:rPr>
          <w:rFonts w:ascii="Arial" w:hAnsi="Arial" w:cs="Arial"/>
          <w:snapToGrid w:val="0"/>
          <w:sz w:val="22"/>
          <w:szCs w:val="22"/>
        </w:rPr>
        <w:t xml:space="preserve">he heart of discipline is obedience </w:t>
      </w:r>
      <w:r w:rsidR="000F33FB" w:rsidRPr="000F33FB">
        <w:rPr>
          <w:rFonts w:ascii="Arial" w:hAnsi="Arial" w:cs="Arial"/>
          <w:snapToGrid w:val="0"/>
          <w:sz w:val="22"/>
          <w:szCs w:val="22"/>
        </w:rPr>
        <w:t xml:space="preserve">to </w:t>
      </w:r>
      <w:r w:rsidRPr="000F33FB">
        <w:rPr>
          <w:rFonts w:ascii="Arial" w:hAnsi="Arial" w:cs="Arial"/>
          <w:snapToGrid w:val="0"/>
          <w:sz w:val="22"/>
          <w:szCs w:val="22"/>
        </w:rPr>
        <w:t xml:space="preserve">orders.  (Do not obey orders because you are afraid of being punished; obey because you want to help AFJROTC become a better organization).  </w:t>
      </w:r>
    </w:p>
    <w:p w:rsidR="00C618B2" w:rsidRDefault="00C618B2" w:rsidP="00C618B2">
      <w:pPr>
        <w:pStyle w:val="ListParagraph"/>
        <w:rPr>
          <w:rFonts w:ascii="Arial" w:hAnsi="Arial" w:cs="Arial"/>
          <w:snapToGrid w:val="0"/>
          <w:sz w:val="22"/>
          <w:szCs w:val="22"/>
        </w:rPr>
      </w:pPr>
    </w:p>
    <w:p w:rsidR="00C618B2" w:rsidRPr="00C618B2" w:rsidRDefault="00C618B2" w:rsidP="00C618B2">
      <w:pPr>
        <w:ind w:left="1080"/>
        <w:jc w:val="both"/>
        <w:rPr>
          <w:rFonts w:ascii="Arial" w:hAnsi="Arial" w:cs="Arial"/>
          <w:snapToGrid w:val="0"/>
          <w:sz w:val="22"/>
          <w:szCs w:val="22"/>
        </w:rPr>
      </w:pPr>
    </w:p>
    <w:p w:rsidR="00FB7D5C" w:rsidRPr="00FB7D5C" w:rsidRDefault="00FB7D5C" w:rsidP="00B41F36">
      <w:pPr>
        <w:numPr>
          <w:ilvl w:val="0"/>
          <w:numId w:val="7"/>
        </w:numPr>
        <w:jc w:val="both"/>
        <w:rPr>
          <w:rFonts w:ascii="Arial" w:hAnsi="Arial" w:cs="Arial"/>
          <w:snapToGrid w:val="0"/>
          <w:sz w:val="22"/>
          <w:szCs w:val="22"/>
        </w:rPr>
      </w:pPr>
      <w:r w:rsidRPr="00FB7D5C">
        <w:rPr>
          <w:rFonts w:ascii="Arial" w:hAnsi="Arial" w:cs="Arial"/>
          <w:snapToGrid w:val="0"/>
          <w:sz w:val="22"/>
          <w:szCs w:val="22"/>
          <w:u w:val="single"/>
        </w:rPr>
        <w:t>Service Before Self:</w:t>
      </w:r>
      <w:r>
        <w:rPr>
          <w:rFonts w:ascii="Arial" w:hAnsi="Arial" w:cs="Arial"/>
          <w:snapToGrid w:val="0"/>
          <w:sz w:val="22"/>
          <w:szCs w:val="22"/>
        </w:rPr>
        <w:t xml:space="preserve">  </w:t>
      </w:r>
      <w:r w:rsidRPr="00FB7D5C">
        <w:rPr>
          <w:rFonts w:ascii="Arial" w:hAnsi="Arial" w:cs="Arial"/>
          <w:snapToGrid w:val="0"/>
          <w:sz w:val="22"/>
          <w:szCs w:val="22"/>
        </w:rPr>
        <w:t>Service before self tells us that professional duties take precedence over personal desires.  At the very least it includes the following behaviors:</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Pr>
          <w:rFonts w:ascii="Arial" w:hAnsi="Arial" w:cs="Arial"/>
          <w:snapToGrid w:val="0"/>
          <w:sz w:val="22"/>
          <w:szCs w:val="22"/>
        </w:rPr>
        <w:t xml:space="preserve">Following Rules:  </w:t>
      </w:r>
      <w:r w:rsidRPr="00FB7D5C">
        <w:rPr>
          <w:rFonts w:ascii="Arial" w:hAnsi="Arial" w:cs="Arial"/>
          <w:snapToGrid w:val="0"/>
          <w:sz w:val="22"/>
          <w:szCs w:val="22"/>
        </w:rPr>
        <w:t>To serve is to do one's duty, and our duties are most commonly expressed through rules.  While it may be the case that professionals are expected to exercise judgment in the performance of their duties, good professionals understand that rules have a reason for being, and the default position must be to follow those rules unless there is a clear, operational reason for refusing to do so.</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Pr>
          <w:rFonts w:ascii="Arial" w:hAnsi="Arial" w:cs="Arial"/>
          <w:snapToGrid w:val="0"/>
          <w:sz w:val="22"/>
          <w:szCs w:val="22"/>
        </w:rPr>
        <w:t xml:space="preserve">Respect for Others:  </w:t>
      </w:r>
      <w:r w:rsidRPr="00FB7D5C">
        <w:rPr>
          <w:rFonts w:ascii="Arial" w:hAnsi="Arial" w:cs="Arial"/>
          <w:snapToGrid w:val="0"/>
          <w:sz w:val="22"/>
          <w:szCs w:val="22"/>
        </w:rPr>
        <w:t>Service before self tells us also that a good leader places the troops ahead of his/her personal comfort.  We must always act in the certain knowledge that all persons possess a fundamental worth as human beings.</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Discipline and Self-control</w:t>
      </w:r>
      <w:r>
        <w:rPr>
          <w:rFonts w:ascii="Arial" w:hAnsi="Arial" w:cs="Arial"/>
          <w:snapToGrid w:val="0"/>
          <w:sz w:val="22"/>
          <w:szCs w:val="22"/>
        </w:rPr>
        <w:t xml:space="preserve">:  </w:t>
      </w:r>
      <w:r w:rsidRPr="00FB7D5C">
        <w:rPr>
          <w:rFonts w:ascii="Arial" w:hAnsi="Arial" w:cs="Arial"/>
          <w:snapToGrid w:val="0"/>
          <w:sz w:val="22"/>
          <w:szCs w:val="22"/>
        </w:rPr>
        <w:t>They have a fundamental moral obligation to the persons they lead to strike a tone of confidence and forward-looking optimism.  More specifically, they are expected to exercise control in the following areas:</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2"/>
          <w:numId w:val="7"/>
        </w:numPr>
        <w:jc w:val="both"/>
        <w:rPr>
          <w:rFonts w:ascii="Arial" w:hAnsi="Arial" w:cs="Arial"/>
          <w:snapToGrid w:val="0"/>
          <w:sz w:val="22"/>
          <w:szCs w:val="22"/>
        </w:rPr>
      </w:pPr>
      <w:r>
        <w:rPr>
          <w:rFonts w:ascii="Arial" w:hAnsi="Arial" w:cs="Arial"/>
          <w:snapToGrid w:val="0"/>
          <w:sz w:val="22"/>
          <w:szCs w:val="22"/>
        </w:rPr>
        <w:t xml:space="preserve">Anger:  </w:t>
      </w:r>
      <w:r w:rsidRPr="00FB7D5C">
        <w:rPr>
          <w:rFonts w:ascii="Arial" w:hAnsi="Arial" w:cs="Arial"/>
          <w:snapToGrid w:val="0"/>
          <w:sz w:val="22"/>
          <w:szCs w:val="22"/>
        </w:rPr>
        <w:t>Professionals are expected to refrain from displays of anger that would bring d</w:t>
      </w:r>
      <w:r w:rsidR="001A660C">
        <w:rPr>
          <w:rFonts w:ascii="Arial" w:hAnsi="Arial" w:cs="Arial"/>
          <w:snapToGrid w:val="0"/>
          <w:sz w:val="22"/>
          <w:szCs w:val="22"/>
        </w:rPr>
        <w:t>iscredit upon themselves and/or t</w:t>
      </w:r>
      <w:r w:rsidRPr="00FB7D5C">
        <w:rPr>
          <w:rFonts w:ascii="Arial" w:hAnsi="Arial" w:cs="Arial"/>
          <w:snapToGrid w:val="0"/>
          <w:sz w:val="22"/>
          <w:szCs w:val="22"/>
        </w:rPr>
        <w:t>he AFJ</w:t>
      </w:r>
      <w:r w:rsidR="00C74D8A">
        <w:rPr>
          <w:rFonts w:ascii="Arial" w:hAnsi="Arial" w:cs="Arial"/>
          <w:snapToGrid w:val="0"/>
          <w:sz w:val="22"/>
          <w:szCs w:val="22"/>
        </w:rPr>
        <w:t xml:space="preserve">ROTC </w:t>
      </w:r>
      <w:r w:rsidR="00F30D88">
        <w:rPr>
          <w:rFonts w:ascii="Arial" w:hAnsi="Arial" w:cs="Arial"/>
          <w:snapToGrid w:val="0"/>
          <w:sz w:val="22"/>
          <w:szCs w:val="22"/>
        </w:rPr>
        <w:t>Squadron</w:t>
      </w:r>
      <w:r w:rsidR="00C549C5">
        <w:rPr>
          <w:rFonts w:ascii="Arial" w:hAnsi="Arial" w:cs="Arial"/>
          <w:snapToGrid w:val="0"/>
          <w:sz w:val="22"/>
          <w:szCs w:val="22"/>
        </w:rPr>
        <w:t xml:space="preserve"> (such as fighting or aggressive confrontation).</w:t>
      </w:r>
    </w:p>
    <w:p w:rsidR="00FB7D5C" w:rsidRPr="00FB7D5C" w:rsidRDefault="00FB7D5C" w:rsidP="00565FB3">
      <w:pPr>
        <w:jc w:val="both"/>
        <w:rPr>
          <w:rFonts w:ascii="Arial" w:hAnsi="Arial" w:cs="Arial"/>
          <w:snapToGrid w:val="0"/>
          <w:sz w:val="22"/>
          <w:szCs w:val="22"/>
        </w:rPr>
      </w:pPr>
    </w:p>
    <w:p w:rsidR="00FB7D5C" w:rsidRPr="00C66FAF" w:rsidRDefault="00FB7D5C" w:rsidP="00B41F36">
      <w:pPr>
        <w:numPr>
          <w:ilvl w:val="2"/>
          <w:numId w:val="7"/>
        </w:numPr>
        <w:jc w:val="both"/>
        <w:rPr>
          <w:rFonts w:ascii="Arial" w:hAnsi="Arial" w:cs="Arial"/>
          <w:snapToGrid w:val="0"/>
          <w:sz w:val="22"/>
          <w:szCs w:val="22"/>
        </w:rPr>
      </w:pPr>
      <w:r w:rsidRPr="00C66FAF">
        <w:rPr>
          <w:rFonts w:ascii="Arial" w:hAnsi="Arial" w:cs="Arial"/>
          <w:snapToGrid w:val="0"/>
          <w:sz w:val="22"/>
          <w:szCs w:val="22"/>
        </w:rPr>
        <w:t xml:space="preserve">Tobacco and Alcohol:  </w:t>
      </w:r>
      <w:r w:rsidR="00C66FAF" w:rsidRPr="00C66FAF">
        <w:rPr>
          <w:rFonts w:ascii="Arial" w:hAnsi="Arial" w:cs="Arial"/>
          <w:snapToGrid w:val="0"/>
          <w:sz w:val="22"/>
          <w:szCs w:val="22"/>
        </w:rPr>
        <w:t>T</w:t>
      </w:r>
      <w:r w:rsidRPr="00C66FAF">
        <w:rPr>
          <w:rFonts w:ascii="Arial" w:hAnsi="Arial" w:cs="Arial"/>
          <w:snapToGrid w:val="0"/>
          <w:sz w:val="22"/>
          <w:szCs w:val="22"/>
        </w:rPr>
        <w:t>he consumption of alcohol and use of tobacco cast doubt on an individual's fitness</w:t>
      </w:r>
      <w:r w:rsidR="009A165F" w:rsidRPr="00C66FAF">
        <w:rPr>
          <w:rFonts w:ascii="Arial" w:hAnsi="Arial" w:cs="Arial"/>
          <w:snapToGrid w:val="0"/>
          <w:sz w:val="22"/>
          <w:szCs w:val="22"/>
        </w:rPr>
        <w:t xml:space="preserve"> </w:t>
      </w:r>
      <w:r w:rsidRPr="00C66FAF">
        <w:rPr>
          <w:rFonts w:ascii="Arial" w:hAnsi="Arial" w:cs="Arial"/>
          <w:snapToGrid w:val="0"/>
          <w:sz w:val="22"/>
          <w:szCs w:val="22"/>
        </w:rPr>
        <w:t>and shows their disrespect to</w:t>
      </w:r>
      <w:r w:rsidR="000F33FB">
        <w:rPr>
          <w:rFonts w:ascii="Arial" w:hAnsi="Arial" w:cs="Arial"/>
          <w:snapToGrid w:val="0"/>
          <w:sz w:val="22"/>
          <w:szCs w:val="22"/>
        </w:rPr>
        <w:t>wards</w:t>
      </w:r>
      <w:r w:rsidRPr="00C66FAF">
        <w:rPr>
          <w:rFonts w:ascii="Arial" w:hAnsi="Arial" w:cs="Arial"/>
          <w:snapToGrid w:val="0"/>
          <w:sz w:val="22"/>
          <w:szCs w:val="22"/>
        </w:rPr>
        <w:t xml:space="preserve"> authority</w:t>
      </w:r>
      <w:r w:rsidR="000F33FB">
        <w:rPr>
          <w:rFonts w:ascii="Arial" w:hAnsi="Arial" w:cs="Arial"/>
          <w:snapToGrid w:val="0"/>
          <w:sz w:val="22"/>
          <w:szCs w:val="22"/>
        </w:rPr>
        <w:t xml:space="preserve">.  Also, it is illegal </w:t>
      </w:r>
      <w:r w:rsidRPr="00C66FAF">
        <w:rPr>
          <w:rFonts w:ascii="Arial" w:hAnsi="Arial" w:cs="Arial"/>
          <w:snapToGrid w:val="0"/>
          <w:sz w:val="22"/>
          <w:szCs w:val="22"/>
        </w:rPr>
        <w:t>if that person is under age)</w:t>
      </w:r>
      <w:r w:rsidR="009A165F" w:rsidRPr="00C66FAF">
        <w:rPr>
          <w:rFonts w:ascii="Arial" w:hAnsi="Arial" w:cs="Arial"/>
          <w:snapToGrid w:val="0"/>
          <w:sz w:val="22"/>
          <w:szCs w:val="22"/>
        </w:rPr>
        <w:t>.</w:t>
      </w:r>
      <w:r w:rsidRPr="00C66FAF">
        <w:rPr>
          <w:rFonts w:ascii="Arial" w:hAnsi="Arial" w:cs="Arial"/>
          <w:snapToGrid w:val="0"/>
          <w:sz w:val="22"/>
          <w:szCs w:val="22"/>
        </w:rPr>
        <w:t xml:space="preserve">  The person who knowingly partakes of these activities </w:t>
      </w:r>
      <w:r w:rsidR="00C66FAF" w:rsidRPr="00C66FAF">
        <w:rPr>
          <w:rFonts w:ascii="Arial" w:hAnsi="Arial" w:cs="Arial"/>
          <w:snapToGrid w:val="0"/>
          <w:sz w:val="22"/>
          <w:szCs w:val="22"/>
        </w:rPr>
        <w:t>willin</w:t>
      </w:r>
      <w:r w:rsidR="00C66FAF">
        <w:rPr>
          <w:rFonts w:ascii="Arial" w:hAnsi="Arial" w:cs="Arial"/>
          <w:snapToGrid w:val="0"/>
          <w:sz w:val="22"/>
          <w:szCs w:val="22"/>
        </w:rPr>
        <w:t xml:space="preserve">gly contradicts the Cadet Creed and </w:t>
      </w:r>
      <w:r w:rsidRPr="00C66FAF">
        <w:rPr>
          <w:rFonts w:ascii="Arial" w:hAnsi="Arial" w:cs="Arial"/>
          <w:snapToGrid w:val="0"/>
          <w:sz w:val="22"/>
          <w:szCs w:val="22"/>
        </w:rPr>
        <w:t xml:space="preserve">is not the type of cadet needed to be in </w:t>
      </w:r>
      <w:r w:rsidR="00C66FAF">
        <w:rPr>
          <w:rFonts w:ascii="Arial" w:hAnsi="Arial" w:cs="Arial"/>
          <w:snapToGrid w:val="0"/>
          <w:sz w:val="22"/>
          <w:szCs w:val="22"/>
        </w:rPr>
        <w:t xml:space="preserve">a </w:t>
      </w:r>
      <w:r w:rsidRPr="000F33FB">
        <w:rPr>
          <w:rFonts w:ascii="Arial" w:hAnsi="Arial" w:cs="Arial"/>
          <w:snapToGrid w:val="0"/>
          <w:sz w:val="22"/>
          <w:szCs w:val="22"/>
        </w:rPr>
        <w:t>position of leadership</w:t>
      </w:r>
      <w:r w:rsidR="000F33FB" w:rsidRPr="000F33FB">
        <w:rPr>
          <w:rFonts w:ascii="Arial" w:hAnsi="Arial" w:cs="Arial"/>
          <w:snapToGrid w:val="0"/>
          <w:sz w:val="22"/>
          <w:szCs w:val="22"/>
        </w:rPr>
        <w:t xml:space="preserve"> or remain within the cadet corps</w:t>
      </w:r>
      <w:r w:rsidRPr="000F33FB">
        <w:rPr>
          <w:rFonts w:ascii="Arial" w:hAnsi="Arial" w:cs="Arial"/>
          <w:snapToGrid w:val="0"/>
          <w:sz w:val="22"/>
          <w:szCs w:val="22"/>
        </w:rPr>
        <w:t xml:space="preserve">.  We </w:t>
      </w:r>
      <w:r w:rsidR="000F33FB" w:rsidRPr="000F33FB">
        <w:rPr>
          <w:rFonts w:ascii="Arial" w:hAnsi="Arial" w:cs="Arial"/>
          <w:snapToGrid w:val="0"/>
          <w:sz w:val="22"/>
          <w:szCs w:val="22"/>
        </w:rPr>
        <w:t xml:space="preserve">strongly </w:t>
      </w:r>
      <w:r w:rsidRPr="000F33FB">
        <w:rPr>
          <w:rFonts w:ascii="Arial" w:hAnsi="Arial" w:cs="Arial"/>
          <w:snapToGrid w:val="0"/>
          <w:sz w:val="22"/>
          <w:szCs w:val="22"/>
        </w:rPr>
        <w:t xml:space="preserve">encourage you </w:t>
      </w:r>
      <w:r w:rsidRPr="000F33FB">
        <w:rPr>
          <w:rFonts w:ascii="Arial" w:hAnsi="Arial" w:cs="Arial"/>
          <w:snapToGrid w:val="0"/>
          <w:sz w:val="22"/>
          <w:szCs w:val="22"/>
          <w:u w:val="single"/>
        </w:rPr>
        <w:t xml:space="preserve">not </w:t>
      </w:r>
      <w:r w:rsidRPr="000F33FB">
        <w:rPr>
          <w:rFonts w:ascii="Arial" w:hAnsi="Arial" w:cs="Arial"/>
          <w:snapToGrid w:val="0"/>
          <w:sz w:val="22"/>
          <w:szCs w:val="22"/>
        </w:rPr>
        <w:t xml:space="preserve">to use these </w:t>
      </w:r>
      <w:r w:rsidR="009A165F" w:rsidRPr="000F33FB">
        <w:rPr>
          <w:rFonts w:ascii="Arial" w:hAnsi="Arial" w:cs="Arial"/>
          <w:snapToGrid w:val="0"/>
          <w:sz w:val="22"/>
          <w:szCs w:val="22"/>
        </w:rPr>
        <w:t>products</w:t>
      </w:r>
      <w:r w:rsidR="000F33FB" w:rsidRPr="000F33FB">
        <w:rPr>
          <w:rFonts w:ascii="Arial" w:hAnsi="Arial" w:cs="Arial"/>
          <w:snapToGrid w:val="0"/>
          <w:sz w:val="22"/>
          <w:szCs w:val="22"/>
        </w:rPr>
        <w:t>!</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2"/>
          <w:numId w:val="7"/>
        </w:numPr>
        <w:jc w:val="both"/>
        <w:rPr>
          <w:rFonts w:ascii="Arial" w:hAnsi="Arial" w:cs="Arial"/>
          <w:snapToGrid w:val="0"/>
          <w:sz w:val="22"/>
          <w:szCs w:val="22"/>
        </w:rPr>
      </w:pPr>
      <w:r w:rsidRPr="00FB7D5C">
        <w:rPr>
          <w:rFonts w:ascii="Arial" w:hAnsi="Arial" w:cs="Arial"/>
          <w:snapToGrid w:val="0"/>
          <w:sz w:val="22"/>
          <w:szCs w:val="22"/>
        </w:rPr>
        <w:t>Narcotics</w:t>
      </w:r>
      <w:r>
        <w:rPr>
          <w:rFonts w:ascii="Arial" w:hAnsi="Arial" w:cs="Arial"/>
          <w:snapToGrid w:val="0"/>
          <w:sz w:val="22"/>
          <w:szCs w:val="22"/>
        </w:rPr>
        <w:t xml:space="preserve">:  </w:t>
      </w:r>
      <w:r w:rsidR="00C66FAF">
        <w:rPr>
          <w:rFonts w:ascii="Arial" w:hAnsi="Arial" w:cs="Arial"/>
          <w:snapToGrid w:val="0"/>
          <w:sz w:val="22"/>
          <w:szCs w:val="22"/>
        </w:rPr>
        <w:t>A drug or substance affecting mood or behavior and sold for a non-medical purpose.  These are typically illegal drugs and should not be used.</w:t>
      </w:r>
    </w:p>
    <w:p w:rsidR="00FB7D5C" w:rsidRPr="00FB7D5C" w:rsidRDefault="00FB7D5C" w:rsidP="00565FB3">
      <w:pPr>
        <w:jc w:val="both"/>
        <w:rPr>
          <w:rFonts w:ascii="Arial" w:hAnsi="Arial" w:cs="Arial"/>
          <w:snapToGrid w:val="0"/>
          <w:sz w:val="22"/>
          <w:szCs w:val="22"/>
        </w:rPr>
      </w:pPr>
    </w:p>
    <w:p w:rsid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 xml:space="preserve">Faith in the </w:t>
      </w:r>
      <w:r>
        <w:rPr>
          <w:rFonts w:ascii="Arial" w:hAnsi="Arial" w:cs="Arial"/>
          <w:snapToGrid w:val="0"/>
          <w:sz w:val="22"/>
          <w:szCs w:val="22"/>
        </w:rPr>
        <w:t>S</w:t>
      </w:r>
      <w:r w:rsidRPr="00FB7D5C">
        <w:rPr>
          <w:rFonts w:ascii="Arial" w:hAnsi="Arial" w:cs="Arial"/>
          <w:snapToGrid w:val="0"/>
          <w:sz w:val="22"/>
          <w:szCs w:val="22"/>
        </w:rPr>
        <w:t>ystem</w:t>
      </w:r>
      <w:r>
        <w:rPr>
          <w:rFonts w:ascii="Arial" w:hAnsi="Arial" w:cs="Arial"/>
          <w:snapToGrid w:val="0"/>
          <w:sz w:val="22"/>
          <w:szCs w:val="22"/>
        </w:rPr>
        <w:t xml:space="preserve">:  </w:t>
      </w:r>
      <w:r w:rsidRPr="00FB7D5C">
        <w:rPr>
          <w:rFonts w:ascii="Arial" w:hAnsi="Arial" w:cs="Arial"/>
          <w:snapToGrid w:val="0"/>
          <w:sz w:val="22"/>
          <w:szCs w:val="22"/>
        </w:rPr>
        <w:t>To lose faith in the system is to adopt the view that you know better than those above you in the chain of command what should or should not be done.  In other words, to lose faith in the system is to place self before service.  Leaders can be very influential in this regard and must set the example for others to follow.</w:t>
      </w:r>
    </w:p>
    <w:p w:rsidR="008A42FB" w:rsidRDefault="008A42FB" w:rsidP="008A42FB">
      <w:pPr>
        <w:jc w:val="both"/>
        <w:rPr>
          <w:rFonts w:ascii="Arial" w:hAnsi="Arial" w:cs="Arial"/>
          <w:snapToGrid w:val="0"/>
          <w:sz w:val="22"/>
          <w:szCs w:val="22"/>
        </w:rPr>
      </w:pPr>
    </w:p>
    <w:p w:rsidR="008A42FB" w:rsidRDefault="008A42FB" w:rsidP="008A42FB">
      <w:pPr>
        <w:jc w:val="both"/>
        <w:rPr>
          <w:rFonts w:ascii="Arial" w:hAnsi="Arial" w:cs="Arial"/>
          <w:snapToGrid w:val="0"/>
          <w:sz w:val="22"/>
          <w:szCs w:val="22"/>
        </w:rPr>
      </w:pPr>
    </w:p>
    <w:p w:rsidR="00FB7D5C" w:rsidRDefault="00FB7D5C" w:rsidP="00B41F36">
      <w:pPr>
        <w:numPr>
          <w:ilvl w:val="0"/>
          <w:numId w:val="7"/>
        </w:numPr>
        <w:jc w:val="both"/>
        <w:rPr>
          <w:rFonts w:ascii="Arial" w:hAnsi="Arial" w:cs="Arial"/>
          <w:snapToGrid w:val="0"/>
          <w:sz w:val="22"/>
          <w:szCs w:val="22"/>
        </w:rPr>
      </w:pPr>
      <w:r w:rsidRPr="00FB7D5C">
        <w:rPr>
          <w:rFonts w:ascii="Arial" w:hAnsi="Arial" w:cs="Arial"/>
          <w:snapToGrid w:val="0"/>
          <w:sz w:val="22"/>
          <w:szCs w:val="22"/>
          <w:u w:val="single"/>
        </w:rPr>
        <w:t>Excellence in All We Do:</w:t>
      </w:r>
      <w:r>
        <w:rPr>
          <w:rFonts w:ascii="Arial" w:hAnsi="Arial" w:cs="Arial"/>
          <w:snapToGrid w:val="0"/>
          <w:sz w:val="22"/>
          <w:szCs w:val="22"/>
        </w:rPr>
        <w:t xml:space="preserve">  E</w:t>
      </w:r>
      <w:r w:rsidRPr="00FB7D5C">
        <w:rPr>
          <w:rFonts w:ascii="Arial" w:hAnsi="Arial" w:cs="Arial"/>
          <w:snapToGrid w:val="0"/>
          <w:sz w:val="22"/>
          <w:szCs w:val="22"/>
        </w:rPr>
        <w:t>xcellence in all we do directs us to develop a sustained passion for continuous improvement and innovation that will propel AFJROTC into a long-term, upward spiral of accomplishments and performance.</w:t>
      </w:r>
      <w:r>
        <w:rPr>
          <w:rFonts w:ascii="Arial" w:hAnsi="Arial" w:cs="Arial"/>
          <w:snapToGrid w:val="0"/>
          <w:sz w:val="22"/>
          <w:szCs w:val="22"/>
        </w:rPr>
        <w:t xml:space="preserve"> </w:t>
      </w:r>
    </w:p>
    <w:p w:rsidR="00FB7D5C" w:rsidRDefault="00FB7D5C" w:rsidP="00565FB3">
      <w:pPr>
        <w:jc w:val="both"/>
        <w:rPr>
          <w:rFonts w:ascii="Arial" w:hAnsi="Arial" w:cs="Arial"/>
          <w:snapToGrid w:val="0"/>
          <w:sz w:val="22"/>
          <w:szCs w:val="22"/>
        </w:rPr>
      </w:pPr>
    </w:p>
    <w:p w:rsidR="009A165F" w:rsidRPr="009A165F" w:rsidRDefault="00FB7D5C" w:rsidP="00B41F36">
      <w:pPr>
        <w:numPr>
          <w:ilvl w:val="1"/>
          <w:numId w:val="7"/>
        </w:numPr>
        <w:jc w:val="both"/>
        <w:rPr>
          <w:rFonts w:ascii="Arial" w:hAnsi="Arial" w:cs="Arial"/>
          <w:snapToGrid w:val="0"/>
          <w:sz w:val="22"/>
          <w:szCs w:val="22"/>
        </w:rPr>
      </w:pPr>
      <w:r w:rsidRPr="001A660C">
        <w:rPr>
          <w:rFonts w:ascii="Arial" w:hAnsi="Arial" w:cs="Arial"/>
          <w:i/>
          <w:snapToGrid w:val="0"/>
          <w:sz w:val="22"/>
          <w:szCs w:val="22"/>
        </w:rPr>
        <w:t xml:space="preserve">“True quality is embodied in the actions of Air Force people who take decisive steps to improve processes and products; who capitalize on quality as a leverage tool to enhance products, achieve savings, and improve customer service; and who exemplify our core values of integrity first, service before self, and excellence in all we do.”  </w:t>
      </w:r>
    </w:p>
    <w:p w:rsidR="00FB7D5C" w:rsidRPr="00FB7D5C" w:rsidRDefault="00FB7D5C" w:rsidP="009A165F">
      <w:pPr>
        <w:ind w:left="360"/>
        <w:jc w:val="both"/>
        <w:rPr>
          <w:rFonts w:ascii="Arial" w:hAnsi="Arial" w:cs="Arial"/>
          <w:snapToGrid w:val="0"/>
          <w:sz w:val="22"/>
          <w:szCs w:val="22"/>
        </w:rPr>
      </w:pPr>
      <w:r w:rsidRPr="00FB7D5C">
        <w:rPr>
          <w:rFonts w:ascii="Arial" w:hAnsi="Arial" w:cs="Arial"/>
          <w:snapToGrid w:val="0"/>
          <w:sz w:val="22"/>
          <w:szCs w:val="22"/>
        </w:rPr>
        <w:tab/>
      </w:r>
      <w:r w:rsidRPr="00FB7D5C">
        <w:rPr>
          <w:rFonts w:ascii="Arial" w:hAnsi="Arial" w:cs="Arial"/>
          <w:snapToGrid w:val="0"/>
          <w:sz w:val="22"/>
          <w:szCs w:val="22"/>
        </w:rPr>
        <w:tab/>
      </w:r>
      <w:r w:rsidRPr="00FB7D5C">
        <w:rPr>
          <w:rFonts w:ascii="Arial" w:hAnsi="Arial" w:cs="Arial"/>
          <w:snapToGrid w:val="0"/>
          <w:sz w:val="22"/>
          <w:szCs w:val="22"/>
        </w:rPr>
        <w:tab/>
      </w:r>
      <w:r w:rsidRPr="00FB7D5C">
        <w:rPr>
          <w:rFonts w:ascii="Arial" w:hAnsi="Arial" w:cs="Arial"/>
          <w:snapToGrid w:val="0"/>
          <w:sz w:val="22"/>
          <w:szCs w:val="22"/>
        </w:rPr>
        <w:tab/>
      </w:r>
      <w:r w:rsidRPr="00FB7D5C">
        <w:rPr>
          <w:rFonts w:ascii="Arial" w:hAnsi="Arial" w:cs="Arial"/>
          <w:snapToGrid w:val="0"/>
          <w:sz w:val="22"/>
          <w:szCs w:val="22"/>
        </w:rPr>
        <w:tab/>
      </w:r>
      <w:r w:rsidRPr="00FB7D5C">
        <w:rPr>
          <w:rFonts w:ascii="Arial" w:hAnsi="Arial" w:cs="Arial"/>
          <w:snapToGrid w:val="0"/>
          <w:sz w:val="22"/>
          <w:szCs w:val="22"/>
        </w:rPr>
        <w:tab/>
      </w:r>
      <w:r w:rsidR="009A165F">
        <w:rPr>
          <w:rFonts w:ascii="Arial" w:hAnsi="Arial" w:cs="Arial"/>
          <w:snapToGrid w:val="0"/>
          <w:sz w:val="22"/>
          <w:szCs w:val="22"/>
        </w:rPr>
        <w:tab/>
      </w:r>
      <w:r w:rsidR="009A165F">
        <w:rPr>
          <w:rFonts w:ascii="Arial" w:hAnsi="Arial" w:cs="Arial"/>
          <w:snapToGrid w:val="0"/>
          <w:sz w:val="22"/>
          <w:szCs w:val="22"/>
        </w:rPr>
        <w:tab/>
      </w:r>
      <w:r w:rsidRPr="00FB7D5C">
        <w:rPr>
          <w:rFonts w:ascii="Arial" w:hAnsi="Arial" w:cs="Arial"/>
          <w:snapToGrid w:val="0"/>
          <w:sz w:val="22"/>
          <w:szCs w:val="22"/>
        </w:rPr>
        <w:t>General Fogelman</w:t>
      </w:r>
      <w:r w:rsidR="009A165F">
        <w:rPr>
          <w:rFonts w:ascii="Arial" w:hAnsi="Arial" w:cs="Arial"/>
          <w:snapToGrid w:val="0"/>
          <w:sz w:val="22"/>
          <w:szCs w:val="22"/>
        </w:rPr>
        <w:t xml:space="preserve"> (Former CSAF)</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 xml:space="preserve">Product/Service </w:t>
      </w:r>
      <w:r>
        <w:rPr>
          <w:rFonts w:ascii="Arial" w:hAnsi="Arial" w:cs="Arial"/>
          <w:snapToGrid w:val="0"/>
          <w:sz w:val="22"/>
          <w:szCs w:val="22"/>
        </w:rPr>
        <w:t xml:space="preserve">Excellence:  </w:t>
      </w:r>
      <w:r w:rsidRPr="00FB7D5C">
        <w:rPr>
          <w:rFonts w:ascii="Arial" w:hAnsi="Arial" w:cs="Arial"/>
          <w:snapToGrid w:val="0"/>
          <w:sz w:val="22"/>
          <w:szCs w:val="22"/>
        </w:rPr>
        <w:t xml:space="preserve">We must focus on providing services and generating products that fully meet the requirements of the Paulding County School system.  </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 xml:space="preserve">Personal </w:t>
      </w:r>
      <w:r>
        <w:rPr>
          <w:rFonts w:ascii="Arial" w:hAnsi="Arial" w:cs="Arial"/>
          <w:snapToGrid w:val="0"/>
          <w:sz w:val="22"/>
          <w:szCs w:val="22"/>
        </w:rPr>
        <w:t xml:space="preserve">Excellence:  </w:t>
      </w:r>
      <w:r w:rsidRPr="00FB7D5C">
        <w:rPr>
          <w:rFonts w:ascii="Arial" w:hAnsi="Arial" w:cs="Arial"/>
          <w:snapToGrid w:val="0"/>
          <w:sz w:val="22"/>
          <w:szCs w:val="22"/>
        </w:rPr>
        <w:t>Professionals must seek out and complete their high school education, stay physically fit and in good mental shape.  They must demonstrate personal excellence while doing homework to the best of their ability and responding to questions in class with a knowledgeable reply.</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 xml:space="preserve">Community </w:t>
      </w:r>
      <w:r>
        <w:rPr>
          <w:rFonts w:ascii="Arial" w:hAnsi="Arial" w:cs="Arial"/>
          <w:snapToGrid w:val="0"/>
          <w:sz w:val="22"/>
          <w:szCs w:val="22"/>
        </w:rPr>
        <w:t xml:space="preserve">Excellence:  </w:t>
      </w:r>
      <w:r w:rsidRPr="00FB7D5C">
        <w:rPr>
          <w:rFonts w:ascii="Arial" w:hAnsi="Arial" w:cs="Arial"/>
          <w:snapToGrid w:val="0"/>
          <w:sz w:val="22"/>
          <w:szCs w:val="22"/>
        </w:rPr>
        <w:t>Community excellence is achieved when the members of an organization can work together to successfully reach a common goal in an atmosphere free of fear that preserves individual self-worth.  Providing support for the local community, projects excellence, toward you as an individual and the unit as a whole.</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 xml:space="preserve">Resources </w:t>
      </w:r>
      <w:r>
        <w:rPr>
          <w:rFonts w:ascii="Arial" w:hAnsi="Arial" w:cs="Arial"/>
          <w:snapToGrid w:val="0"/>
          <w:sz w:val="22"/>
          <w:szCs w:val="22"/>
        </w:rPr>
        <w:t xml:space="preserve">Excellence:  </w:t>
      </w:r>
      <w:r w:rsidRPr="00FB7D5C">
        <w:rPr>
          <w:rFonts w:ascii="Arial" w:hAnsi="Arial" w:cs="Arial"/>
          <w:snapToGrid w:val="0"/>
          <w:sz w:val="22"/>
          <w:szCs w:val="22"/>
        </w:rPr>
        <w:t xml:space="preserve">Excellence in all we do also demands that we aggressively implement policies to ensure the best possible cradle-to-grave management of resources.  </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 xml:space="preserve">Operations </w:t>
      </w:r>
      <w:r>
        <w:rPr>
          <w:rFonts w:ascii="Arial" w:hAnsi="Arial" w:cs="Arial"/>
          <w:snapToGrid w:val="0"/>
          <w:sz w:val="22"/>
          <w:szCs w:val="22"/>
        </w:rPr>
        <w:t xml:space="preserve">Excellence:  </w:t>
      </w:r>
      <w:r w:rsidRPr="00FB7D5C">
        <w:rPr>
          <w:rFonts w:ascii="Arial" w:hAnsi="Arial" w:cs="Arial"/>
          <w:snapToGrid w:val="0"/>
          <w:sz w:val="22"/>
          <w:szCs w:val="22"/>
        </w:rPr>
        <w:t>There are two kinds of operations excellence- internal and external.</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2"/>
          <w:numId w:val="7"/>
        </w:numPr>
        <w:jc w:val="both"/>
        <w:rPr>
          <w:rFonts w:ascii="Arial" w:hAnsi="Arial" w:cs="Arial"/>
          <w:snapToGrid w:val="0"/>
          <w:sz w:val="22"/>
          <w:szCs w:val="22"/>
        </w:rPr>
      </w:pPr>
      <w:r w:rsidRPr="00FB7D5C">
        <w:rPr>
          <w:rFonts w:ascii="Arial" w:hAnsi="Arial" w:cs="Arial"/>
          <w:snapToGrid w:val="0"/>
          <w:sz w:val="22"/>
          <w:szCs w:val="22"/>
        </w:rPr>
        <w:t xml:space="preserve">Internal - This form of excellence pertains to the way we do business within the Corp.  It involves respect on the unit level and a total commitment to maximizing the Cadet </w:t>
      </w:r>
      <w:r w:rsidR="00454A2B">
        <w:rPr>
          <w:rFonts w:ascii="Arial" w:hAnsi="Arial" w:cs="Arial"/>
          <w:snapToGrid w:val="0"/>
          <w:sz w:val="22"/>
          <w:szCs w:val="22"/>
        </w:rPr>
        <w:t>Corps</w:t>
      </w:r>
      <w:r w:rsidRPr="00FB7D5C">
        <w:rPr>
          <w:rFonts w:ascii="Arial" w:hAnsi="Arial" w:cs="Arial"/>
          <w:snapToGrid w:val="0"/>
          <w:sz w:val="22"/>
          <w:szCs w:val="22"/>
        </w:rPr>
        <w:t xml:space="preserve"> excellence.</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2"/>
          <w:numId w:val="7"/>
        </w:numPr>
        <w:jc w:val="both"/>
        <w:rPr>
          <w:rFonts w:ascii="Arial" w:hAnsi="Arial" w:cs="Arial"/>
          <w:snapToGrid w:val="0"/>
          <w:sz w:val="22"/>
          <w:szCs w:val="22"/>
        </w:rPr>
      </w:pPr>
      <w:r w:rsidRPr="00FB7D5C">
        <w:rPr>
          <w:rFonts w:ascii="Arial" w:hAnsi="Arial" w:cs="Arial"/>
          <w:snapToGrid w:val="0"/>
          <w:sz w:val="22"/>
          <w:szCs w:val="22"/>
        </w:rPr>
        <w:t>External - This form of excellence pertains to the way in which we treat the world around us as we conduct our operations.  We must be sensitive to the rules governing environmental pollution and we must be sure to coordinate with others to complete our assigned tasks.</w:t>
      </w:r>
    </w:p>
    <w:p w:rsidR="00FB7D5C" w:rsidRDefault="00021E92" w:rsidP="009C0519">
      <w:pPr>
        <w:pStyle w:val="Heading1"/>
        <w:jc w:val="center"/>
        <w:rPr>
          <w:snapToGrid w:val="0"/>
        </w:rPr>
      </w:pPr>
      <w:r>
        <w:rPr>
          <w:noProof/>
        </w:rPr>
        <w:drawing>
          <wp:anchor distT="0" distB="0" distL="114300" distR="114300" simplePos="0" relativeHeight="251653632" behindDoc="0" locked="0" layoutInCell="1" allowOverlap="1">
            <wp:simplePos x="0" y="0"/>
            <wp:positionH relativeFrom="column">
              <wp:posOffset>2171700</wp:posOffset>
            </wp:positionH>
            <wp:positionV relativeFrom="paragraph">
              <wp:posOffset>467360</wp:posOffset>
            </wp:positionV>
            <wp:extent cx="1818640" cy="1527175"/>
            <wp:effectExtent l="0" t="0" r="0" b="0"/>
            <wp:wrapNone/>
            <wp:docPr id="33" name="Picture 553" descr="Description: j030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Description: j03008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64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60C">
        <w:rPr>
          <w:snapToGrid w:val="0"/>
        </w:rPr>
        <w:br w:type="page"/>
      </w:r>
      <w:bookmarkStart w:id="92" w:name="_Toc140160307"/>
      <w:bookmarkStart w:id="93" w:name="_Toc140302426"/>
      <w:bookmarkStart w:id="94" w:name="_Toc140386306"/>
      <w:bookmarkStart w:id="95" w:name="_Toc140395184"/>
      <w:bookmarkStart w:id="96" w:name="_Toc141877632"/>
      <w:bookmarkStart w:id="97" w:name="_Toc204493793"/>
      <w:r w:rsidR="009C0519">
        <w:rPr>
          <w:snapToGrid w:val="0"/>
        </w:rPr>
        <w:lastRenderedPageBreak/>
        <w:t>Chapter 6</w:t>
      </w:r>
      <w:bookmarkEnd w:id="92"/>
      <w:bookmarkEnd w:id="93"/>
      <w:bookmarkEnd w:id="94"/>
      <w:bookmarkEnd w:id="95"/>
      <w:bookmarkEnd w:id="96"/>
      <w:bookmarkEnd w:id="97"/>
    </w:p>
    <w:p w:rsidR="009C0519" w:rsidRPr="009C0519" w:rsidRDefault="009C0519" w:rsidP="009C0519">
      <w:pPr>
        <w:pStyle w:val="Heading2"/>
      </w:pPr>
      <w:bookmarkStart w:id="98" w:name="_Toc140160308"/>
      <w:bookmarkStart w:id="99" w:name="_Toc140302427"/>
      <w:bookmarkStart w:id="100" w:name="_Toc140386307"/>
      <w:bookmarkStart w:id="101" w:name="_Toc140395185"/>
      <w:bookmarkStart w:id="102" w:name="_Toc204493794"/>
      <w:r w:rsidRPr="009C0519">
        <w:t>Clothing and Equipment Account</w:t>
      </w:r>
      <w:bookmarkEnd w:id="98"/>
      <w:bookmarkEnd w:id="99"/>
      <w:bookmarkEnd w:id="100"/>
      <w:bookmarkEnd w:id="101"/>
      <w:bookmarkEnd w:id="102"/>
    </w:p>
    <w:p w:rsidR="00FB7D5C" w:rsidRDefault="00FB7D5C" w:rsidP="00FB7D5C">
      <w:pPr>
        <w:rPr>
          <w:rFonts w:ascii="Arial" w:hAnsi="Arial" w:cs="Arial"/>
          <w:b/>
          <w:bCs/>
          <w:i/>
          <w:kern w:val="32"/>
          <w:sz w:val="22"/>
          <w:szCs w:val="22"/>
        </w:rPr>
      </w:pPr>
    </w:p>
    <w:p w:rsidR="009C0519" w:rsidRPr="009C0519" w:rsidRDefault="009C0519" w:rsidP="00B41F36">
      <w:pPr>
        <w:pStyle w:val="List"/>
        <w:numPr>
          <w:ilvl w:val="0"/>
          <w:numId w:val="8"/>
        </w:numPr>
        <w:jc w:val="both"/>
        <w:rPr>
          <w:rFonts w:ascii="Arial" w:hAnsi="Arial" w:cs="Arial"/>
          <w:sz w:val="22"/>
          <w:szCs w:val="22"/>
        </w:rPr>
      </w:pPr>
      <w:r w:rsidRPr="00B13213">
        <w:rPr>
          <w:rFonts w:ascii="Arial" w:hAnsi="Arial" w:cs="Arial"/>
          <w:b/>
          <w:sz w:val="22"/>
          <w:szCs w:val="22"/>
        </w:rPr>
        <w:t>The Military Property Custodian (MPC) for the GA-20051 AFJROTC is MSgt Greene.</w:t>
      </w:r>
      <w:r w:rsidRPr="009C0519">
        <w:rPr>
          <w:rFonts w:ascii="Arial" w:hAnsi="Arial" w:cs="Arial"/>
          <w:sz w:val="22"/>
          <w:szCs w:val="22"/>
        </w:rPr>
        <w:t xml:space="preserve"> He is responsible for the storage, maintenance, issue, and retrieval of all Air Force clothing and equipment.  He will issue each cadet a ready to wear uniform</w:t>
      </w:r>
      <w:r w:rsidR="009A165F">
        <w:rPr>
          <w:rFonts w:ascii="Arial" w:hAnsi="Arial" w:cs="Arial"/>
          <w:sz w:val="22"/>
          <w:szCs w:val="22"/>
        </w:rPr>
        <w:t xml:space="preserve"> </w:t>
      </w:r>
      <w:r w:rsidRPr="009C0519">
        <w:rPr>
          <w:rFonts w:ascii="Arial" w:hAnsi="Arial" w:cs="Arial"/>
          <w:sz w:val="22"/>
          <w:szCs w:val="22"/>
        </w:rPr>
        <w:t>with all accessories.  The cadet is not responsible for any alterations, sewing on patches, badges, etc.</w:t>
      </w:r>
    </w:p>
    <w:p w:rsidR="009C0519" w:rsidRPr="009C0519" w:rsidRDefault="009C0519" w:rsidP="00565FB3">
      <w:pPr>
        <w:pStyle w:val="List"/>
        <w:ind w:left="0" w:firstLine="0"/>
        <w:jc w:val="both"/>
        <w:rPr>
          <w:rFonts w:ascii="Arial" w:hAnsi="Arial" w:cs="Arial"/>
          <w:sz w:val="22"/>
          <w:szCs w:val="22"/>
        </w:rPr>
      </w:pPr>
    </w:p>
    <w:p w:rsidR="009C0519" w:rsidRP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 xml:space="preserve">Protecting government property is each cadet’s responsibility. All uniform items (with the exception of socks) and equipment items such as textbooks, computers, plotters, charts, etc., are loaned to you by the Air Force and must be accounted for at all times.  If you find any abandoned uniform items or AFJROTC equipment lying around the school, it is your responsibility to turn it in.  </w:t>
      </w:r>
    </w:p>
    <w:p w:rsidR="009C0519" w:rsidRPr="009C0519" w:rsidRDefault="009C0519" w:rsidP="00565FB3">
      <w:pPr>
        <w:pStyle w:val="List"/>
        <w:ind w:left="0" w:firstLine="0"/>
        <w:jc w:val="both"/>
        <w:rPr>
          <w:rFonts w:ascii="Arial" w:hAnsi="Arial" w:cs="Arial"/>
          <w:sz w:val="22"/>
          <w:szCs w:val="22"/>
        </w:rPr>
      </w:pPr>
    </w:p>
    <w:p w:rsidR="009C0519" w:rsidRP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At the time a uniform or equipment item is issued, the cadet will sign a Custody Receipt Form and initial on each line for items issued. Each item signed for, then becomes the cadet’s responsibility and if lost or destroyed either willfully or negligently, the cadet will pay for it. The cost of replacement of an item will be the cost that is in effect when the account is scheduled to be cleared.</w:t>
      </w:r>
    </w:p>
    <w:p w:rsidR="009C0519" w:rsidRPr="009C0519" w:rsidRDefault="009C0519" w:rsidP="00565FB3">
      <w:pPr>
        <w:pStyle w:val="List"/>
        <w:ind w:left="0" w:firstLine="0"/>
        <w:jc w:val="both"/>
        <w:rPr>
          <w:rFonts w:ascii="Arial" w:hAnsi="Arial" w:cs="Arial"/>
          <w:sz w:val="22"/>
          <w:szCs w:val="22"/>
        </w:rPr>
      </w:pPr>
    </w:p>
    <w:p w:rsidR="009C0519" w:rsidRP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 xml:space="preserve">Normally one complete uniform with all accessories and insignia is issued to each cadet. It is imperative that each cadet understands that all uniform or equipment items, (with exception of </w:t>
      </w:r>
      <w:r w:rsidRPr="008675D8">
        <w:rPr>
          <w:rFonts w:ascii="Arial" w:hAnsi="Arial" w:cs="Arial"/>
          <w:sz w:val="22"/>
          <w:szCs w:val="22"/>
        </w:rPr>
        <w:t>hats, socks, and shoes),</w:t>
      </w:r>
      <w:r w:rsidRPr="009C0519">
        <w:rPr>
          <w:rFonts w:ascii="Arial" w:hAnsi="Arial" w:cs="Arial"/>
          <w:sz w:val="22"/>
          <w:szCs w:val="22"/>
        </w:rPr>
        <w:t xml:space="preserve"> must be returned or paid for before the end of the school term. If uniforms or equipment items are not returned, the AFJROTC Certificate of Training or the Certificate of Completion will not be awarded. In addition, a financial obligation will be incurred which will prevent graduation, registration, or transfer of credit until satisfied. </w:t>
      </w:r>
    </w:p>
    <w:p w:rsidR="009C0519" w:rsidRPr="009C0519" w:rsidRDefault="009C0519" w:rsidP="00565FB3">
      <w:pPr>
        <w:pStyle w:val="List"/>
        <w:ind w:left="0" w:firstLine="0"/>
        <w:jc w:val="both"/>
        <w:rPr>
          <w:rFonts w:ascii="Arial" w:hAnsi="Arial" w:cs="Arial"/>
          <w:sz w:val="22"/>
          <w:szCs w:val="22"/>
        </w:rPr>
      </w:pPr>
    </w:p>
    <w:p w:rsidR="009C0519" w:rsidRP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To preclude unnecessary expense to the cadet and/or delay of receipt of grades or diploma, and to provide for efficient turn-in of uniforms and equipment, the following suggestions are offered:</w:t>
      </w:r>
    </w:p>
    <w:p w:rsidR="009C0519" w:rsidRPr="009C0519" w:rsidRDefault="009C0519" w:rsidP="00565FB3">
      <w:pPr>
        <w:jc w:val="both"/>
        <w:rPr>
          <w:rFonts w:ascii="Arial" w:hAnsi="Arial" w:cs="Arial"/>
          <w:snapToGrid w:val="0"/>
          <w:sz w:val="22"/>
          <w:szCs w:val="22"/>
        </w:rPr>
      </w:pP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not leave uniform items in unlocked lockers or unattended.</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not lend uniform items to other cadets or persons.</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not permit another cadet to turn in your uniform or equipment items.</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not lend insignia or other uniform /equipment items to your friends.</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not carry the flight cap with your books. If not being worn, tuck it under your belt.</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not place uniform in the care of others.</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place your name on each uniform item with suitable clothing identification tape.</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be alert for uniform or equipment items left or misplaced by other cadets. Turn-in such items to the MPC.</w:t>
      </w:r>
    </w:p>
    <w:p w:rsidR="009C0519" w:rsidRPr="009C0519" w:rsidRDefault="009C0519" w:rsidP="00565FB3">
      <w:pPr>
        <w:pStyle w:val="List2"/>
        <w:ind w:left="360" w:firstLine="0"/>
        <w:jc w:val="both"/>
        <w:rPr>
          <w:rFonts w:ascii="Arial" w:hAnsi="Arial" w:cs="Arial"/>
          <w:snapToGrid w:val="0"/>
          <w:sz w:val="22"/>
          <w:szCs w:val="22"/>
        </w:rPr>
      </w:pPr>
    </w:p>
    <w:p w:rsidR="009C0519" w:rsidRP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Clothing items that become worn or otherwise unserviceable should be returned to the MPC as soon as possible. If the unserviceable condition is due to fair wear and tear in normal use, the items will be replaced at no cost. Items of clothing that do not fit properly should be altered or exchanged.</w:t>
      </w:r>
    </w:p>
    <w:p w:rsidR="009C0519" w:rsidRPr="009C0519" w:rsidRDefault="009C0519" w:rsidP="00565FB3">
      <w:pPr>
        <w:pStyle w:val="List"/>
        <w:ind w:left="0" w:firstLine="0"/>
        <w:jc w:val="both"/>
        <w:rPr>
          <w:rFonts w:ascii="Arial" w:hAnsi="Arial" w:cs="Arial"/>
          <w:sz w:val="22"/>
          <w:szCs w:val="22"/>
        </w:rPr>
      </w:pPr>
    </w:p>
    <w:p w:rsidR="009C0519" w:rsidRP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When returning or exchanging uniform items or other equipment, deal only with the MPC.</w:t>
      </w:r>
    </w:p>
    <w:p w:rsidR="009C0519" w:rsidRPr="009C0519" w:rsidRDefault="009C0519" w:rsidP="00565FB3">
      <w:pPr>
        <w:pStyle w:val="List"/>
        <w:ind w:left="0" w:firstLine="0"/>
        <w:jc w:val="both"/>
        <w:rPr>
          <w:rFonts w:ascii="Arial" w:hAnsi="Arial" w:cs="Arial"/>
          <w:sz w:val="22"/>
          <w:szCs w:val="22"/>
        </w:rPr>
      </w:pPr>
    </w:p>
    <w:p w:rsid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 xml:space="preserve">The United States Air Force uniform </w:t>
      </w:r>
      <w:r w:rsidR="00D435DF">
        <w:rPr>
          <w:rFonts w:ascii="Arial" w:hAnsi="Arial" w:cs="Arial"/>
          <w:sz w:val="22"/>
          <w:szCs w:val="22"/>
        </w:rPr>
        <w:t xml:space="preserve">represents </w:t>
      </w:r>
      <w:r w:rsidRPr="009C0519">
        <w:rPr>
          <w:rFonts w:ascii="Arial" w:hAnsi="Arial" w:cs="Arial"/>
          <w:sz w:val="22"/>
          <w:szCs w:val="22"/>
        </w:rPr>
        <w:t xml:space="preserve">proud and honorable service. </w:t>
      </w:r>
    </w:p>
    <w:p w:rsidR="00D435DF" w:rsidRPr="00D435DF" w:rsidRDefault="00D435DF" w:rsidP="00D435DF">
      <w:pPr>
        <w:pStyle w:val="Heading1"/>
        <w:spacing w:before="120"/>
        <w:jc w:val="center"/>
      </w:pPr>
      <w:r>
        <w:rPr>
          <w:sz w:val="22"/>
          <w:szCs w:val="22"/>
        </w:rPr>
        <w:br w:type="page"/>
      </w:r>
      <w:bookmarkStart w:id="103" w:name="_Toc140160309"/>
      <w:bookmarkStart w:id="104" w:name="_Toc140302428"/>
      <w:bookmarkStart w:id="105" w:name="_Toc140386308"/>
      <w:bookmarkStart w:id="106" w:name="_Toc140395186"/>
      <w:bookmarkStart w:id="107" w:name="_Toc204493795"/>
      <w:r w:rsidRPr="00D435DF">
        <w:lastRenderedPageBreak/>
        <w:t>Chapter 7</w:t>
      </w:r>
      <w:bookmarkEnd w:id="103"/>
      <w:bookmarkEnd w:id="104"/>
      <w:bookmarkEnd w:id="105"/>
      <w:bookmarkEnd w:id="106"/>
      <w:bookmarkEnd w:id="107"/>
    </w:p>
    <w:p w:rsidR="00D435DF" w:rsidRPr="009C0519" w:rsidRDefault="00D435DF" w:rsidP="00D435DF">
      <w:pPr>
        <w:pStyle w:val="Heading2"/>
      </w:pPr>
      <w:bookmarkStart w:id="108" w:name="_Toc140160310"/>
      <w:bookmarkStart w:id="109" w:name="_Toc140302429"/>
      <w:bookmarkStart w:id="110" w:name="_Toc140386309"/>
      <w:bookmarkStart w:id="111" w:name="_Toc140395187"/>
      <w:bookmarkStart w:id="112" w:name="_Toc204493796"/>
      <w:r>
        <w:t>Cadet Appearance</w:t>
      </w:r>
      <w:bookmarkEnd w:id="108"/>
      <w:bookmarkEnd w:id="109"/>
      <w:bookmarkEnd w:id="110"/>
      <w:bookmarkEnd w:id="111"/>
      <w:bookmarkEnd w:id="112"/>
    </w:p>
    <w:p w:rsidR="00FB7D5C" w:rsidRPr="009C0519" w:rsidRDefault="00FB7D5C" w:rsidP="009C0519">
      <w:pPr>
        <w:rPr>
          <w:rFonts w:ascii="Arial" w:hAnsi="Arial" w:cs="Arial"/>
          <w:snapToGrid w:val="0"/>
          <w:sz w:val="22"/>
          <w:szCs w:val="22"/>
        </w:rPr>
      </w:pPr>
    </w:p>
    <w:p w:rsidR="00046A5B" w:rsidRPr="00DC35D8" w:rsidRDefault="00F843CA" w:rsidP="00565FB3">
      <w:pPr>
        <w:pStyle w:val="List"/>
        <w:spacing w:line="260" w:lineRule="exact"/>
        <w:ind w:left="0" w:firstLine="0"/>
        <w:jc w:val="both"/>
        <w:rPr>
          <w:rFonts w:ascii="Arial" w:hAnsi="Arial" w:cs="Arial"/>
          <w:sz w:val="22"/>
          <w:szCs w:val="22"/>
        </w:rPr>
      </w:pPr>
      <w:r w:rsidRPr="00DC35D8">
        <w:rPr>
          <w:rFonts w:ascii="Arial" w:hAnsi="Arial" w:cs="Arial"/>
          <w:sz w:val="22"/>
          <w:szCs w:val="22"/>
        </w:rPr>
        <w:t xml:space="preserve">Since cadets wear the official uniform of the United States Air Force, any objectionable behavior in public can create an unfavorable reaction toward the AFJROTC program. </w:t>
      </w:r>
      <w:r w:rsidR="00BA5303">
        <w:rPr>
          <w:rFonts w:ascii="Arial" w:hAnsi="Arial" w:cs="Arial"/>
          <w:sz w:val="22"/>
          <w:szCs w:val="22"/>
        </w:rPr>
        <w:t xml:space="preserve">Male cadets will comply with Air Force “male” standards; and female cadets will comply with Air Force “female” standards.  The cadet’s gender will match the information reflected on the student’s birth certificate/student’s school registration.  </w:t>
      </w:r>
      <w:r w:rsidRPr="00DC35D8">
        <w:rPr>
          <w:rFonts w:ascii="Arial" w:hAnsi="Arial" w:cs="Arial"/>
          <w:sz w:val="22"/>
          <w:szCs w:val="22"/>
        </w:rPr>
        <w:t>Conversely, proper conduct, actions</w:t>
      </w:r>
      <w:r>
        <w:rPr>
          <w:rFonts w:ascii="Arial" w:hAnsi="Arial" w:cs="Arial"/>
          <w:sz w:val="22"/>
          <w:szCs w:val="22"/>
        </w:rPr>
        <w:t>,</w:t>
      </w:r>
      <w:r w:rsidRPr="00DC35D8">
        <w:rPr>
          <w:rFonts w:ascii="Arial" w:hAnsi="Arial" w:cs="Arial"/>
          <w:sz w:val="22"/>
          <w:szCs w:val="22"/>
        </w:rPr>
        <w:t xml:space="preserve"> and attitudes will create and sustain favorable public reaction, which will enhance the image of th</w:t>
      </w:r>
      <w:r>
        <w:rPr>
          <w:rFonts w:ascii="Arial" w:hAnsi="Arial" w:cs="Arial"/>
          <w:sz w:val="22"/>
          <w:szCs w:val="22"/>
        </w:rPr>
        <w:t>e cadet corps. Therefore, as an AFJROTC</w:t>
      </w:r>
      <w:r w:rsidRPr="00DC35D8">
        <w:rPr>
          <w:rFonts w:ascii="Arial" w:hAnsi="Arial" w:cs="Arial"/>
          <w:sz w:val="22"/>
          <w:szCs w:val="22"/>
        </w:rPr>
        <w:t xml:space="preserve"> cadet, you must constantly strive to present a </w:t>
      </w:r>
      <w:r w:rsidR="00F17D0A">
        <w:rPr>
          <w:rFonts w:ascii="Arial" w:hAnsi="Arial" w:cs="Arial"/>
          <w:sz w:val="22"/>
          <w:szCs w:val="22"/>
        </w:rPr>
        <w:t>neat, clean, well-groomed image when wearing the</w:t>
      </w:r>
      <w:r w:rsidR="00046A5B">
        <w:rPr>
          <w:rFonts w:ascii="Arial" w:hAnsi="Arial" w:cs="Arial"/>
          <w:sz w:val="22"/>
          <w:szCs w:val="22"/>
        </w:rPr>
        <w:t xml:space="preserve"> uniform.</w:t>
      </w:r>
    </w:p>
    <w:p w:rsidR="00F843CA" w:rsidRPr="00DC35D8" w:rsidRDefault="00F843CA" w:rsidP="00565FB3">
      <w:pPr>
        <w:pStyle w:val="List"/>
        <w:spacing w:line="260" w:lineRule="exact"/>
        <w:ind w:left="0" w:firstLine="0"/>
        <w:jc w:val="both"/>
        <w:rPr>
          <w:rFonts w:ascii="Arial" w:hAnsi="Arial" w:cs="Arial"/>
          <w:sz w:val="22"/>
          <w:szCs w:val="22"/>
        </w:rPr>
      </w:pPr>
    </w:p>
    <w:p w:rsidR="00F843CA" w:rsidRPr="00DC35D8" w:rsidRDefault="009F2333" w:rsidP="00B41F36">
      <w:pPr>
        <w:pStyle w:val="List"/>
        <w:numPr>
          <w:ilvl w:val="0"/>
          <w:numId w:val="10"/>
        </w:numPr>
        <w:spacing w:line="260" w:lineRule="exact"/>
        <w:jc w:val="both"/>
        <w:rPr>
          <w:rFonts w:ascii="Arial" w:hAnsi="Arial" w:cs="Arial"/>
          <w:sz w:val="22"/>
          <w:szCs w:val="22"/>
        </w:rPr>
      </w:pPr>
      <w:r w:rsidRPr="00E865FC">
        <w:rPr>
          <w:rFonts w:ascii="Arial" w:hAnsi="Arial" w:cs="Arial"/>
          <w:sz w:val="22"/>
          <w:szCs w:val="22"/>
        </w:rPr>
        <w:t>Male Cadets</w:t>
      </w:r>
      <w:r w:rsidR="00F843CA" w:rsidRPr="00E865FC">
        <w:rPr>
          <w:rFonts w:ascii="Arial" w:hAnsi="Arial" w:cs="Arial"/>
          <w:sz w:val="22"/>
          <w:szCs w:val="22"/>
        </w:rPr>
        <w:t>:</w:t>
      </w:r>
      <w:r w:rsidR="00F843CA" w:rsidRPr="00DC35D8">
        <w:rPr>
          <w:rFonts w:ascii="Arial" w:hAnsi="Arial" w:cs="Arial"/>
          <w:sz w:val="22"/>
          <w:szCs w:val="22"/>
        </w:rPr>
        <w:t xml:space="preserve"> The face will be clean-shaven</w:t>
      </w:r>
      <w:r w:rsidR="009A165F">
        <w:rPr>
          <w:rFonts w:ascii="Arial" w:hAnsi="Arial" w:cs="Arial"/>
          <w:sz w:val="22"/>
          <w:szCs w:val="22"/>
        </w:rPr>
        <w:t xml:space="preserve">; however, </w:t>
      </w:r>
      <w:r w:rsidR="00F843CA" w:rsidRPr="00DC35D8">
        <w:rPr>
          <w:rFonts w:ascii="Arial" w:hAnsi="Arial" w:cs="Arial"/>
          <w:sz w:val="22"/>
          <w:szCs w:val="22"/>
        </w:rPr>
        <w:t>mustaches are permitted. If worn, mustaches will be neatly trimmed, must not extend downward beyond the lip line of the upper lip, and may not extend sideways beyond a vertical line drawn upward from the corner of the mouth. Beards or goatees are not permitted.</w:t>
      </w:r>
    </w:p>
    <w:p w:rsidR="00F843CA" w:rsidRPr="00DC35D8" w:rsidRDefault="00F843CA" w:rsidP="00565FB3">
      <w:pPr>
        <w:spacing w:line="260" w:lineRule="exact"/>
        <w:jc w:val="both"/>
        <w:rPr>
          <w:rFonts w:ascii="Arial" w:hAnsi="Arial" w:cs="Arial"/>
          <w:sz w:val="22"/>
          <w:szCs w:val="22"/>
        </w:rPr>
      </w:pPr>
    </w:p>
    <w:p w:rsidR="00F843CA" w:rsidRPr="00BA5303" w:rsidRDefault="00F843CA" w:rsidP="00B41F36">
      <w:pPr>
        <w:pStyle w:val="List2"/>
        <w:widowControl w:val="0"/>
        <w:numPr>
          <w:ilvl w:val="1"/>
          <w:numId w:val="10"/>
        </w:numPr>
        <w:spacing w:line="260" w:lineRule="exact"/>
        <w:jc w:val="both"/>
        <w:rPr>
          <w:rFonts w:ascii="Arial" w:hAnsi="Arial" w:cs="Arial"/>
          <w:sz w:val="22"/>
          <w:szCs w:val="22"/>
        </w:rPr>
      </w:pPr>
      <w:r w:rsidRPr="00DC35D8">
        <w:rPr>
          <w:rFonts w:ascii="Arial" w:hAnsi="Arial" w:cs="Arial"/>
          <w:sz w:val="22"/>
          <w:szCs w:val="22"/>
        </w:rPr>
        <w:t xml:space="preserve">Hair will be neatly cut, clean, trimmed and present a groomed appearance. The bulk of the hair will not exceed 1¼ inches on the top of the head, and will not exceed ¼ inch at the termination point on the back of the head. Hair will be groomed to follow the contours of the head and will not touch the ears or collar. Hair in front will be groomed so that it does not fall below the eyebrows, and will not protrude below the band of properly worn headgear. Male cadets whose </w:t>
      </w:r>
      <w:r w:rsidRPr="00BA5303">
        <w:rPr>
          <w:rFonts w:ascii="Arial" w:hAnsi="Arial" w:cs="Arial"/>
          <w:sz w:val="22"/>
          <w:szCs w:val="22"/>
        </w:rPr>
        <w:t xml:space="preserve">hair is not in accordance with the above rules will have points deducted from their uniform grade. </w:t>
      </w:r>
      <w:r w:rsidR="00454A2B" w:rsidRPr="00BA5303">
        <w:rPr>
          <w:rFonts w:ascii="Arial" w:hAnsi="Arial" w:cs="Arial"/>
          <w:sz w:val="22"/>
          <w:szCs w:val="22"/>
        </w:rPr>
        <w:t>Continued violations will constitute dismissal from AFJROTC</w:t>
      </w:r>
      <w:r w:rsidRPr="00BA5303">
        <w:rPr>
          <w:rFonts w:ascii="Arial" w:hAnsi="Arial" w:cs="Arial"/>
          <w:sz w:val="22"/>
          <w:szCs w:val="22"/>
        </w:rPr>
        <w:t xml:space="preserve">. Braided hairstyles, </w:t>
      </w:r>
      <w:r w:rsidR="00454A2B" w:rsidRPr="00BA5303">
        <w:rPr>
          <w:rFonts w:ascii="Arial" w:hAnsi="Arial" w:cs="Arial"/>
          <w:sz w:val="22"/>
          <w:szCs w:val="22"/>
        </w:rPr>
        <w:t>m</w:t>
      </w:r>
      <w:r w:rsidRPr="00BA5303">
        <w:rPr>
          <w:rFonts w:ascii="Arial" w:hAnsi="Arial" w:cs="Arial"/>
          <w:sz w:val="22"/>
          <w:szCs w:val="22"/>
        </w:rPr>
        <w:t xml:space="preserve">ohawks, ducktail, cornrows, lines or initials/lettering shaved into the head, and Mr. T’s are </w:t>
      </w:r>
      <w:r w:rsidRPr="00BA5303">
        <w:rPr>
          <w:rFonts w:ascii="Arial" w:hAnsi="Arial" w:cs="Arial"/>
          <w:sz w:val="22"/>
          <w:szCs w:val="22"/>
          <w:u w:val="single"/>
        </w:rPr>
        <w:t>not authorized</w:t>
      </w:r>
      <w:r w:rsidRPr="00BA5303">
        <w:rPr>
          <w:rFonts w:ascii="Arial" w:hAnsi="Arial" w:cs="Arial"/>
          <w:sz w:val="22"/>
          <w:szCs w:val="22"/>
        </w:rPr>
        <w:t>, nor are other bizarre hair styles, including partially shaved heads. Such hairstyles will result in point deductions during inspections.</w:t>
      </w:r>
      <w:r w:rsidR="00C869F6" w:rsidRPr="00C869F6">
        <w:rPr>
          <w:rFonts w:ascii="Arial" w:hAnsi="Arial" w:cs="Arial"/>
          <w:sz w:val="22"/>
          <w:szCs w:val="20"/>
        </w:rPr>
        <w:t xml:space="preserve"> </w:t>
      </w:r>
      <w:r w:rsidR="00C869F6">
        <w:rPr>
          <w:rFonts w:ascii="Arial" w:hAnsi="Arial" w:cs="Arial"/>
          <w:sz w:val="22"/>
          <w:szCs w:val="20"/>
        </w:rPr>
        <w:t>The hair color must complement the member’s complexion and skin tone.</w:t>
      </w:r>
    </w:p>
    <w:p w:rsidR="00F843CA" w:rsidRPr="00BA5303" w:rsidRDefault="00F843CA" w:rsidP="00565FB3">
      <w:pPr>
        <w:pStyle w:val="List2"/>
        <w:spacing w:line="260" w:lineRule="exact"/>
        <w:ind w:left="360" w:firstLine="0"/>
        <w:jc w:val="both"/>
        <w:rPr>
          <w:rFonts w:ascii="Arial" w:hAnsi="Arial" w:cs="Arial"/>
          <w:sz w:val="22"/>
          <w:szCs w:val="22"/>
        </w:rPr>
      </w:pPr>
    </w:p>
    <w:p w:rsidR="00F843CA" w:rsidRPr="00DC35D8" w:rsidRDefault="00F843CA" w:rsidP="00B41F36">
      <w:pPr>
        <w:pStyle w:val="List2"/>
        <w:widowControl w:val="0"/>
        <w:numPr>
          <w:ilvl w:val="1"/>
          <w:numId w:val="10"/>
        </w:numPr>
        <w:spacing w:line="260" w:lineRule="exact"/>
        <w:jc w:val="both"/>
        <w:rPr>
          <w:rFonts w:ascii="Arial" w:hAnsi="Arial" w:cs="Arial"/>
          <w:sz w:val="22"/>
          <w:szCs w:val="22"/>
        </w:rPr>
      </w:pPr>
      <w:r w:rsidRPr="00BA5303">
        <w:rPr>
          <w:rFonts w:ascii="Arial" w:hAnsi="Arial" w:cs="Arial"/>
          <w:sz w:val="22"/>
          <w:szCs w:val="22"/>
        </w:rPr>
        <w:t>Sideburns, if worn, will be neatly trimmed. Sideburns will not extend beyond the lowest point of the exterior ear opening, will be straight and</w:t>
      </w:r>
      <w:r w:rsidRPr="00DC35D8">
        <w:rPr>
          <w:rFonts w:ascii="Arial" w:hAnsi="Arial" w:cs="Arial"/>
          <w:sz w:val="22"/>
          <w:szCs w:val="22"/>
        </w:rPr>
        <w:t xml:space="preserve"> even width (not flared), and will end with a clean-shaven horizontal line.</w:t>
      </w:r>
    </w:p>
    <w:p w:rsidR="00F843CA" w:rsidRPr="00DC35D8" w:rsidRDefault="00F843CA" w:rsidP="00565FB3">
      <w:pPr>
        <w:pStyle w:val="List2"/>
        <w:spacing w:line="260" w:lineRule="exact"/>
        <w:ind w:left="360" w:firstLine="0"/>
        <w:jc w:val="both"/>
        <w:rPr>
          <w:rFonts w:ascii="Arial" w:hAnsi="Arial" w:cs="Arial"/>
          <w:sz w:val="22"/>
          <w:szCs w:val="22"/>
        </w:rPr>
      </w:pPr>
    </w:p>
    <w:p w:rsidR="00F843CA" w:rsidRPr="00DC35D8" w:rsidRDefault="00F843CA" w:rsidP="00B41F36">
      <w:pPr>
        <w:pStyle w:val="List2"/>
        <w:widowControl w:val="0"/>
        <w:numPr>
          <w:ilvl w:val="1"/>
          <w:numId w:val="10"/>
        </w:numPr>
        <w:spacing w:line="260" w:lineRule="exact"/>
        <w:jc w:val="both"/>
        <w:rPr>
          <w:rFonts w:ascii="Arial" w:hAnsi="Arial" w:cs="Arial"/>
          <w:sz w:val="22"/>
          <w:szCs w:val="22"/>
        </w:rPr>
      </w:pPr>
      <w:r w:rsidRPr="00DC35D8">
        <w:rPr>
          <w:rFonts w:ascii="Arial" w:hAnsi="Arial" w:cs="Arial"/>
          <w:sz w:val="22"/>
          <w:szCs w:val="22"/>
        </w:rPr>
        <w:t>Male cadets do not wear earrings. Male cadets found wearing earrings in uniform will lose points during inspection. Continued infractions could result in removal from the program.</w:t>
      </w:r>
    </w:p>
    <w:p w:rsidR="00F843CA" w:rsidRPr="00DC35D8" w:rsidRDefault="00F843CA" w:rsidP="00565FB3">
      <w:pPr>
        <w:pStyle w:val="List2"/>
        <w:spacing w:line="260" w:lineRule="exact"/>
        <w:ind w:firstLine="0"/>
        <w:jc w:val="both"/>
        <w:rPr>
          <w:rFonts w:ascii="Arial" w:hAnsi="Arial" w:cs="Arial"/>
          <w:sz w:val="22"/>
          <w:szCs w:val="22"/>
        </w:rPr>
      </w:pPr>
    </w:p>
    <w:p w:rsidR="00F843CA" w:rsidRPr="00BC706A" w:rsidRDefault="009F2333" w:rsidP="00C869F6">
      <w:pPr>
        <w:pStyle w:val="List2"/>
        <w:numPr>
          <w:ilvl w:val="0"/>
          <w:numId w:val="10"/>
        </w:numPr>
        <w:spacing w:line="260" w:lineRule="exact"/>
        <w:jc w:val="both"/>
        <w:rPr>
          <w:rFonts w:ascii="Arial" w:hAnsi="Arial" w:cs="Arial"/>
          <w:sz w:val="22"/>
          <w:szCs w:val="22"/>
        </w:rPr>
      </w:pPr>
      <w:r w:rsidRPr="00E865FC">
        <w:rPr>
          <w:rFonts w:ascii="Arial" w:hAnsi="Arial" w:cs="Arial"/>
          <w:sz w:val="22"/>
          <w:szCs w:val="22"/>
        </w:rPr>
        <w:t>Female Cadets</w:t>
      </w:r>
      <w:r w:rsidR="00E865FC" w:rsidRPr="00E865FC">
        <w:rPr>
          <w:rFonts w:ascii="Arial" w:hAnsi="Arial" w:cs="Arial"/>
          <w:sz w:val="22"/>
          <w:szCs w:val="22"/>
        </w:rPr>
        <w:t>:</w:t>
      </w:r>
      <w:r w:rsidR="00F843CA" w:rsidRPr="00DC35D8">
        <w:rPr>
          <w:rFonts w:ascii="Arial" w:hAnsi="Arial" w:cs="Arial"/>
          <w:bCs/>
          <w:sz w:val="22"/>
          <w:szCs w:val="22"/>
        </w:rPr>
        <w:t xml:space="preserve"> The hair must be styled to permit proper wear of Air Force headgear. Hair should always be clean, neatly arranged, and styled to present an attractive feminine appearance. </w:t>
      </w:r>
      <w:r w:rsidR="007A15E1" w:rsidRPr="007A15E1">
        <w:rPr>
          <w:rFonts w:ascii="Arial" w:hAnsi="Arial" w:cs="Arial"/>
          <w:bCs/>
          <w:sz w:val="22"/>
          <w:szCs w:val="22"/>
        </w:rPr>
        <w:t>The female h</w:t>
      </w:r>
      <w:r w:rsidR="00250A54">
        <w:rPr>
          <w:rFonts w:ascii="Arial" w:hAnsi="Arial" w:cs="Arial"/>
          <w:bCs/>
          <w:sz w:val="22"/>
          <w:szCs w:val="22"/>
        </w:rPr>
        <w:t xml:space="preserve">airstyle </w:t>
      </w:r>
      <w:r w:rsidR="007A15E1" w:rsidRPr="00BC706A">
        <w:rPr>
          <w:rFonts w:ascii="Arial" w:hAnsi="Arial" w:cs="Arial"/>
          <w:bCs/>
          <w:sz w:val="22"/>
          <w:szCs w:val="22"/>
        </w:rPr>
        <w:t>minimu</w:t>
      </w:r>
      <w:r w:rsidR="00250A54">
        <w:rPr>
          <w:rFonts w:ascii="Arial" w:hAnsi="Arial" w:cs="Arial"/>
          <w:bCs/>
          <w:sz w:val="22"/>
          <w:szCs w:val="22"/>
        </w:rPr>
        <w:t>m length</w:t>
      </w:r>
      <w:r w:rsidR="007A15E1" w:rsidRPr="00BC706A">
        <w:rPr>
          <w:rFonts w:ascii="Arial" w:hAnsi="Arial" w:cs="Arial"/>
          <w:bCs/>
          <w:sz w:val="22"/>
          <w:szCs w:val="22"/>
        </w:rPr>
        <w:t xml:space="preserve">/bulk is 1 inch not exceed to 3 inches in bulk at any point, nor may it interfere with the proper wear of the flight cap.  </w:t>
      </w:r>
      <w:r w:rsidR="009A067D" w:rsidRPr="00BC706A">
        <w:rPr>
          <w:rFonts w:ascii="Arial" w:hAnsi="Arial" w:cs="Arial"/>
          <w:bCs/>
          <w:sz w:val="22"/>
          <w:szCs w:val="22"/>
        </w:rPr>
        <w:t>Hair should also be neatly above the b</w:t>
      </w:r>
      <w:r w:rsidR="007A15E1" w:rsidRPr="00BC706A">
        <w:rPr>
          <w:rFonts w:ascii="Arial" w:hAnsi="Arial" w:cs="Arial"/>
          <w:bCs/>
          <w:sz w:val="22"/>
          <w:szCs w:val="22"/>
        </w:rPr>
        <w:t>ottom of the shirt collar while measured at the position of attention</w:t>
      </w:r>
      <w:r w:rsidR="009A067D" w:rsidRPr="00BC706A">
        <w:rPr>
          <w:rFonts w:ascii="Arial" w:hAnsi="Arial" w:cs="Arial"/>
          <w:bCs/>
          <w:sz w:val="22"/>
          <w:szCs w:val="22"/>
        </w:rPr>
        <w:t xml:space="preserve">. </w:t>
      </w:r>
      <w:r w:rsidR="007A15E1" w:rsidRPr="00E5505A">
        <w:rPr>
          <w:rFonts w:ascii="Arial" w:hAnsi="Arial" w:cs="Arial"/>
          <w:bCs/>
          <w:sz w:val="22"/>
          <w:szCs w:val="22"/>
          <w:u w:val="single"/>
        </w:rPr>
        <w:t xml:space="preserve">Locs and shaved heads are </w:t>
      </w:r>
      <w:r w:rsidR="007A15E1" w:rsidRPr="00BC706A">
        <w:rPr>
          <w:rFonts w:ascii="Arial" w:hAnsi="Arial" w:cs="Arial"/>
          <w:bCs/>
          <w:sz w:val="22"/>
          <w:szCs w:val="22"/>
          <w:u w:val="single"/>
        </w:rPr>
        <w:t>not authorized</w:t>
      </w:r>
      <w:r w:rsidR="007A15E1" w:rsidRPr="00BC706A">
        <w:rPr>
          <w:rFonts w:ascii="Arial" w:hAnsi="Arial" w:cs="Arial"/>
          <w:bCs/>
          <w:sz w:val="22"/>
          <w:szCs w:val="22"/>
        </w:rPr>
        <w:t xml:space="preserve">.  Locs are defined as portions of hair that have been intentionally or unintentionally fused together to form a loc or locs. Shaved heads are defined as complete removal of all hair to the skin on the head or portions of the head. </w:t>
      </w:r>
      <w:r w:rsidR="00F843CA" w:rsidRPr="00BC706A">
        <w:rPr>
          <w:rFonts w:ascii="Arial" w:hAnsi="Arial" w:cs="Arial"/>
          <w:bCs/>
          <w:sz w:val="22"/>
          <w:szCs w:val="22"/>
        </w:rPr>
        <w:t>Cornrows,</w:t>
      </w:r>
      <w:r w:rsidR="00F843CA" w:rsidRPr="00BC706A">
        <w:rPr>
          <w:rFonts w:ascii="Arial" w:hAnsi="Arial" w:cs="Arial"/>
          <w:sz w:val="22"/>
          <w:szCs w:val="22"/>
        </w:rPr>
        <w:t xml:space="preserve"> pigtails and other hairstyles that allow the hair to extend below the bottom of the shirt collar of the over blouse or jacket are not authorized. Hair will be groomed so that it does not touch the eyebrows, </w:t>
      </w:r>
      <w:r w:rsidR="00F843CA" w:rsidRPr="00BC706A">
        <w:rPr>
          <w:rFonts w:ascii="Arial" w:hAnsi="Arial" w:cs="Arial"/>
          <w:sz w:val="22"/>
          <w:szCs w:val="22"/>
          <w:u w:val="single"/>
        </w:rPr>
        <w:t>and will not cover any portion of the face.</w:t>
      </w:r>
      <w:r w:rsidR="00F843CA" w:rsidRPr="00BC706A">
        <w:rPr>
          <w:rFonts w:ascii="Arial" w:hAnsi="Arial" w:cs="Arial"/>
          <w:sz w:val="22"/>
          <w:szCs w:val="22"/>
        </w:rPr>
        <w:t xml:space="preserve"> However, Afro, natural, bouffant, and similar styles are authorized except those with excessive fullness or extreme heights (over three inches). Ponytails are allowable. Hairstyles will always allow proper wear of the Air Force issue headgear.</w:t>
      </w:r>
      <w:r w:rsidR="00C869F6">
        <w:rPr>
          <w:rFonts w:ascii="Arial" w:hAnsi="Arial" w:cs="Arial"/>
          <w:sz w:val="22"/>
          <w:szCs w:val="22"/>
        </w:rPr>
        <w:t xml:space="preserve">  </w:t>
      </w:r>
      <w:r w:rsidR="00C869F6" w:rsidRPr="00C869F6">
        <w:rPr>
          <w:rFonts w:ascii="Arial" w:hAnsi="Arial" w:cs="Arial"/>
          <w:sz w:val="22"/>
          <w:szCs w:val="22"/>
        </w:rPr>
        <w:t>The hair color must complement the member’s complexion and skin tone.</w:t>
      </w:r>
    </w:p>
    <w:p w:rsidR="00F843CA" w:rsidRPr="00BC706A" w:rsidRDefault="00F843CA" w:rsidP="00565FB3">
      <w:pPr>
        <w:spacing w:line="260" w:lineRule="exact"/>
        <w:jc w:val="both"/>
        <w:rPr>
          <w:rFonts w:ascii="Arial" w:hAnsi="Arial" w:cs="Arial"/>
          <w:sz w:val="22"/>
          <w:szCs w:val="22"/>
        </w:rPr>
      </w:pPr>
    </w:p>
    <w:p w:rsidR="00F843CA" w:rsidRPr="00BC706A" w:rsidRDefault="00F843CA" w:rsidP="00B41F36">
      <w:pPr>
        <w:pStyle w:val="List2"/>
        <w:widowControl w:val="0"/>
        <w:numPr>
          <w:ilvl w:val="1"/>
          <w:numId w:val="10"/>
        </w:numPr>
        <w:spacing w:line="260" w:lineRule="exact"/>
        <w:jc w:val="both"/>
        <w:rPr>
          <w:rFonts w:ascii="Arial" w:hAnsi="Arial" w:cs="Arial"/>
          <w:sz w:val="22"/>
          <w:szCs w:val="22"/>
        </w:rPr>
      </w:pPr>
      <w:r w:rsidRPr="00BC706A">
        <w:rPr>
          <w:rFonts w:ascii="Arial" w:hAnsi="Arial" w:cs="Arial"/>
          <w:bCs/>
          <w:sz w:val="22"/>
          <w:szCs w:val="22"/>
        </w:rPr>
        <w:t>Hair ornaments,</w:t>
      </w:r>
      <w:r w:rsidRPr="00BC706A">
        <w:rPr>
          <w:rFonts w:ascii="Arial" w:hAnsi="Arial" w:cs="Arial"/>
          <w:sz w:val="22"/>
          <w:szCs w:val="22"/>
        </w:rPr>
        <w:t xml:space="preserve"> such as ribbons will not be worn. Pins, combs, or barrettes similar in colo</w:t>
      </w:r>
      <w:r w:rsidR="008E6249" w:rsidRPr="00BC706A">
        <w:rPr>
          <w:rFonts w:ascii="Arial" w:hAnsi="Arial" w:cs="Arial"/>
          <w:sz w:val="22"/>
          <w:szCs w:val="22"/>
        </w:rPr>
        <w:t xml:space="preserve">r to the </w:t>
      </w:r>
      <w:r w:rsidR="008E6249" w:rsidRPr="00BC706A">
        <w:rPr>
          <w:rFonts w:ascii="Arial" w:hAnsi="Arial" w:cs="Arial"/>
          <w:sz w:val="22"/>
          <w:szCs w:val="22"/>
        </w:rPr>
        <w:lastRenderedPageBreak/>
        <w:t>cadet’s hair color</w:t>
      </w:r>
      <w:r w:rsidRPr="00BC706A">
        <w:rPr>
          <w:rFonts w:ascii="Arial" w:hAnsi="Arial" w:cs="Arial"/>
          <w:sz w:val="22"/>
          <w:szCs w:val="22"/>
        </w:rPr>
        <w:t xml:space="preserve"> may be worn. Hairnets are not authorized.</w:t>
      </w:r>
    </w:p>
    <w:p w:rsidR="00F843CA" w:rsidRPr="00BC706A" w:rsidRDefault="00F843CA" w:rsidP="00565FB3">
      <w:pPr>
        <w:pStyle w:val="List2"/>
        <w:spacing w:line="260" w:lineRule="exact"/>
        <w:ind w:left="360" w:firstLine="0"/>
        <w:jc w:val="both"/>
        <w:rPr>
          <w:rFonts w:ascii="Arial" w:hAnsi="Arial" w:cs="Arial"/>
          <w:sz w:val="22"/>
          <w:szCs w:val="22"/>
        </w:rPr>
      </w:pPr>
    </w:p>
    <w:p w:rsidR="00F843CA" w:rsidRPr="00BC706A" w:rsidRDefault="00F843CA" w:rsidP="00B41F36">
      <w:pPr>
        <w:pStyle w:val="List2"/>
        <w:widowControl w:val="0"/>
        <w:numPr>
          <w:ilvl w:val="1"/>
          <w:numId w:val="10"/>
        </w:numPr>
        <w:spacing w:line="260" w:lineRule="exact"/>
        <w:jc w:val="both"/>
        <w:rPr>
          <w:rFonts w:ascii="Arial" w:hAnsi="Arial" w:cs="Arial"/>
          <w:sz w:val="22"/>
          <w:szCs w:val="22"/>
        </w:rPr>
      </w:pPr>
      <w:r w:rsidRPr="00BC706A">
        <w:rPr>
          <w:rFonts w:ascii="Arial" w:hAnsi="Arial" w:cs="Arial"/>
          <w:bCs/>
          <w:sz w:val="22"/>
          <w:szCs w:val="22"/>
        </w:rPr>
        <w:t>Earrings</w:t>
      </w:r>
      <w:r w:rsidRPr="00BC706A">
        <w:rPr>
          <w:rFonts w:ascii="Arial" w:hAnsi="Arial" w:cs="Arial"/>
          <w:sz w:val="22"/>
          <w:szCs w:val="22"/>
        </w:rPr>
        <w:t xml:space="preserve"> may be worn if they are small, conservative, pearl white, gold, silver, or diamond looking and spherical. Clip on earrings must fit tightly and may not extend below the earlobe. </w:t>
      </w:r>
      <w:r w:rsidR="00C0658D" w:rsidRPr="00BC706A">
        <w:rPr>
          <w:rFonts w:ascii="Arial" w:hAnsi="Arial" w:cs="Arial"/>
          <w:sz w:val="22"/>
          <w:szCs w:val="22"/>
        </w:rPr>
        <w:t>Only one earring is allowed on each ear</w:t>
      </w:r>
      <w:r w:rsidR="002E14DD" w:rsidRPr="00BC706A">
        <w:rPr>
          <w:rFonts w:ascii="Arial" w:hAnsi="Arial" w:cs="Arial"/>
          <w:sz w:val="22"/>
          <w:szCs w:val="22"/>
        </w:rPr>
        <w:t>.</w:t>
      </w:r>
    </w:p>
    <w:p w:rsidR="00F843CA" w:rsidRPr="00BC706A" w:rsidRDefault="00F843CA" w:rsidP="00565FB3">
      <w:pPr>
        <w:pStyle w:val="List2"/>
        <w:spacing w:line="260" w:lineRule="exact"/>
        <w:ind w:left="360" w:firstLine="0"/>
        <w:jc w:val="both"/>
        <w:rPr>
          <w:rFonts w:ascii="Arial" w:hAnsi="Arial" w:cs="Arial"/>
          <w:sz w:val="22"/>
          <w:szCs w:val="22"/>
        </w:rPr>
      </w:pPr>
    </w:p>
    <w:p w:rsidR="008A10A0" w:rsidRPr="00BC706A" w:rsidRDefault="00F843CA" w:rsidP="00B41F36">
      <w:pPr>
        <w:pStyle w:val="List2"/>
        <w:widowControl w:val="0"/>
        <w:numPr>
          <w:ilvl w:val="1"/>
          <w:numId w:val="10"/>
        </w:numPr>
        <w:spacing w:line="260" w:lineRule="exact"/>
        <w:jc w:val="both"/>
        <w:rPr>
          <w:rFonts w:ascii="Arial" w:hAnsi="Arial" w:cs="Arial"/>
          <w:bCs/>
          <w:sz w:val="22"/>
          <w:szCs w:val="22"/>
        </w:rPr>
      </w:pPr>
      <w:r w:rsidRPr="00BC706A">
        <w:rPr>
          <w:rFonts w:ascii="Arial" w:hAnsi="Arial" w:cs="Arial"/>
          <w:bCs/>
          <w:sz w:val="22"/>
          <w:szCs w:val="22"/>
        </w:rPr>
        <w:t>When female cadets wear nail polish while in uniform, it should be conservative in color, and in good taste (e.g., neutral or light pink). It must not contain any ornamentation</w:t>
      </w:r>
      <w:r w:rsidR="009A067D" w:rsidRPr="00BC706A">
        <w:rPr>
          <w:rFonts w:ascii="Arial" w:hAnsi="Arial" w:cs="Arial"/>
          <w:bCs/>
          <w:sz w:val="22"/>
          <w:szCs w:val="22"/>
        </w:rPr>
        <w:t>, such as jewels</w:t>
      </w:r>
      <w:r w:rsidRPr="00BC706A">
        <w:rPr>
          <w:rFonts w:ascii="Arial" w:hAnsi="Arial" w:cs="Arial"/>
          <w:bCs/>
          <w:sz w:val="22"/>
          <w:szCs w:val="22"/>
        </w:rPr>
        <w:t>.</w:t>
      </w:r>
    </w:p>
    <w:p w:rsidR="008A10A0" w:rsidRPr="00BC706A" w:rsidRDefault="008A10A0" w:rsidP="008A10A0">
      <w:pPr>
        <w:pStyle w:val="List2"/>
        <w:widowControl w:val="0"/>
        <w:spacing w:line="260" w:lineRule="exact"/>
        <w:ind w:left="1080" w:firstLine="0"/>
        <w:jc w:val="both"/>
        <w:rPr>
          <w:rFonts w:ascii="Arial" w:hAnsi="Arial" w:cs="Arial"/>
          <w:bCs/>
          <w:sz w:val="22"/>
          <w:szCs w:val="22"/>
        </w:rPr>
      </w:pPr>
    </w:p>
    <w:p w:rsidR="008A10A0" w:rsidRPr="00FD569B" w:rsidRDefault="005246D8" w:rsidP="005246D8">
      <w:pPr>
        <w:pStyle w:val="ColorfulList-Accent11"/>
        <w:numPr>
          <w:ilvl w:val="0"/>
          <w:numId w:val="10"/>
        </w:numPr>
        <w:autoSpaceDE w:val="0"/>
        <w:autoSpaceDN w:val="0"/>
        <w:adjustRightInd w:val="0"/>
        <w:jc w:val="both"/>
        <w:rPr>
          <w:rFonts w:ascii="Arial" w:hAnsi="Arial" w:cs="Arial"/>
          <w:sz w:val="22"/>
          <w:szCs w:val="22"/>
        </w:rPr>
      </w:pPr>
      <w:r w:rsidRPr="00BC706A">
        <w:rPr>
          <w:rFonts w:ascii="Arial" w:hAnsi="Arial" w:cs="Arial"/>
          <w:sz w:val="22"/>
          <w:szCs w:val="22"/>
        </w:rPr>
        <w:t xml:space="preserve"> All Cadets:  </w:t>
      </w:r>
      <w:r w:rsidR="008A10A0" w:rsidRPr="00BC706A">
        <w:rPr>
          <w:rFonts w:ascii="Arial" w:hAnsi="Arial" w:cs="Arial"/>
          <w:sz w:val="22"/>
          <w:szCs w:val="22"/>
        </w:rPr>
        <w:t>Eyeglasses or Sunglasses.  If you wear glasses, they must not have any ornaments on the frames or lenses.  Eyeglass lenses that are conservative, clear, slightly tinted, or hav</w:t>
      </w:r>
      <w:r w:rsidR="008A10A0" w:rsidRPr="00FD569B">
        <w:rPr>
          <w:rFonts w:ascii="Arial" w:hAnsi="Arial" w:cs="Arial"/>
          <w:sz w:val="22"/>
          <w:szCs w:val="22"/>
        </w:rPr>
        <w:t>e photosensitive lenses may be worn in uniform while indoors or while in military formation. When outdoors and in uniform, sunglasses and eyeglasses must have lenses and frames that are conservative; faddish or mirrored lenses are prohibited. Sunglasses are not allowed while in a military formation. Neither eyeglasses nor sunglasses can be worn around the neck while in uniform.</w:t>
      </w:r>
    </w:p>
    <w:p w:rsidR="008A10A0" w:rsidRPr="00FD569B" w:rsidRDefault="008A10A0" w:rsidP="005246D8">
      <w:pPr>
        <w:autoSpaceDE w:val="0"/>
        <w:autoSpaceDN w:val="0"/>
        <w:adjustRightInd w:val="0"/>
        <w:ind w:left="360"/>
        <w:jc w:val="both"/>
        <w:rPr>
          <w:rFonts w:ascii="Arial" w:hAnsi="Arial" w:cs="Arial"/>
          <w:sz w:val="22"/>
          <w:szCs w:val="22"/>
        </w:rPr>
      </w:pPr>
    </w:p>
    <w:p w:rsidR="008A10A0" w:rsidRPr="00FD569B" w:rsidRDefault="008A10A0" w:rsidP="005246D8">
      <w:pPr>
        <w:pStyle w:val="ColorfulList-Accent11"/>
        <w:numPr>
          <w:ilvl w:val="1"/>
          <w:numId w:val="10"/>
        </w:numPr>
        <w:autoSpaceDE w:val="0"/>
        <w:autoSpaceDN w:val="0"/>
        <w:adjustRightInd w:val="0"/>
        <w:jc w:val="both"/>
        <w:rPr>
          <w:rFonts w:ascii="Arial" w:hAnsi="Arial" w:cs="Arial"/>
          <w:sz w:val="22"/>
          <w:szCs w:val="22"/>
        </w:rPr>
      </w:pPr>
      <w:r w:rsidRPr="00FD569B">
        <w:rPr>
          <w:rFonts w:ascii="Arial" w:hAnsi="Arial" w:cs="Arial"/>
          <w:sz w:val="22"/>
          <w:szCs w:val="22"/>
        </w:rPr>
        <w:t>Tattoos or Brands.  Whether you are in or out of uniform, tattoos or brands anywhere on the body are not allowed if they are obscene</w:t>
      </w:r>
      <w:r w:rsidR="002570FC">
        <w:rPr>
          <w:rFonts w:ascii="Arial" w:hAnsi="Arial" w:cs="Arial"/>
          <w:sz w:val="22"/>
          <w:szCs w:val="22"/>
        </w:rPr>
        <w:t xml:space="preserve">, commonly associated with gangs, extremist, and/or supremacist organizations, or that </w:t>
      </w:r>
      <w:r w:rsidRPr="00FD569B">
        <w:rPr>
          <w:rFonts w:ascii="Arial" w:hAnsi="Arial" w:cs="Arial"/>
          <w:sz w:val="22"/>
          <w:szCs w:val="22"/>
        </w:rPr>
        <w:t>advocate sexual, racial, ethnic, or religious discrimination. Tattoos or brands that might harm good order and discipline or bring discredit upon the Air Force are also barred, whether you are in or out of uniform.</w:t>
      </w:r>
    </w:p>
    <w:p w:rsidR="008A10A0" w:rsidRPr="00FD569B" w:rsidRDefault="008A10A0" w:rsidP="005246D8">
      <w:pPr>
        <w:autoSpaceDE w:val="0"/>
        <w:autoSpaceDN w:val="0"/>
        <w:adjustRightInd w:val="0"/>
        <w:ind w:left="360"/>
        <w:jc w:val="both"/>
        <w:rPr>
          <w:rFonts w:ascii="Arial" w:hAnsi="Arial" w:cs="Arial"/>
          <w:sz w:val="22"/>
          <w:szCs w:val="22"/>
        </w:rPr>
      </w:pPr>
    </w:p>
    <w:p w:rsidR="008A10A0" w:rsidRPr="00FD569B" w:rsidRDefault="008A10A0" w:rsidP="005246D8">
      <w:pPr>
        <w:pStyle w:val="ColorfulList-Accent11"/>
        <w:numPr>
          <w:ilvl w:val="1"/>
          <w:numId w:val="10"/>
        </w:numPr>
        <w:autoSpaceDE w:val="0"/>
        <w:autoSpaceDN w:val="0"/>
        <w:adjustRightInd w:val="0"/>
        <w:jc w:val="both"/>
        <w:rPr>
          <w:rFonts w:ascii="Arial" w:hAnsi="Arial" w:cs="Arial"/>
          <w:sz w:val="22"/>
          <w:szCs w:val="22"/>
        </w:rPr>
      </w:pPr>
      <w:r w:rsidRPr="00FD569B">
        <w:rPr>
          <w:rFonts w:ascii="Arial" w:hAnsi="Arial" w:cs="Arial"/>
          <w:sz w:val="22"/>
          <w:szCs w:val="22"/>
        </w:rPr>
        <w:t xml:space="preserve">Excessive tattoos or brands, even though they do not violate the prohibitions in the above paragraph, will not be exposed or visible (including visible through the uniform) while in uniform.  Excessive is defined as any tattoo or brands that exceed one-quarter </w:t>
      </w:r>
      <w:r w:rsidR="002570FC">
        <w:rPr>
          <w:rFonts w:ascii="Arial" w:hAnsi="Arial" w:cs="Arial"/>
          <w:sz w:val="22"/>
          <w:szCs w:val="22"/>
        </w:rPr>
        <w:t xml:space="preserve">(25%) </w:t>
      </w:r>
      <w:r w:rsidRPr="00FD569B">
        <w:rPr>
          <w:rFonts w:ascii="Arial" w:hAnsi="Arial" w:cs="Arial"/>
          <w:sz w:val="22"/>
          <w:szCs w:val="22"/>
        </w:rPr>
        <w:t>of the exposed body part, and those above the collarbone and readily visible when wearing an</w:t>
      </w:r>
      <w:r w:rsidR="002570FC">
        <w:rPr>
          <w:rFonts w:ascii="Arial" w:hAnsi="Arial" w:cs="Arial"/>
          <w:sz w:val="22"/>
          <w:szCs w:val="22"/>
        </w:rPr>
        <w:t>y/all uniform combinations</w:t>
      </w:r>
      <w:r w:rsidRPr="00FD569B">
        <w:rPr>
          <w:rFonts w:ascii="Arial" w:hAnsi="Arial" w:cs="Arial"/>
          <w:sz w:val="22"/>
          <w:szCs w:val="22"/>
        </w:rPr>
        <w:t>.</w:t>
      </w:r>
    </w:p>
    <w:p w:rsidR="008A10A0" w:rsidRPr="00FD569B" w:rsidRDefault="008A10A0" w:rsidP="005246D8">
      <w:pPr>
        <w:autoSpaceDE w:val="0"/>
        <w:autoSpaceDN w:val="0"/>
        <w:adjustRightInd w:val="0"/>
        <w:ind w:left="360"/>
        <w:jc w:val="both"/>
        <w:rPr>
          <w:rFonts w:ascii="Arial" w:hAnsi="Arial" w:cs="Arial"/>
          <w:sz w:val="22"/>
          <w:szCs w:val="22"/>
        </w:rPr>
      </w:pPr>
    </w:p>
    <w:p w:rsidR="008A10A0" w:rsidRPr="002570FC" w:rsidRDefault="008A10A0" w:rsidP="005246D8">
      <w:pPr>
        <w:pStyle w:val="ColorfulList-Accent11"/>
        <w:numPr>
          <w:ilvl w:val="1"/>
          <w:numId w:val="10"/>
        </w:numPr>
        <w:autoSpaceDE w:val="0"/>
        <w:autoSpaceDN w:val="0"/>
        <w:adjustRightInd w:val="0"/>
        <w:jc w:val="both"/>
        <w:rPr>
          <w:rFonts w:ascii="Arial" w:hAnsi="Arial" w:cs="Arial"/>
          <w:sz w:val="22"/>
          <w:szCs w:val="22"/>
        </w:rPr>
      </w:pPr>
      <w:r w:rsidRPr="002570FC">
        <w:rPr>
          <w:rFonts w:ascii="Arial" w:hAnsi="Arial" w:cs="Arial"/>
          <w:sz w:val="22"/>
          <w:szCs w:val="22"/>
        </w:rPr>
        <w:t>The SASI may exercise discretion if a new cadet arrives with a tattoo that may not be in full compliance with the above guidance.  The tattoo may be covered up with a skin-colored bandage while in uniform and still participate in the program.  However, tattoos and brands should be discouraged.  The cadet should be counseled on the fact that tattoos and brands may preclude him or her from serving in the military.</w:t>
      </w:r>
    </w:p>
    <w:p w:rsidR="008A10A0" w:rsidRPr="002570FC" w:rsidRDefault="008A10A0" w:rsidP="005246D8">
      <w:pPr>
        <w:autoSpaceDE w:val="0"/>
        <w:autoSpaceDN w:val="0"/>
        <w:adjustRightInd w:val="0"/>
        <w:ind w:left="360"/>
        <w:jc w:val="both"/>
        <w:rPr>
          <w:rFonts w:ascii="Arial" w:hAnsi="Arial" w:cs="Arial"/>
          <w:sz w:val="22"/>
          <w:szCs w:val="22"/>
        </w:rPr>
      </w:pPr>
    </w:p>
    <w:p w:rsidR="00FD569B" w:rsidRPr="002570FC" w:rsidRDefault="008A10A0" w:rsidP="005246D8">
      <w:pPr>
        <w:pStyle w:val="ColorfulList-Accent11"/>
        <w:numPr>
          <w:ilvl w:val="0"/>
          <w:numId w:val="10"/>
        </w:numPr>
        <w:autoSpaceDE w:val="0"/>
        <w:autoSpaceDN w:val="0"/>
        <w:adjustRightInd w:val="0"/>
        <w:jc w:val="both"/>
        <w:rPr>
          <w:rFonts w:ascii="Arial" w:hAnsi="Arial" w:cs="Arial"/>
          <w:sz w:val="22"/>
          <w:szCs w:val="22"/>
        </w:rPr>
      </w:pPr>
      <w:r w:rsidRPr="002570FC">
        <w:rPr>
          <w:rFonts w:ascii="Arial" w:hAnsi="Arial" w:cs="Arial"/>
          <w:sz w:val="22"/>
          <w:szCs w:val="22"/>
        </w:rPr>
        <w:t>Body Piercing.  Cadets in uniform are not allowed to attach or display objects, articles, jewelry, or ornamentation to or through the ear, nose, tongue, or any exposed body part (including anything that might be visible through the uniform). Female cadets in uniform, however, are allowed to wear conservative earrings, pierced or clip style, in their earlobes.</w:t>
      </w:r>
      <w:r w:rsidR="00FD569B" w:rsidRPr="002570FC">
        <w:rPr>
          <w:rFonts w:ascii="Arial" w:hAnsi="Arial" w:cs="Arial"/>
          <w:sz w:val="22"/>
          <w:szCs w:val="22"/>
        </w:rPr>
        <w:t xml:space="preserve"> </w:t>
      </w:r>
      <w:r w:rsidR="00DF1287" w:rsidRPr="002570FC">
        <w:rPr>
          <w:rFonts w:ascii="Arial" w:hAnsi="Arial" w:cs="Arial"/>
          <w:sz w:val="22"/>
          <w:szCs w:val="22"/>
        </w:rPr>
        <w:t>The following applies at all times when in the AFJROTC classroom environment:</w:t>
      </w:r>
    </w:p>
    <w:p w:rsidR="00FD569B" w:rsidRPr="002570FC" w:rsidRDefault="00FD569B" w:rsidP="00FD569B">
      <w:pPr>
        <w:autoSpaceDE w:val="0"/>
        <w:autoSpaceDN w:val="0"/>
        <w:adjustRightInd w:val="0"/>
        <w:jc w:val="both"/>
        <w:rPr>
          <w:rFonts w:ascii="Arial" w:hAnsi="Arial" w:cs="Arial"/>
          <w:sz w:val="22"/>
          <w:szCs w:val="22"/>
        </w:rPr>
      </w:pPr>
    </w:p>
    <w:p w:rsidR="00FD569B" w:rsidRPr="002570FC" w:rsidRDefault="009F2391" w:rsidP="00FD569B">
      <w:pPr>
        <w:pStyle w:val="ColorfulList-Accent11"/>
        <w:numPr>
          <w:ilvl w:val="1"/>
          <w:numId w:val="10"/>
        </w:numPr>
        <w:autoSpaceDE w:val="0"/>
        <w:autoSpaceDN w:val="0"/>
        <w:adjustRightInd w:val="0"/>
        <w:jc w:val="both"/>
        <w:rPr>
          <w:rFonts w:ascii="Arial" w:hAnsi="Arial" w:cs="Arial"/>
          <w:sz w:val="22"/>
          <w:szCs w:val="22"/>
        </w:rPr>
      </w:pPr>
      <w:r w:rsidRPr="002570FC">
        <w:rPr>
          <w:rFonts w:ascii="Arial" w:hAnsi="Arial" w:cs="Arial"/>
          <w:sz w:val="22"/>
          <w:szCs w:val="22"/>
          <w:u w:val="single"/>
        </w:rPr>
        <w:t xml:space="preserve">Tongue studs, eye, lip, &amp; nose piercings and/or any other ornamentation that is not considered </w:t>
      </w:r>
      <w:r w:rsidR="00BE3038" w:rsidRPr="002570FC">
        <w:rPr>
          <w:rFonts w:ascii="Arial" w:hAnsi="Arial" w:cs="Arial"/>
          <w:sz w:val="22"/>
          <w:szCs w:val="22"/>
          <w:u w:val="single"/>
        </w:rPr>
        <w:t>professional</w:t>
      </w:r>
      <w:r w:rsidR="00FD569B" w:rsidRPr="002570FC">
        <w:rPr>
          <w:rFonts w:ascii="Arial" w:hAnsi="Arial" w:cs="Arial"/>
          <w:sz w:val="22"/>
          <w:szCs w:val="22"/>
          <w:u w:val="single"/>
        </w:rPr>
        <w:t xml:space="preserve"> or presents a distraction to learning </w:t>
      </w:r>
      <w:r w:rsidRPr="002570FC">
        <w:rPr>
          <w:rFonts w:ascii="Arial" w:hAnsi="Arial" w:cs="Arial"/>
          <w:sz w:val="22"/>
          <w:szCs w:val="22"/>
          <w:u w:val="single"/>
        </w:rPr>
        <w:t>will not be worn in the AFJROTC classroom or cadet staff area at an</w:t>
      </w:r>
      <w:r w:rsidR="00BE3038" w:rsidRPr="002570FC">
        <w:rPr>
          <w:rFonts w:ascii="Arial" w:hAnsi="Arial" w:cs="Arial"/>
          <w:sz w:val="22"/>
          <w:szCs w:val="22"/>
          <w:u w:val="single"/>
        </w:rPr>
        <w:t>y time.</w:t>
      </w:r>
      <w:r w:rsidR="00025211">
        <w:rPr>
          <w:rFonts w:ascii="Arial" w:hAnsi="Arial" w:cs="Arial"/>
          <w:sz w:val="22"/>
          <w:szCs w:val="22"/>
        </w:rPr>
        <w:t xml:space="preserve"> </w:t>
      </w:r>
      <w:r w:rsidR="00655477" w:rsidRPr="002570FC">
        <w:rPr>
          <w:rFonts w:ascii="Arial" w:hAnsi="Arial" w:cs="Arial"/>
          <w:sz w:val="22"/>
          <w:szCs w:val="22"/>
        </w:rPr>
        <w:t>MSgt Greene</w:t>
      </w:r>
      <w:r w:rsidR="00025211">
        <w:rPr>
          <w:rFonts w:ascii="Arial" w:hAnsi="Arial" w:cs="Arial"/>
          <w:sz w:val="22"/>
          <w:szCs w:val="22"/>
        </w:rPr>
        <w:t xml:space="preserve"> and/or MSgt Parker</w:t>
      </w:r>
      <w:r w:rsidR="00655477" w:rsidRPr="002570FC">
        <w:rPr>
          <w:rFonts w:ascii="Arial" w:hAnsi="Arial" w:cs="Arial"/>
          <w:sz w:val="22"/>
          <w:szCs w:val="22"/>
        </w:rPr>
        <w:t xml:space="preserve"> will determine what is appropriate.  If it is a distraction, you will be directed to remove before entering the AFJROTC classrooms, staff area, etc.</w:t>
      </w:r>
    </w:p>
    <w:p w:rsidR="00FD569B" w:rsidRPr="002570FC" w:rsidRDefault="00FD569B" w:rsidP="00FD569B">
      <w:pPr>
        <w:autoSpaceDE w:val="0"/>
        <w:autoSpaceDN w:val="0"/>
        <w:adjustRightInd w:val="0"/>
        <w:ind w:left="720"/>
        <w:jc w:val="both"/>
        <w:rPr>
          <w:rFonts w:ascii="Arial" w:hAnsi="Arial" w:cs="Arial"/>
          <w:sz w:val="22"/>
          <w:szCs w:val="22"/>
        </w:rPr>
      </w:pPr>
    </w:p>
    <w:p w:rsidR="00FD569B" w:rsidRPr="00FD569B" w:rsidRDefault="00FD569B" w:rsidP="00FD569B">
      <w:pPr>
        <w:pStyle w:val="ColorfulList-Accent11"/>
        <w:numPr>
          <w:ilvl w:val="1"/>
          <w:numId w:val="10"/>
        </w:numPr>
        <w:autoSpaceDE w:val="0"/>
        <w:autoSpaceDN w:val="0"/>
        <w:adjustRightInd w:val="0"/>
        <w:jc w:val="both"/>
        <w:rPr>
          <w:rFonts w:ascii="Arial" w:hAnsi="Arial" w:cs="Arial"/>
          <w:sz w:val="22"/>
          <w:szCs w:val="22"/>
        </w:rPr>
      </w:pPr>
      <w:r w:rsidRPr="002570FC">
        <w:rPr>
          <w:rFonts w:ascii="Arial" w:hAnsi="Arial" w:cs="Arial"/>
          <w:sz w:val="22"/>
          <w:szCs w:val="22"/>
        </w:rPr>
        <w:t>Ear and nose piercings must also be simple and not be a distraction.  Furthermore, any cadet who gets an additional piercing during the academic year will not be granted any waivers and therefore must meet required unifor</w:t>
      </w:r>
      <w:r w:rsidR="00655477" w:rsidRPr="002570FC">
        <w:rPr>
          <w:rFonts w:ascii="Arial" w:hAnsi="Arial" w:cs="Arial"/>
          <w:sz w:val="22"/>
          <w:szCs w:val="22"/>
        </w:rPr>
        <w:t>m wear standards.  It is your responsibility to plan for success.  Anyone who gets an additional piercing and then proclai</w:t>
      </w:r>
      <w:r w:rsidR="00655477">
        <w:rPr>
          <w:rFonts w:ascii="Arial" w:hAnsi="Arial" w:cs="Arial"/>
          <w:sz w:val="22"/>
          <w:szCs w:val="22"/>
        </w:rPr>
        <w:t>ms, “I can’t take out my new earring, nose piercing, etc.” is considered in violation of their cadet contract and is subject to a failing grade and removal from the AFJROTC program.</w:t>
      </w:r>
    </w:p>
    <w:p w:rsidR="00FB7D5C" w:rsidRDefault="00F843CA" w:rsidP="00E267A1">
      <w:pPr>
        <w:pStyle w:val="Heading1"/>
        <w:jc w:val="center"/>
      </w:pPr>
      <w:r>
        <w:br w:type="page"/>
      </w:r>
      <w:bookmarkStart w:id="113" w:name="_Toc140160311"/>
      <w:bookmarkStart w:id="114" w:name="_Toc140302430"/>
      <w:bookmarkStart w:id="115" w:name="_Toc140386310"/>
      <w:bookmarkStart w:id="116" w:name="_Toc140395188"/>
      <w:bookmarkStart w:id="117" w:name="_Toc204493797"/>
      <w:r w:rsidRPr="00F843CA">
        <w:lastRenderedPageBreak/>
        <w:t>Chapter 8</w:t>
      </w:r>
      <w:bookmarkEnd w:id="113"/>
      <w:bookmarkEnd w:id="114"/>
      <w:bookmarkEnd w:id="115"/>
      <w:bookmarkEnd w:id="116"/>
      <w:bookmarkEnd w:id="117"/>
    </w:p>
    <w:p w:rsidR="00E267A1" w:rsidRDefault="00F843CA" w:rsidP="00E267A1">
      <w:pPr>
        <w:pStyle w:val="Heading2"/>
      </w:pPr>
      <w:bookmarkStart w:id="118" w:name="_Toc140160312"/>
      <w:bookmarkStart w:id="119" w:name="_Toc140302431"/>
      <w:bookmarkStart w:id="120" w:name="_Toc140386311"/>
      <w:bookmarkStart w:id="121" w:name="_Toc140395189"/>
      <w:bookmarkStart w:id="122" w:name="_Toc204493798"/>
      <w:r w:rsidRPr="00F843CA">
        <w:t>Wearing the Air Force JROTC Uniform</w:t>
      </w:r>
      <w:bookmarkEnd w:id="118"/>
      <w:bookmarkEnd w:id="119"/>
      <w:bookmarkEnd w:id="120"/>
      <w:bookmarkEnd w:id="121"/>
      <w:bookmarkEnd w:id="122"/>
    </w:p>
    <w:p w:rsidR="00851601" w:rsidRPr="00851601" w:rsidRDefault="00851601" w:rsidP="00565FB3">
      <w:pPr>
        <w:pStyle w:val="List"/>
        <w:ind w:left="0" w:firstLine="0"/>
        <w:jc w:val="both"/>
        <w:rPr>
          <w:rFonts w:ascii="Arial" w:hAnsi="Arial" w:cs="Arial"/>
          <w:sz w:val="22"/>
          <w:szCs w:val="22"/>
        </w:rPr>
      </w:pPr>
    </w:p>
    <w:p w:rsidR="00851601" w:rsidRDefault="00046A5B" w:rsidP="00565FB3">
      <w:pPr>
        <w:pStyle w:val="List"/>
        <w:ind w:left="0" w:firstLine="0"/>
        <w:jc w:val="both"/>
        <w:rPr>
          <w:rFonts w:ascii="Arial" w:hAnsi="Arial" w:cs="Arial"/>
          <w:snapToGrid/>
          <w:sz w:val="22"/>
          <w:szCs w:val="22"/>
        </w:rPr>
      </w:pPr>
      <w:r w:rsidRPr="00046A5B">
        <w:rPr>
          <w:rFonts w:ascii="Arial" w:hAnsi="Arial" w:cs="Arial"/>
          <w:b/>
          <w:bCs/>
          <w:snapToGrid/>
          <w:sz w:val="22"/>
          <w:szCs w:val="22"/>
        </w:rPr>
        <w:t xml:space="preserve">Honor the Uniform:  </w:t>
      </w:r>
      <w:r w:rsidRPr="00046A5B">
        <w:rPr>
          <w:rFonts w:ascii="Arial" w:hAnsi="Arial" w:cs="Arial"/>
          <w:snapToGrid/>
          <w:sz w:val="22"/>
          <w:szCs w:val="22"/>
        </w:rPr>
        <w:t>Air Force Junior ROTC cadets generally wear the same uniform—the standard Air Force service uniform—as that worn by active duty personnel in the Air Force. Cadets are expected to honor the uniform—to wear it properly and with pride. The uniform is an important aspect of Air Force Junior ROTC. Whenever you wear the uniform—during indoor and outdoor training periods, at cadet social functions, and during base visits—you represent your school, AFJROTC and the Air Force.  How you wear the uniform exposes you and the Air Force to praise or fault from fellow cadets, fellow students, and society at large.</w:t>
      </w:r>
    </w:p>
    <w:p w:rsidR="00046A5B" w:rsidRDefault="00046A5B" w:rsidP="00565FB3">
      <w:pPr>
        <w:pStyle w:val="List"/>
        <w:ind w:left="0" w:firstLine="0"/>
        <w:jc w:val="both"/>
        <w:rPr>
          <w:rFonts w:ascii="Arial" w:hAnsi="Arial" w:cs="Arial"/>
          <w:snapToGrid/>
          <w:sz w:val="22"/>
          <w:szCs w:val="22"/>
        </w:rPr>
      </w:pPr>
    </w:p>
    <w:p w:rsidR="00046A5B" w:rsidRDefault="00046A5B" w:rsidP="00565FB3">
      <w:pPr>
        <w:pStyle w:val="List"/>
        <w:ind w:left="0" w:firstLine="0"/>
        <w:jc w:val="both"/>
        <w:rPr>
          <w:rFonts w:ascii="Arial" w:hAnsi="Arial" w:cs="Arial"/>
          <w:snapToGrid/>
          <w:sz w:val="22"/>
          <w:szCs w:val="22"/>
        </w:rPr>
      </w:pPr>
      <w:r w:rsidRPr="00046A5B">
        <w:rPr>
          <w:rFonts w:ascii="Arial" w:hAnsi="Arial" w:cs="Arial"/>
          <w:snapToGrid/>
          <w:sz w:val="22"/>
          <w:szCs w:val="22"/>
        </w:rPr>
        <w:t>The blue uniform is mandatory for official military functions such as honor guard, color guard or any function the SASI deems appropriate (student formations will not mix cadets wearing military uniforms with cadets wearing civilian clothes in the same flight during official functions).  Therefore, to participate in official military functions, a cadet must be wearing the blue uniform.</w:t>
      </w:r>
    </w:p>
    <w:p w:rsidR="00046A5B" w:rsidRPr="00046A5B" w:rsidRDefault="00046A5B" w:rsidP="00565FB3">
      <w:pPr>
        <w:pStyle w:val="List"/>
        <w:ind w:left="0" w:firstLine="0"/>
        <w:jc w:val="both"/>
        <w:rPr>
          <w:rFonts w:ascii="Arial" w:hAnsi="Arial" w:cs="Arial"/>
          <w:snapToGrid/>
          <w:sz w:val="22"/>
          <w:szCs w:val="22"/>
        </w:rPr>
      </w:pPr>
    </w:p>
    <w:p w:rsidR="00851601" w:rsidRPr="00982E4B" w:rsidRDefault="00851601" w:rsidP="00B41F36">
      <w:pPr>
        <w:pStyle w:val="List"/>
        <w:numPr>
          <w:ilvl w:val="0"/>
          <w:numId w:val="11"/>
        </w:numPr>
        <w:jc w:val="both"/>
        <w:rPr>
          <w:rFonts w:ascii="Arial" w:hAnsi="Arial" w:cs="Arial"/>
          <w:sz w:val="22"/>
          <w:szCs w:val="22"/>
        </w:rPr>
      </w:pPr>
      <w:r w:rsidRPr="00982E4B">
        <w:rPr>
          <w:rFonts w:ascii="Arial" w:hAnsi="Arial" w:cs="Arial"/>
          <w:sz w:val="22"/>
          <w:szCs w:val="22"/>
        </w:rPr>
        <w:t>Uniform Requirements:  See attachments in the back of this guide for proper insignia placement.</w:t>
      </w:r>
    </w:p>
    <w:p w:rsidR="00851601" w:rsidRPr="00982E4B" w:rsidRDefault="00851601" w:rsidP="00565FB3">
      <w:pPr>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The flight cap (Males) is worn slightly to the wearer’s right with vertical crease of the cap in line with the center of the forehead, in a straight line with the nose;</w:t>
      </w:r>
      <w:r w:rsidR="009A165F">
        <w:rPr>
          <w:rFonts w:ascii="Arial" w:hAnsi="Arial" w:cs="Arial"/>
          <w:snapToGrid w:val="0"/>
          <w:sz w:val="22"/>
          <w:szCs w:val="22"/>
        </w:rPr>
        <w:t xml:space="preserve"> the cap extends approximately 1</w:t>
      </w:r>
      <w:r w:rsidR="009A165F">
        <w:rPr>
          <w:rFonts w:ascii="Arial" w:hAnsi="Arial" w:cs="Arial"/>
          <w:snapToGrid w:val="0"/>
          <w:sz w:val="22"/>
          <w:szCs w:val="22"/>
        </w:rPr>
        <w:noBreakHyphen/>
      </w:r>
      <w:r w:rsidRPr="00982E4B">
        <w:rPr>
          <w:rFonts w:ascii="Arial" w:hAnsi="Arial" w:cs="Arial"/>
          <w:snapToGrid w:val="0"/>
          <w:sz w:val="22"/>
          <w:szCs w:val="22"/>
        </w:rPr>
        <w:t>inch from the eyebrows in the front; No hair may extend out the front of the Flight cap.  If the cap does not fit in this manner, it is either too large or too small.</w:t>
      </w:r>
      <w:r w:rsidR="009A165F">
        <w:rPr>
          <w:rFonts w:ascii="Arial" w:hAnsi="Arial" w:cs="Arial"/>
          <w:snapToGrid w:val="0"/>
          <w:sz w:val="22"/>
          <w:szCs w:val="22"/>
        </w:rPr>
        <w:t xml:space="preserve"> </w:t>
      </w:r>
      <w:r w:rsidRPr="00982E4B">
        <w:rPr>
          <w:rFonts w:ascii="Arial" w:hAnsi="Arial" w:cs="Arial"/>
          <w:snapToGrid w:val="0"/>
          <w:sz w:val="22"/>
          <w:szCs w:val="22"/>
        </w:rPr>
        <w:t xml:space="preserve"> See MSgt Greene if you need a different cap. The cap is always removed indoors unless you are a member of a color guard or carrying a weapon. If not worn, tuck under the belt on either side, between first and second belt loops; do not fold cap over belt.</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The flight cap (Females) is worn slightly to the wearer’s right with vertical crease of the cap in line with the center of the forehead, in a straight line with the nose; approximately 1 inch from the eyebrows in the front; When not wearing, tuck under the belt on either side in front.  Do not fold cap over belt. </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The belt is threaded through the loops to the left for males and to the right for females. When buckled, only the metal tip of the belt should show. The adjustable belt clamp is to change the length of the belt for a proper fit. </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The windbreaker jacket is worn as an outer garment on chilly/cold days. The windbreaker is never worn without being zipped at least half way. If it is necessary to wear unzipped, then cadets will remove it and hang it on the back of their desk. </w:t>
      </w:r>
    </w:p>
    <w:p w:rsidR="00851601" w:rsidRPr="00982E4B" w:rsidRDefault="00851601" w:rsidP="00565FB3">
      <w:pPr>
        <w:pStyle w:val="List2"/>
        <w:ind w:left="36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The shoes will be laced to the top and shined at a high gloss at all times.</w:t>
      </w:r>
    </w:p>
    <w:p w:rsidR="00851601" w:rsidRPr="00982E4B" w:rsidRDefault="00851601" w:rsidP="00565FB3">
      <w:pPr>
        <w:pStyle w:val="List2"/>
        <w:ind w:left="0" w:firstLine="0"/>
        <w:jc w:val="both"/>
        <w:rPr>
          <w:rFonts w:ascii="Arial" w:hAnsi="Arial" w:cs="Arial"/>
          <w:snapToGrid w:val="0"/>
          <w:sz w:val="22"/>
          <w:szCs w:val="22"/>
        </w:rPr>
      </w:pPr>
    </w:p>
    <w:p w:rsidR="00851601" w:rsidRPr="00F52AF5" w:rsidRDefault="00851601" w:rsidP="00B41F36">
      <w:pPr>
        <w:pStyle w:val="List2"/>
        <w:numPr>
          <w:ilvl w:val="1"/>
          <w:numId w:val="11"/>
        </w:numPr>
        <w:jc w:val="both"/>
        <w:rPr>
          <w:rFonts w:ascii="Arial" w:hAnsi="Arial" w:cs="Arial"/>
          <w:snapToGrid w:val="0"/>
          <w:sz w:val="22"/>
          <w:szCs w:val="22"/>
        </w:rPr>
      </w:pPr>
      <w:r w:rsidRPr="00F52AF5">
        <w:rPr>
          <w:rFonts w:ascii="Arial" w:hAnsi="Arial" w:cs="Arial"/>
          <w:snapToGrid w:val="0"/>
          <w:sz w:val="22"/>
          <w:szCs w:val="22"/>
        </w:rPr>
        <w:t xml:space="preserve">If </w:t>
      </w:r>
      <w:r w:rsidR="00ED3D4D" w:rsidRPr="00F52AF5">
        <w:rPr>
          <w:rFonts w:ascii="Arial" w:hAnsi="Arial" w:cs="Arial"/>
          <w:snapToGrid w:val="0"/>
          <w:sz w:val="22"/>
          <w:szCs w:val="22"/>
        </w:rPr>
        <w:t>panty-</w:t>
      </w:r>
      <w:r w:rsidR="00982E4B" w:rsidRPr="00F52AF5">
        <w:rPr>
          <w:rFonts w:ascii="Arial" w:hAnsi="Arial" w:cs="Arial"/>
          <w:snapToGrid w:val="0"/>
          <w:sz w:val="22"/>
          <w:szCs w:val="22"/>
        </w:rPr>
        <w:t>h</w:t>
      </w:r>
      <w:r w:rsidRPr="00F52AF5">
        <w:rPr>
          <w:rFonts w:ascii="Arial" w:hAnsi="Arial" w:cs="Arial"/>
          <w:snapToGrid w:val="0"/>
          <w:sz w:val="22"/>
          <w:szCs w:val="22"/>
        </w:rPr>
        <w:t xml:space="preserve">ose </w:t>
      </w:r>
      <w:r w:rsidR="00E865FC" w:rsidRPr="00F52AF5">
        <w:rPr>
          <w:rFonts w:ascii="Arial" w:hAnsi="Arial" w:cs="Arial"/>
          <w:snapToGrid w:val="0"/>
          <w:sz w:val="22"/>
          <w:szCs w:val="22"/>
        </w:rPr>
        <w:t>is</w:t>
      </w:r>
      <w:r w:rsidRPr="00F52AF5">
        <w:rPr>
          <w:rFonts w:ascii="Arial" w:hAnsi="Arial" w:cs="Arial"/>
          <w:snapToGrid w:val="0"/>
          <w:sz w:val="22"/>
          <w:szCs w:val="22"/>
        </w:rPr>
        <w:t xml:space="preserve"> worn, with any uniform, they must be commercial, sheer, nylon in neutral, dark brown, black, off-black, or dark blue shades that complement the uniform and </w:t>
      </w:r>
      <w:r w:rsidR="009A067D" w:rsidRPr="00F52AF5">
        <w:rPr>
          <w:rFonts w:ascii="Arial" w:hAnsi="Arial" w:cs="Arial"/>
          <w:snapToGrid w:val="0"/>
          <w:sz w:val="22"/>
          <w:szCs w:val="22"/>
        </w:rPr>
        <w:t>are as close to matching the</w:t>
      </w:r>
      <w:r w:rsidRPr="00F52AF5">
        <w:rPr>
          <w:rFonts w:ascii="Arial" w:hAnsi="Arial" w:cs="Arial"/>
          <w:snapToGrid w:val="0"/>
          <w:sz w:val="22"/>
          <w:szCs w:val="22"/>
        </w:rPr>
        <w:t xml:space="preserve"> individual’s skin tone</w:t>
      </w:r>
      <w:r w:rsidR="009A067D" w:rsidRPr="00F52AF5">
        <w:rPr>
          <w:rFonts w:ascii="Arial" w:hAnsi="Arial" w:cs="Arial"/>
          <w:snapToGrid w:val="0"/>
          <w:sz w:val="22"/>
          <w:szCs w:val="22"/>
        </w:rPr>
        <w:t xml:space="preserve"> as possible</w:t>
      </w:r>
      <w:r w:rsidRPr="00F52AF5">
        <w:rPr>
          <w:rFonts w:ascii="Arial" w:hAnsi="Arial" w:cs="Arial"/>
          <w:snapToGrid w:val="0"/>
          <w:sz w:val="22"/>
          <w:szCs w:val="22"/>
        </w:rPr>
        <w:t xml:space="preserve">.  Hose with a pattern is not authorized. </w:t>
      </w:r>
    </w:p>
    <w:p w:rsidR="00851601" w:rsidRPr="00F52AF5"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F52AF5">
        <w:rPr>
          <w:rFonts w:ascii="Arial" w:hAnsi="Arial" w:cs="Arial"/>
          <w:snapToGrid w:val="0"/>
          <w:sz w:val="22"/>
          <w:szCs w:val="22"/>
        </w:rPr>
        <w:t xml:space="preserve">The socks must be plain black; no other colors are authorized. </w:t>
      </w:r>
      <w:r w:rsidR="002E14DD" w:rsidRPr="00F52AF5">
        <w:rPr>
          <w:rFonts w:ascii="Arial" w:hAnsi="Arial" w:cs="Arial"/>
          <w:snapToGrid w:val="0"/>
          <w:sz w:val="22"/>
          <w:szCs w:val="22"/>
        </w:rPr>
        <w:t>Sock</w:t>
      </w:r>
      <w:r w:rsidR="008E6249" w:rsidRPr="00F52AF5">
        <w:rPr>
          <w:rFonts w:ascii="Arial" w:hAnsi="Arial" w:cs="Arial"/>
          <w:snapToGrid w:val="0"/>
          <w:sz w:val="22"/>
          <w:szCs w:val="22"/>
        </w:rPr>
        <w:t>s</w:t>
      </w:r>
      <w:r w:rsidR="002E14DD" w:rsidRPr="00F52AF5">
        <w:rPr>
          <w:rFonts w:ascii="Arial" w:hAnsi="Arial" w:cs="Arial"/>
          <w:snapToGrid w:val="0"/>
          <w:sz w:val="22"/>
          <w:szCs w:val="22"/>
        </w:rPr>
        <w:t xml:space="preserve"> must be ankle-high or higher and must not have</w:t>
      </w:r>
      <w:r w:rsidR="002E14DD">
        <w:rPr>
          <w:rFonts w:ascii="Arial" w:hAnsi="Arial" w:cs="Arial"/>
          <w:snapToGrid w:val="0"/>
          <w:sz w:val="22"/>
          <w:szCs w:val="22"/>
        </w:rPr>
        <w:t xml:space="preserve"> any design on them.  </w:t>
      </w:r>
      <w:r w:rsidRPr="00982E4B">
        <w:rPr>
          <w:rFonts w:ascii="Arial" w:hAnsi="Arial" w:cs="Arial"/>
          <w:snapToGrid w:val="0"/>
          <w:sz w:val="22"/>
          <w:szCs w:val="22"/>
        </w:rPr>
        <w:t>We will issue one pair of socks each year of JROTC.</w:t>
      </w:r>
    </w:p>
    <w:p w:rsidR="00851601" w:rsidRPr="00982E4B" w:rsidRDefault="00851601" w:rsidP="00565FB3">
      <w:pPr>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The short sleeve light blue shirt is worn with the collar open. (Exception: the necktie is optional with the short sleeve blue shirt with epaulets unless otherwise directed). When worn without the tie, you must wear a white “U” or “V” neck T-shirt. The shirttail is pulled down into the trousers tightly and tucked at the sides to make it nearly form fitting. </w:t>
      </w:r>
      <w:r w:rsidR="000E09AA">
        <w:rPr>
          <w:rFonts w:ascii="Arial" w:hAnsi="Arial" w:cs="Arial"/>
          <w:snapToGrid w:val="0"/>
          <w:sz w:val="22"/>
          <w:szCs w:val="22"/>
        </w:rPr>
        <w:t xml:space="preserve">If a female is wearing the modified </w:t>
      </w:r>
      <w:r w:rsidR="000E09AA">
        <w:rPr>
          <w:rFonts w:ascii="Arial" w:hAnsi="Arial" w:cs="Arial"/>
          <w:snapToGrid w:val="0"/>
          <w:sz w:val="22"/>
          <w:szCs w:val="22"/>
        </w:rPr>
        <w:lastRenderedPageBreak/>
        <w:t xml:space="preserve">short sleeve shirt, she is not required to tuck the shirt in her uniform trousers.  </w:t>
      </w:r>
      <w:r w:rsidRPr="00982E4B">
        <w:rPr>
          <w:rFonts w:ascii="Arial" w:hAnsi="Arial" w:cs="Arial"/>
          <w:snapToGrid w:val="0"/>
          <w:sz w:val="22"/>
          <w:szCs w:val="22"/>
        </w:rPr>
        <w:t>The only creases on the shirt are down the sides of the sleeves. No items will be carried in the shirt pockets. Buttoned pockets and shined shoes mark the cadet who pays attention to detail.</w:t>
      </w:r>
    </w:p>
    <w:p w:rsidR="00851601" w:rsidRPr="00982E4B" w:rsidRDefault="00851601" w:rsidP="00565FB3">
      <w:pPr>
        <w:pStyle w:val="List2"/>
        <w:ind w:left="0" w:firstLine="0"/>
        <w:jc w:val="both"/>
        <w:rPr>
          <w:rFonts w:ascii="Arial" w:hAnsi="Arial" w:cs="Arial"/>
          <w:snapToGrid w:val="0"/>
          <w:sz w:val="22"/>
          <w:szCs w:val="22"/>
        </w:rPr>
      </w:pPr>
    </w:p>
    <w:p w:rsid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The blue trousers</w:t>
      </w:r>
      <w:r w:rsidR="00982E4B">
        <w:rPr>
          <w:rFonts w:ascii="Arial" w:hAnsi="Arial" w:cs="Arial"/>
          <w:snapToGrid w:val="0"/>
          <w:sz w:val="22"/>
          <w:szCs w:val="22"/>
        </w:rPr>
        <w:t xml:space="preserve"> are designed to be dry-cleaned.  However, if this option is not possible</w:t>
      </w:r>
      <w:r w:rsidR="009F2333">
        <w:rPr>
          <w:rFonts w:ascii="Arial" w:hAnsi="Arial" w:cs="Arial"/>
          <w:snapToGrid w:val="0"/>
          <w:sz w:val="22"/>
          <w:szCs w:val="22"/>
        </w:rPr>
        <w:t xml:space="preserve"> or is too expensive</w:t>
      </w:r>
      <w:r w:rsidR="00982E4B">
        <w:rPr>
          <w:rFonts w:ascii="Arial" w:hAnsi="Arial" w:cs="Arial"/>
          <w:snapToGrid w:val="0"/>
          <w:sz w:val="22"/>
          <w:szCs w:val="22"/>
        </w:rPr>
        <w:t xml:space="preserve">, you can wash the uniform pants </w:t>
      </w:r>
      <w:r w:rsidR="009F2333">
        <w:rPr>
          <w:rFonts w:ascii="Arial" w:hAnsi="Arial" w:cs="Arial"/>
          <w:snapToGrid w:val="0"/>
          <w:sz w:val="22"/>
          <w:szCs w:val="22"/>
        </w:rPr>
        <w:t xml:space="preserve">at home </w:t>
      </w:r>
      <w:r w:rsidR="00982E4B">
        <w:rPr>
          <w:rFonts w:ascii="Arial" w:hAnsi="Arial" w:cs="Arial"/>
          <w:snapToGrid w:val="0"/>
          <w:sz w:val="22"/>
          <w:szCs w:val="22"/>
        </w:rPr>
        <w:t>as follows:</w:t>
      </w:r>
    </w:p>
    <w:p w:rsidR="00982E4B" w:rsidRDefault="00982E4B" w:rsidP="00982E4B">
      <w:pPr>
        <w:pStyle w:val="List2"/>
        <w:ind w:left="0" w:firstLine="0"/>
        <w:rPr>
          <w:rFonts w:ascii="Arial" w:hAnsi="Arial" w:cs="Arial"/>
          <w:snapToGrid w:val="0"/>
          <w:sz w:val="22"/>
          <w:szCs w:val="22"/>
        </w:rPr>
      </w:pPr>
    </w:p>
    <w:p w:rsidR="00982E4B" w:rsidRDefault="00982E4B" w:rsidP="00B41F36">
      <w:pPr>
        <w:pStyle w:val="List2"/>
        <w:numPr>
          <w:ilvl w:val="1"/>
          <w:numId w:val="11"/>
        </w:numPr>
        <w:jc w:val="both"/>
        <w:rPr>
          <w:rFonts w:ascii="Arial" w:hAnsi="Arial" w:cs="Arial"/>
          <w:snapToGrid w:val="0"/>
          <w:sz w:val="22"/>
          <w:szCs w:val="22"/>
        </w:rPr>
      </w:pPr>
      <w:r>
        <w:rPr>
          <w:rFonts w:ascii="Arial" w:hAnsi="Arial" w:cs="Arial"/>
          <w:snapToGrid w:val="0"/>
          <w:sz w:val="22"/>
          <w:szCs w:val="22"/>
        </w:rPr>
        <w:t xml:space="preserve">Wash the uniform pants in cold water with cloths of a similar type and color.  Once the washer has finished the final spin cycle, remove the pants and let them hang dry.  </w:t>
      </w:r>
      <w:r w:rsidRPr="00982E4B">
        <w:rPr>
          <w:rFonts w:ascii="Arial" w:hAnsi="Arial" w:cs="Arial"/>
          <w:snapToGrid w:val="0"/>
          <w:sz w:val="22"/>
          <w:szCs w:val="22"/>
          <w:u w:val="single"/>
        </w:rPr>
        <w:t xml:space="preserve">Do not use a </w:t>
      </w:r>
      <w:r w:rsidR="004A592D">
        <w:rPr>
          <w:rFonts w:ascii="Arial" w:hAnsi="Arial" w:cs="Arial"/>
          <w:snapToGrid w:val="0"/>
          <w:sz w:val="22"/>
          <w:szCs w:val="22"/>
          <w:u w:val="single"/>
        </w:rPr>
        <w:t xml:space="preserve">dryer </w:t>
      </w:r>
      <w:r w:rsidRPr="00982E4B">
        <w:rPr>
          <w:rFonts w:ascii="Arial" w:hAnsi="Arial" w:cs="Arial"/>
          <w:snapToGrid w:val="0"/>
          <w:sz w:val="22"/>
          <w:szCs w:val="22"/>
          <w:u w:val="single"/>
        </w:rPr>
        <w:t>or you’ll shrink you</w:t>
      </w:r>
      <w:r w:rsidR="00D90ACB">
        <w:rPr>
          <w:rFonts w:ascii="Arial" w:hAnsi="Arial" w:cs="Arial"/>
          <w:snapToGrid w:val="0"/>
          <w:sz w:val="22"/>
          <w:szCs w:val="22"/>
          <w:u w:val="single"/>
        </w:rPr>
        <w:t>r</w:t>
      </w:r>
      <w:r w:rsidRPr="00982E4B">
        <w:rPr>
          <w:rFonts w:ascii="Arial" w:hAnsi="Arial" w:cs="Arial"/>
          <w:snapToGrid w:val="0"/>
          <w:sz w:val="22"/>
          <w:szCs w:val="22"/>
          <w:u w:val="single"/>
        </w:rPr>
        <w:t xml:space="preserve"> pants.</w:t>
      </w:r>
      <w:r>
        <w:rPr>
          <w:rFonts w:ascii="Arial" w:hAnsi="Arial" w:cs="Arial"/>
          <w:snapToGrid w:val="0"/>
          <w:sz w:val="22"/>
          <w:szCs w:val="22"/>
        </w:rPr>
        <w:t xml:space="preserve">  </w:t>
      </w:r>
    </w:p>
    <w:p w:rsidR="00982E4B" w:rsidRDefault="00982E4B"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The bottom of the trouser leg will touch the shoes in such a manner as to cause a slight break in the front trouser crease. No cuffs are worn on military uniform trousers. You need not obtain permission to alter the leg length and waist size of the trousers. The rear pocket of the trousers will be buttoned at all times. Articles carried in the pocket will not be visible. The zipper tab will be pressed down to permit the fly to be neatly closed. Sunglass cases will not be worn on the belt. Hats and gloves are not tucked under the epaulets of any uniform</w:t>
      </w:r>
      <w:r w:rsidR="00D90ACB">
        <w:rPr>
          <w:rFonts w:ascii="Arial" w:hAnsi="Arial" w:cs="Arial"/>
          <w:snapToGrid w:val="0"/>
          <w:sz w:val="22"/>
          <w:szCs w:val="22"/>
        </w:rPr>
        <w:t>--</w:t>
      </w:r>
      <w:r w:rsidRPr="00982E4B">
        <w:rPr>
          <w:rFonts w:ascii="Arial" w:hAnsi="Arial" w:cs="Arial"/>
          <w:snapToGrid w:val="0"/>
          <w:sz w:val="22"/>
          <w:szCs w:val="22"/>
        </w:rPr>
        <w:t xml:space="preserve">at any time. Sunglasses </w:t>
      </w:r>
      <w:r w:rsidR="00D90ACB">
        <w:rPr>
          <w:rFonts w:ascii="Arial" w:hAnsi="Arial" w:cs="Arial"/>
          <w:snapToGrid w:val="0"/>
          <w:sz w:val="22"/>
          <w:szCs w:val="22"/>
        </w:rPr>
        <w:t>should never be hanging from any part of your uniform</w:t>
      </w:r>
      <w:r w:rsidRPr="00982E4B">
        <w:rPr>
          <w:rFonts w:ascii="Arial" w:hAnsi="Arial" w:cs="Arial"/>
          <w:snapToGrid w:val="0"/>
          <w:sz w:val="22"/>
          <w:szCs w:val="22"/>
        </w:rPr>
        <w:t>. Gloves are not tucked in belts. Observance of these small details is the mark of a well-groomed cadet.</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The outside pockets of the </w:t>
      </w:r>
      <w:r w:rsidR="00982E4B">
        <w:rPr>
          <w:rFonts w:ascii="Arial" w:hAnsi="Arial" w:cs="Arial"/>
          <w:snapToGrid w:val="0"/>
          <w:sz w:val="22"/>
          <w:szCs w:val="22"/>
        </w:rPr>
        <w:t>s</w:t>
      </w:r>
      <w:r w:rsidRPr="00982E4B">
        <w:rPr>
          <w:rFonts w:ascii="Arial" w:hAnsi="Arial" w:cs="Arial"/>
          <w:snapToGrid w:val="0"/>
          <w:sz w:val="22"/>
          <w:szCs w:val="22"/>
        </w:rPr>
        <w:t xml:space="preserve">ervice </w:t>
      </w:r>
      <w:r w:rsidR="00982E4B">
        <w:rPr>
          <w:rFonts w:ascii="Arial" w:hAnsi="Arial" w:cs="Arial"/>
          <w:snapToGrid w:val="0"/>
          <w:sz w:val="22"/>
          <w:szCs w:val="22"/>
        </w:rPr>
        <w:t>c</w:t>
      </w:r>
      <w:r w:rsidRPr="00982E4B">
        <w:rPr>
          <w:rFonts w:ascii="Arial" w:hAnsi="Arial" w:cs="Arial"/>
          <w:snapToGrid w:val="0"/>
          <w:sz w:val="22"/>
          <w:szCs w:val="22"/>
        </w:rPr>
        <w:t>oat are for decoration only. Nothing should be carried in them. There are two inside pockets for carrying small items. All outside pockets and snaps will be secured at all times. The coat may be removed in the classroom when it becomes uncomfortably warm.  If the coat is removed, it will be carefully draped over the back of the chair. The necktie will not be removed or loosened even though the coat is removed. The coat is not to be removed while eating. The coat will be put on and buttoned before leaving the classroom.</w:t>
      </w:r>
      <w:r w:rsidR="00E67274">
        <w:rPr>
          <w:rFonts w:ascii="Arial" w:hAnsi="Arial" w:cs="Arial"/>
          <w:snapToGrid w:val="0"/>
          <w:sz w:val="22"/>
          <w:szCs w:val="22"/>
        </w:rPr>
        <w:t xml:space="preserve">  The buttons on the service coat will be displayed upright.</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The Service Coat must be dry cleaned and may be pressed with a steam iron (be extremely careful not to get the iron too hot and burn it) between cleaning as necessary to maintain a neat, wrinkle free appearance. The coat does not need to be cleaned weekly. With normal wear, the uniform coat </w:t>
      </w:r>
      <w:r w:rsidR="00D90ACB">
        <w:rPr>
          <w:rFonts w:ascii="Arial" w:hAnsi="Arial" w:cs="Arial"/>
          <w:snapToGrid w:val="0"/>
          <w:sz w:val="22"/>
          <w:szCs w:val="22"/>
        </w:rPr>
        <w:t xml:space="preserve">will only need dry cleaned every few months.  </w:t>
      </w:r>
      <w:r w:rsidR="00982E4B">
        <w:rPr>
          <w:rFonts w:ascii="Arial" w:hAnsi="Arial" w:cs="Arial"/>
          <w:snapToGrid w:val="0"/>
          <w:sz w:val="22"/>
          <w:szCs w:val="22"/>
        </w:rPr>
        <w:t>Always hang up your coat and trousers.  Do not throw them in a corner, let the dog sleep on them, etc.</w:t>
      </w:r>
      <w:r w:rsidR="00E67274">
        <w:rPr>
          <w:rFonts w:ascii="Arial" w:hAnsi="Arial" w:cs="Arial"/>
          <w:snapToGrid w:val="0"/>
          <w:sz w:val="22"/>
          <w:szCs w:val="22"/>
        </w:rPr>
        <w:t xml:space="preserve">  Do not place the service coat in the washing machine.</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Shirts should be cleaned </w:t>
      </w:r>
      <w:r w:rsidR="00982E4B">
        <w:rPr>
          <w:rFonts w:ascii="Arial" w:hAnsi="Arial" w:cs="Arial"/>
          <w:snapToGrid w:val="0"/>
          <w:sz w:val="22"/>
          <w:szCs w:val="22"/>
        </w:rPr>
        <w:t>every-time they’re</w:t>
      </w:r>
      <w:r w:rsidRPr="00982E4B">
        <w:rPr>
          <w:rFonts w:ascii="Arial" w:hAnsi="Arial" w:cs="Arial"/>
          <w:snapToGrid w:val="0"/>
          <w:sz w:val="22"/>
          <w:szCs w:val="22"/>
        </w:rPr>
        <w:t xml:space="preserve"> worn.   Medium starch will keep the shirts neat throughout the day. Your shirt should be clean and pressed each time you wear it.  </w:t>
      </w:r>
      <w:r w:rsidR="002E14DD">
        <w:rPr>
          <w:rFonts w:ascii="Arial" w:hAnsi="Arial" w:cs="Arial"/>
          <w:snapToGrid w:val="0"/>
          <w:sz w:val="22"/>
          <w:szCs w:val="22"/>
        </w:rPr>
        <w:t xml:space="preserve">There should be a </w:t>
      </w:r>
      <w:r w:rsidRPr="00982E4B">
        <w:rPr>
          <w:rFonts w:ascii="Arial" w:hAnsi="Arial" w:cs="Arial"/>
          <w:snapToGrid w:val="0"/>
          <w:sz w:val="22"/>
          <w:szCs w:val="22"/>
        </w:rPr>
        <w:t>cr</w:t>
      </w:r>
      <w:r w:rsidR="002E14DD">
        <w:rPr>
          <w:rFonts w:ascii="Arial" w:hAnsi="Arial" w:cs="Arial"/>
          <w:snapToGrid w:val="0"/>
          <w:sz w:val="22"/>
          <w:szCs w:val="22"/>
        </w:rPr>
        <w:t>ease in the sleeve of the shirt.  I</w:t>
      </w:r>
      <w:r w:rsidRPr="00982E4B">
        <w:rPr>
          <w:rFonts w:ascii="Arial" w:hAnsi="Arial" w:cs="Arial"/>
          <w:snapToGrid w:val="0"/>
          <w:sz w:val="22"/>
          <w:szCs w:val="22"/>
        </w:rPr>
        <w:t xml:space="preserve">t should be running down the </w:t>
      </w:r>
      <w:r w:rsidR="002E14DD">
        <w:rPr>
          <w:rFonts w:ascii="Arial" w:hAnsi="Arial" w:cs="Arial"/>
          <w:snapToGrid w:val="0"/>
          <w:sz w:val="22"/>
          <w:szCs w:val="22"/>
        </w:rPr>
        <w:t>center of the top of the sleeve through the center of the patch.</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5978BF" w:rsidP="00B41F36">
      <w:pPr>
        <w:pStyle w:val="List2"/>
        <w:numPr>
          <w:ilvl w:val="1"/>
          <w:numId w:val="11"/>
        </w:numPr>
        <w:jc w:val="both"/>
        <w:rPr>
          <w:rFonts w:ascii="Arial" w:hAnsi="Arial" w:cs="Arial"/>
          <w:snapToGrid w:val="0"/>
          <w:sz w:val="22"/>
          <w:szCs w:val="22"/>
        </w:rPr>
      </w:pPr>
      <w:r>
        <w:rPr>
          <w:rFonts w:ascii="Arial" w:hAnsi="Arial" w:cs="Arial"/>
          <w:snapToGrid w:val="0"/>
          <w:sz w:val="22"/>
          <w:szCs w:val="22"/>
        </w:rPr>
        <w:t xml:space="preserve">Semi-formal uniform:  </w:t>
      </w:r>
      <w:r w:rsidR="00851601" w:rsidRPr="00982E4B">
        <w:rPr>
          <w:rFonts w:ascii="Arial" w:hAnsi="Arial" w:cs="Arial"/>
          <w:snapToGrid w:val="0"/>
          <w:sz w:val="22"/>
          <w:szCs w:val="22"/>
        </w:rPr>
        <w:t>A plain collar white shirt is worn with the coat and trousers on formal occ</w:t>
      </w:r>
      <w:r>
        <w:rPr>
          <w:rFonts w:ascii="Arial" w:hAnsi="Arial" w:cs="Arial"/>
          <w:snapToGrid w:val="0"/>
          <w:sz w:val="22"/>
          <w:szCs w:val="22"/>
        </w:rPr>
        <w:t>asions, such as a military ball.</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982E4B" w:rsidP="00B41F36">
      <w:pPr>
        <w:pStyle w:val="List2"/>
        <w:numPr>
          <w:ilvl w:val="1"/>
          <w:numId w:val="11"/>
        </w:numPr>
        <w:jc w:val="both"/>
        <w:rPr>
          <w:rFonts w:ascii="Arial" w:hAnsi="Arial" w:cs="Arial"/>
          <w:snapToGrid w:val="0"/>
          <w:sz w:val="22"/>
          <w:szCs w:val="22"/>
        </w:rPr>
      </w:pPr>
      <w:r>
        <w:rPr>
          <w:rFonts w:ascii="Arial" w:hAnsi="Arial" w:cs="Arial"/>
          <w:snapToGrid w:val="0"/>
          <w:sz w:val="22"/>
          <w:szCs w:val="22"/>
        </w:rPr>
        <w:t>T</w:t>
      </w:r>
      <w:r w:rsidR="00851601" w:rsidRPr="00982E4B">
        <w:rPr>
          <w:rFonts w:ascii="Arial" w:hAnsi="Arial" w:cs="Arial"/>
          <w:snapToGrid w:val="0"/>
          <w:sz w:val="22"/>
          <w:szCs w:val="22"/>
        </w:rPr>
        <w:t>he “GIG” line is the line formed by the edge of the shirt, the edge of the belt buckle, and the fly of the trousers. The “GIG” line should always be kept straight. Check it frequently!</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Only the “V”</w:t>
      </w:r>
      <w:r w:rsidR="00D90ACB">
        <w:rPr>
          <w:rFonts w:ascii="Arial" w:hAnsi="Arial" w:cs="Arial"/>
          <w:snapToGrid w:val="0"/>
          <w:sz w:val="22"/>
          <w:szCs w:val="22"/>
        </w:rPr>
        <w:t xml:space="preserve"> or “U”</w:t>
      </w:r>
      <w:r w:rsidRPr="00982E4B">
        <w:rPr>
          <w:rFonts w:ascii="Arial" w:hAnsi="Arial" w:cs="Arial"/>
          <w:snapToGrid w:val="0"/>
          <w:sz w:val="22"/>
          <w:szCs w:val="22"/>
        </w:rPr>
        <w:t xml:space="preserve"> neck type T-shirt may</w:t>
      </w:r>
      <w:r w:rsidR="00D90ACB">
        <w:rPr>
          <w:rFonts w:ascii="Arial" w:hAnsi="Arial" w:cs="Arial"/>
          <w:snapToGrid w:val="0"/>
          <w:sz w:val="22"/>
          <w:szCs w:val="22"/>
        </w:rPr>
        <w:t xml:space="preserve"> be worn with the uniform shirt</w:t>
      </w:r>
      <w:r w:rsidR="00F10B41">
        <w:rPr>
          <w:rFonts w:ascii="Arial" w:hAnsi="Arial" w:cs="Arial"/>
          <w:snapToGrid w:val="0"/>
          <w:sz w:val="22"/>
          <w:szCs w:val="22"/>
        </w:rPr>
        <w:t xml:space="preserve"> when not wearing a tie. </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565FB3">
      <w:pPr>
        <w:jc w:val="both"/>
        <w:rPr>
          <w:rFonts w:ascii="Arial" w:hAnsi="Arial" w:cs="Arial"/>
          <w:snapToGrid w:val="0"/>
          <w:sz w:val="22"/>
          <w:szCs w:val="22"/>
        </w:rPr>
      </w:pPr>
    </w:p>
    <w:p w:rsidR="00851601" w:rsidRDefault="00452C1F" w:rsidP="00431EB6">
      <w:pPr>
        <w:pStyle w:val="List"/>
        <w:numPr>
          <w:ilvl w:val="0"/>
          <w:numId w:val="11"/>
        </w:numPr>
        <w:jc w:val="both"/>
        <w:rPr>
          <w:rFonts w:ascii="Arial" w:hAnsi="Arial" w:cs="Arial"/>
          <w:sz w:val="22"/>
          <w:szCs w:val="22"/>
        </w:rPr>
      </w:pPr>
      <w:r w:rsidRPr="00452C1F">
        <w:rPr>
          <w:rFonts w:ascii="Arial" w:hAnsi="Arial" w:cs="Arial"/>
          <w:sz w:val="22"/>
          <w:szCs w:val="22"/>
        </w:rPr>
        <w:t xml:space="preserve">General Rules for Wearing the Uniform:  </w:t>
      </w:r>
      <w:r w:rsidR="00851601" w:rsidRPr="00452C1F">
        <w:rPr>
          <w:rFonts w:ascii="Arial" w:hAnsi="Arial" w:cs="Arial"/>
          <w:sz w:val="22"/>
          <w:szCs w:val="22"/>
        </w:rPr>
        <w:t xml:space="preserve">Each cadet must wear his/her uniform at least </w:t>
      </w:r>
      <w:r>
        <w:rPr>
          <w:rFonts w:ascii="Arial" w:hAnsi="Arial" w:cs="Arial"/>
          <w:sz w:val="22"/>
          <w:szCs w:val="22"/>
        </w:rPr>
        <w:t xml:space="preserve">once </w:t>
      </w:r>
      <w:r w:rsidR="00851601" w:rsidRPr="00452C1F">
        <w:rPr>
          <w:rFonts w:ascii="Arial" w:hAnsi="Arial" w:cs="Arial"/>
          <w:sz w:val="22"/>
          <w:szCs w:val="22"/>
        </w:rPr>
        <w:t xml:space="preserve">per week (usually on Wednesday) unless instructed otherwise. </w:t>
      </w:r>
      <w:r w:rsidR="00851601" w:rsidRPr="00846820">
        <w:rPr>
          <w:rFonts w:ascii="Arial" w:hAnsi="Arial" w:cs="Arial"/>
          <w:b/>
          <w:sz w:val="22"/>
          <w:szCs w:val="22"/>
          <w:u w:val="single"/>
        </w:rPr>
        <w:t xml:space="preserve">The uniform is worn </w:t>
      </w:r>
      <w:r w:rsidRPr="00846820">
        <w:rPr>
          <w:rFonts w:ascii="Arial" w:hAnsi="Arial" w:cs="Arial"/>
          <w:b/>
          <w:sz w:val="22"/>
          <w:szCs w:val="22"/>
          <w:u w:val="single"/>
        </w:rPr>
        <w:t>All Day!</w:t>
      </w:r>
      <w:r w:rsidR="00851601" w:rsidRPr="00452C1F">
        <w:rPr>
          <w:rFonts w:ascii="Arial" w:hAnsi="Arial" w:cs="Arial"/>
          <w:sz w:val="22"/>
          <w:szCs w:val="22"/>
        </w:rPr>
        <w:t xml:space="preserve"> </w:t>
      </w:r>
      <w:r w:rsidR="00431EB6">
        <w:rPr>
          <w:rFonts w:ascii="Arial" w:hAnsi="Arial" w:cs="Arial"/>
          <w:sz w:val="22"/>
          <w:szCs w:val="22"/>
        </w:rPr>
        <w:t xml:space="preserve"> Any cadet who </w:t>
      </w:r>
      <w:r w:rsidR="00846820">
        <w:rPr>
          <w:rFonts w:ascii="Arial" w:hAnsi="Arial" w:cs="Arial"/>
          <w:sz w:val="22"/>
          <w:szCs w:val="22"/>
        </w:rPr>
        <w:t xml:space="preserve">is </w:t>
      </w:r>
      <w:r w:rsidR="004513AC">
        <w:rPr>
          <w:rFonts w:ascii="Arial" w:hAnsi="Arial" w:cs="Arial"/>
          <w:sz w:val="22"/>
          <w:szCs w:val="22"/>
        </w:rPr>
        <w:t xml:space="preserve">not in uniform </w:t>
      </w:r>
      <w:r w:rsidR="00431EB6">
        <w:rPr>
          <w:rFonts w:ascii="Arial" w:hAnsi="Arial" w:cs="Arial"/>
          <w:sz w:val="22"/>
          <w:szCs w:val="22"/>
        </w:rPr>
        <w:t xml:space="preserve">will </w:t>
      </w:r>
      <w:r w:rsidR="004513AC">
        <w:rPr>
          <w:rFonts w:ascii="Arial" w:hAnsi="Arial" w:cs="Arial"/>
          <w:sz w:val="22"/>
          <w:szCs w:val="22"/>
        </w:rPr>
        <w:t xml:space="preserve">receive a </w:t>
      </w:r>
      <w:r w:rsidR="00431EB6">
        <w:rPr>
          <w:rFonts w:ascii="Arial" w:hAnsi="Arial" w:cs="Arial"/>
          <w:sz w:val="22"/>
          <w:szCs w:val="22"/>
        </w:rPr>
        <w:t xml:space="preserve">grade </w:t>
      </w:r>
      <w:r w:rsidR="004513AC">
        <w:rPr>
          <w:rFonts w:ascii="Arial" w:hAnsi="Arial" w:cs="Arial"/>
          <w:sz w:val="22"/>
          <w:szCs w:val="22"/>
        </w:rPr>
        <w:t xml:space="preserve">of </w:t>
      </w:r>
      <w:r w:rsidR="00431EB6">
        <w:rPr>
          <w:rFonts w:ascii="Arial" w:hAnsi="Arial" w:cs="Arial"/>
          <w:sz w:val="22"/>
          <w:szCs w:val="22"/>
        </w:rPr>
        <w:t xml:space="preserve">“0” and they’ll have the opportunity to recover the grade by wearing it </w:t>
      </w:r>
      <w:r w:rsidR="002B3C59" w:rsidRPr="002B3C59">
        <w:rPr>
          <w:rFonts w:ascii="Arial" w:hAnsi="Arial" w:cs="Arial"/>
          <w:sz w:val="22"/>
          <w:szCs w:val="22"/>
        </w:rPr>
        <w:t xml:space="preserve">the next school day.  </w:t>
      </w:r>
      <w:r w:rsidR="00431EB6" w:rsidRPr="002B3C59">
        <w:rPr>
          <w:rFonts w:ascii="Arial" w:hAnsi="Arial" w:cs="Arial"/>
          <w:sz w:val="22"/>
          <w:szCs w:val="22"/>
        </w:rPr>
        <w:t>The recover grade will begin at 70%</w:t>
      </w:r>
      <w:r w:rsidR="007827C7">
        <w:rPr>
          <w:rFonts w:ascii="Arial" w:hAnsi="Arial" w:cs="Arial"/>
          <w:sz w:val="22"/>
          <w:szCs w:val="22"/>
        </w:rPr>
        <w:t xml:space="preserve"> minus any deductions</w:t>
      </w:r>
      <w:r w:rsidR="00431EB6" w:rsidRPr="002B3C59">
        <w:rPr>
          <w:rFonts w:ascii="Arial" w:hAnsi="Arial" w:cs="Arial"/>
          <w:sz w:val="22"/>
          <w:szCs w:val="22"/>
        </w:rPr>
        <w:t xml:space="preserve">. </w:t>
      </w:r>
      <w:r w:rsidR="006C3AEB" w:rsidRPr="007827C7">
        <w:rPr>
          <w:rFonts w:ascii="Arial" w:hAnsi="Arial" w:cs="Arial"/>
          <w:sz w:val="22"/>
          <w:szCs w:val="22"/>
          <w:u w:val="single"/>
        </w:rPr>
        <w:t>If a cadet needs to change out of their uniform for any reason they may ask permission from the instructors</w:t>
      </w:r>
      <w:r w:rsidR="00E85663" w:rsidRPr="002B3C59">
        <w:rPr>
          <w:rFonts w:ascii="Arial" w:hAnsi="Arial" w:cs="Arial"/>
          <w:sz w:val="22"/>
          <w:szCs w:val="22"/>
        </w:rPr>
        <w:t xml:space="preserve">. If permission </w:t>
      </w:r>
      <w:r w:rsidR="00E85663" w:rsidRPr="002B3C59">
        <w:rPr>
          <w:rFonts w:ascii="Arial" w:hAnsi="Arial" w:cs="Arial"/>
          <w:sz w:val="22"/>
          <w:szCs w:val="22"/>
        </w:rPr>
        <w:lastRenderedPageBreak/>
        <w:t>is denied and the cadet changes anyway, they will receive a grade of “0” and will not have the opportunity to recover the grade.</w:t>
      </w:r>
      <w:r w:rsidR="007827C7">
        <w:rPr>
          <w:rFonts w:ascii="Arial" w:hAnsi="Arial" w:cs="Arial"/>
          <w:sz w:val="22"/>
          <w:szCs w:val="22"/>
        </w:rPr>
        <w:t xml:space="preserve">  Changing-out without instructor permission is a “0” grade.</w:t>
      </w:r>
      <w:r w:rsidR="00E85663">
        <w:rPr>
          <w:rFonts w:ascii="Arial" w:hAnsi="Arial" w:cs="Arial"/>
          <w:sz w:val="22"/>
          <w:szCs w:val="22"/>
        </w:rPr>
        <w:t xml:space="preserve"> </w:t>
      </w:r>
    </w:p>
    <w:p w:rsidR="006C3AEB" w:rsidRPr="00452C1F" w:rsidRDefault="006C3AEB" w:rsidP="006C3AEB">
      <w:pPr>
        <w:pStyle w:val="List"/>
        <w:ind w:left="0" w:firstLine="0"/>
        <w:jc w:val="both"/>
        <w:rPr>
          <w:rFonts w:ascii="Arial" w:hAnsi="Arial" w:cs="Arial"/>
          <w:sz w:val="22"/>
          <w:szCs w:val="22"/>
        </w:rPr>
      </w:pP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Only authorized uniform items will be worn. Do not mix any uniform items (including the windbreaker) with civilian clothing. </w:t>
      </w:r>
    </w:p>
    <w:p w:rsidR="00851601" w:rsidRPr="00982E4B" w:rsidRDefault="00851601" w:rsidP="00565FB3">
      <w:pPr>
        <w:pStyle w:val="List2"/>
        <w:ind w:left="0" w:firstLine="0"/>
        <w:jc w:val="both"/>
        <w:rPr>
          <w:rFonts w:ascii="Arial" w:hAnsi="Arial" w:cs="Arial"/>
          <w:snapToGrid w:val="0"/>
          <w:sz w:val="22"/>
          <w:szCs w:val="22"/>
        </w:rPr>
      </w:pPr>
    </w:p>
    <w:p w:rsidR="00851601"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Wear authorized insignia only.</w:t>
      </w:r>
      <w:r w:rsidR="006C3AEB">
        <w:rPr>
          <w:rFonts w:ascii="Arial" w:hAnsi="Arial" w:cs="Arial"/>
          <w:snapToGrid w:val="0"/>
          <w:sz w:val="22"/>
          <w:szCs w:val="22"/>
        </w:rPr>
        <w:t xml:space="preserve"> </w:t>
      </w:r>
    </w:p>
    <w:p w:rsidR="006C3AEB" w:rsidRDefault="006C3AEB" w:rsidP="006C3AEB">
      <w:pPr>
        <w:pStyle w:val="ListParagraph"/>
        <w:rPr>
          <w:rFonts w:ascii="Arial" w:hAnsi="Arial" w:cs="Arial"/>
          <w:snapToGrid w:val="0"/>
          <w:sz w:val="22"/>
          <w:szCs w:val="22"/>
        </w:rPr>
      </w:pPr>
    </w:p>
    <w:p w:rsidR="006C3AEB" w:rsidRPr="002B3C59" w:rsidRDefault="006C3AEB" w:rsidP="00B41F36">
      <w:pPr>
        <w:pStyle w:val="List2"/>
        <w:numPr>
          <w:ilvl w:val="1"/>
          <w:numId w:val="11"/>
        </w:numPr>
        <w:jc w:val="both"/>
        <w:rPr>
          <w:rFonts w:ascii="Arial" w:hAnsi="Arial" w:cs="Arial"/>
          <w:snapToGrid w:val="0"/>
          <w:sz w:val="22"/>
          <w:szCs w:val="22"/>
        </w:rPr>
      </w:pPr>
      <w:r w:rsidRPr="002B3C59">
        <w:rPr>
          <w:rFonts w:ascii="Arial" w:hAnsi="Arial" w:cs="Arial"/>
          <w:snapToGrid w:val="0"/>
          <w:sz w:val="22"/>
          <w:szCs w:val="22"/>
        </w:rPr>
        <w:t>When a cadet is wearing the service coat</w:t>
      </w:r>
      <w:r w:rsidR="002B3C59">
        <w:rPr>
          <w:rFonts w:ascii="Arial" w:hAnsi="Arial" w:cs="Arial"/>
          <w:snapToGrid w:val="0"/>
          <w:sz w:val="22"/>
          <w:szCs w:val="22"/>
        </w:rPr>
        <w:t>,</w:t>
      </w:r>
      <w:r w:rsidRPr="002B3C59">
        <w:rPr>
          <w:rFonts w:ascii="Arial" w:hAnsi="Arial" w:cs="Arial"/>
          <w:snapToGrid w:val="0"/>
          <w:sz w:val="22"/>
          <w:szCs w:val="22"/>
        </w:rPr>
        <w:t xml:space="preserve"> insignia is to be worn ONLY on the service coat (</w:t>
      </w:r>
      <w:r w:rsidR="002B3C59">
        <w:rPr>
          <w:rFonts w:ascii="Arial" w:hAnsi="Arial" w:cs="Arial"/>
          <w:snapToGrid w:val="0"/>
          <w:sz w:val="22"/>
          <w:szCs w:val="22"/>
        </w:rPr>
        <w:t>n</w:t>
      </w:r>
      <w:r w:rsidRPr="002B3C59">
        <w:rPr>
          <w:rFonts w:ascii="Arial" w:hAnsi="Arial" w:cs="Arial"/>
          <w:snapToGrid w:val="0"/>
          <w:sz w:val="22"/>
          <w:szCs w:val="22"/>
        </w:rPr>
        <w:t>ot the blue shirt and service coat).</w:t>
      </w:r>
    </w:p>
    <w:p w:rsidR="00851601" w:rsidRPr="00982E4B" w:rsidRDefault="00851601" w:rsidP="00851601">
      <w:pPr>
        <w:pStyle w:val="List2"/>
        <w:ind w:left="0" w:firstLine="0"/>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All pockets will be buttoned. Hands should be kept out of uniform pockets.</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Cadets are required to wear headgear outdoors </w:t>
      </w:r>
      <w:r w:rsidR="00E67274">
        <w:rPr>
          <w:rFonts w:ascii="Arial" w:hAnsi="Arial" w:cs="Arial"/>
          <w:snapToGrid w:val="0"/>
          <w:sz w:val="22"/>
          <w:szCs w:val="22"/>
        </w:rPr>
        <w:t xml:space="preserve">on the EPHS campus. </w:t>
      </w:r>
      <w:r w:rsidRPr="00982E4B">
        <w:rPr>
          <w:rFonts w:ascii="Arial" w:hAnsi="Arial" w:cs="Arial"/>
          <w:snapToGrid w:val="0"/>
          <w:sz w:val="22"/>
          <w:szCs w:val="22"/>
        </w:rPr>
        <w:t xml:space="preserve"> Headgear will also be worn for all AFJROTC drill, during off campus field trips, for special duties, such as ushering, and going to and from school.  Hats will be required while drilling in uniform.</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Trim loose strings and frayed seams on the uniform.</w:t>
      </w:r>
    </w:p>
    <w:p w:rsidR="00851601" w:rsidRPr="00982E4B" w:rsidRDefault="00851601" w:rsidP="00565FB3">
      <w:pPr>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Avoid carrying bulky items in the pockets, which distort the uniform appearance.</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Shoes should have a glossy shine (hint: check heels and sides of soles)</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Notify Instructors of missing buttons promptly. </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Wristwatches, identification bracelets, and rings (three maximum) may be worn. Ornamental necklaces, pendants, ankle bracelets and other conspicuous adornments are prohibited.  Do not wear rubber bands on your wrist.</w:t>
      </w:r>
    </w:p>
    <w:p w:rsidR="00851601" w:rsidRPr="00982E4B" w:rsidRDefault="00851601" w:rsidP="00565FB3">
      <w:pPr>
        <w:pStyle w:val="List2"/>
        <w:ind w:left="0" w:firstLine="0"/>
        <w:jc w:val="both"/>
        <w:rPr>
          <w:rFonts w:ascii="Arial" w:hAnsi="Arial" w:cs="Arial"/>
          <w:snapToGrid w:val="0"/>
          <w:sz w:val="22"/>
          <w:szCs w:val="22"/>
        </w:rPr>
      </w:pPr>
    </w:p>
    <w:p w:rsidR="0082139D"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The blue Air Force nametag is worn over the right side of the short sleev</w:t>
      </w:r>
      <w:r w:rsidR="0082139D">
        <w:rPr>
          <w:rFonts w:ascii="Arial" w:hAnsi="Arial" w:cs="Arial"/>
          <w:snapToGrid w:val="0"/>
          <w:sz w:val="22"/>
          <w:szCs w:val="22"/>
        </w:rPr>
        <w:t>e blue shirt:</w:t>
      </w:r>
    </w:p>
    <w:p w:rsidR="0082139D" w:rsidRDefault="0082139D" w:rsidP="00565FB3">
      <w:pPr>
        <w:pStyle w:val="List2"/>
        <w:ind w:left="0" w:firstLine="0"/>
        <w:jc w:val="both"/>
        <w:rPr>
          <w:rFonts w:ascii="Arial" w:hAnsi="Arial" w:cs="Arial"/>
          <w:snapToGrid w:val="0"/>
          <w:sz w:val="22"/>
          <w:szCs w:val="22"/>
        </w:rPr>
      </w:pPr>
    </w:p>
    <w:p w:rsidR="00851601" w:rsidRDefault="00851601" w:rsidP="00B41F36">
      <w:pPr>
        <w:pStyle w:val="List2"/>
        <w:numPr>
          <w:ilvl w:val="2"/>
          <w:numId w:val="11"/>
        </w:numPr>
        <w:jc w:val="both"/>
        <w:rPr>
          <w:rFonts w:ascii="Arial" w:hAnsi="Arial" w:cs="Arial"/>
          <w:snapToGrid w:val="0"/>
          <w:sz w:val="22"/>
          <w:szCs w:val="22"/>
        </w:rPr>
      </w:pPr>
      <w:r w:rsidRPr="00982E4B">
        <w:rPr>
          <w:rFonts w:ascii="Arial" w:hAnsi="Arial" w:cs="Arial"/>
          <w:snapToGrid w:val="0"/>
          <w:sz w:val="22"/>
          <w:szCs w:val="22"/>
        </w:rPr>
        <w:t>Males - parallel with and centered above the top seam of the pocket on the male uniform</w:t>
      </w:r>
    </w:p>
    <w:p w:rsidR="0082139D" w:rsidRDefault="0082139D"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2"/>
          <w:numId w:val="11"/>
        </w:numPr>
        <w:jc w:val="both"/>
        <w:rPr>
          <w:rFonts w:ascii="Arial" w:hAnsi="Arial" w:cs="Arial"/>
          <w:snapToGrid w:val="0"/>
          <w:sz w:val="22"/>
          <w:szCs w:val="22"/>
        </w:rPr>
      </w:pPr>
      <w:r w:rsidRPr="00982E4B">
        <w:rPr>
          <w:rFonts w:ascii="Arial" w:hAnsi="Arial" w:cs="Arial"/>
          <w:snapToGrid w:val="0"/>
          <w:sz w:val="22"/>
          <w:szCs w:val="22"/>
        </w:rPr>
        <w:t>Females – center name tag on right side, even with to 1</w:t>
      </w:r>
      <w:r w:rsidR="0082139D">
        <w:rPr>
          <w:rFonts w:ascii="Arial" w:hAnsi="Arial" w:cs="Arial"/>
          <w:snapToGrid w:val="0"/>
          <w:sz w:val="22"/>
          <w:szCs w:val="22"/>
        </w:rPr>
        <w:t xml:space="preserve">½ inch higher or lower than the </w:t>
      </w:r>
      <w:r w:rsidRPr="00982E4B">
        <w:rPr>
          <w:rFonts w:ascii="Arial" w:hAnsi="Arial" w:cs="Arial"/>
          <w:snapToGrid w:val="0"/>
          <w:sz w:val="22"/>
          <w:szCs w:val="22"/>
        </w:rPr>
        <w:t>first exposed button.</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Ribbons are to be centered on the left side, parallel with the ground.  Align bottom of ribbons with bottom of nametag.</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All insignia are fastened with metal clutches (frogs).</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Hitchhiking, performing hard labor, engaging in sports activities, etc., while in uniform is not permitted.</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Conservative sunglasses may be worn while outside only. (Exception: </w:t>
      </w:r>
      <w:r w:rsidR="000E09AA">
        <w:rPr>
          <w:rFonts w:ascii="Arial" w:hAnsi="Arial" w:cs="Arial"/>
          <w:snapToGrid w:val="0"/>
          <w:sz w:val="22"/>
          <w:szCs w:val="22"/>
        </w:rPr>
        <w:t>W</w:t>
      </w:r>
      <w:r w:rsidR="00452C1F">
        <w:rPr>
          <w:rFonts w:ascii="Arial" w:hAnsi="Arial" w:cs="Arial"/>
          <w:snapToGrid w:val="0"/>
          <w:sz w:val="22"/>
          <w:szCs w:val="22"/>
        </w:rPr>
        <w:t>hen in formation, during inspection, etc. only prescription glasses may be worn).</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452C1F" w:rsidP="00B41F36">
      <w:pPr>
        <w:pStyle w:val="List2"/>
        <w:numPr>
          <w:ilvl w:val="1"/>
          <w:numId w:val="11"/>
        </w:numPr>
        <w:jc w:val="both"/>
        <w:rPr>
          <w:rFonts w:ascii="Arial" w:hAnsi="Arial" w:cs="Arial"/>
          <w:snapToGrid w:val="0"/>
          <w:sz w:val="22"/>
          <w:szCs w:val="22"/>
        </w:rPr>
      </w:pPr>
      <w:r>
        <w:rPr>
          <w:rFonts w:ascii="Arial" w:hAnsi="Arial" w:cs="Arial"/>
          <w:snapToGrid w:val="0"/>
          <w:sz w:val="22"/>
          <w:szCs w:val="22"/>
        </w:rPr>
        <w:t>Cadets should never smoke or use smokeless tobacco, etc. at anytime!</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At the end of the school term, all uniforms wil</w:t>
      </w:r>
      <w:r w:rsidR="00452C1F">
        <w:rPr>
          <w:rFonts w:ascii="Arial" w:hAnsi="Arial" w:cs="Arial"/>
          <w:snapToGrid w:val="0"/>
          <w:sz w:val="22"/>
          <w:szCs w:val="22"/>
        </w:rPr>
        <w:t xml:space="preserve">l be returned and </w:t>
      </w:r>
      <w:r w:rsidR="0082139D">
        <w:rPr>
          <w:rFonts w:ascii="Arial" w:hAnsi="Arial" w:cs="Arial"/>
          <w:snapToGrid w:val="0"/>
          <w:sz w:val="22"/>
          <w:szCs w:val="22"/>
        </w:rPr>
        <w:t>l</w:t>
      </w:r>
      <w:r w:rsidRPr="00982E4B">
        <w:rPr>
          <w:rFonts w:ascii="Arial" w:hAnsi="Arial" w:cs="Arial"/>
          <w:snapToGrid w:val="0"/>
          <w:sz w:val="22"/>
          <w:szCs w:val="22"/>
        </w:rPr>
        <w:t xml:space="preserve">ost items will be paid for promptly. </w:t>
      </w:r>
    </w:p>
    <w:p w:rsidR="00851601" w:rsidRPr="00982E4B" w:rsidRDefault="00851601" w:rsidP="00565FB3">
      <w:pPr>
        <w:pStyle w:val="List2"/>
        <w:ind w:left="0" w:firstLine="0"/>
        <w:jc w:val="both"/>
        <w:rPr>
          <w:rFonts w:ascii="Arial" w:hAnsi="Arial" w:cs="Arial"/>
          <w:snapToGrid w:val="0"/>
          <w:sz w:val="22"/>
          <w:szCs w:val="22"/>
        </w:rPr>
      </w:pPr>
    </w:p>
    <w:p w:rsidR="00874BF7" w:rsidRDefault="00851601" w:rsidP="00B41F36">
      <w:pPr>
        <w:pStyle w:val="List"/>
        <w:numPr>
          <w:ilvl w:val="1"/>
          <w:numId w:val="11"/>
        </w:numPr>
        <w:jc w:val="both"/>
        <w:rPr>
          <w:rFonts w:ascii="Arial" w:hAnsi="Arial" w:cs="Arial"/>
          <w:sz w:val="22"/>
          <w:szCs w:val="22"/>
        </w:rPr>
      </w:pPr>
      <w:r w:rsidRPr="00982E4B">
        <w:rPr>
          <w:rFonts w:ascii="Arial" w:hAnsi="Arial" w:cs="Arial"/>
          <w:sz w:val="22"/>
          <w:szCs w:val="22"/>
        </w:rPr>
        <w:t>Optional items:</w:t>
      </w:r>
      <w:r w:rsidRPr="00851601">
        <w:rPr>
          <w:rFonts w:ascii="Arial" w:hAnsi="Arial" w:cs="Arial"/>
          <w:sz w:val="22"/>
          <w:szCs w:val="22"/>
        </w:rPr>
        <w:t xml:space="preserve"> Certain uniform items are considered optional. This means cadets may purchase certain items from the military clothing sales store on an Air Force Base, but will never be </w:t>
      </w:r>
      <w:r w:rsidRPr="00851601">
        <w:rPr>
          <w:rFonts w:ascii="Arial" w:hAnsi="Arial" w:cs="Arial"/>
          <w:sz w:val="22"/>
          <w:szCs w:val="22"/>
        </w:rPr>
        <w:lastRenderedPageBreak/>
        <w:t>mandatory.  Drill Team members and Color Guard members may be authorized special items.</w:t>
      </w:r>
    </w:p>
    <w:p w:rsidR="00874BF7" w:rsidRDefault="00874BF7" w:rsidP="00874BF7">
      <w:pPr>
        <w:pStyle w:val="List"/>
        <w:ind w:firstLine="0"/>
        <w:jc w:val="both"/>
        <w:rPr>
          <w:rFonts w:ascii="Arial" w:hAnsi="Arial" w:cs="Arial"/>
          <w:sz w:val="22"/>
          <w:szCs w:val="22"/>
        </w:rPr>
      </w:pPr>
    </w:p>
    <w:p w:rsidR="00851601" w:rsidRPr="00A0730F" w:rsidRDefault="0082139D" w:rsidP="00B41F36">
      <w:pPr>
        <w:pStyle w:val="List"/>
        <w:numPr>
          <w:ilvl w:val="0"/>
          <w:numId w:val="11"/>
        </w:numPr>
        <w:jc w:val="both"/>
        <w:rPr>
          <w:rFonts w:ascii="Arial" w:hAnsi="Arial" w:cs="Arial"/>
          <w:sz w:val="22"/>
          <w:szCs w:val="22"/>
        </w:rPr>
      </w:pPr>
      <w:r>
        <w:rPr>
          <w:rFonts w:ascii="Arial" w:hAnsi="Arial" w:cs="Arial"/>
          <w:sz w:val="22"/>
          <w:szCs w:val="22"/>
        </w:rPr>
        <w:t>Special Uniforms</w:t>
      </w:r>
      <w:r w:rsidR="00A23F6D">
        <w:rPr>
          <w:rFonts w:ascii="Arial" w:hAnsi="Arial" w:cs="Arial"/>
          <w:sz w:val="22"/>
          <w:szCs w:val="22"/>
        </w:rPr>
        <w:t>/Considerations</w:t>
      </w:r>
      <w:r w:rsidR="00851601" w:rsidRPr="00851601">
        <w:rPr>
          <w:rFonts w:ascii="Arial" w:hAnsi="Arial" w:cs="Arial"/>
          <w:sz w:val="22"/>
          <w:szCs w:val="22"/>
        </w:rPr>
        <w:t>: These uniforms may be specially authorized for the drill team</w:t>
      </w:r>
      <w:r>
        <w:rPr>
          <w:rFonts w:ascii="Arial" w:hAnsi="Arial" w:cs="Arial"/>
          <w:sz w:val="22"/>
          <w:szCs w:val="22"/>
        </w:rPr>
        <w:t xml:space="preserve">, saber </w:t>
      </w:r>
      <w:r w:rsidRPr="00A0730F">
        <w:rPr>
          <w:rFonts w:ascii="Arial" w:hAnsi="Arial" w:cs="Arial"/>
          <w:sz w:val="22"/>
          <w:szCs w:val="22"/>
        </w:rPr>
        <w:t>team,</w:t>
      </w:r>
      <w:r w:rsidR="00851601" w:rsidRPr="00A0730F">
        <w:rPr>
          <w:rFonts w:ascii="Arial" w:hAnsi="Arial" w:cs="Arial"/>
          <w:sz w:val="22"/>
          <w:szCs w:val="22"/>
        </w:rPr>
        <w:t xml:space="preserve"> and color</w:t>
      </w:r>
      <w:r w:rsidRPr="00A0730F">
        <w:rPr>
          <w:rFonts w:ascii="Arial" w:hAnsi="Arial" w:cs="Arial"/>
          <w:sz w:val="22"/>
          <w:szCs w:val="22"/>
        </w:rPr>
        <w:t xml:space="preserve"> </w:t>
      </w:r>
      <w:r w:rsidR="00851601" w:rsidRPr="00A0730F">
        <w:rPr>
          <w:rFonts w:ascii="Arial" w:hAnsi="Arial" w:cs="Arial"/>
          <w:sz w:val="22"/>
          <w:szCs w:val="22"/>
        </w:rPr>
        <w:t xml:space="preserve">guard. </w:t>
      </w:r>
    </w:p>
    <w:p w:rsidR="00874BF7" w:rsidRPr="00A0730F" w:rsidRDefault="00874BF7" w:rsidP="00874BF7">
      <w:pPr>
        <w:pStyle w:val="List"/>
        <w:ind w:left="0" w:firstLine="0"/>
        <w:jc w:val="both"/>
        <w:rPr>
          <w:rFonts w:ascii="Arial" w:hAnsi="Arial" w:cs="Arial"/>
          <w:sz w:val="22"/>
          <w:szCs w:val="22"/>
        </w:rPr>
      </w:pPr>
    </w:p>
    <w:p w:rsidR="00F10B41" w:rsidRPr="00A0730F" w:rsidRDefault="00874BF7" w:rsidP="00B41F36">
      <w:pPr>
        <w:numPr>
          <w:ilvl w:val="0"/>
          <w:numId w:val="26"/>
        </w:numPr>
        <w:rPr>
          <w:rFonts w:ascii="Arial" w:hAnsi="Arial" w:cs="Arial"/>
          <w:sz w:val="22"/>
          <w:szCs w:val="22"/>
        </w:rPr>
      </w:pPr>
      <w:r w:rsidRPr="00A0730F">
        <w:rPr>
          <w:rFonts w:ascii="Arial" w:hAnsi="Arial" w:cs="Arial"/>
          <w:sz w:val="22"/>
          <w:szCs w:val="22"/>
        </w:rPr>
        <w:t>All cadets in their 2</w:t>
      </w:r>
      <w:r w:rsidRPr="00A0730F">
        <w:rPr>
          <w:rFonts w:ascii="Arial" w:hAnsi="Arial" w:cs="Arial"/>
          <w:sz w:val="22"/>
          <w:szCs w:val="22"/>
          <w:vertAlign w:val="superscript"/>
        </w:rPr>
        <w:t>nd</w:t>
      </w:r>
      <w:r w:rsidRPr="00A0730F">
        <w:rPr>
          <w:rFonts w:ascii="Arial" w:hAnsi="Arial" w:cs="Arial"/>
          <w:sz w:val="22"/>
          <w:szCs w:val="22"/>
        </w:rPr>
        <w:t>, 3</w:t>
      </w:r>
      <w:r w:rsidRPr="00A0730F">
        <w:rPr>
          <w:rFonts w:ascii="Arial" w:hAnsi="Arial" w:cs="Arial"/>
          <w:sz w:val="22"/>
          <w:szCs w:val="22"/>
          <w:vertAlign w:val="superscript"/>
        </w:rPr>
        <w:t>rd</w:t>
      </w:r>
      <w:r w:rsidRPr="00A0730F">
        <w:rPr>
          <w:rFonts w:ascii="Arial" w:hAnsi="Arial" w:cs="Arial"/>
          <w:sz w:val="22"/>
          <w:szCs w:val="22"/>
        </w:rPr>
        <w:t>, or 4</w:t>
      </w:r>
      <w:r w:rsidRPr="00A0730F">
        <w:rPr>
          <w:rFonts w:ascii="Arial" w:hAnsi="Arial" w:cs="Arial"/>
          <w:sz w:val="22"/>
          <w:szCs w:val="22"/>
          <w:vertAlign w:val="superscript"/>
        </w:rPr>
        <w:t>th</w:t>
      </w:r>
      <w:r w:rsidRPr="00A0730F">
        <w:rPr>
          <w:rFonts w:ascii="Arial" w:hAnsi="Arial" w:cs="Arial"/>
          <w:sz w:val="22"/>
          <w:szCs w:val="22"/>
        </w:rPr>
        <w:t xml:space="preserve"> year of Air Force JROTC who are not failing any classes, are authorized (not required) to wear a special “Beret.”  The SASI will valida</w:t>
      </w:r>
      <w:r w:rsidR="00BC2FDF" w:rsidRPr="00A0730F">
        <w:rPr>
          <w:rFonts w:ascii="Arial" w:hAnsi="Arial" w:cs="Arial"/>
          <w:sz w:val="22"/>
          <w:szCs w:val="22"/>
        </w:rPr>
        <w:t>te these grades every semester</w:t>
      </w:r>
      <w:r w:rsidRPr="00A0730F">
        <w:rPr>
          <w:rFonts w:ascii="Arial" w:hAnsi="Arial" w:cs="Arial"/>
          <w:sz w:val="22"/>
          <w:szCs w:val="22"/>
        </w:rPr>
        <w:t xml:space="preserve">.  These berets are clearly an optional uniform item and must be </w:t>
      </w:r>
      <w:r w:rsidR="00BC2FDF" w:rsidRPr="00A0730F">
        <w:rPr>
          <w:rFonts w:ascii="Arial" w:hAnsi="Arial" w:cs="Arial"/>
          <w:sz w:val="22"/>
          <w:szCs w:val="22"/>
        </w:rPr>
        <w:t xml:space="preserve">ordered and </w:t>
      </w:r>
      <w:r w:rsidRPr="00A0730F">
        <w:rPr>
          <w:rFonts w:ascii="Arial" w:hAnsi="Arial" w:cs="Arial"/>
          <w:sz w:val="22"/>
          <w:szCs w:val="22"/>
        </w:rPr>
        <w:t xml:space="preserve">paid for by the cadets.  </w:t>
      </w:r>
      <w:r w:rsidR="00BC2FDF" w:rsidRPr="00A0730F">
        <w:rPr>
          <w:rFonts w:ascii="Arial" w:hAnsi="Arial" w:cs="Arial"/>
          <w:sz w:val="22"/>
          <w:szCs w:val="22"/>
        </w:rPr>
        <w:t xml:space="preserve">All berets will be </w:t>
      </w:r>
      <w:r w:rsidR="000E09AA" w:rsidRPr="00A0730F">
        <w:rPr>
          <w:rFonts w:ascii="Arial" w:hAnsi="Arial" w:cs="Arial"/>
          <w:sz w:val="22"/>
          <w:szCs w:val="22"/>
        </w:rPr>
        <w:t>standardized by the SASI</w:t>
      </w:r>
      <w:r w:rsidR="00BC2FDF" w:rsidRPr="00A0730F">
        <w:rPr>
          <w:rFonts w:ascii="Arial" w:hAnsi="Arial" w:cs="Arial"/>
          <w:sz w:val="22"/>
          <w:szCs w:val="22"/>
        </w:rPr>
        <w:t xml:space="preserve"> with insignia.</w:t>
      </w:r>
    </w:p>
    <w:p w:rsidR="00BC2FDF" w:rsidRPr="00A0730F" w:rsidRDefault="00BC2FDF" w:rsidP="00BC2FDF">
      <w:pPr>
        <w:rPr>
          <w:rFonts w:ascii="Arial" w:hAnsi="Arial" w:cs="Arial"/>
          <w:sz w:val="22"/>
          <w:szCs w:val="22"/>
        </w:rPr>
      </w:pPr>
    </w:p>
    <w:p w:rsidR="00F10B41" w:rsidRDefault="00F10B41" w:rsidP="00393CC3">
      <w:pPr>
        <w:ind w:left="360"/>
        <w:rPr>
          <w:rFonts w:ascii="Arial" w:hAnsi="Arial" w:cs="Arial"/>
          <w:sz w:val="22"/>
          <w:szCs w:val="22"/>
        </w:rPr>
      </w:pPr>
      <w:r w:rsidRPr="00A0730F">
        <w:rPr>
          <w:rFonts w:ascii="Arial" w:hAnsi="Arial" w:cs="Arial"/>
          <w:sz w:val="22"/>
          <w:szCs w:val="22"/>
          <w:u w:val="single"/>
        </w:rPr>
        <w:t>Note</w:t>
      </w:r>
      <w:r w:rsidRPr="00A0730F">
        <w:rPr>
          <w:rFonts w:ascii="Arial" w:hAnsi="Arial" w:cs="Arial"/>
          <w:sz w:val="22"/>
          <w:szCs w:val="22"/>
        </w:rPr>
        <w:t xml:space="preserve">:  Any cadet who is authorized to wear a beret and fails to wear their uniform on a regular basis </w:t>
      </w:r>
      <w:r w:rsidR="000427B1" w:rsidRPr="00A0730F">
        <w:rPr>
          <w:rFonts w:ascii="Arial" w:hAnsi="Arial" w:cs="Arial"/>
          <w:sz w:val="22"/>
          <w:szCs w:val="22"/>
        </w:rPr>
        <w:t>will lose the privilege.  This is a privilege that can be withdrawn at any time</w:t>
      </w:r>
      <w:r w:rsidR="000427B1">
        <w:rPr>
          <w:rFonts w:ascii="Arial" w:hAnsi="Arial" w:cs="Arial"/>
          <w:sz w:val="22"/>
          <w:szCs w:val="22"/>
        </w:rPr>
        <w:t>.</w:t>
      </w:r>
    </w:p>
    <w:p w:rsidR="00393CC3" w:rsidRDefault="00393CC3" w:rsidP="00393CC3">
      <w:pPr>
        <w:rPr>
          <w:rFonts w:ascii="Arial" w:hAnsi="Arial" w:cs="Arial"/>
          <w:sz w:val="22"/>
          <w:szCs w:val="22"/>
        </w:rPr>
      </w:pPr>
    </w:p>
    <w:p w:rsidR="004061D0" w:rsidRPr="006C7F01" w:rsidRDefault="00393CC3" w:rsidP="004061D0">
      <w:pPr>
        <w:pStyle w:val="ColorfulList-Accent11"/>
        <w:numPr>
          <w:ilvl w:val="0"/>
          <w:numId w:val="26"/>
        </w:numPr>
        <w:tabs>
          <w:tab w:val="left" w:pos="540"/>
          <w:tab w:val="right" w:pos="8784"/>
          <w:tab w:val="right" w:pos="9336"/>
        </w:tabs>
        <w:rPr>
          <w:rFonts w:ascii="Arial" w:hAnsi="Arial" w:cs="Arial"/>
          <w:snapToGrid w:val="0"/>
          <w:sz w:val="22"/>
          <w:szCs w:val="22"/>
        </w:rPr>
      </w:pPr>
      <w:r w:rsidRPr="0012149C">
        <w:rPr>
          <w:rFonts w:ascii="Arial" w:hAnsi="Arial" w:cs="Arial"/>
          <w:bCs/>
          <w:snapToGrid w:val="0"/>
          <w:sz w:val="22"/>
          <w:szCs w:val="22"/>
        </w:rPr>
        <w:t>Airman Battle Uniform (ABU):</w:t>
      </w:r>
      <w:r w:rsidR="0012149C" w:rsidRPr="0012149C">
        <w:rPr>
          <w:rFonts w:ascii="Arial" w:hAnsi="Arial" w:cs="Arial"/>
          <w:bCs/>
          <w:snapToGrid w:val="0"/>
          <w:sz w:val="22"/>
          <w:szCs w:val="22"/>
        </w:rPr>
        <w:t xml:space="preserve">  </w:t>
      </w:r>
      <w:r w:rsidRPr="0012149C">
        <w:rPr>
          <w:rFonts w:ascii="Arial" w:hAnsi="Arial" w:cs="Arial"/>
          <w:snapToGrid w:val="0"/>
          <w:sz w:val="22"/>
          <w:szCs w:val="22"/>
        </w:rPr>
        <w:t>The ABU is authorized as an option</w:t>
      </w:r>
      <w:r w:rsidRPr="006C7F01">
        <w:rPr>
          <w:rFonts w:ascii="Arial" w:hAnsi="Arial" w:cs="Arial"/>
          <w:snapToGrid w:val="0"/>
          <w:sz w:val="22"/>
          <w:szCs w:val="22"/>
        </w:rPr>
        <w:t>al uniform under the following conditions:</w:t>
      </w:r>
    </w:p>
    <w:p w:rsidR="004061D0" w:rsidRPr="006C7F01" w:rsidRDefault="004061D0" w:rsidP="004061D0">
      <w:pPr>
        <w:pStyle w:val="ColorfulList-Accent11"/>
        <w:tabs>
          <w:tab w:val="left" w:pos="540"/>
          <w:tab w:val="right" w:pos="8784"/>
          <w:tab w:val="right" w:pos="9336"/>
        </w:tabs>
        <w:ind w:left="0"/>
        <w:rPr>
          <w:rFonts w:ascii="Arial" w:hAnsi="Arial" w:cs="Arial"/>
          <w:snapToGrid w:val="0"/>
          <w:sz w:val="22"/>
          <w:szCs w:val="22"/>
        </w:rPr>
      </w:pPr>
    </w:p>
    <w:p w:rsidR="00393CC3" w:rsidRPr="006C7F01" w:rsidRDefault="008B67B3" w:rsidP="004061D0">
      <w:pPr>
        <w:pStyle w:val="ColorfulList-Accent11"/>
        <w:tabs>
          <w:tab w:val="left" w:pos="540"/>
          <w:tab w:val="right" w:pos="8784"/>
          <w:tab w:val="right" w:pos="9336"/>
        </w:tabs>
        <w:ind w:left="0"/>
        <w:rPr>
          <w:rFonts w:ascii="Arial" w:hAnsi="Arial" w:cs="Arial"/>
          <w:snapToGrid w:val="0"/>
          <w:sz w:val="22"/>
          <w:szCs w:val="22"/>
        </w:rPr>
      </w:pPr>
      <w:r>
        <w:rPr>
          <w:rFonts w:ascii="Arial" w:hAnsi="Arial" w:cs="Arial"/>
          <w:snapToGrid w:val="0"/>
          <w:sz w:val="22"/>
          <w:szCs w:val="22"/>
        </w:rPr>
        <w:t xml:space="preserve">The </w:t>
      </w:r>
      <w:r w:rsidR="00393CC3" w:rsidRPr="006C7F01">
        <w:rPr>
          <w:rFonts w:ascii="Arial" w:hAnsi="Arial" w:cs="Arial"/>
          <w:snapToGrid w:val="0"/>
          <w:sz w:val="22"/>
          <w:szCs w:val="22"/>
        </w:rPr>
        <w:t>ABU must be obtained and maintai</w:t>
      </w:r>
      <w:r w:rsidR="00F611A4">
        <w:rPr>
          <w:rFonts w:ascii="Arial" w:hAnsi="Arial" w:cs="Arial"/>
          <w:snapToGrid w:val="0"/>
          <w:sz w:val="22"/>
          <w:szCs w:val="22"/>
        </w:rPr>
        <w:t>ned at no cost to the Air Force; however, in some cases, the ABU can be issued to our cadets.</w:t>
      </w:r>
    </w:p>
    <w:p w:rsidR="004061D0" w:rsidRPr="006C7F01" w:rsidRDefault="00393CC3" w:rsidP="004061D0">
      <w:pPr>
        <w:pStyle w:val="Divider"/>
        <w:tabs>
          <w:tab w:val="left" w:pos="540"/>
          <w:tab w:val="right" w:pos="8784"/>
          <w:tab w:val="right" w:pos="9336"/>
        </w:tabs>
        <w:spacing w:line="240" w:lineRule="auto"/>
        <w:rPr>
          <w:rFonts w:ascii="Arial" w:hAnsi="Arial" w:cs="Arial"/>
          <w:snapToGrid w:val="0"/>
          <w:sz w:val="22"/>
          <w:szCs w:val="22"/>
        </w:rPr>
      </w:pPr>
      <w:r w:rsidRPr="006C7F01">
        <w:rPr>
          <w:rFonts w:ascii="Arial" w:hAnsi="Arial" w:cs="Arial"/>
          <w:snapToGrid w:val="0"/>
          <w:sz w:val="22"/>
          <w:szCs w:val="22"/>
        </w:rPr>
        <w:t xml:space="preserve"> </w:t>
      </w:r>
    </w:p>
    <w:p w:rsidR="004061D0" w:rsidRPr="006C7F01" w:rsidRDefault="00393CC3" w:rsidP="004061D0">
      <w:pPr>
        <w:pStyle w:val="Divider"/>
        <w:tabs>
          <w:tab w:val="left" w:pos="540"/>
          <w:tab w:val="right" w:pos="8784"/>
          <w:tab w:val="right" w:pos="9336"/>
        </w:tabs>
        <w:spacing w:line="240" w:lineRule="auto"/>
        <w:rPr>
          <w:rFonts w:ascii="Arial" w:hAnsi="Arial" w:cs="Arial"/>
          <w:snapToGrid w:val="0"/>
          <w:sz w:val="22"/>
          <w:szCs w:val="22"/>
        </w:rPr>
      </w:pPr>
      <w:r w:rsidRPr="006C7F01">
        <w:rPr>
          <w:rFonts w:ascii="Arial" w:hAnsi="Arial" w:cs="Arial"/>
          <w:snapToGrid w:val="0"/>
          <w:sz w:val="22"/>
          <w:szCs w:val="22"/>
          <w:u w:val="single"/>
        </w:rPr>
        <w:t>ABUs may substitute for the standard service uniform n</w:t>
      </w:r>
      <w:r w:rsidR="004061D0" w:rsidRPr="006C7F01">
        <w:rPr>
          <w:rFonts w:ascii="Arial" w:hAnsi="Arial" w:cs="Arial"/>
          <w:snapToGrid w:val="0"/>
          <w:sz w:val="22"/>
          <w:szCs w:val="22"/>
          <w:u w:val="single"/>
        </w:rPr>
        <w:t xml:space="preserve">o more than one uniform day per </w:t>
      </w:r>
      <w:r w:rsidRPr="006C7F01">
        <w:rPr>
          <w:rFonts w:ascii="Arial" w:hAnsi="Arial" w:cs="Arial"/>
          <w:snapToGrid w:val="0"/>
          <w:sz w:val="22"/>
          <w:szCs w:val="22"/>
          <w:u w:val="single"/>
        </w:rPr>
        <w:t>month.</w:t>
      </w:r>
    </w:p>
    <w:p w:rsidR="004061D0" w:rsidRPr="006C7F01" w:rsidRDefault="004061D0" w:rsidP="004061D0">
      <w:pPr>
        <w:pStyle w:val="Divider"/>
        <w:tabs>
          <w:tab w:val="left" w:pos="540"/>
          <w:tab w:val="right" w:pos="8784"/>
          <w:tab w:val="right" w:pos="9336"/>
        </w:tabs>
        <w:spacing w:line="240" w:lineRule="auto"/>
        <w:ind w:left="720"/>
        <w:rPr>
          <w:rFonts w:ascii="Arial" w:hAnsi="Arial" w:cs="Arial"/>
          <w:snapToGrid w:val="0"/>
          <w:sz w:val="22"/>
          <w:szCs w:val="22"/>
        </w:rPr>
      </w:pPr>
    </w:p>
    <w:p w:rsidR="00393CC3" w:rsidRPr="006C7F01" w:rsidRDefault="00393CC3" w:rsidP="004061D0">
      <w:pPr>
        <w:pStyle w:val="Divider"/>
        <w:tabs>
          <w:tab w:val="left" w:pos="540"/>
          <w:tab w:val="right" w:pos="8784"/>
          <w:tab w:val="right" w:pos="9336"/>
        </w:tabs>
        <w:spacing w:line="240" w:lineRule="auto"/>
        <w:rPr>
          <w:rFonts w:ascii="Arial" w:hAnsi="Arial" w:cs="Arial"/>
          <w:snapToGrid w:val="0"/>
          <w:sz w:val="22"/>
          <w:szCs w:val="22"/>
        </w:rPr>
      </w:pPr>
      <w:r w:rsidRPr="006C7F01">
        <w:rPr>
          <w:rFonts w:ascii="Arial" w:hAnsi="Arial" w:cs="Arial"/>
          <w:snapToGrid w:val="0"/>
          <w:sz w:val="22"/>
          <w:szCs w:val="22"/>
        </w:rPr>
        <w:t>ABU patches, nametags, and insignia must be worn as indicated in the attachments of this guide.  Miniature metal rank insignia will be worn on the collar</w:t>
      </w:r>
    </w:p>
    <w:p w:rsidR="0012149C" w:rsidRPr="006C7F01" w:rsidRDefault="0012149C" w:rsidP="004061D0">
      <w:pPr>
        <w:pStyle w:val="Divider"/>
        <w:tabs>
          <w:tab w:val="left" w:pos="1260"/>
          <w:tab w:val="right" w:pos="8784"/>
          <w:tab w:val="right" w:pos="9336"/>
        </w:tabs>
        <w:spacing w:line="240" w:lineRule="auto"/>
        <w:ind w:left="180"/>
        <w:rPr>
          <w:rFonts w:ascii="Arial" w:hAnsi="Arial" w:cs="Arial"/>
          <w:snapToGrid w:val="0"/>
          <w:sz w:val="22"/>
          <w:szCs w:val="22"/>
        </w:rPr>
      </w:pPr>
    </w:p>
    <w:p w:rsidR="00393CC3" w:rsidRPr="006C7F01" w:rsidRDefault="005B6C85" w:rsidP="004061D0">
      <w:pPr>
        <w:pStyle w:val="Divider"/>
        <w:tabs>
          <w:tab w:val="left" w:pos="1260"/>
          <w:tab w:val="right" w:pos="8784"/>
          <w:tab w:val="right" w:pos="9336"/>
        </w:tabs>
        <w:spacing w:line="240" w:lineRule="auto"/>
        <w:rPr>
          <w:rFonts w:ascii="Arial" w:hAnsi="Arial" w:cs="Arial"/>
          <w:snapToGrid w:val="0"/>
          <w:sz w:val="22"/>
          <w:szCs w:val="22"/>
        </w:rPr>
      </w:pPr>
      <w:r w:rsidRPr="006C7F01">
        <w:rPr>
          <w:rFonts w:ascii="Arial" w:hAnsi="Arial" w:cs="Arial"/>
          <w:snapToGrid w:val="0"/>
          <w:sz w:val="22"/>
          <w:szCs w:val="22"/>
        </w:rPr>
        <w:t>HQ AFJROTC requires un</w:t>
      </w:r>
      <w:r w:rsidR="00393CC3" w:rsidRPr="006C7F01">
        <w:rPr>
          <w:rFonts w:ascii="Arial" w:hAnsi="Arial" w:cs="Arial"/>
          <w:snapToGrid w:val="0"/>
          <w:sz w:val="22"/>
          <w:szCs w:val="22"/>
        </w:rPr>
        <w:t xml:space="preserve">its </w:t>
      </w:r>
      <w:r w:rsidRPr="006C7F01">
        <w:rPr>
          <w:rFonts w:ascii="Arial" w:hAnsi="Arial" w:cs="Arial"/>
          <w:snapToGrid w:val="0"/>
          <w:sz w:val="22"/>
          <w:szCs w:val="22"/>
        </w:rPr>
        <w:t xml:space="preserve">to </w:t>
      </w:r>
      <w:r w:rsidR="00393CC3" w:rsidRPr="006C7F01">
        <w:rPr>
          <w:rFonts w:ascii="Arial" w:hAnsi="Arial" w:cs="Arial"/>
          <w:snapToGrid w:val="0"/>
          <w:sz w:val="22"/>
          <w:szCs w:val="22"/>
        </w:rPr>
        <w:t>standardize ABU</w:t>
      </w:r>
      <w:r w:rsidR="008B67B3">
        <w:rPr>
          <w:rFonts w:ascii="Arial" w:hAnsi="Arial" w:cs="Arial"/>
          <w:snapToGrid w:val="0"/>
          <w:sz w:val="22"/>
          <w:szCs w:val="22"/>
        </w:rPr>
        <w:t xml:space="preserve"> </w:t>
      </w:r>
      <w:r w:rsidR="00393CC3" w:rsidRPr="006C7F01">
        <w:rPr>
          <w:rFonts w:ascii="Arial" w:hAnsi="Arial" w:cs="Arial"/>
          <w:snapToGrid w:val="0"/>
          <w:sz w:val="22"/>
          <w:szCs w:val="22"/>
        </w:rPr>
        <w:t xml:space="preserve">wear.  </w:t>
      </w:r>
      <w:r w:rsidRPr="006C7F01">
        <w:rPr>
          <w:rFonts w:ascii="Arial" w:hAnsi="Arial" w:cs="Arial"/>
          <w:snapToGrid w:val="0"/>
          <w:sz w:val="22"/>
          <w:szCs w:val="22"/>
        </w:rPr>
        <w:t>Any cadet in GA-20051 who wants to purchase and wear the ABU uniform must contact/coordinate with MSgt Greene</w:t>
      </w:r>
      <w:r w:rsidR="008B67B3">
        <w:rPr>
          <w:rFonts w:ascii="Arial" w:hAnsi="Arial" w:cs="Arial"/>
          <w:snapToGrid w:val="0"/>
          <w:sz w:val="22"/>
          <w:szCs w:val="22"/>
        </w:rPr>
        <w:t xml:space="preserve"> and/or MSgt Parker</w:t>
      </w:r>
      <w:r w:rsidRPr="006C7F01">
        <w:rPr>
          <w:rFonts w:ascii="Arial" w:hAnsi="Arial" w:cs="Arial"/>
          <w:snapToGrid w:val="0"/>
          <w:sz w:val="22"/>
          <w:szCs w:val="22"/>
        </w:rPr>
        <w:t xml:space="preserve">.  </w:t>
      </w:r>
    </w:p>
    <w:p w:rsidR="00393CC3" w:rsidRPr="006C7F01" w:rsidRDefault="00393CC3" w:rsidP="004061D0">
      <w:pPr>
        <w:pStyle w:val="Divider"/>
        <w:tabs>
          <w:tab w:val="clear" w:pos="9180"/>
          <w:tab w:val="right" w:pos="8784"/>
          <w:tab w:val="right" w:pos="9336"/>
        </w:tabs>
        <w:spacing w:line="240" w:lineRule="auto"/>
        <w:rPr>
          <w:rFonts w:ascii="Arial" w:hAnsi="Arial" w:cs="Arial"/>
          <w:snapToGrid w:val="0"/>
          <w:sz w:val="22"/>
          <w:szCs w:val="22"/>
        </w:rPr>
      </w:pPr>
    </w:p>
    <w:p w:rsidR="00393CC3" w:rsidRDefault="00393CC3" w:rsidP="004061D0">
      <w:pPr>
        <w:pStyle w:val="Divider"/>
        <w:tabs>
          <w:tab w:val="clear" w:pos="9180"/>
          <w:tab w:val="right" w:pos="8784"/>
          <w:tab w:val="right" w:pos="9336"/>
        </w:tabs>
        <w:spacing w:line="240" w:lineRule="auto"/>
        <w:rPr>
          <w:rFonts w:ascii="Arial" w:hAnsi="Arial" w:cs="Arial"/>
          <w:snapToGrid w:val="0"/>
          <w:sz w:val="22"/>
          <w:szCs w:val="22"/>
        </w:rPr>
      </w:pPr>
      <w:r w:rsidRPr="006C7F01">
        <w:rPr>
          <w:rFonts w:ascii="Arial" w:hAnsi="Arial" w:cs="Arial"/>
          <w:snapToGrid w:val="0"/>
          <w:sz w:val="22"/>
          <w:szCs w:val="22"/>
        </w:rPr>
        <w:t xml:space="preserve">Safety is </w:t>
      </w:r>
      <w:r w:rsidR="00F611A4">
        <w:rPr>
          <w:rFonts w:ascii="Arial" w:hAnsi="Arial" w:cs="Arial"/>
          <w:snapToGrid w:val="0"/>
          <w:sz w:val="22"/>
          <w:szCs w:val="22"/>
        </w:rPr>
        <w:t xml:space="preserve">the major consideration for </w:t>
      </w:r>
      <w:r w:rsidRPr="006C7F01">
        <w:rPr>
          <w:rFonts w:ascii="Arial" w:hAnsi="Arial" w:cs="Arial"/>
          <w:snapToGrid w:val="0"/>
          <w:sz w:val="22"/>
          <w:szCs w:val="22"/>
        </w:rPr>
        <w:t>ABU footwear.  For example, athletic shoes should be worn if the activity is primarily a physical event or boots if walking through heavy foliage.  Footwear must be suitable for drill and meet school standards.  If boots are worn, they must correspond to the unifo</w:t>
      </w:r>
      <w:r w:rsidR="00F611A4">
        <w:rPr>
          <w:rFonts w:ascii="Arial" w:hAnsi="Arial" w:cs="Arial"/>
          <w:snapToGrid w:val="0"/>
          <w:sz w:val="22"/>
          <w:szCs w:val="22"/>
        </w:rPr>
        <w:t xml:space="preserve">rm. </w:t>
      </w:r>
      <w:r w:rsidRPr="006C7F01">
        <w:rPr>
          <w:rFonts w:ascii="Arial" w:hAnsi="Arial" w:cs="Arial"/>
          <w:snapToGrid w:val="0"/>
          <w:sz w:val="22"/>
          <w:szCs w:val="22"/>
        </w:rPr>
        <w:t>Tan or sage green boots are authorized with ABUs.</w:t>
      </w:r>
    </w:p>
    <w:p w:rsidR="00A23F6D" w:rsidRDefault="00A23F6D" w:rsidP="00A23F6D">
      <w:pPr>
        <w:pStyle w:val="Divider"/>
        <w:tabs>
          <w:tab w:val="clear" w:pos="9180"/>
          <w:tab w:val="right" w:pos="8784"/>
          <w:tab w:val="right" w:pos="9336"/>
        </w:tabs>
        <w:spacing w:line="240" w:lineRule="auto"/>
        <w:ind w:left="540"/>
        <w:rPr>
          <w:rFonts w:ascii="Arial" w:hAnsi="Arial" w:cs="Arial"/>
          <w:snapToGrid w:val="0"/>
          <w:sz w:val="22"/>
          <w:szCs w:val="22"/>
        </w:rPr>
      </w:pPr>
    </w:p>
    <w:p w:rsidR="00A23F6D" w:rsidRPr="00A23F6D" w:rsidRDefault="00A23F6D" w:rsidP="00A23F6D">
      <w:pPr>
        <w:pStyle w:val="ColorfulList-Accent11"/>
        <w:numPr>
          <w:ilvl w:val="0"/>
          <w:numId w:val="26"/>
        </w:numPr>
        <w:tabs>
          <w:tab w:val="right" w:pos="8784"/>
          <w:tab w:val="right" w:pos="9336"/>
          <w:tab w:val="right" w:pos="9990"/>
        </w:tabs>
        <w:jc w:val="both"/>
        <w:rPr>
          <w:rFonts w:ascii="Arial" w:hAnsi="Arial" w:cs="Arial"/>
          <w:snapToGrid w:val="0"/>
          <w:sz w:val="22"/>
          <w:szCs w:val="22"/>
        </w:rPr>
      </w:pPr>
      <w:r w:rsidRPr="00A23F6D">
        <w:rPr>
          <w:rFonts w:ascii="Arial" w:hAnsi="Arial" w:cs="Arial"/>
          <w:bCs/>
          <w:snapToGrid w:val="0"/>
          <w:sz w:val="22"/>
          <w:szCs w:val="22"/>
        </w:rPr>
        <w:t>Religious Headgear</w:t>
      </w:r>
      <w:r w:rsidRPr="00A23F6D">
        <w:rPr>
          <w:rFonts w:ascii="Arial" w:hAnsi="Arial" w:cs="Arial"/>
          <w:b/>
          <w:bCs/>
          <w:snapToGrid w:val="0"/>
          <w:sz w:val="22"/>
          <w:szCs w:val="22"/>
        </w:rPr>
        <w:t>.</w:t>
      </w:r>
      <w:r w:rsidRPr="00A23F6D">
        <w:rPr>
          <w:rFonts w:ascii="Arial" w:hAnsi="Arial" w:cs="Arial"/>
          <w:snapToGrid w:val="0"/>
          <w:sz w:val="22"/>
          <w:szCs w:val="22"/>
        </w:rPr>
        <w:t xml:space="preserve">  Religious headgear may be worn indoors upon the approval of the SASI, school principal, and HQ AFJROTC.  Religious headgear may be worn outdoors so long as it is not visible (i.e. the standard issue Air Force cap must conceal any religious headgear).</w:t>
      </w:r>
    </w:p>
    <w:p w:rsidR="00A23F6D" w:rsidRDefault="00A23F6D" w:rsidP="00A23F6D">
      <w:pPr>
        <w:tabs>
          <w:tab w:val="right" w:pos="8784"/>
          <w:tab w:val="right" w:pos="9336"/>
          <w:tab w:val="right" w:pos="9990"/>
        </w:tabs>
        <w:ind w:left="720"/>
        <w:jc w:val="both"/>
        <w:rPr>
          <w:rFonts w:ascii="Arial" w:hAnsi="Arial" w:cs="Arial"/>
          <w:snapToGrid w:val="0"/>
          <w:sz w:val="22"/>
          <w:szCs w:val="22"/>
        </w:rPr>
      </w:pPr>
      <w:r w:rsidRPr="00A23F6D">
        <w:rPr>
          <w:rFonts w:ascii="Arial" w:hAnsi="Arial" w:cs="Arial"/>
          <w:snapToGrid w:val="0"/>
          <w:sz w:val="22"/>
          <w:szCs w:val="22"/>
        </w:rPr>
        <w:t xml:space="preserve"> Religious items (other than headgear) will not be visibly worn with any AFJROTC uniform unless written permission is granted by the SASI, the school principal, and HQ AFJROTC.  A letter of approval must also be obtained by the leader of the cadet’s faith to ensure that apparel is in keeping with doctrinal or traditional observances of the cadet’s religion.  No item should be authorized that will have an adverse affect on the student’s health, safety, or performance of their duties.  To obtain AFJROTC Director approval, send two pictures of the cadet wearing the item via WINGS waiver request process.  One picture should feature the cadet’s profile and the other picture should have the cadet facing the camera.  Wearing of the USAF chaplain’s badge(s) is not authorized by the cadet unit chaplain.</w:t>
      </w:r>
    </w:p>
    <w:p w:rsidR="00A23F6D" w:rsidRPr="00A23F6D" w:rsidRDefault="00A23F6D" w:rsidP="00A23F6D">
      <w:pPr>
        <w:tabs>
          <w:tab w:val="right" w:pos="8784"/>
          <w:tab w:val="right" w:pos="9336"/>
          <w:tab w:val="right" w:pos="9990"/>
        </w:tabs>
        <w:ind w:left="720"/>
        <w:jc w:val="both"/>
        <w:rPr>
          <w:rFonts w:ascii="Arial" w:hAnsi="Arial" w:cs="Arial"/>
          <w:snapToGrid w:val="0"/>
          <w:sz w:val="22"/>
          <w:szCs w:val="22"/>
        </w:rPr>
      </w:pPr>
    </w:p>
    <w:p w:rsidR="00A23F6D" w:rsidRPr="00A23F6D" w:rsidRDefault="00A23F6D" w:rsidP="00A23F6D">
      <w:pPr>
        <w:pStyle w:val="ColorfulList-Accent11"/>
        <w:numPr>
          <w:ilvl w:val="0"/>
          <w:numId w:val="26"/>
        </w:numPr>
        <w:tabs>
          <w:tab w:val="right" w:pos="8784"/>
          <w:tab w:val="right" w:pos="9336"/>
          <w:tab w:val="right" w:pos="9990"/>
        </w:tabs>
        <w:jc w:val="both"/>
        <w:rPr>
          <w:rFonts w:ascii="Arial" w:hAnsi="Arial" w:cs="Arial"/>
          <w:snapToGrid w:val="0"/>
          <w:sz w:val="22"/>
          <w:szCs w:val="22"/>
        </w:rPr>
      </w:pPr>
      <w:bookmarkStart w:id="123" w:name="_Toc269227284"/>
      <w:r w:rsidRPr="00A23F6D">
        <w:rPr>
          <w:b/>
          <w:bCs/>
          <w:snapToGrid w:val="0"/>
          <w:sz w:val="22"/>
          <w:szCs w:val="22"/>
        </w:rPr>
        <w:t xml:space="preserve"> </w:t>
      </w:r>
      <w:r w:rsidRPr="00A23F6D">
        <w:rPr>
          <w:rFonts w:ascii="Arial" w:hAnsi="Arial" w:cs="Arial"/>
          <w:bCs/>
          <w:snapToGrid w:val="0"/>
          <w:sz w:val="22"/>
          <w:szCs w:val="22"/>
        </w:rPr>
        <w:t>Pregnant Cadets.</w:t>
      </w:r>
      <w:bookmarkEnd w:id="123"/>
      <w:r w:rsidRPr="00A23F6D">
        <w:rPr>
          <w:rFonts w:ascii="Arial" w:hAnsi="Arial" w:cs="Arial"/>
          <w:snapToGrid w:val="0"/>
          <w:sz w:val="22"/>
          <w:szCs w:val="22"/>
        </w:rPr>
        <w:t xml:space="preserve">  Female cadets are exempt from the uniform wear requirement when a pregnancy progresses to a point where it is not possible to wear the standard blouse or skirt.  Air Force maternity clothing is authorized</w:t>
      </w:r>
      <w:r w:rsidR="009149A1">
        <w:rPr>
          <w:rFonts w:ascii="Arial" w:hAnsi="Arial" w:cs="Arial"/>
          <w:snapToGrid w:val="0"/>
          <w:sz w:val="22"/>
          <w:szCs w:val="22"/>
        </w:rPr>
        <w:t>;</w:t>
      </w:r>
      <w:r w:rsidRPr="00A23F6D">
        <w:rPr>
          <w:rFonts w:ascii="Arial" w:hAnsi="Arial" w:cs="Arial"/>
          <w:snapToGrid w:val="0"/>
          <w:sz w:val="22"/>
          <w:szCs w:val="22"/>
        </w:rPr>
        <w:t xml:space="preserve"> however, may not be purchased with Air Force funds.</w:t>
      </w:r>
    </w:p>
    <w:p w:rsidR="00A23F6D" w:rsidRPr="00A23F6D" w:rsidRDefault="00A23F6D" w:rsidP="00A23F6D">
      <w:pPr>
        <w:tabs>
          <w:tab w:val="right" w:pos="8784"/>
          <w:tab w:val="right" w:pos="9336"/>
          <w:tab w:val="right" w:pos="9990"/>
        </w:tabs>
        <w:jc w:val="both"/>
        <w:rPr>
          <w:rFonts w:ascii="Arial" w:hAnsi="Arial" w:cs="Arial"/>
          <w:snapToGrid w:val="0"/>
          <w:sz w:val="22"/>
          <w:szCs w:val="22"/>
        </w:rPr>
      </w:pPr>
    </w:p>
    <w:p w:rsidR="00A23F6D" w:rsidRPr="00046A5B" w:rsidRDefault="00A23F6D" w:rsidP="00046A5B">
      <w:pPr>
        <w:pStyle w:val="ColorfulList-Accent11"/>
        <w:numPr>
          <w:ilvl w:val="0"/>
          <w:numId w:val="26"/>
        </w:numPr>
        <w:tabs>
          <w:tab w:val="right" w:pos="8784"/>
          <w:tab w:val="right" w:pos="9336"/>
          <w:tab w:val="right" w:pos="9990"/>
        </w:tabs>
        <w:jc w:val="both"/>
        <w:rPr>
          <w:rFonts w:ascii="Arial" w:hAnsi="Arial" w:cs="Arial"/>
          <w:snapToGrid w:val="0"/>
          <w:sz w:val="22"/>
          <w:szCs w:val="22"/>
        </w:rPr>
      </w:pPr>
      <w:bookmarkStart w:id="124" w:name="_Toc269227285"/>
      <w:r w:rsidRPr="00A23F6D">
        <w:rPr>
          <w:b/>
          <w:bCs/>
          <w:snapToGrid w:val="0"/>
          <w:sz w:val="22"/>
          <w:szCs w:val="22"/>
        </w:rPr>
        <w:t xml:space="preserve"> </w:t>
      </w:r>
      <w:r w:rsidRPr="00A23F6D">
        <w:rPr>
          <w:rFonts w:ascii="Arial" w:hAnsi="Arial" w:cs="Arial"/>
          <w:bCs/>
          <w:snapToGrid w:val="0"/>
          <w:sz w:val="22"/>
          <w:szCs w:val="22"/>
        </w:rPr>
        <w:t>Unisex Policy.</w:t>
      </w:r>
      <w:bookmarkEnd w:id="124"/>
      <w:r w:rsidRPr="00A23F6D">
        <w:rPr>
          <w:rFonts w:ascii="Arial" w:hAnsi="Arial" w:cs="Arial"/>
          <w:snapToGrid w:val="0"/>
          <w:sz w:val="22"/>
          <w:szCs w:val="22"/>
        </w:rPr>
        <w:t xml:space="preserve">  Uniform items designated for a particular sex will not be worn by members of the opposite sex, except as authorized within AFI 36-2903.  Female cadets are authorized to wear the male lightweight jacket, male flight caps.</w:t>
      </w:r>
      <w:bookmarkStart w:id="125" w:name="pg17"/>
      <w:bookmarkEnd w:id="125"/>
    </w:p>
    <w:p w:rsidR="00393CC3" w:rsidRDefault="00393CC3" w:rsidP="00393CC3">
      <w:pPr>
        <w:rPr>
          <w:rFonts w:ascii="Arial" w:hAnsi="Arial" w:cs="Arial"/>
          <w:sz w:val="22"/>
          <w:szCs w:val="22"/>
        </w:rPr>
      </w:pPr>
    </w:p>
    <w:p w:rsidR="00851601" w:rsidRPr="00982E4B" w:rsidRDefault="0082139D" w:rsidP="00B41F36">
      <w:pPr>
        <w:pStyle w:val="List"/>
        <w:numPr>
          <w:ilvl w:val="0"/>
          <w:numId w:val="11"/>
        </w:numPr>
        <w:jc w:val="both"/>
        <w:rPr>
          <w:rFonts w:ascii="Arial" w:hAnsi="Arial" w:cs="Arial"/>
          <w:sz w:val="22"/>
          <w:szCs w:val="22"/>
        </w:rPr>
      </w:pPr>
      <w:r w:rsidRPr="000E09AA">
        <w:rPr>
          <w:rFonts w:ascii="Arial" w:hAnsi="Arial" w:cs="Arial"/>
          <w:sz w:val="22"/>
          <w:szCs w:val="22"/>
        </w:rPr>
        <w:t>Weekly Uniform Inspection</w:t>
      </w:r>
      <w:r w:rsidR="00851601" w:rsidRPr="000E09AA">
        <w:rPr>
          <w:rFonts w:ascii="Arial" w:hAnsi="Arial" w:cs="Arial"/>
          <w:sz w:val="22"/>
          <w:szCs w:val="22"/>
        </w:rPr>
        <w:t xml:space="preserve">: Cadets will be inspected weekly on uniform wear. The uniform inspection </w:t>
      </w:r>
      <w:r w:rsidR="00851601" w:rsidRPr="000E09AA">
        <w:rPr>
          <w:rFonts w:ascii="Arial" w:hAnsi="Arial" w:cs="Arial"/>
          <w:sz w:val="22"/>
          <w:szCs w:val="22"/>
        </w:rPr>
        <w:lastRenderedPageBreak/>
        <w:t xml:space="preserve">sheet </w:t>
      </w:r>
      <w:r w:rsidR="00851601" w:rsidRPr="00E1343D">
        <w:rPr>
          <w:rFonts w:ascii="Arial" w:hAnsi="Arial" w:cs="Arial"/>
          <w:sz w:val="22"/>
          <w:szCs w:val="22"/>
        </w:rPr>
        <w:t>(Attachment 11)</w:t>
      </w:r>
      <w:r w:rsidR="00851601" w:rsidRPr="00982E4B">
        <w:rPr>
          <w:rFonts w:ascii="Arial" w:hAnsi="Arial" w:cs="Arial"/>
          <w:sz w:val="22"/>
          <w:szCs w:val="22"/>
        </w:rPr>
        <w:t xml:space="preserve"> is intended to inform all cadets exactly where points may be lost during weekly inspections. Cadets should refer to this sheet when preparing </w:t>
      </w:r>
      <w:r w:rsidR="00E865FC">
        <w:rPr>
          <w:rFonts w:ascii="Arial" w:hAnsi="Arial" w:cs="Arial"/>
          <w:sz w:val="22"/>
          <w:szCs w:val="22"/>
        </w:rPr>
        <w:t>their</w:t>
      </w:r>
      <w:r w:rsidR="00851601" w:rsidRPr="00982E4B">
        <w:rPr>
          <w:rFonts w:ascii="Arial" w:hAnsi="Arial" w:cs="Arial"/>
          <w:sz w:val="22"/>
          <w:szCs w:val="22"/>
        </w:rPr>
        <w:t xml:space="preserve"> uniform.</w:t>
      </w:r>
    </w:p>
    <w:p w:rsidR="00851601" w:rsidRPr="00982E4B" w:rsidRDefault="00851601" w:rsidP="00565FB3">
      <w:pPr>
        <w:pStyle w:val="List"/>
        <w:ind w:left="0" w:firstLine="0"/>
        <w:jc w:val="both"/>
        <w:rPr>
          <w:rFonts w:ascii="Arial" w:hAnsi="Arial" w:cs="Arial"/>
          <w:sz w:val="22"/>
          <w:szCs w:val="22"/>
        </w:rPr>
      </w:pPr>
    </w:p>
    <w:p w:rsidR="006C3AEB" w:rsidRDefault="0082139D" w:rsidP="00B41F36">
      <w:pPr>
        <w:pStyle w:val="List"/>
        <w:numPr>
          <w:ilvl w:val="1"/>
          <w:numId w:val="11"/>
        </w:numPr>
        <w:jc w:val="both"/>
        <w:rPr>
          <w:rFonts w:ascii="Arial" w:hAnsi="Arial" w:cs="Arial"/>
          <w:sz w:val="22"/>
          <w:szCs w:val="22"/>
        </w:rPr>
      </w:pPr>
      <w:r>
        <w:rPr>
          <w:rFonts w:ascii="Arial" w:hAnsi="Arial" w:cs="Arial"/>
          <w:sz w:val="22"/>
          <w:szCs w:val="22"/>
        </w:rPr>
        <w:t>Uniform Grade</w:t>
      </w:r>
      <w:r w:rsidR="00851601" w:rsidRPr="00982E4B">
        <w:rPr>
          <w:rFonts w:ascii="Arial" w:hAnsi="Arial" w:cs="Arial"/>
          <w:sz w:val="22"/>
          <w:szCs w:val="22"/>
        </w:rPr>
        <w:t xml:space="preserve">: Cadets will receive a uniform inspection grade (scale of 0 to 100) each week.  </w:t>
      </w:r>
      <w:r w:rsidR="00851601" w:rsidRPr="00A0730F">
        <w:rPr>
          <w:rFonts w:ascii="Arial" w:hAnsi="Arial" w:cs="Arial"/>
          <w:sz w:val="22"/>
          <w:szCs w:val="22"/>
        </w:rPr>
        <w:t xml:space="preserve">If a cadet </w:t>
      </w:r>
      <w:r w:rsidR="00454A2B" w:rsidRPr="00A0730F">
        <w:rPr>
          <w:rFonts w:ascii="Arial" w:hAnsi="Arial" w:cs="Arial"/>
          <w:sz w:val="22"/>
          <w:szCs w:val="22"/>
        </w:rPr>
        <w:t xml:space="preserve">attends school but </w:t>
      </w:r>
      <w:r w:rsidR="00851601" w:rsidRPr="00A0730F">
        <w:rPr>
          <w:rFonts w:ascii="Arial" w:hAnsi="Arial" w:cs="Arial"/>
          <w:sz w:val="22"/>
          <w:szCs w:val="22"/>
        </w:rPr>
        <w:t>fails to wear his/her unifor</w:t>
      </w:r>
      <w:r w:rsidR="00454A2B" w:rsidRPr="00A0730F">
        <w:rPr>
          <w:rFonts w:ascii="Arial" w:hAnsi="Arial" w:cs="Arial"/>
          <w:sz w:val="22"/>
          <w:szCs w:val="22"/>
        </w:rPr>
        <w:t>m on the designated uniform day</w:t>
      </w:r>
      <w:r w:rsidR="00851601" w:rsidRPr="00A0730F">
        <w:rPr>
          <w:rFonts w:ascii="Arial" w:hAnsi="Arial" w:cs="Arial"/>
          <w:sz w:val="22"/>
          <w:szCs w:val="22"/>
        </w:rPr>
        <w:t xml:space="preserve"> </w:t>
      </w:r>
      <w:r w:rsidR="00454A2B" w:rsidRPr="00A0730F">
        <w:rPr>
          <w:rFonts w:ascii="Arial" w:hAnsi="Arial" w:cs="Arial"/>
          <w:sz w:val="22"/>
          <w:szCs w:val="22"/>
        </w:rPr>
        <w:t>(</w:t>
      </w:r>
      <w:r w:rsidR="00851601" w:rsidRPr="00A0730F">
        <w:rPr>
          <w:rFonts w:ascii="Arial" w:hAnsi="Arial" w:cs="Arial"/>
          <w:sz w:val="22"/>
          <w:szCs w:val="22"/>
        </w:rPr>
        <w:t>normally Wednesday</w:t>
      </w:r>
      <w:r w:rsidR="00454A2B" w:rsidRPr="00A0730F">
        <w:rPr>
          <w:rFonts w:ascii="Arial" w:hAnsi="Arial" w:cs="Arial"/>
          <w:sz w:val="22"/>
          <w:szCs w:val="22"/>
        </w:rPr>
        <w:t>)</w:t>
      </w:r>
      <w:r w:rsidR="00851601" w:rsidRPr="00A0730F">
        <w:rPr>
          <w:rFonts w:ascii="Arial" w:hAnsi="Arial" w:cs="Arial"/>
          <w:sz w:val="22"/>
          <w:szCs w:val="22"/>
        </w:rPr>
        <w:t xml:space="preserve">, they </w:t>
      </w:r>
      <w:r w:rsidR="00454A2B" w:rsidRPr="00A0730F">
        <w:rPr>
          <w:rFonts w:ascii="Arial" w:hAnsi="Arial" w:cs="Arial"/>
          <w:sz w:val="22"/>
          <w:szCs w:val="22"/>
        </w:rPr>
        <w:t xml:space="preserve">have </w:t>
      </w:r>
      <w:r w:rsidR="00454A2B" w:rsidRPr="00F52AF5">
        <w:rPr>
          <w:rFonts w:ascii="Arial" w:hAnsi="Arial" w:cs="Arial"/>
          <w:sz w:val="22"/>
          <w:szCs w:val="22"/>
          <w:u w:val="single"/>
        </w:rPr>
        <w:t>one</w:t>
      </w:r>
      <w:r w:rsidR="00454A2B" w:rsidRPr="00A0730F">
        <w:rPr>
          <w:rFonts w:ascii="Arial" w:hAnsi="Arial" w:cs="Arial"/>
          <w:sz w:val="22"/>
          <w:szCs w:val="22"/>
        </w:rPr>
        <w:t xml:space="preserve"> opportunity to salvage their grade for the week.  However, the maximum grade they can earn if they wear it the following day (normally Thursday), is a 70% score.  Failure to wear the uniform on the prescribed day or the make-up day will result in a “zero” uniform grade for the week.  </w:t>
      </w:r>
      <w:r w:rsidR="00466DEE">
        <w:rPr>
          <w:rFonts w:ascii="Arial" w:hAnsi="Arial" w:cs="Arial"/>
          <w:sz w:val="22"/>
          <w:szCs w:val="22"/>
        </w:rPr>
        <w:t xml:space="preserve">A cadet will also receive demerits for </w:t>
      </w:r>
      <w:r w:rsidR="00466DEE" w:rsidRPr="002B3C59">
        <w:rPr>
          <w:rFonts w:ascii="Arial" w:hAnsi="Arial" w:cs="Arial"/>
          <w:sz w:val="22"/>
          <w:szCs w:val="22"/>
        </w:rPr>
        <w:t xml:space="preserve">failure to wear the uniform.  </w:t>
      </w:r>
      <w:r w:rsidR="00D80304" w:rsidRPr="002B3C59">
        <w:rPr>
          <w:rFonts w:ascii="Arial" w:hAnsi="Arial" w:cs="Arial"/>
          <w:sz w:val="22"/>
          <w:szCs w:val="22"/>
        </w:rPr>
        <w:t xml:space="preserve">If cadets have a legitimate reason for not wearing their uniform on the assigned date, they must coordinate with </w:t>
      </w:r>
      <w:r w:rsidR="00A0730F" w:rsidRPr="002B3C59">
        <w:rPr>
          <w:rFonts w:ascii="Arial" w:hAnsi="Arial" w:cs="Arial"/>
          <w:sz w:val="22"/>
          <w:szCs w:val="22"/>
        </w:rPr>
        <w:t>Lt Col Farr</w:t>
      </w:r>
      <w:r w:rsidR="00702F91">
        <w:rPr>
          <w:rFonts w:ascii="Arial" w:hAnsi="Arial" w:cs="Arial"/>
          <w:sz w:val="22"/>
          <w:szCs w:val="22"/>
        </w:rPr>
        <w:t xml:space="preserve">, </w:t>
      </w:r>
      <w:r w:rsidR="00D80304" w:rsidRPr="002B3C59">
        <w:rPr>
          <w:rFonts w:ascii="Arial" w:hAnsi="Arial" w:cs="Arial"/>
          <w:sz w:val="22"/>
          <w:szCs w:val="22"/>
        </w:rPr>
        <w:t xml:space="preserve">MSgt Greene </w:t>
      </w:r>
      <w:r w:rsidR="00702F91">
        <w:rPr>
          <w:rFonts w:ascii="Arial" w:hAnsi="Arial" w:cs="Arial"/>
          <w:sz w:val="22"/>
          <w:szCs w:val="22"/>
        </w:rPr>
        <w:t xml:space="preserve">or MSgt Parker </w:t>
      </w:r>
      <w:r w:rsidR="00D80304" w:rsidRPr="002B3C59">
        <w:rPr>
          <w:rFonts w:ascii="Arial" w:hAnsi="Arial" w:cs="Arial"/>
          <w:sz w:val="22"/>
          <w:szCs w:val="22"/>
        </w:rPr>
        <w:t>in advance.  This does not mean calling them on Tuesday night!</w:t>
      </w:r>
      <w:r w:rsidR="00BE6651" w:rsidRPr="002B3C59">
        <w:rPr>
          <w:rFonts w:ascii="Arial" w:hAnsi="Arial" w:cs="Arial"/>
          <w:sz w:val="22"/>
          <w:szCs w:val="22"/>
        </w:rPr>
        <w:t xml:space="preserve">  Plan for success!</w:t>
      </w:r>
      <w:r w:rsidR="00D80304" w:rsidRPr="002B3C59">
        <w:rPr>
          <w:rFonts w:ascii="Arial" w:hAnsi="Arial" w:cs="Arial"/>
          <w:sz w:val="22"/>
          <w:szCs w:val="22"/>
        </w:rPr>
        <w:t xml:space="preserve">  </w:t>
      </w:r>
      <w:r w:rsidR="004B2FC3" w:rsidRPr="00702F91">
        <w:rPr>
          <w:rFonts w:ascii="Arial" w:hAnsi="Arial" w:cs="Arial"/>
          <w:sz w:val="22"/>
          <w:szCs w:val="22"/>
          <w:u w:val="single"/>
        </w:rPr>
        <w:t>Cadets who are not in uniform on the required day; and who have not made advance arrangements with an instructor, will be sent to ISS for the AFJROTC class period.</w:t>
      </w:r>
      <w:r w:rsidR="004B2FC3">
        <w:rPr>
          <w:rFonts w:ascii="Arial" w:hAnsi="Arial" w:cs="Arial"/>
          <w:sz w:val="22"/>
          <w:szCs w:val="22"/>
        </w:rPr>
        <w:t xml:space="preserve"> </w:t>
      </w:r>
    </w:p>
    <w:p w:rsidR="00851601" w:rsidRPr="00A0730F" w:rsidRDefault="00851601" w:rsidP="00851601">
      <w:pPr>
        <w:pStyle w:val="List"/>
        <w:ind w:left="0" w:firstLine="0"/>
        <w:rPr>
          <w:rFonts w:ascii="Arial" w:hAnsi="Arial" w:cs="Arial"/>
          <w:sz w:val="22"/>
          <w:szCs w:val="22"/>
        </w:rPr>
      </w:pPr>
    </w:p>
    <w:p w:rsidR="00851601" w:rsidRDefault="00851601" w:rsidP="0082139D">
      <w:pPr>
        <w:pStyle w:val="List"/>
        <w:ind w:left="1080" w:firstLine="0"/>
        <w:rPr>
          <w:rFonts w:ascii="Arial" w:hAnsi="Arial" w:cs="Arial"/>
          <w:sz w:val="22"/>
          <w:szCs w:val="22"/>
        </w:rPr>
      </w:pPr>
      <w:r w:rsidRPr="00A0730F">
        <w:rPr>
          <w:rFonts w:ascii="Arial" w:hAnsi="Arial" w:cs="Arial"/>
          <w:sz w:val="22"/>
          <w:szCs w:val="22"/>
          <w:u w:val="single"/>
        </w:rPr>
        <w:t>Make-up Day</w:t>
      </w:r>
      <w:r w:rsidRPr="00A0730F">
        <w:rPr>
          <w:rFonts w:ascii="Arial" w:hAnsi="Arial" w:cs="Arial"/>
          <w:sz w:val="22"/>
          <w:szCs w:val="22"/>
        </w:rPr>
        <w:tab/>
      </w:r>
      <w:r w:rsidRPr="00A0730F">
        <w:rPr>
          <w:rFonts w:ascii="Arial" w:hAnsi="Arial" w:cs="Arial"/>
          <w:sz w:val="22"/>
          <w:szCs w:val="22"/>
          <w:u w:val="single"/>
        </w:rPr>
        <w:t>Maximum Grade</w:t>
      </w:r>
    </w:p>
    <w:p w:rsidR="0082139D" w:rsidRPr="00982E4B" w:rsidRDefault="0082139D" w:rsidP="0082139D">
      <w:pPr>
        <w:pStyle w:val="List"/>
        <w:ind w:firstLine="0"/>
        <w:rPr>
          <w:rFonts w:ascii="Arial" w:hAnsi="Arial" w:cs="Arial"/>
          <w:sz w:val="22"/>
          <w:szCs w:val="22"/>
        </w:rPr>
      </w:pPr>
    </w:p>
    <w:p w:rsidR="00851601" w:rsidRPr="00982E4B" w:rsidRDefault="00851601" w:rsidP="0082139D">
      <w:pPr>
        <w:pStyle w:val="List"/>
        <w:ind w:left="1080" w:firstLine="0"/>
        <w:rPr>
          <w:rFonts w:ascii="Arial" w:hAnsi="Arial" w:cs="Arial"/>
          <w:sz w:val="22"/>
          <w:szCs w:val="22"/>
        </w:rPr>
      </w:pPr>
      <w:r w:rsidRPr="00982E4B">
        <w:rPr>
          <w:rFonts w:ascii="Arial" w:hAnsi="Arial" w:cs="Arial"/>
          <w:sz w:val="22"/>
          <w:szCs w:val="22"/>
        </w:rPr>
        <w:t>Thursday</w:t>
      </w:r>
      <w:r w:rsidRPr="00982E4B">
        <w:rPr>
          <w:rFonts w:ascii="Arial" w:hAnsi="Arial" w:cs="Arial"/>
          <w:sz w:val="22"/>
          <w:szCs w:val="22"/>
        </w:rPr>
        <w:tab/>
      </w:r>
      <w:r w:rsidRPr="00982E4B">
        <w:rPr>
          <w:rFonts w:ascii="Arial" w:hAnsi="Arial" w:cs="Arial"/>
          <w:sz w:val="22"/>
          <w:szCs w:val="22"/>
        </w:rPr>
        <w:tab/>
      </w:r>
      <w:r w:rsidR="0082139D">
        <w:rPr>
          <w:rFonts w:ascii="Arial" w:hAnsi="Arial" w:cs="Arial"/>
          <w:sz w:val="22"/>
          <w:szCs w:val="22"/>
        </w:rPr>
        <w:tab/>
      </w:r>
      <w:r w:rsidR="00454A2B">
        <w:rPr>
          <w:rFonts w:ascii="Arial" w:hAnsi="Arial" w:cs="Arial"/>
          <w:sz w:val="22"/>
          <w:szCs w:val="22"/>
        </w:rPr>
        <w:t>70</w:t>
      </w:r>
    </w:p>
    <w:p w:rsidR="00851601" w:rsidRPr="00982E4B" w:rsidRDefault="00851601" w:rsidP="00851601">
      <w:pPr>
        <w:pStyle w:val="List"/>
        <w:ind w:firstLine="0"/>
        <w:rPr>
          <w:rFonts w:ascii="Arial" w:hAnsi="Arial" w:cs="Arial"/>
          <w:sz w:val="22"/>
          <w:szCs w:val="22"/>
        </w:rPr>
      </w:pPr>
    </w:p>
    <w:p w:rsidR="00851601" w:rsidRPr="00982E4B" w:rsidRDefault="00851601" w:rsidP="00B41F36">
      <w:pPr>
        <w:pStyle w:val="List"/>
        <w:numPr>
          <w:ilvl w:val="1"/>
          <w:numId w:val="11"/>
        </w:numPr>
        <w:jc w:val="both"/>
        <w:rPr>
          <w:rFonts w:ascii="Arial" w:hAnsi="Arial" w:cs="Arial"/>
          <w:sz w:val="22"/>
          <w:szCs w:val="22"/>
        </w:rPr>
      </w:pPr>
      <w:r w:rsidRPr="00982E4B">
        <w:rPr>
          <w:rFonts w:ascii="Arial" w:hAnsi="Arial" w:cs="Arial"/>
          <w:sz w:val="22"/>
          <w:szCs w:val="22"/>
        </w:rPr>
        <w:t xml:space="preserve">Any uniform wear discrepancies will be deducted from the maximum grade indicated above.  </w:t>
      </w:r>
    </w:p>
    <w:p w:rsidR="00851601" w:rsidRPr="00982E4B" w:rsidRDefault="00851601" w:rsidP="00565FB3">
      <w:pPr>
        <w:pStyle w:val="List"/>
        <w:ind w:left="0" w:firstLine="0"/>
        <w:jc w:val="both"/>
        <w:rPr>
          <w:rFonts w:ascii="Arial" w:hAnsi="Arial" w:cs="Arial"/>
          <w:sz w:val="22"/>
          <w:szCs w:val="22"/>
        </w:rPr>
      </w:pPr>
    </w:p>
    <w:p w:rsidR="0082139D" w:rsidRDefault="00E865FC" w:rsidP="00B41F36">
      <w:pPr>
        <w:pStyle w:val="List"/>
        <w:numPr>
          <w:ilvl w:val="1"/>
          <w:numId w:val="11"/>
        </w:numPr>
        <w:jc w:val="both"/>
        <w:rPr>
          <w:rFonts w:ascii="Arial" w:hAnsi="Arial" w:cs="Arial"/>
          <w:sz w:val="22"/>
          <w:szCs w:val="22"/>
        </w:rPr>
      </w:pPr>
      <w:r>
        <w:rPr>
          <w:rFonts w:ascii="Arial" w:hAnsi="Arial" w:cs="Arial"/>
          <w:sz w:val="22"/>
          <w:szCs w:val="22"/>
        </w:rPr>
        <w:t>When a cadet is absent</w:t>
      </w:r>
      <w:r w:rsidR="00851601" w:rsidRPr="00982E4B">
        <w:rPr>
          <w:rFonts w:ascii="Arial" w:hAnsi="Arial" w:cs="Arial"/>
          <w:sz w:val="22"/>
          <w:szCs w:val="22"/>
        </w:rPr>
        <w:t xml:space="preserve"> on </w:t>
      </w:r>
      <w:r w:rsidR="0082139D">
        <w:rPr>
          <w:rFonts w:ascii="Arial" w:hAnsi="Arial" w:cs="Arial"/>
          <w:sz w:val="22"/>
          <w:szCs w:val="22"/>
        </w:rPr>
        <w:t>uniform day</w:t>
      </w:r>
      <w:r>
        <w:rPr>
          <w:rFonts w:ascii="Arial" w:hAnsi="Arial" w:cs="Arial"/>
          <w:sz w:val="22"/>
          <w:szCs w:val="22"/>
        </w:rPr>
        <w:t xml:space="preserve"> (normally Wednesday), they will wear the prescribed uniform on the day they return to school that week.  For example, if you miss school on Wednesday, you must wear your uniform on Thursday.  If you miss Wednesday and Thursday, you must wear the uniform on Friday.  </w:t>
      </w:r>
      <w:r w:rsidR="00851601" w:rsidRPr="00982E4B">
        <w:rPr>
          <w:rFonts w:ascii="Arial" w:hAnsi="Arial" w:cs="Arial"/>
          <w:sz w:val="22"/>
          <w:szCs w:val="22"/>
        </w:rPr>
        <w:t>If</w:t>
      </w:r>
      <w:r>
        <w:rPr>
          <w:rFonts w:ascii="Arial" w:hAnsi="Arial" w:cs="Arial"/>
          <w:sz w:val="22"/>
          <w:szCs w:val="22"/>
        </w:rPr>
        <w:t xml:space="preserve"> you miss Wednesday – Friday and your absences are excused by EPHS, you will not receive a uniform grade for that week and will not be penalized.  </w:t>
      </w:r>
    </w:p>
    <w:p w:rsidR="000C64E9" w:rsidRDefault="000C64E9" w:rsidP="000C64E9">
      <w:pPr>
        <w:pStyle w:val="ColorfulList-Accent11"/>
        <w:rPr>
          <w:rFonts w:ascii="Arial" w:hAnsi="Arial" w:cs="Arial"/>
          <w:sz w:val="22"/>
          <w:szCs w:val="22"/>
        </w:rPr>
      </w:pPr>
    </w:p>
    <w:p w:rsidR="000C64E9" w:rsidRDefault="000C64E9" w:rsidP="00B41F36">
      <w:pPr>
        <w:pStyle w:val="List"/>
        <w:numPr>
          <w:ilvl w:val="1"/>
          <w:numId w:val="11"/>
        </w:numPr>
        <w:jc w:val="both"/>
        <w:rPr>
          <w:rFonts w:ascii="Arial" w:hAnsi="Arial" w:cs="Arial"/>
          <w:sz w:val="22"/>
          <w:szCs w:val="22"/>
        </w:rPr>
      </w:pPr>
      <w:r>
        <w:rPr>
          <w:rFonts w:ascii="Arial" w:hAnsi="Arial" w:cs="Arial"/>
          <w:sz w:val="22"/>
          <w:szCs w:val="22"/>
        </w:rPr>
        <w:t xml:space="preserve">Any student who is assigned ISS on a scheduled uniform day will wear the AFJROTC uniform.  The cadet is required to report to the AFJROTC office during the day </w:t>
      </w:r>
      <w:r w:rsidR="00466DEE">
        <w:rPr>
          <w:rFonts w:ascii="Arial" w:hAnsi="Arial" w:cs="Arial"/>
          <w:sz w:val="22"/>
          <w:szCs w:val="22"/>
        </w:rPr>
        <w:t xml:space="preserve">or before/after school) </w:t>
      </w:r>
      <w:r>
        <w:rPr>
          <w:rFonts w:ascii="Arial" w:hAnsi="Arial" w:cs="Arial"/>
          <w:sz w:val="22"/>
          <w:szCs w:val="22"/>
        </w:rPr>
        <w:t xml:space="preserve">and receive their uniform inspection.  </w:t>
      </w:r>
    </w:p>
    <w:p w:rsidR="00454A2B" w:rsidRDefault="00454A2B" w:rsidP="00454A2B">
      <w:pPr>
        <w:outlineLvl w:val="0"/>
      </w:pPr>
      <w:bookmarkStart w:id="126" w:name="_Toc140302432"/>
      <w:bookmarkStart w:id="127" w:name="_Toc140386312"/>
    </w:p>
    <w:p w:rsidR="00454A2B" w:rsidRDefault="00454A2B" w:rsidP="00454A2B">
      <w:pPr>
        <w:outlineLvl w:val="0"/>
      </w:pPr>
    </w:p>
    <w:p w:rsidR="00454A2B" w:rsidRDefault="00454A2B" w:rsidP="00454A2B">
      <w:pPr>
        <w:outlineLvl w:val="0"/>
      </w:pPr>
    </w:p>
    <w:p w:rsidR="00454A2B" w:rsidRDefault="00454A2B" w:rsidP="00454A2B">
      <w:pPr>
        <w:pStyle w:val="Heading1"/>
        <w:jc w:val="center"/>
      </w:pPr>
      <w:r>
        <w:br w:type="page"/>
      </w:r>
      <w:bookmarkStart w:id="128" w:name="_Toc204493799"/>
      <w:bookmarkStart w:id="129" w:name="_Toc140302433"/>
      <w:bookmarkStart w:id="130" w:name="_Toc140386313"/>
      <w:bookmarkStart w:id="131" w:name="_Toc140395191"/>
      <w:bookmarkEnd w:id="126"/>
      <w:bookmarkEnd w:id="127"/>
      <w:r>
        <w:lastRenderedPageBreak/>
        <w:t>Chapter 9</w:t>
      </w:r>
      <w:bookmarkEnd w:id="128"/>
    </w:p>
    <w:p w:rsidR="0082139D" w:rsidRPr="000A5559" w:rsidRDefault="0082139D" w:rsidP="00454A2B">
      <w:pPr>
        <w:pStyle w:val="Heading2"/>
        <w:jc w:val="both"/>
      </w:pPr>
      <w:bookmarkStart w:id="132" w:name="_Toc204493800"/>
      <w:r w:rsidRPr="000A5559">
        <w:t>Saluting, Pledge of Allegiance, and National Anthem</w:t>
      </w:r>
      <w:bookmarkEnd w:id="129"/>
      <w:bookmarkEnd w:id="130"/>
      <w:bookmarkEnd w:id="131"/>
      <w:bookmarkEnd w:id="132"/>
    </w:p>
    <w:p w:rsidR="0082139D" w:rsidRPr="00982E4B" w:rsidRDefault="0082139D" w:rsidP="000A5559">
      <w:pPr>
        <w:pStyle w:val="List"/>
        <w:ind w:firstLine="0"/>
        <w:jc w:val="both"/>
        <w:rPr>
          <w:rFonts w:ascii="Arial" w:hAnsi="Arial" w:cs="Arial"/>
          <w:sz w:val="22"/>
          <w:szCs w:val="22"/>
        </w:rPr>
      </w:pPr>
    </w:p>
    <w:p w:rsidR="000A5559" w:rsidRPr="000A5559" w:rsidRDefault="000A5559" w:rsidP="00565FB3">
      <w:pPr>
        <w:pStyle w:val="List"/>
        <w:ind w:left="0" w:firstLine="0"/>
        <w:jc w:val="both"/>
        <w:rPr>
          <w:rFonts w:ascii="Arial" w:hAnsi="Arial" w:cs="Arial"/>
          <w:sz w:val="22"/>
          <w:szCs w:val="22"/>
        </w:rPr>
      </w:pPr>
      <w:r w:rsidRPr="000A5559">
        <w:rPr>
          <w:rFonts w:ascii="Arial" w:hAnsi="Arial" w:cs="Arial"/>
          <w:sz w:val="22"/>
          <w:szCs w:val="22"/>
        </w:rPr>
        <w:t>The salute is a friendly military exchange of a greeting. Military personnel consider the salute a courteous and respectful greeting among members, and it is one of the oldest traditions binding military professionals together.</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0"/>
          <w:numId w:val="12"/>
        </w:numPr>
        <w:tabs>
          <w:tab w:val="clear" w:pos="720"/>
          <w:tab w:val="num" w:pos="360"/>
        </w:tabs>
        <w:ind w:left="360"/>
        <w:jc w:val="both"/>
        <w:rPr>
          <w:rFonts w:ascii="Arial" w:hAnsi="Arial" w:cs="Arial"/>
          <w:sz w:val="22"/>
          <w:szCs w:val="22"/>
        </w:rPr>
      </w:pPr>
      <w:r w:rsidRPr="000A5559">
        <w:rPr>
          <w:rFonts w:ascii="Arial" w:hAnsi="Arial" w:cs="Arial"/>
          <w:sz w:val="22"/>
          <w:szCs w:val="22"/>
        </w:rPr>
        <w:t xml:space="preserve">There are special rules at EPHS governing the salute and saluting areas with </w:t>
      </w:r>
      <w:r w:rsidR="0068044C">
        <w:rPr>
          <w:rFonts w:ascii="Arial" w:hAnsi="Arial" w:cs="Arial"/>
          <w:sz w:val="22"/>
          <w:szCs w:val="22"/>
        </w:rPr>
        <w:t>which you must become familiar.  W</w:t>
      </w:r>
      <w:r w:rsidRPr="000A5559">
        <w:rPr>
          <w:rFonts w:ascii="Arial" w:hAnsi="Arial" w:cs="Arial"/>
          <w:sz w:val="22"/>
          <w:szCs w:val="22"/>
        </w:rPr>
        <w:t>hen outside in uniform at EPHS, saluting is always required</w:t>
      </w:r>
      <w:r w:rsidR="00F17D0A">
        <w:rPr>
          <w:rFonts w:ascii="Arial" w:hAnsi="Arial" w:cs="Arial"/>
          <w:sz w:val="22"/>
          <w:szCs w:val="22"/>
        </w:rPr>
        <w:t xml:space="preserve"> unless directed otherwise by the SASI or ASI</w:t>
      </w:r>
      <w:r w:rsidRPr="000A5559">
        <w:rPr>
          <w:rFonts w:ascii="Arial" w:hAnsi="Arial" w:cs="Arial"/>
          <w:sz w:val="22"/>
          <w:szCs w:val="22"/>
        </w:rPr>
        <w:t xml:space="preserve">. </w:t>
      </w:r>
      <w:r w:rsidR="0068044C">
        <w:rPr>
          <w:rFonts w:ascii="Arial" w:hAnsi="Arial" w:cs="Arial"/>
          <w:sz w:val="22"/>
          <w:szCs w:val="22"/>
        </w:rPr>
        <w:t>Salute when you recognize the person as an officer and eye contact is made with him/her within a reasonable distance.</w:t>
      </w:r>
      <w:r w:rsidR="0068044C" w:rsidRPr="000A5559">
        <w:rPr>
          <w:rFonts w:ascii="Arial" w:hAnsi="Arial" w:cs="Arial"/>
          <w:sz w:val="22"/>
          <w:szCs w:val="22"/>
        </w:rPr>
        <w:t xml:space="preserve"> </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The salute is rendered indoors only when cadets are reporting to cadet officers or instructors. The proper sequence of reporting includes saluting and stating (unless there is a predetermined function such as attendance reporting) “Sir/Ma’am, Cadet (last name) reports as ordered”. The cadet holds the salute until it is returned or otherwise acknowledged by the officer. When the purpose of the report or meeting is completed, the cadet again salutes, the officer will return the salute, or otherwise acknowledge it, and the cadet will do an about face or turn sharply toward the most direct exit and leave.</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A salute is never given or returned while running. The cadet will instead come to quick time (a walk) and render the salute when approximately three paces from the officer.</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Cadets not in uniform may sa</w:t>
      </w:r>
      <w:r w:rsidR="0047511C">
        <w:rPr>
          <w:rFonts w:ascii="Arial" w:hAnsi="Arial" w:cs="Arial"/>
          <w:sz w:val="22"/>
          <w:szCs w:val="22"/>
        </w:rPr>
        <w:t xml:space="preserve">lute as if they were in uniform.  Remember, this is a military greeting and show of respect.  </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If in uniform</w:t>
      </w:r>
      <w:r w:rsidR="0068044C">
        <w:rPr>
          <w:rFonts w:ascii="Arial" w:hAnsi="Arial" w:cs="Arial"/>
          <w:sz w:val="22"/>
          <w:szCs w:val="22"/>
        </w:rPr>
        <w:t>, and a</w:t>
      </w:r>
      <w:r w:rsidRPr="000A5559">
        <w:rPr>
          <w:rFonts w:ascii="Arial" w:hAnsi="Arial" w:cs="Arial"/>
          <w:sz w:val="22"/>
          <w:szCs w:val="22"/>
        </w:rPr>
        <w:t xml:space="preserve"> cadet observes the American Flag being raised or lowered from any flagstaff, he/she will assume the position of attention, render the hand salute and hold it until the flag has reached the summit or base of the flagstaff. If the cadet is in civilian clothes, he/she will assume the position of attention and place the right hand over the heart. If a male cadet is wearing civilian attire including headgear, he will remove the headgear and hold it to his left shoulder so the right hand is over the heart.</w:t>
      </w:r>
    </w:p>
    <w:p w:rsidR="000A5559" w:rsidRPr="000A5559" w:rsidRDefault="000A5559" w:rsidP="00565FB3">
      <w:pPr>
        <w:pStyle w:val="List"/>
        <w:ind w:left="0" w:firstLine="0"/>
        <w:jc w:val="both"/>
        <w:rPr>
          <w:rFonts w:ascii="Arial" w:hAnsi="Arial" w:cs="Arial"/>
          <w:sz w:val="22"/>
          <w:szCs w:val="22"/>
        </w:rPr>
      </w:pPr>
    </w:p>
    <w:p w:rsidR="000A5559" w:rsidRPr="000A5559" w:rsidRDefault="0047511C" w:rsidP="00B41F36">
      <w:pPr>
        <w:pStyle w:val="List"/>
        <w:numPr>
          <w:ilvl w:val="1"/>
          <w:numId w:val="12"/>
        </w:numPr>
        <w:jc w:val="both"/>
        <w:rPr>
          <w:rFonts w:ascii="Arial" w:hAnsi="Arial" w:cs="Arial"/>
          <w:sz w:val="22"/>
          <w:szCs w:val="22"/>
        </w:rPr>
      </w:pPr>
      <w:r>
        <w:rPr>
          <w:rFonts w:ascii="Arial" w:hAnsi="Arial" w:cs="Arial"/>
          <w:sz w:val="22"/>
          <w:szCs w:val="22"/>
        </w:rPr>
        <w:t>T</w:t>
      </w:r>
      <w:r w:rsidR="000A5559" w:rsidRPr="000A5559">
        <w:rPr>
          <w:rFonts w:ascii="Arial" w:hAnsi="Arial" w:cs="Arial"/>
          <w:sz w:val="22"/>
          <w:szCs w:val="22"/>
        </w:rPr>
        <w:t>he Pledge of Allegiance is recited and a cadet is in uniform indoors, the cadet should stand at attention, remain silent and face the flag (does not apply to classroom procedure). If most of those present are in civilian clothes, however, the cadet may exercise the option of joining with the others in reciting the pledge.</w:t>
      </w:r>
    </w:p>
    <w:p w:rsidR="000A5559" w:rsidRPr="000A5559" w:rsidRDefault="000A5559" w:rsidP="00565FB3">
      <w:pPr>
        <w:pStyle w:val="List"/>
        <w:ind w:left="0" w:firstLine="0"/>
        <w:jc w:val="both"/>
        <w:rPr>
          <w:rFonts w:ascii="Arial" w:hAnsi="Arial" w:cs="Arial"/>
          <w:sz w:val="22"/>
          <w:szCs w:val="22"/>
        </w:rPr>
      </w:pPr>
    </w:p>
    <w:p w:rsidR="000A5559" w:rsidRPr="000A5559" w:rsidRDefault="00363C5B" w:rsidP="00B41F36">
      <w:pPr>
        <w:pStyle w:val="List"/>
        <w:numPr>
          <w:ilvl w:val="1"/>
          <w:numId w:val="12"/>
        </w:numPr>
        <w:jc w:val="both"/>
        <w:rPr>
          <w:rFonts w:ascii="Arial" w:hAnsi="Arial" w:cs="Arial"/>
          <w:sz w:val="22"/>
          <w:szCs w:val="22"/>
        </w:rPr>
      </w:pPr>
      <w:r>
        <w:rPr>
          <w:rFonts w:ascii="Arial" w:hAnsi="Arial" w:cs="Arial"/>
          <w:sz w:val="22"/>
          <w:szCs w:val="22"/>
        </w:rPr>
        <w:t>I</w:t>
      </w:r>
      <w:r w:rsidR="000A5559" w:rsidRPr="000A5559">
        <w:rPr>
          <w:rFonts w:ascii="Arial" w:hAnsi="Arial" w:cs="Arial"/>
          <w:sz w:val="22"/>
          <w:szCs w:val="22"/>
        </w:rPr>
        <w:t>f the Pledge of Allegiance is recited and a cadet is in uniform outdoors, the cadet should stand at attention, remain silent, face the flag, and render the hand salute.</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 xml:space="preserve">If the Pledge of Allegiance is recited and a cadet is not in uniform and is either indoors or outdoors, the cadet should stand at attention, face the flag, and recite the pledge. The right hand is over the heart during the recitation, and males will hold hats, if worn as described in paragraph </w:t>
      </w:r>
      <w:r w:rsidR="00DB61DA">
        <w:rPr>
          <w:rFonts w:ascii="Arial" w:hAnsi="Arial" w:cs="Arial"/>
          <w:sz w:val="22"/>
          <w:szCs w:val="22"/>
        </w:rPr>
        <w:t xml:space="preserve">1-d </w:t>
      </w:r>
      <w:r w:rsidRPr="000A5559">
        <w:rPr>
          <w:rFonts w:ascii="Arial" w:hAnsi="Arial" w:cs="Arial"/>
          <w:sz w:val="22"/>
          <w:szCs w:val="22"/>
        </w:rPr>
        <w:t>above.</w:t>
      </w:r>
    </w:p>
    <w:p w:rsidR="000A5559" w:rsidRPr="000A5559" w:rsidRDefault="000A5559" w:rsidP="00565FB3">
      <w:pPr>
        <w:pStyle w:val="List"/>
        <w:ind w:left="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If the National Anthem is being played, and a cadet is in uniform indoors, the cadet should face the flag (if present; if not, face the music), but not salute unless under arms.</w:t>
      </w:r>
    </w:p>
    <w:p w:rsidR="000A5559" w:rsidRDefault="000A5559" w:rsidP="00565FB3">
      <w:pPr>
        <w:pStyle w:val="List"/>
        <w:ind w:left="0" w:firstLine="0"/>
        <w:jc w:val="both"/>
        <w:rPr>
          <w:rFonts w:ascii="Arial" w:hAnsi="Arial" w:cs="Arial"/>
          <w:sz w:val="22"/>
          <w:szCs w:val="22"/>
        </w:rPr>
      </w:pPr>
    </w:p>
    <w:p w:rsidR="008E6249" w:rsidRDefault="008E6249" w:rsidP="00565FB3">
      <w:pPr>
        <w:pStyle w:val="List"/>
        <w:ind w:left="0" w:firstLine="0"/>
        <w:jc w:val="both"/>
        <w:rPr>
          <w:rFonts w:ascii="Arial" w:hAnsi="Arial" w:cs="Arial"/>
          <w:sz w:val="22"/>
          <w:szCs w:val="22"/>
        </w:rPr>
      </w:pPr>
    </w:p>
    <w:p w:rsidR="008E6249" w:rsidRDefault="008E6249" w:rsidP="00565FB3">
      <w:pPr>
        <w:pStyle w:val="List"/>
        <w:ind w:left="0" w:firstLine="0"/>
        <w:jc w:val="both"/>
        <w:rPr>
          <w:rFonts w:ascii="Arial" w:hAnsi="Arial" w:cs="Arial"/>
          <w:sz w:val="22"/>
          <w:szCs w:val="22"/>
        </w:rPr>
      </w:pPr>
    </w:p>
    <w:p w:rsidR="008E6249" w:rsidRPr="000A5559" w:rsidRDefault="008E624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lastRenderedPageBreak/>
        <w:t>When the National Anthem is being played, and a cadet is in uniform outdoors, the cadet should stand at attention, face the flag (if it is visible, or music if it is not), and salute. (If no flag is visible and music is recorded, the cadet should simply face straight ahead while saluting).</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 xml:space="preserve">If the National Anthem is being played, and a cadet is not in uniform (is in either civilian or athletic attire), and the cadet is either indoors or outdoors, the cadet should stand at attention, face the flag, and place the right hand over the heart (men will also hold the hat in the right </w:t>
      </w:r>
      <w:r w:rsidR="00DB61DA">
        <w:rPr>
          <w:rFonts w:ascii="Arial" w:hAnsi="Arial" w:cs="Arial"/>
          <w:sz w:val="22"/>
          <w:szCs w:val="22"/>
        </w:rPr>
        <w:t>hand as described in paragraph 1-d</w:t>
      </w:r>
      <w:r w:rsidRPr="000A5559">
        <w:rPr>
          <w:rFonts w:ascii="Arial" w:hAnsi="Arial" w:cs="Arial"/>
          <w:sz w:val="22"/>
          <w:szCs w:val="22"/>
        </w:rPr>
        <w:t xml:space="preserve"> above).</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If a cadet is late for formation, he/she will approach the cadet or person in charge when the formation is at a halt, salute, and request permission to fall in. Simply approach the person in charge, salute, and request permission to join the class.</w:t>
      </w:r>
    </w:p>
    <w:p w:rsidR="000A5559" w:rsidRPr="000A5559" w:rsidRDefault="000A5559" w:rsidP="00565FB3">
      <w:pPr>
        <w:pStyle w:val="List"/>
        <w:ind w:left="0" w:firstLine="0"/>
        <w:jc w:val="both"/>
        <w:rPr>
          <w:rFonts w:ascii="Arial" w:hAnsi="Arial" w:cs="Arial"/>
          <w:sz w:val="22"/>
          <w:szCs w:val="22"/>
        </w:rPr>
      </w:pPr>
    </w:p>
    <w:p w:rsidR="000A5559" w:rsidRPr="000A5559" w:rsidRDefault="0068044C" w:rsidP="00B41F36">
      <w:pPr>
        <w:pStyle w:val="List"/>
        <w:numPr>
          <w:ilvl w:val="0"/>
          <w:numId w:val="12"/>
        </w:numPr>
        <w:tabs>
          <w:tab w:val="clear" w:pos="720"/>
          <w:tab w:val="num" w:pos="360"/>
        </w:tabs>
        <w:ind w:left="360"/>
        <w:jc w:val="both"/>
        <w:rPr>
          <w:rFonts w:ascii="Arial" w:hAnsi="Arial" w:cs="Arial"/>
          <w:sz w:val="22"/>
          <w:szCs w:val="22"/>
        </w:rPr>
      </w:pPr>
      <w:r>
        <w:rPr>
          <w:rFonts w:ascii="Arial" w:hAnsi="Arial" w:cs="Arial"/>
          <w:sz w:val="22"/>
          <w:szCs w:val="22"/>
        </w:rPr>
        <w:t xml:space="preserve">Cadet </w:t>
      </w:r>
      <w:r w:rsidR="00652C07">
        <w:rPr>
          <w:rFonts w:ascii="Arial" w:hAnsi="Arial" w:cs="Arial"/>
          <w:sz w:val="22"/>
          <w:szCs w:val="22"/>
        </w:rPr>
        <w:t>Officers</w:t>
      </w:r>
      <w:r w:rsidR="000A5559" w:rsidRPr="000A5559">
        <w:rPr>
          <w:rFonts w:ascii="Arial" w:hAnsi="Arial" w:cs="Arial"/>
          <w:sz w:val="22"/>
          <w:szCs w:val="22"/>
        </w:rPr>
        <w:t xml:space="preserve"> and NCOs should correct saluting errors in a courteous and helpful manner when cadets junior to them commit such errors. All cadets are expected to accept such corrections with gratitude and courtesy.</w:t>
      </w:r>
    </w:p>
    <w:p w:rsidR="004A592D" w:rsidRDefault="00021E92" w:rsidP="00565FB3">
      <w:pPr>
        <w:jc w:val="both"/>
        <w:rPr>
          <w:rFonts w:ascii="Arial" w:hAnsi="Arial" w:cs="Arial"/>
          <w:snapToGrid w:val="0"/>
          <w:sz w:val="22"/>
          <w:szCs w:val="22"/>
        </w:rPr>
      </w:pPr>
      <w:r>
        <w:rPr>
          <w:noProof/>
        </w:rPr>
        <w:drawing>
          <wp:anchor distT="0" distB="0" distL="114300" distR="114300" simplePos="0" relativeHeight="251645440" behindDoc="1" locked="0" layoutInCell="1" allowOverlap="1">
            <wp:simplePos x="0" y="0"/>
            <wp:positionH relativeFrom="column">
              <wp:posOffset>1600200</wp:posOffset>
            </wp:positionH>
            <wp:positionV relativeFrom="paragraph">
              <wp:posOffset>890270</wp:posOffset>
            </wp:positionV>
            <wp:extent cx="3429000" cy="2381250"/>
            <wp:effectExtent l="0" t="0" r="0" b="0"/>
            <wp:wrapNone/>
            <wp:docPr id="32" name="Picture 17" descr="Description: bd103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bd10375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92D">
        <w:rPr>
          <w:rFonts w:ascii="Arial" w:hAnsi="Arial" w:cs="Arial"/>
          <w:snapToGrid w:val="0"/>
          <w:sz w:val="22"/>
          <w:szCs w:val="22"/>
        </w:rPr>
        <w:br w:type="page"/>
      </w:r>
    </w:p>
    <w:p w:rsidR="004A592D" w:rsidRDefault="004A592D" w:rsidP="004A592D">
      <w:pPr>
        <w:pStyle w:val="Heading1"/>
        <w:jc w:val="center"/>
        <w:rPr>
          <w:snapToGrid w:val="0"/>
        </w:rPr>
      </w:pPr>
      <w:bookmarkStart w:id="133" w:name="_Toc140302434"/>
      <w:bookmarkStart w:id="134" w:name="_Toc140386314"/>
      <w:bookmarkStart w:id="135" w:name="_Toc140395192"/>
      <w:bookmarkStart w:id="136" w:name="_Toc204493801"/>
      <w:r>
        <w:rPr>
          <w:snapToGrid w:val="0"/>
        </w:rPr>
        <w:lastRenderedPageBreak/>
        <w:t>Chapter 10</w:t>
      </w:r>
      <w:bookmarkEnd w:id="133"/>
      <w:bookmarkEnd w:id="134"/>
      <w:bookmarkEnd w:id="135"/>
      <w:bookmarkEnd w:id="136"/>
    </w:p>
    <w:p w:rsidR="004A592D" w:rsidRDefault="004A592D" w:rsidP="004A592D">
      <w:pPr>
        <w:pStyle w:val="Heading2"/>
        <w:jc w:val="both"/>
        <w:rPr>
          <w:snapToGrid w:val="0"/>
          <w:sz w:val="22"/>
          <w:szCs w:val="22"/>
        </w:rPr>
      </w:pPr>
      <w:bookmarkStart w:id="137" w:name="_Toc140302435"/>
      <w:bookmarkStart w:id="138" w:name="_Toc140386315"/>
      <w:bookmarkStart w:id="139" w:name="_Toc140395193"/>
      <w:bookmarkStart w:id="140" w:name="_Toc204493802"/>
      <w:r w:rsidRPr="004A592D">
        <w:rPr>
          <w:snapToGrid w:val="0"/>
        </w:rPr>
        <w:t>Grading Policy, Makeup Work, Evaluations</w:t>
      </w:r>
      <w:r w:rsidR="00264621">
        <w:rPr>
          <w:snapToGrid w:val="0"/>
        </w:rPr>
        <w:t>, Extra Credit</w:t>
      </w:r>
      <w:bookmarkEnd w:id="137"/>
      <w:bookmarkEnd w:id="138"/>
      <w:bookmarkEnd w:id="139"/>
      <w:bookmarkEnd w:id="140"/>
    </w:p>
    <w:p w:rsidR="004A592D" w:rsidRDefault="004A592D" w:rsidP="004A592D">
      <w:pPr>
        <w:pStyle w:val="List"/>
        <w:jc w:val="both"/>
        <w:rPr>
          <w:rFonts w:ascii="Arial" w:hAnsi="Arial" w:cs="Arial"/>
          <w:sz w:val="20"/>
        </w:rPr>
      </w:pPr>
    </w:p>
    <w:p w:rsidR="004A592D" w:rsidRPr="004A592D" w:rsidRDefault="004A592D" w:rsidP="00B41F36">
      <w:pPr>
        <w:pStyle w:val="List"/>
        <w:numPr>
          <w:ilvl w:val="0"/>
          <w:numId w:val="13"/>
        </w:numPr>
        <w:jc w:val="both"/>
        <w:rPr>
          <w:rFonts w:ascii="Arial" w:hAnsi="Arial" w:cs="Arial"/>
          <w:sz w:val="22"/>
          <w:szCs w:val="22"/>
        </w:rPr>
      </w:pPr>
      <w:r w:rsidRPr="001A5999">
        <w:rPr>
          <w:rFonts w:ascii="Arial" w:hAnsi="Arial" w:cs="Arial"/>
          <w:sz w:val="22"/>
          <w:szCs w:val="22"/>
          <w:u w:val="single"/>
        </w:rPr>
        <w:t>Grading Policy</w:t>
      </w:r>
      <w:r w:rsidRPr="001A5999">
        <w:rPr>
          <w:rFonts w:ascii="Arial" w:hAnsi="Arial" w:cs="Arial"/>
          <w:b/>
          <w:sz w:val="22"/>
          <w:szCs w:val="22"/>
          <w:u w:val="single"/>
        </w:rPr>
        <w:t>:</w:t>
      </w:r>
      <w:r w:rsidRPr="004A592D">
        <w:rPr>
          <w:rFonts w:ascii="Arial" w:hAnsi="Arial" w:cs="Arial"/>
          <w:sz w:val="22"/>
          <w:szCs w:val="22"/>
        </w:rPr>
        <w:t xml:space="preserve"> All cadets earn their grades based on work they do. No grades are given because a cadet merely attends class. If a cadet does not work, </w:t>
      </w:r>
      <w:r>
        <w:rPr>
          <w:rFonts w:ascii="Arial" w:hAnsi="Arial" w:cs="Arial"/>
          <w:sz w:val="22"/>
          <w:szCs w:val="22"/>
        </w:rPr>
        <w:t xml:space="preserve">his/her grade will suffer.  </w:t>
      </w:r>
      <w:r w:rsidRPr="004A592D">
        <w:rPr>
          <w:rFonts w:ascii="Arial" w:hAnsi="Arial" w:cs="Arial"/>
          <w:sz w:val="22"/>
          <w:szCs w:val="22"/>
        </w:rPr>
        <w:t>All points earned will be on a scale of 0 to 100 and incorporated into the school’s grading system with the following percentages:</w:t>
      </w:r>
    </w:p>
    <w:p w:rsidR="004A592D" w:rsidRPr="004A592D" w:rsidRDefault="004A592D" w:rsidP="004A592D">
      <w:pPr>
        <w:rPr>
          <w:rFonts w:ascii="Arial" w:hAnsi="Arial" w:cs="Arial"/>
          <w:sz w:val="22"/>
          <w:szCs w:val="22"/>
        </w:rPr>
      </w:pPr>
    </w:p>
    <w:p w:rsidR="00E23035" w:rsidRPr="00C12322" w:rsidRDefault="001223BB" w:rsidP="001A5999">
      <w:pPr>
        <w:ind w:left="360"/>
        <w:rPr>
          <w:rFonts w:ascii="Arial" w:hAnsi="Arial" w:cs="Arial"/>
          <w:b/>
          <w:sz w:val="22"/>
          <w:szCs w:val="22"/>
          <w:u w:val="single"/>
        </w:rPr>
      </w:pPr>
      <w:r>
        <w:rPr>
          <w:rFonts w:ascii="Arial" w:hAnsi="Arial" w:cs="Arial"/>
          <w:b/>
          <w:sz w:val="22"/>
          <w:szCs w:val="22"/>
          <w:u w:val="single"/>
        </w:rPr>
        <w:t>Summative</w:t>
      </w:r>
      <w:r w:rsidR="00EB6ED0" w:rsidRPr="00C12322">
        <w:rPr>
          <w:rFonts w:ascii="Arial" w:hAnsi="Arial" w:cs="Arial"/>
          <w:b/>
          <w:sz w:val="22"/>
          <w:szCs w:val="22"/>
          <w:u w:val="single"/>
        </w:rPr>
        <w:t xml:space="preserve"> Assess</w:t>
      </w:r>
      <w:r w:rsidR="00EB6ED0" w:rsidRPr="001223BB">
        <w:rPr>
          <w:rFonts w:ascii="Arial" w:hAnsi="Arial" w:cs="Arial"/>
          <w:b/>
          <w:sz w:val="22"/>
          <w:szCs w:val="22"/>
          <w:u w:val="single"/>
        </w:rPr>
        <w:t>ments:</w:t>
      </w:r>
      <w:r w:rsidR="00EB6ED0" w:rsidRPr="001223BB">
        <w:rPr>
          <w:rFonts w:ascii="Arial" w:hAnsi="Arial" w:cs="Arial"/>
          <w:b/>
          <w:sz w:val="22"/>
          <w:szCs w:val="22"/>
          <w:u w:val="single"/>
        </w:rPr>
        <w:tab/>
      </w:r>
      <w:r w:rsidR="00EB6ED0" w:rsidRPr="001223BB">
        <w:rPr>
          <w:rFonts w:ascii="Arial" w:hAnsi="Arial" w:cs="Arial"/>
          <w:b/>
          <w:sz w:val="22"/>
          <w:szCs w:val="22"/>
          <w:u w:val="single"/>
        </w:rPr>
        <w:tab/>
      </w:r>
      <w:r w:rsidRPr="001223BB">
        <w:rPr>
          <w:rFonts w:ascii="Arial" w:hAnsi="Arial" w:cs="Arial"/>
          <w:b/>
          <w:sz w:val="22"/>
          <w:szCs w:val="22"/>
          <w:u w:val="single"/>
        </w:rPr>
        <w:t>71</w:t>
      </w:r>
      <w:r w:rsidR="00EB6ED0" w:rsidRPr="001223BB">
        <w:rPr>
          <w:rFonts w:ascii="Arial" w:hAnsi="Arial" w:cs="Arial"/>
          <w:b/>
          <w:sz w:val="22"/>
          <w:szCs w:val="22"/>
          <w:u w:val="single"/>
        </w:rPr>
        <w:t>%</w:t>
      </w:r>
    </w:p>
    <w:p w:rsidR="00EB6ED0" w:rsidRPr="008A42FB" w:rsidRDefault="00EB6ED0" w:rsidP="001A5999">
      <w:pPr>
        <w:ind w:left="360"/>
        <w:rPr>
          <w:rFonts w:ascii="Arial" w:hAnsi="Arial" w:cs="Arial"/>
          <w:sz w:val="16"/>
          <w:szCs w:val="16"/>
        </w:rPr>
      </w:pPr>
    </w:p>
    <w:p w:rsidR="00EB6ED0" w:rsidRDefault="00EB6ED0" w:rsidP="00EB6ED0">
      <w:pPr>
        <w:ind w:left="360"/>
        <w:rPr>
          <w:rFonts w:ascii="Arial" w:hAnsi="Arial" w:cs="Arial"/>
          <w:sz w:val="22"/>
          <w:szCs w:val="22"/>
        </w:rPr>
      </w:pPr>
      <w:r>
        <w:rPr>
          <w:rFonts w:ascii="Arial" w:hAnsi="Arial" w:cs="Arial"/>
          <w:sz w:val="22"/>
          <w:szCs w:val="22"/>
        </w:rPr>
        <w:tab/>
      </w:r>
      <w:r w:rsidR="004A592D" w:rsidRPr="00EB6ED0">
        <w:rPr>
          <w:rFonts w:ascii="Arial" w:hAnsi="Arial" w:cs="Arial"/>
          <w:sz w:val="22"/>
          <w:szCs w:val="22"/>
        </w:rPr>
        <w:t>Uniform</w:t>
      </w:r>
      <w:r w:rsidR="008369AC">
        <w:rPr>
          <w:rFonts w:ascii="Arial" w:hAnsi="Arial" w:cs="Arial"/>
          <w:sz w:val="22"/>
          <w:szCs w:val="22"/>
        </w:rPr>
        <w:t xml:space="preserve"> Grade (Weekly)</w:t>
      </w:r>
      <w:r w:rsidR="004667D2">
        <w:rPr>
          <w:rFonts w:ascii="Arial" w:hAnsi="Arial" w:cs="Arial"/>
          <w:sz w:val="22"/>
          <w:szCs w:val="22"/>
        </w:rPr>
        <w:tab/>
      </w:r>
      <w:r w:rsidR="00C12322">
        <w:rPr>
          <w:rFonts w:ascii="Arial" w:hAnsi="Arial" w:cs="Arial"/>
          <w:sz w:val="22"/>
          <w:szCs w:val="22"/>
        </w:rPr>
        <w:tab/>
      </w:r>
      <w:r w:rsidR="004667D2">
        <w:rPr>
          <w:rFonts w:ascii="Arial" w:hAnsi="Arial" w:cs="Arial"/>
          <w:sz w:val="22"/>
          <w:szCs w:val="22"/>
        </w:rPr>
        <w:t>25%</w:t>
      </w:r>
    </w:p>
    <w:p w:rsidR="004A592D" w:rsidRPr="00EB6ED0" w:rsidRDefault="004A592D" w:rsidP="00EB6ED0">
      <w:pPr>
        <w:ind w:left="360"/>
        <w:rPr>
          <w:rFonts w:ascii="Arial" w:hAnsi="Arial" w:cs="Arial"/>
          <w:sz w:val="22"/>
          <w:szCs w:val="22"/>
        </w:rPr>
      </w:pPr>
      <w:r w:rsidRPr="00EB6ED0">
        <w:rPr>
          <w:rFonts w:ascii="Arial" w:hAnsi="Arial" w:cs="Arial"/>
          <w:sz w:val="22"/>
          <w:szCs w:val="22"/>
        </w:rPr>
        <w:tab/>
      </w:r>
      <w:r w:rsidRPr="00EB6ED0">
        <w:rPr>
          <w:rFonts w:ascii="Arial" w:hAnsi="Arial" w:cs="Arial"/>
          <w:sz w:val="22"/>
          <w:szCs w:val="22"/>
        </w:rPr>
        <w:tab/>
      </w:r>
      <w:r w:rsidRPr="00EB6ED0">
        <w:rPr>
          <w:rFonts w:ascii="Arial" w:hAnsi="Arial" w:cs="Arial"/>
          <w:sz w:val="22"/>
          <w:szCs w:val="22"/>
        </w:rPr>
        <w:tab/>
      </w:r>
      <w:r w:rsidRPr="00EB6ED0">
        <w:rPr>
          <w:rFonts w:ascii="Arial" w:hAnsi="Arial" w:cs="Arial"/>
          <w:sz w:val="22"/>
          <w:szCs w:val="22"/>
        </w:rPr>
        <w:tab/>
      </w:r>
      <w:r w:rsidRPr="00EB6ED0">
        <w:rPr>
          <w:rFonts w:ascii="Arial" w:hAnsi="Arial" w:cs="Arial"/>
          <w:sz w:val="22"/>
          <w:szCs w:val="22"/>
        </w:rPr>
        <w:tab/>
      </w:r>
      <w:r w:rsidR="00A1671F" w:rsidRPr="00EB6ED0">
        <w:rPr>
          <w:rFonts w:ascii="Arial" w:hAnsi="Arial" w:cs="Arial"/>
          <w:sz w:val="22"/>
          <w:szCs w:val="22"/>
        </w:rPr>
        <w:tab/>
      </w:r>
    </w:p>
    <w:p w:rsidR="004A592D" w:rsidRPr="00EB6ED0" w:rsidRDefault="00EB6ED0" w:rsidP="001A5999">
      <w:pPr>
        <w:ind w:left="360"/>
        <w:rPr>
          <w:rFonts w:ascii="Arial" w:hAnsi="Arial" w:cs="Arial"/>
          <w:sz w:val="22"/>
          <w:szCs w:val="22"/>
        </w:rPr>
      </w:pPr>
      <w:r>
        <w:rPr>
          <w:rFonts w:ascii="Arial" w:hAnsi="Arial" w:cs="Arial"/>
          <w:sz w:val="22"/>
          <w:szCs w:val="22"/>
        </w:rPr>
        <w:tab/>
      </w:r>
      <w:r w:rsidR="008369AC">
        <w:rPr>
          <w:rFonts w:ascii="Arial" w:hAnsi="Arial" w:cs="Arial"/>
          <w:sz w:val="22"/>
          <w:szCs w:val="22"/>
        </w:rPr>
        <w:t>Formal Drill Grade</w:t>
      </w:r>
      <w:r w:rsidR="004667D2">
        <w:rPr>
          <w:rFonts w:ascii="Arial" w:hAnsi="Arial" w:cs="Arial"/>
          <w:sz w:val="22"/>
          <w:szCs w:val="22"/>
        </w:rPr>
        <w:t xml:space="preserve"> </w:t>
      </w:r>
      <w:r w:rsidR="004667D2">
        <w:rPr>
          <w:rFonts w:ascii="Arial" w:hAnsi="Arial" w:cs="Arial"/>
          <w:sz w:val="22"/>
          <w:szCs w:val="22"/>
        </w:rPr>
        <w:tab/>
      </w:r>
      <w:r w:rsidR="004667D2">
        <w:rPr>
          <w:rFonts w:ascii="Arial" w:hAnsi="Arial" w:cs="Arial"/>
          <w:sz w:val="22"/>
          <w:szCs w:val="22"/>
        </w:rPr>
        <w:tab/>
        <w:t xml:space="preserve">  </w:t>
      </w:r>
      <w:r w:rsidR="00C12322">
        <w:rPr>
          <w:rFonts w:ascii="Arial" w:hAnsi="Arial" w:cs="Arial"/>
          <w:sz w:val="22"/>
          <w:szCs w:val="22"/>
        </w:rPr>
        <w:tab/>
        <w:t xml:space="preserve"> </w:t>
      </w:r>
      <w:r w:rsidR="004667D2">
        <w:rPr>
          <w:rFonts w:ascii="Arial" w:hAnsi="Arial" w:cs="Arial"/>
          <w:sz w:val="22"/>
          <w:szCs w:val="22"/>
        </w:rPr>
        <w:t>5%</w:t>
      </w:r>
      <w:r w:rsidR="004A592D" w:rsidRPr="00EB6ED0">
        <w:rPr>
          <w:rFonts w:ascii="Arial" w:hAnsi="Arial" w:cs="Arial"/>
          <w:sz w:val="22"/>
          <w:szCs w:val="22"/>
        </w:rPr>
        <w:tab/>
      </w:r>
      <w:r w:rsidR="004A592D" w:rsidRPr="00EB6ED0">
        <w:rPr>
          <w:rFonts w:ascii="Arial" w:hAnsi="Arial" w:cs="Arial"/>
          <w:sz w:val="22"/>
          <w:szCs w:val="22"/>
        </w:rPr>
        <w:tab/>
      </w:r>
      <w:r w:rsidR="004A592D" w:rsidRPr="00EB6ED0">
        <w:rPr>
          <w:rFonts w:ascii="Arial" w:hAnsi="Arial" w:cs="Arial"/>
          <w:sz w:val="22"/>
          <w:szCs w:val="22"/>
        </w:rPr>
        <w:tab/>
      </w:r>
      <w:r w:rsidR="004A592D" w:rsidRPr="00EB6ED0">
        <w:rPr>
          <w:rFonts w:ascii="Arial" w:hAnsi="Arial" w:cs="Arial"/>
          <w:sz w:val="22"/>
          <w:szCs w:val="22"/>
        </w:rPr>
        <w:tab/>
      </w:r>
    </w:p>
    <w:p w:rsidR="004A592D" w:rsidRPr="008A42FB" w:rsidRDefault="004A592D" w:rsidP="001A5999">
      <w:pPr>
        <w:rPr>
          <w:rFonts w:ascii="Arial" w:hAnsi="Arial" w:cs="Arial"/>
          <w:sz w:val="16"/>
          <w:szCs w:val="16"/>
        </w:rPr>
      </w:pPr>
    </w:p>
    <w:p w:rsidR="00EB6ED0" w:rsidRDefault="00EB6ED0" w:rsidP="001A5999">
      <w:pPr>
        <w:ind w:left="360"/>
        <w:rPr>
          <w:rFonts w:ascii="Arial" w:hAnsi="Arial" w:cs="Arial"/>
          <w:sz w:val="22"/>
          <w:szCs w:val="22"/>
        </w:rPr>
      </w:pPr>
      <w:r>
        <w:rPr>
          <w:rFonts w:ascii="Arial" w:hAnsi="Arial" w:cs="Arial"/>
          <w:sz w:val="22"/>
          <w:szCs w:val="22"/>
        </w:rPr>
        <w:tab/>
      </w:r>
      <w:r w:rsidR="004A592D" w:rsidRPr="00EB6ED0">
        <w:rPr>
          <w:rFonts w:ascii="Arial" w:hAnsi="Arial" w:cs="Arial"/>
          <w:sz w:val="22"/>
          <w:szCs w:val="22"/>
        </w:rPr>
        <w:t>Leadership/Followership</w:t>
      </w:r>
      <w:r w:rsidR="004061D0">
        <w:rPr>
          <w:rFonts w:ascii="Arial" w:hAnsi="Arial" w:cs="Arial"/>
          <w:sz w:val="22"/>
          <w:szCs w:val="22"/>
        </w:rPr>
        <w:t xml:space="preserve"> </w:t>
      </w:r>
      <w:r w:rsidR="004667D2">
        <w:rPr>
          <w:rFonts w:ascii="Arial" w:hAnsi="Arial" w:cs="Arial"/>
          <w:sz w:val="22"/>
          <w:szCs w:val="22"/>
        </w:rPr>
        <w:tab/>
      </w:r>
      <w:r w:rsidR="00C12322">
        <w:rPr>
          <w:rFonts w:ascii="Arial" w:hAnsi="Arial" w:cs="Arial"/>
          <w:sz w:val="22"/>
          <w:szCs w:val="22"/>
        </w:rPr>
        <w:tab/>
      </w:r>
      <w:r w:rsidR="004667D2">
        <w:rPr>
          <w:rFonts w:ascii="Arial" w:hAnsi="Arial" w:cs="Arial"/>
          <w:sz w:val="22"/>
          <w:szCs w:val="22"/>
        </w:rPr>
        <w:t>10%</w:t>
      </w:r>
    </w:p>
    <w:p w:rsidR="00EB6ED0" w:rsidRPr="008A42FB" w:rsidRDefault="00EB6ED0" w:rsidP="001A5999">
      <w:pPr>
        <w:ind w:left="360"/>
        <w:rPr>
          <w:rFonts w:ascii="Arial" w:hAnsi="Arial" w:cs="Arial"/>
          <w:sz w:val="16"/>
          <w:szCs w:val="16"/>
        </w:rPr>
      </w:pPr>
    </w:p>
    <w:p w:rsidR="00C12322" w:rsidRDefault="00EB6ED0" w:rsidP="001A5999">
      <w:pPr>
        <w:ind w:left="360"/>
        <w:rPr>
          <w:rFonts w:ascii="Arial" w:hAnsi="Arial" w:cs="Arial"/>
          <w:sz w:val="22"/>
          <w:szCs w:val="22"/>
        </w:rPr>
      </w:pPr>
      <w:r>
        <w:rPr>
          <w:rFonts w:ascii="Arial" w:hAnsi="Arial" w:cs="Arial"/>
          <w:sz w:val="22"/>
          <w:szCs w:val="22"/>
        </w:rPr>
        <w:tab/>
        <w:t>Cumulative Assessments</w:t>
      </w:r>
      <w:r w:rsidR="00C12322">
        <w:rPr>
          <w:rFonts w:ascii="Arial" w:hAnsi="Arial" w:cs="Arial"/>
          <w:sz w:val="22"/>
          <w:szCs w:val="22"/>
        </w:rPr>
        <w:t>,</w:t>
      </w:r>
    </w:p>
    <w:p w:rsidR="004A592D" w:rsidRPr="00EB6ED0" w:rsidRDefault="00C12322" w:rsidP="001A5999">
      <w:pPr>
        <w:ind w:left="360"/>
        <w:rPr>
          <w:rFonts w:ascii="Arial" w:hAnsi="Arial" w:cs="Arial"/>
          <w:sz w:val="22"/>
          <w:szCs w:val="22"/>
        </w:rPr>
      </w:pPr>
      <w:r>
        <w:rPr>
          <w:rFonts w:ascii="Arial" w:hAnsi="Arial" w:cs="Arial"/>
          <w:sz w:val="22"/>
          <w:szCs w:val="22"/>
        </w:rPr>
        <w:t xml:space="preserve">      </w:t>
      </w:r>
      <w:r w:rsidR="00EB6ED0">
        <w:rPr>
          <w:rFonts w:ascii="Arial" w:hAnsi="Arial" w:cs="Arial"/>
          <w:sz w:val="22"/>
          <w:szCs w:val="22"/>
        </w:rPr>
        <w:t>Tests</w:t>
      </w:r>
      <w:r>
        <w:rPr>
          <w:rFonts w:ascii="Arial" w:hAnsi="Arial" w:cs="Arial"/>
          <w:sz w:val="22"/>
          <w:szCs w:val="22"/>
        </w:rPr>
        <w:t xml:space="preserve"> and/or Research Project</w:t>
      </w:r>
      <w:r>
        <w:rPr>
          <w:rFonts w:ascii="Arial" w:hAnsi="Arial" w:cs="Arial"/>
          <w:sz w:val="22"/>
          <w:szCs w:val="22"/>
        </w:rPr>
        <w:tab/>
      </w:r>
      <w:r w:rsidR="001223BB">
        <w:rPr>
          <w:rFonts w:ascii="Arial" w:hAnsi="Arial" w:cs="Arial"/>
          <w:sz w:val="22"/>
          <w:szCs w:val="22"/>
        </w:rPr>
        <w:t>31</w:t>
      </w:r>
      <w:r>
        <w:rPr>
          <w:rFonts w:ascii="Arial" w:hAnsi="Arial" w:cs="Arial"/>
          <w:sz w:val="22"/>
          <w:szCs w:val="22"/>
        </w:rPr>
        <w:t>%</w:t>
      </w:r>
      <w:r w:rsidR="00EB6ED0">
        <w:rPr>
          <w:rFonts w:ascii="Arial" w:hAnsi="Arial" w:cs="Arial"/>
          <w:sz w:val="22"/>
          <w:szCs w:val="22"/>
        </w:rPr>
        <w:tab/>
      </w:r>
      <w:r w:rsidR="004A592D" w:rsidRPr="00EB6ED0">
        <w:rPr>
          <w:rFonts w:ascii="Arial" w:hAnsi="Arial" w:cs="Arial"/>
          <w:sz w:val="22"/>
          <w:szCs w:val="22"/>
        </w:rPr>
        <w:tab/>
      </w:r>
      <w:r w:rsidR="004A592D" w:rsidRPr="00EB6ED0">
        <w:rPr>
          <w:rFonts w:ascii="Arial" w:hAnsi="Arial" w:cs="Arial"/>
          <w:sz w:val="22"/>
          <w:szCs w:val="22"/>
        </w:rPr>
        <w:tab/>
      </w:r>
      <w:r w:rsidR="004A592D" w:rsidRPr="00EB6ED0">
        <w:rPr>
          <w:rFonts w:ascii="Arial" w:hAnsi="Arial" w:cs="Arial"/>
          <w:sz w:val="22"/>
          <w:szCs w:val="22"/>
        </w:rPr>
        <w:tab/>
      </w:r>
      <w:r w:rsidR="00A1671F" w:rsidRPr="00EB6ED0">
        <w:rPr>
          <w:rFonts w:ascii="Arial" w:hAnsi="Arial" w:cs="Arial"/>
          <w:sz w:val="22"/>
          <w:szCs w:val="22"/>
        </w:rPr>
        <w:tab/>
      </w:r>
    </w:p>
    <w:p w:rsidR="004A592D" w:rsidRPr="00EB6ED0" w:rsidRDefault="00021E92" w:rsidP="001A5999">
      <w:pPr>
        <w:ind w:left="720"/>
        <w:rPr>
          <w:rFonts w:ascii="Arial" w:hAnsi="Arial" w:cs="Arial"/>
          <w:sz w:val="22"/>
          <w:szCs w:val="22"/>
        </w:rPr>
      </w:pPr>
      <w:r>
        <w:rPr>
          <w:noProof/>
        </w:rPr>
        <w:drawing>
          <wp:anchor distT="0" distB="0" distL="114300" distR="114300" simplePos="0" relativeHeight="251652608" behindDoc="0" locked="0" layoutInCell="1" allowOverlap="1">
            <wp:simplePos x="0" y="0"/>
            <wp:positionH relativeFrom="column">
              <wp:posOffset>3886200</wp:posOffset>
            </wp:positionH>
            <wp:positionV relativeFrom="paragraph">
              <wp:posOffset>102235</wp:posOffset>
            </wp:positionV>
            <wp:extent cx="1828800" cy="1371600"/>
            <wp:effectExtent l="0" t="0" r="0" b="0"/>
            <wp:wrapNone/>
            <wp:docPr id="31"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ED0" w:rsidRPr="00C12322" w:rsidRDefault="001223BB" w:rsidP="001A5999">
      <w:pPr>
        <w:ind w:left="360"/>
        <w:rPr>
          <w:rFonts w:ascii="Arial" w:hAnsi="Arial" w:cs="Arial"/>
          <w:b/>
          <w:sz w:val="22"/>
          <w:szCs w:val="22"/>
          <w:u w:val="single"/>
        </w:rPr>
      </w:pPr>
      <w:r>
        <w:rPr>
          <w:rFonts w:ascii="Arial" w:hAnsi="Arial" w:cs="Arial"/>
          <w:b/>
          <w:sz w:val="22"/>
          <w:szCs w:val="22"/>
          <w:u w:val="single"/>
        </w:rPr>
        <w:t>Formative</w:t>
      </w:r>
      <w:r w:rsidR="0078742A" w:rsidRPr="00C12322">
        <w:rPr>
          <w:rFonts w:ascii="Arial" w:hAnsi="Arial" w:cs="Arial"/>
          <w:b/>
          <w:sz w:val="22"/>
          <w:szCs w:val="22"/>
          <w:u w:val="single"/>
        </w:rPr>
        <w:t xml:space="preserve"> Assessments:</w:t>
      </w:r>
      <w:r w:rsidR="0078742A" w:rsidRPr="00C12322">
        <w:rPr>
          <w:rFonts w:ascii="Arial" w:hAnsi="Arial" w:cs="Arial"/>
          <w:b/>
          <w:sz w:val="22"/>
          <w:szCs w:val="22"/>
          <w:u w:val="single"/>
        </w:rPr>
        <w:tab/>
      </w:r>
      <w:r w:rsidR="0078742A" w:rsidRPr="00C12322">
        <w:rPr>
          <w:rFonts w:ascii="Arial" w:hAnsi="Arial" w:cs="Arial"/>
          <w:b/>
          <w:sz w:val="22"/>
          <w:szCs w:val="22"/>
          <w:u w:val="single"/>
        </w:rPr>
        <w:tab/>
        <w:t>2</w:t>
      </w:r>
      <w:r>
        <w:rPr>
          <w:rFonts w:ascii="Arial" w:hAnsi="Arial" w:cs="Arial"/>
          <w:b/>
          <w:sz w:val="22"/>
          <w:szCs w:val="22"/>
          <w:u w:val="single"/>
        </w:rPr>
        <w:t>9</w:t>
      </w:r>
      <w:r w:rsidR="00EB6ED0" w:rsidRPr="00C12322">
        <w:rPr>
          <w:rFonts w:ascii="Arial" w:hAnsi="Arial" w:cs="Arial"/>
          <w:b/>
          <w:sz w:val="22"/>
          <w:szCs w:val="22"/>
          <w:u w:val="single"/>
        </w:rPr>
        <w:t>%</w:t>
      </w:r>
    </w:p>
    <w:p w:rsidR="004A592D" w:rsidRPr="008A42FB" w:rsidRDefault="004A592D" w:rsidP="001A5999">
      <w:pPr>
        <w:rPr>
          <w:rFonts w:ascii="Arial" w:hAnsi="Arial" w:cs="Arial"/>
          <w:sz w:val="16"/>
          <w:szCs w:val="16"/>
        </w:rPr>
      </w:pPr>
    </w:p>
    <w:p w:rsidR="00C12322" w:rsidRPr="00B74081" w:rsidRDefault="00C12322" w:rsidP="001A5999">
      <w:pPr>
        <w:ind w:left="720"/>
        <w:rPr>
          <w:rFonts w:ascii="Arial" w:hAnsi="Arial" w:cs="Arial"/>
          <w:sz w:val="22"/>
          <w:szCs w:val="22"/>
        </w:rPr>
      </w:pPr>
      <w:r w:rsidRPr="00B74081">
        <w:rPr>
          <w:rFonts w:ascii="Arial" w:hAnsi="Arial" w:cs="Arial"/>
          <w:sz w:val="22"/>
          <w:szCs w:val="22"/>
        </w:rPr>
        <w:t>Daily Activity (Workbook, etc.)</w:t>
      </w:r>
      <w:r w:rsidR="007800B8" w:rsidRPr="00B74081">
        <w:rPr>
          <w:rFonts w:ascii="Arial" w:hAnsi="Arial" w:cs="Arial"/>
          <w:sz w:val="22"/>
          <w:szCs w:val="22"/>
        </w:rPr>
        <w:tab/>
        <w:t>60%</w:t>
      </w:r>
    </w:p>
    <w:p w:rsidR="00C12322" w:rsidRPr="00B74081" w:rsidRDefault="00C12322" w:rsidP="001A5999">
      <w:pPr>
        <w:ind w:left="720"/>
        <w:rPr>
          <w:rFonts w:ascii="Arial" w:hAnsi="Arial" w:cs="Arial"/>
          <w:sz w:val="22"/>
          <w:szCs w:val="22"/>
        </w:rPr>
      </w:pPr>
    </w:p>
    <w:p w:rsidR="004A592D" w:rsidRPr="00B74081" w:rsidRDefault="00EB6ED0" w:rsidP="001A5999">
      <w:pPr>
        <w:ind w:left="720"/>
        <w:rPr>
          <w:rFonts w:ascii="Arial" w:hAnsi="Arial" w:cs="Arial"/>
          <w:sz w:val="22"/>
          <w:szCs w:val="22"/>
        </w:rPr>
      </w:pPr>
      <w:r w:rsidRPr="00B74081">
        <w:rPr>
          <w:rFonts w:ascii="Arial" w:hAnsi="Arial" w:cs="Arial"/>
          <w:sz w:val="22"/>
          <w:szCs w:val="22"/>
        </w:rPr>
        <w:t>Quizzes</w:t>
      </w:r>
      <w:r w:rsidRPr="00B74081">
        <w:rPr>
          <w:rFonts w:ascii="Arial" w:hAnsi="Arial" w:cs="Arial"/>
          <w:sz w:val="22"/>
          <w:szCs w:val="22"/>
        </w:rPr>
        <w:tab/>
      </w:r>
      <w:r w:rsidR="007800B8" w:rsidRPr="00B74081">
        <w:rPr>
          <w:rFonts w:ascii="Arial" w:hAnsi="Arial" w:cs="Arial"/>
          <w:sz w:val="22"/>
          <w:szCs w:val="22"/>
        </w:rPr>
        <w:tab/>
      </w:r>
      <w:r w:rsidR="007800B8" w:rsidRPr="00B74081">
        <w:rPr>
          <w:rFonts w:ascii="Arial" w:hAnsi="Arial" w:cs="Arial"/>
          <w:sz w:val="22"/>
          <w:szCs w:val="22"/>
        </w:rPr>
        <w:tab/>
      </w:r>
      <w:r w:rsidR="007800B8" w:rsidRPr="00B74081">
        <w:rPr>
          <w:rFonts w:ascii="Arial" w:hAnsi="Arial" w:cs="Arial"/>
          <w:sz w:val="22"/>
          <w:szCs w:val="22"/>
        </w:rPr>
        <w:tab/>
        <w:t xml:space="preserve">  5%</w:t>
      </w:r>
    </w:p>
    <w:p w:rsidR="00EB6ED0" w:rsidRPr="00B74081" w:rsidRDefault="00EB6ED0" w:rsidP="001A5999">
      <w:pPr>
        <w:ind w:left="720"/>
        <w:rPr>
          <w:rFonts w:ascii="Arial" w:hAnsi="Arial" w:cs="Arial"/>
          <w:sz w:val="16"/>
          <w:szCs w:val="16"/>
        </w:rPr>
      </w:pPr>
    </w:p>
    <w:p w:rsidR="00EB6ED0" w:rsidRPr="00B74081" w:rsidRDefault="00EB6ED0" w:rsidP="001A5999">
      <w:pPr>
        <w:ind w:left="720"/>
        <w:rPr>
          <w:rFonts w:ascii="Arial" w:hAnsi="Arial" w:cs="Arial"/>
          <w:sz w:val="22"/>
          <w:szCs w:val="22"/>
        </w:rPr>
      </w:pPr>
      <w:r w:rsidRPr="00B74081">
        <w:rPr>
          <w:rFonts w:ascii="Arial" w:hAnsi="Arial" w:cs="Arial"/>
          <w:sz w:val="22"/>
          <w:szCs w:val="22"/>
        </w:rPr>
        <w:t>Article Reviews</w:t>
      </w:r>
      <w:r w:rsidR="007800B8" w:rsidRPr="00B74081">
        <w:rPr>
          <w:rFonts w:ascii="Arial" w:hAnsi="Arial" w:cs="Arial"/>
          <w:sz w:val="22"/>
          <w:szCs w:val="22"/>
        </w:rPr>
        <w:tab/>
      </w:r>
      <w:r w:rsidR="007800B8" w:rsidRPr="00B74081">
        <w:rPr>
          <w:rFonts w:ascii="Arial" w:hAnsi="Arial" w:cs="Arial"/>
          <w:sz w:val="22"/>
          <w:szCs w:val="22"/>
        </w:rPr>
        <w:tab/>
      </w:r>
      <w:r w:rsidR="007800B8" w:rsidRPr="00B74081">
        <w:rPr>
          <w:rFonts w:ascii="Arial" w:hAnsi="Arial" w:cs="Arial"/>
          <w:sz w:val="22"/>
          <w:szCs w:val="22"/>
        </w:rPr>
        <w:tab/>
        <w:t xml:space="preserve">  5%</w:t>
      </w:r>
    </w:p>
    <w:p w:rsidR="00EB6ED0" w:rsidRPr="00B74081" w:rsidRDefault="00EB6ED0" w:rsidP="001A5999">
      <w:pPr>
        <w:ind w:left="720"/>
        <w:rPr>
          <w:rFonts w:ascii="Arial" w:hAnsi="Arial" w:cs="Arial"/>
          <w:sz w:val="16"/>
          <w:szCs w:val="16"/>
        </w:rPr>
      </w:pPr>
    </w:p>
    <w:p w:rsidR="00497F8E" w:rsidRDefault="00F17D0A" w:rsidP="001A5999">
      <w:pPr>
        <w:ind w:left="720"/>
        <w:rPr>
          <w:rFonts w:ascii="Arial" w:hAnsi="Arial" w:cs="Arial"/>
          <w:sz w:val="22"/>
          <w:szCs w:val="22"/>
        </w:rPr>
      </w:pPr>
      <w:r w:rsidRPr="00B74081">
        <w:rPr>
          <w:rFonts w:ascii="Arial" w:hAnsi="Arial" w:cs="Arial"/>
          <w:sz w:val="22"/>
          <w:szCs w:val="22"/>
        </w:rPr>
        <w:t>Physical Fitness Participation</w:t>
      </w:r>
      <w:r w:rsidR="007800B8" w:rsidRPr="00B74081">
        <w:rPr>
          <w:rFonts w:ascii="Arial" w:hAnsi="Arial" w:cs="Arial"/>
          <w:sz w:val="22"/>
          <w:szCs w:val="22"/>
        </w:rPr>
        <w:tab/>
      </w:r>
      <w:r w:rsidR="007800B8" w:rsidRPr="00B74081">
        <w:rPr>
          <w:rFonts w:ascii="Arial" w:hAnsi="Arial" w:cs="Arial"/>
          <w:sz w:val="22"/>
          <w:szCs w:val="22"/>
        </w:rPr>
        <w:tab/>
        <w:t>30%</w:t>
      </w:r>
    </w:p>
    <w:p w:rsidR="00EB6ED0" w:rsidRPr="00EB6ED0" w:rsidRDefault="00EB6ED0" w:rsidP="001A5999">
      <w:pPr>
        <w:ind w:left="720"/>
        <w:rPr>
          <w:rFonts w:ascii="Arial" w:hAnsi="Arial" w:cs="Arial"/>
          <w:sz w:val="22"/>
          <w:szCs w:val="22"/>
        </w:rPr>
      </w:pPr>
    </w:p>
    <w:p w:rsidR="004A592D" w:rsidRPr="00C12322" w:rsidRDefault="001A5999" w:rsidP="00454A2B">
      <w:pPr>
        <w:ind w:firstLine="360"/>
        <w:rPr>
          <w:rFonts w:ascii="Arial" w:hAnsi="Arial" w:cs="Arial"/>
          <w:b/>
          <w:sz w:val="22"/>
          <w:szCs w:val="22"/>
          <w:u w:val="single"/>
        </w:rPr>
      </w:pPr>
      <w:r w:rsidRPr="00C12322">
        <w:rPr>
          <w:rFonts w:ascii="Arial" w:hAnsi="Arial" w:cs="Arial"/>
          <w:b/>
          <w:sz w:val="22"/>
          <w:szCs w:val="22"/>
          <w:u w:val="single"/>
        </w:rPr>
        <w:t>Final Exam</w:t>
      </w:r>
      <w:r w:rsidR="004A592D" w:rsidRPr="00C12322">
        <w:rPr>
          <w:rFonts w:ascii="Arial" w:hAnsi="Arial" w:cs="Arial"/>
          <w:b/>
          <w:sz w:val="22"/>
          <w:szCs w:val="22"/>
          <w:u w:val="single"/>
        </w:rPr>
        <w:tab/>
      </w:r>
      <w:r w:rsidR="004A592D" w:rsidRPr="00C12322">
        <w:rPr>
          <w:rFonts w:ascii="Arial" w:hAnsi="Arial" w:cs="Arial"/>
          <w:b/>
          <w:sz w:val="22"/>
          <w:szCs w:val="22"/>
          <w:u w:val="single"/>
        </w:rPr>
        <w:tab/>
      </w:r>
      <w:r w:rsidR="004A592D" w:rsidRPr="00C12322">
        <w:rPr>
          <w:rFonts w:ascii="Arial" w:hAnsi="Arial" w:cs="Arial"/>
          <w:b/>
          <w:sz w:val="22"/>
          <w:szCs w:val="22"/>
          <w:u w:val="single"/>
        </w:rPr>
        <w:tab/>
        <w:t xml:space="preserve"> </w:t>
      </w:r>
      <w:r w:rsidRPr="00C12322">
        <w:rPr>
          <w:rFonts w:ascii="Arial" w:hAnsi="Arial" w:cs="Arial"/>
          <w:b/>
          <w:sz w:val="22"/>
          <w:szCs w:val="22"/>
          <w:u w:val="single"/>
        </w:rPr>
        <w:tab/>
      </w:r>
      <w:r w:rsidR="0078742A" w:rsidRPr="00C12322">
        <w:rPr>
          <w:rFonts w:ascii="Arial" w:hAnsi="Arial" w:cs="Arial"/>
          <w:b/>
          <w:sz w:val="22"/>
          <w:szCs w:val="22"/>
          <w:u w:val="single"/>
        </w:rPr>
        <w:t>20</w:t>
      </w:r>
      <w:r w:rsidR="004A592D" w:rsidRPr="00C12322">
        <w:rPr>
          <w:rFonts w:ascii="Arial" w:hAnsi="Arial" w:cs="Arial"/>
          <w:b/>
          <w:sz w:val="22"/>
          <w:szCs w:val="22"/>
          <w:u w:val="single"/>
        </w:rPr>
        <w:t>%</w:t>
      </w:r>
    </w:p>
    <w:p w:rsidR="004A592D" w:rsidRPr="00EB6ED0" w:rsidRDefault="004A592D" w:rsidP="004B6594">
      <w:pPr>
        <w:rPr>
          <w:rFonts w:ascii="Arial" w:hAnsi="Arial" w:cs="Arial"/>
          <w:i/>
          <w:sz w:val="22"/>
          <w:szCs w:val="22"/>
        </w:rPr>
      </w:pPr>
    </w:p>
    <w:p w:rsidR="004A592D" w:rsidRPr="00C12322" w:rsidRDefault="001A5999" w:rsidP="00454A2B">
      <w:pPr>
        <w:ind w:firstLine="360"/>
        <w:rPr>
          <w:rFonts w:ascii="Arial" w:hAnsi="Arial" w:cs="Arial"/>
          <w:b/>
          <w:sz w:val="22"/>
          <w:szCs w:val="22"/>
          <w:u w:val="double"/>
        </w:rPr>
      </w:pPr>
      <w:r w:rsidRPr="00C12322">
        <w:rPr>
          <w:rFonts w:ascii="Arial" w:hAnsi="Arial" w:cs="Arial"/>
          <w:b/>
          <w:sz w:val="22"/>
          <w:szCs w:val="22"/>
          <w:u w:val="double"/>
        </w:rPr>
        <w:t>Total</w:t>
      </w:r>
      <w:r w:rsidR="002635E4">
        <w:rPr>
          <w:rFonts w:ascii="Arial" w:hAnsi="Arial" w:cs="Arial"/>
          <w:b/>
          <w:sz w:val="22"/>
          <w:szCs w:val="22"/>
          <w:u w:val="double"/>
        </w:rPr>
        <w:t xml:space="preserve"> Grade    </w:t>
      </w:r>
      <w:r w:rsidR="002635E4">
        <w:rPr>
          <w:rFonts w:ascii="Arial" w:hAnsi="Arial" w:cs="Arial"/>
          <w:b/>
          <w:sz w:val="22"/>
          <w:szCs w:val="22"/>
          <w:u w:val="double"/>
        </w:rPr>
        <w:tab/>
      </w:r>
      <w:r w:rsidR="002635E4">
        <w:rPr>
          <w:rFonts w:ascii="Arial" w:hAnsi="Arial" w:cs="Arial"/>
          <w:b/>
          <w:sz w:val="22"/>
          <w:szCs w:val="22"/>
          <w:u w:val="double"/>
        </w:rPr>
        <w:tab/>
      </w:r>
      <w:r w:rsidR="004A592D" w:rsidRPr="00C12322">
        <w:rPr>
          <w:rFonts w:ascii="Arial" w:hAnsi="Arial" w:cs="Arial"/>
          <w:b/>
          <w:sz w:val="22"/>
          <w:szCs w:val="22"/>
          <w:u w:val="double"/>
        </w:rPr>
        <w:tab/>
      </w:r>
      <w:r w:rsidR="00C12322" w:rsidRPr="00C12322">
        <w:rPr>
          <w:rFonts w:ascii="Arial" w:hAnsi="Arial" w:cs="Arial"/>
          <w:b/>
          <w:sz w:val="22"/>
          <w:szCs w:val="22"/>
          <w:u w:val="double"/>
        </w:rPr>
        <w:t xml:space="preserve">          </w:t>
      </w:r>
      <w:r w:rsidR="004A592D" w:rsidRPr="00C12322">
        <w:rPr>
          <w:rFonts w:ascii="Arial" w:hAnsi="Arial" w:cs="Arial"/>
          <w:b/>
          <w:sz w:val="22"/>
          <w:szCs w:val="22"/>
          <w:u w:val="double"/>
        </w:rPr>
        <w:t>100%</w:t>
      </w:r>
      <w:r w:rsidR="004A592D" w:rsidRPr="00C12322">
        <w:rPr>
          <w:rFonts w:ascii="Arial" w:hAnsi="Arial" w:cs="Arial"/>
          <w:b/>
          <w:sz w:val="22"/>
          <w:szCs w:val="22"/>
        </w:rPr>
        <w:tab/>
      </w:r>
    </w:p>
    <w:p w:rsidR="004A592D" w:rsidRPr="004A592D" w:rsidRDefault="004A592D" w:rsidP="004B6594">
      <w:pPr>
        <w:rPr>
          <w:rFonts w:ascii="Arial" w:hAnsi="Arial" w:cs="Arial"/>
          <w:sz w:val="22"/>
          <w:szCs w:val="22"/>
        </w:rPr>
      </w:pPr>
    </w:p>
    <w:p w:rsidR="004A592D" w:rsidRPr="002B3C59" w:rsidRDefault="004A592D" w:rsidP="00B41F36">
      <w:pPr>
        <w:numPr>
          <w:ilvl w:val="1"/>
          <w:numId w:val="13"/>
        </w:numPr>
        <w:rPr>
          <w:rFonts w:ascii="Arial" w:hAnsi="Arial" w:cs="Arial"/>
          <w:sz w:val="22"/>
          <w:szCs w:val="22"/>
        </w:rPr>
      </w:pPr>
      <w:r w:rsidRPr="001A5999">
        <w:rPr>
          <w:rFonts w:ascii="Arial" w:hAnsi="Arial" w:cs="Arial"/>
          <w:sz w:val="22"/>
          <w:szCs w:val="22"/>
        </w:rPr>
        <w:t>Uniform</w:t>
      </w:r>
      <w:r w:rsidR="001A5999" w:rsidRPr="001A5999">
        <w:rPr>
          <w:rFonts w:ascii="Arial" w:hAnsi="Arial" w:cs="Arial"/>
          <w:sz w:val="22"/>
          <w:szCs w:val="22"/>
        </w:rPr>
        <w:t xml:space="preserve"> Grade</w:t>
      </w:r>
      <w:r w:rsidRPr="001A5999">
        <w:rPr>
          <w:rFonts w:ascii="Arial" w:hAnsi="Arial" w:cs="Arial"/>
          <w:sz w:val="22"/>
          <w:szCs w:val="22"/>
        </w:rPr>
        <w:t xml:space="preserve">: </w:t>
      </w:r>
      <w:r w:rsidRPr="004A592D">
        <w:rPr>
          <w:rFonts w:ascii="Arial" w:hAnsi="Arial" w:cs="Arial"/>
          <w:sz w:val="22"/>
          <w:szCs w:val="22"/>
        </w:rPr>
        <w:t xml:space="preserve"> This refers to the actual wearing of the uniform.  It reflects the cadet’s degree of attention to detail, organization, and planning.  Normally evaluated Wednesday’s unless otherwise instructed. </w:t>
      </w:r>
      <w:r w:rsidRPr="00E1343D">
        <w:rPr>
          <w:rFonts w:ascii="Arial" w:hAnsi="Arial" w:cs="Arial"/>
          <w:sz w:val="22"/>
          <w:szCs w:val="22"/>
        </w:rPr>
        <w:t>See Attachment 11</w:t>
      </w:r>
      <w:r w:rsidRPr="004A592D">
        <w:rPr>
          <w:rFonts w:ascii="Arial" w:hAnsi="Arial" w:cs="Arial"/>
          <w:sz w:val="22"/>
          <w:szCs w:val="22"/>
        </w:rPr>
        <w:t xml:space="preserve"> at end of this guide for evaluation sheet. The </w:t>
      </w:r>
      <w:r w:rsidR="00F30D88">
        <w:rPr>
          <w:rFonts w:ascii="Arial" w:hAnsi="Arial" w:cs="Arial"/>
          <w:sz w:val="22"/>
          <w:szCs w:val="22"/>
        </w:rPr>
        <w:t xml:space="preserve">ASI or flight </w:t>
      </w:r>
      <w:r w:rsidR="00D90ACB">
        <w:rPr>
          <w:rFonts w:ascii="Arial" w:hAnsi="Arial" w:cs="Arial"/>
          <w:sz w:val="22"/>
          <w:szCs w:val="22"/>
        </w:rPr>
        <w:t>c</w:t>
      </w:r>
      <w:r w:rsidRPr="004A592D">
        <w:rPr>
          <w:rFonts w:ascii="Arial" w:hAnsi="Arial" w:cs="Arial"/>
          <w:sz w:val="22"/>
          <w:szCs w:val="22"/>
        </w:rPr>
        <w:t xml:space="preserve">ommanders normally conduct the inspections. If the cadet does not wear the uniform properly outside of the classroom, he/she could lose points or could possibly receive a zero, </w:t>
      </w:r>
      <w:r w:rsidR="009A29AB">
        <w:rPr>
          <w:rFonts w:ascii="Arial" w:hAnsi="Arial" w:cs="Arial"/>
          <w:sz w:val="22"/>
          <w:szCs w:val="22"/>
        </w:rPr>
        <w:t>with no make-up option</w:t>
      </w:r>
      <w:r w:rsidRPr="004A592D">
        <w:rPr>
          <w:rFonts w:ascii="Arial" w:hAnsi="Arial" w:cs="Arial"/>
          <w:sz w:val="22"/>
          <w:szCs w:val="22"/>
        </w:rPr>
        <w:t xml:space="preserve">.  If any </w:t>
      </w:r>
      <w:r w:rsidR="00D90ACB">
        <w:rPr>
          <w:rFonts w:ascii="Arial" w:hAnsi="Arial" w:cs="Arial"/>
          <w:sz w:val="22"/>
          <w:szCs w:val="22"/>
        </w:rPr>
        <w:t>c</w:t>
      </w:r>
      <w:r w:rsidRPr="004A592D">
        <w:rPr>
          <w:rFonts w:ascii="Arial" w:hAnsi="Arial" w:cs="Arial"/>
          <w:sz w:val="22"/>
          <w:szCs w:val="22"/>
        </w:rPr>
        <w:t xml:space="preserve">adet has the same </w:t>
      </w:r>
      <w:r w:rsidR="00454A2B">
        <w:rPr>
          <w:rFonts w:ascii="Arial" w:hAnsi="Arial" w:cs="Arial"/>
          <w:sz w:val="22"/>
          <w:szCs w:val="22"/>
        </w:rPr>
        <w:t>wr</w:t>
      </w:r>
      <w:r w:rsidR="00454A2B" w:rsidRPr="004A592D">
        <w:rPr>
          <w:rFonts w:ascii="Arial" w:hAnsi="Arial" w:cs="Arial"/>
          <w:sz w:val="22"/>
          <w:szCs w:val="22"/>
        </w:rPr>
        <w:t>ite-up</w:t>
      </w:r>
      <w:r w:rsidRPr="004A592D">
        <w:rPr>
          <w:rFonts w:ascii="Arial" w:hAnsi="Arial" w:cs="Arial"/>
          <w:sz w:val="22"/>
          <w:szCs w:val="22"/>
        </w:rPr>
        <w:t xml:space="preserve"> </w:t>
      </w:r>
      <w:r w:rsidR="00A81C40">
        <w:rPr>
          <w:rFonts w:ascii="Arial" w:hAnsi="Arial" w:cs="Arial"/>
          <w:sz w:val="22"/>
          <w:szCs w:val="22"/>
        </w:rPr>
        <w:t>2</w:t>
      </w:r>
      <w:r w:rsidRPr="004A592D">
        <w:rPr>
          <w:rFonts w:ascii="Arial" w:hAnsi="Arial" w:cs="Arial"/>
          <w:sz w:val="22"/>
          <w:szCs w:val="22"/>
        </w:rPr>
        <w:t xml:space="preserve"> times in a row, or fails to wear their uniform regularly in an acceptable manner, they will be referred to the ASI or SASI for grade determination.  If any </w:t>
      </w:r>
      <w:r w:rsidR="00D90ACB">
        <w:rPr>
          <w:rFonts w:ascii="Arial" w:hAnsi="Arial" w:cs="Arial"/>
          <w:sz w:val="22"/>
          <w:szCs w:val="22"/>
        </w:rPr>
        <w:t>c</w:t>
      </w:r>
      <w:r w:rsidRPr="004A592D">
        <w:rPr>
          <w:rFonts w:ascii="Arial" w:hAnsi="Arial" w:cs="Arial"/>
          <w:sz w:val="22"/>
          <w:szCs w:val="22"/>
        </w:rPr>
        <w:t xml:space="preserve">adet fails to wear their uniform, </w:t>
      </w:r>
      <w:r w:rsidR="00D90ACB">
        <w:rPr>
          <w:rFonts w:ascii="Arial" w:hAnsi="Arial" w:cs="Arial"/>
          <w:sz w:val="22"/>
          <w:szCs w:val="22"/>
        </w:rPr>
        <w:t>2</w:t>
      </w:r>
      <w:r w:rsidRPr="004A592D">
        <w:rPr>
          <w:rFonts w:ascii="Arial" w:hAnsi="Arial" w:cs="Arial"/>
          <w:sz w:val="22"/>
          <w:szCs w:val="22"/>
        </w:rPr>
        <w:t xml:space="preserve"> weeks in a row, the </w:t>
      </w:r>
      <w:r w:rsidR="00D90ACB">
        <w:rPr>
          <w:rFonts w:ascii="Arial" w:hAnsi="Arial" w:cs="Arial"/>
          <w:sz w:val="22"/>
          <w:szCs w:val="22"/>
        </w:rPr>
        <w:t>c</w:t>
      </w:r>
      <w:r w:rsidRPr="004A592D">
        <w:rPr>
          <w:rFonts w:ascii="Arial" w:hAnsi="Arial" w:cs="Arial"/>
          <w:sz w:val="22"/>
          <w:szCs w:val="22"/>
        </w:rPr>
        <w:t>ad</w:t>
      </w:r>
      <w:r w:rsidR="00D90ACB">
        <w:rPr>
          <w:rFonts w:ascii="Arial" w:hAnsi="Arial" w:cs="Arial"/>
          <w:sz w:val="22"/>
          <w:szCs w:val="22"/>
        </w:rPr>
        <w:t xml:space="preserve">et will be referred to the SASI </w:t>
      </w:r>
      <w:r w:rsidR="00D90ACB" w:rsidRPr="002B3C59">
        <w:rPr>
          <w:rFonts w:ascii="Arial" w:hAnsi="Arial" w:cs="Arial"/>
          <w:sz w:val="22"/>
          <w:szCs w:val="22"/>
        </w:rPr>
        <w:t xml:space="preserve">for counseling and the parent/guardian will be notified.  </w:t>
      </w:r>
      <w:r w:rsidRPr="002B3C59">
        <w:rPr>
          <w:rFonts w:ascii="Arial" w:hAnsi="Arial" w:cs="Arial"/>
          <w:sz w:val="22"/>
          <w:szCs w:val="22"/>
        </w:rPr>
        <w:t xml:space="preserve">If the </w:t>
      </w:r>
      <w:r w:rsidR="00D90ACB" w:rsidRPr="002B3C59">
        <w:rPr>
          <w:rFonts w:ascii="Arial" w:hAnsi="Arial" w:cs="Arial"/>
          <w:sz w:val="22"/>
          <w:szCs w:val="22"/>
        </w:rPr>
        <w:t>c</w:t>
      </w:r>
      <w:r w:rsidRPr="002B3C59">
        <w:rPr>
          <w:rFonts w:ascii="Arial" w:hAnsi="Arial" w:cs="Arial"/>
          <w:sz w:val="22"/>
          <w:szCs w:val="22"/>
        </w:rPr>
        <w:t>adet fails to comply by the end of the 3rd week, the</w:t>
      </w:r>
      <w:r w:rsidR="00D90ACB" w:rsidRPr="002B3C59">
        <w:rPr>
          <w:rFonts w:ascii="Arial" w:hAnsi="Arial" w:cs="Arial"/>
          <w:sz w:val="22"/>
          <w:szCs w:val="22"/>
        </w:rPr>
        <w:t xml:space="preserve"> c</w:t>
      </w:r>
      <w:r w:rsidRPr="002B3C59">
        <w:rPr>
          <w:rFonts w:ascii="Arial" w:hAnsi="Arial" w:cs="Arial"/>
          <w:sz w:val="22"/>
          <w:szCs w:val="22"/>
        </w:rPr>
        <w:t xml:space="preserve">adet will be referred to the </w:t>
      </w:r>
      <w:r w:rsidR="00D90ACB" w:rsidRPr="002B3C59">
        <w:rPr>
          <w:rFonts w:ascii="Arial" w:hAnsi="Arial" w:cs="Arial"/>
          <w:sz w:val="22"/>
          <w:szCs w:val="22"/>
        </w:rPr>
        <w:t>pr</w:t>
      </w:r>
      <w:r w:rsidRPr="002B3C59">
        <w:rPr>
          <w:rFonts w:ascii="Arial" w:hAnsi="Arial" w:cs="Arial"/>
          <w:sz w:val="22"/>
          <w:szCs w:val="22"/>
        </w:rPr>
        <w:t>incipal for r</w:t>
      </w:r>
      <w:r w:rsidR="00D90ACB" w:rsidRPr="002B3C59">
        <w:rPr>
          <w:rFonts w:ascii="Arial" w:hAnsi="Arial" w:cs="Arial"/>
          <w:sz w:val="22"/>
          <w:szCs w:val="22"/>
        </w:rPr>
        <w:t>emoval from JROTC with a failing grade.</w:t>
      </w:r>
      <w:r w:rsidR="00DC2B5B" w:rsidRPr="002B3C59">
        <w:rPr>
          <w:rFonts w:ascii="Arial" w:hAnsi="Arial" w:cs="Arial"/>
          <w:sz w:val="22"/>
          <w:szCs w:val="22"/>
        </w:rPr>
        <w:t xml:space="preserve"> If a cadet fails to wear the uniform it will also result in a failing grade for “Leadership/Followership”</w:t>
      </w:r>
      <w:r w:rsidRPr="002B3C59">
        <w:rPr>
          <w:rFonts w:ascii="Arial" w:hAnsi="Arial" w:cs="Arial"/>
          <w:sz w:val="22"/>
          <w:szCs w:val="22"/>
        </w:rPr>
        <w:t xml:space="preserve"> </w:t>
      </w:r>
      <w:r w:rsidR="00DC2B5B" w:rsidRPr="002B3C59">
        <w:rPr>
          <w:rFonts w:ascii="Arial" w:hAnsi="Arial" w:cs="Arial"/>
          <w:sz w:val="22"/>
          <w:szCs w:val="22"/>
        </w:rPr>
        <w:t xml:space="preserve">for </w:t>
      </w:r>
      <w:r w:rsidR="00536617" w:rsidRPr="002B3C59">
        <w:rPr>
          <w:rFonts w:ascii="Arial" w:hAnsi="Arial" w:cs="Arial"/>
          <w:sz w:val="22"/>
          <w:szCs w:val="22"/>
        </w:rPr>
        <w:t>failure to follow</w:t>
      </w:r>
      <w:r w:rsidR="00DC2B5B" w:rsidRPr="002B3C59">
        <w:rPr>
          <w:rFonts w:ascii="Arial" w:hAnsi="Arial" w:cs="Arial"/>
          <w:sz w:val="22"/>
          <w:szCs w:val="22"/>
        </w:rPr>
        <w:t xml:space="preserve"> instructions.</w:t>
      </w:r>
      <w:r w:rsidRPr="002B3C59">
        <w:rPr>
          <w:rFonts w:ascii="Arial" w:hAnsi="Arial" w:cs="Arial"/>
          <w:sz w:val="22"/>
          <w:szCs w:val="22"/>
        </w:rPr>
        <w:t xml:space="preserve"> </w:t>
      </w:r>
    </w:p>
    <w:p w:rsidR="004A592D" w:rsidRPr="004A592D" w:rsidRDefault="004A592D" w:rsidP="004B6594">
      <w:pPr>
        <w:rPr>
          <w:rFonts w:ascii="Arial" w:hAnsi="Arial" w:cs="Arial"/>
          <w:sz w:val="22"/>
          <w:szCs w:val="22"/>
        </w:rPr>
      </w:pPr>
    </w:p>
    <w:p w:rsidR="004A592D" w:rsidRDefault="001A5999" w:rsidP="00B41F36">
      <w:pPr>
        <w:numPr>
          <w:ilvl w:val="1"/>
          <w:numId w:val="13"/>
        </w:numPr>
        <w:rPr>
          <w:rFonts w:ascii="Arial" w:hAnsi="Arial" w:cs="Arial"/>
          <w:sz w:val="22"/>
          <w:szCs w:val="22"/>
        </w:rPr>
      </w:pPr>
      <w:r w:rsidRPr="001A5999">
        <w:rPr>
          <w:rFonts w:ascii="Arial" w:hAnsi="Arial" w:cs="Arial"/>
          <w:sz w:val="22"/>
          <w:szCs w:val="22"/>
        </w:rPr>
        <w:t>Drill Grade</w:t>
      </w:r>
      <w:r w:rsidR="004A592D" w:rsidRPr="001A5999">
        <w:rPr>
          <w:rFonts w:ascii="Arial" w:hAnsi="Arial" w:cs="Arial"/>
          <w:sz w:val="22"/>
          <w:szCs w:val="22"/>
        </w:rPr>
        <w:t>: Th</w:t>
      </w:r>
      <w:r w:rsidR="004A592D" w:rsidRPr="004A592D">
        <w:rPr>
          <w:rFonts w:ascii="Arial" w:hAnsi="Arial" w:cs="Arial"/>
          <w:sz w:val="22"/>
          <w:szCs w:val="22"/>
        </w:rPr>
        <w:t xml:space="preserve">is </w:t>
      </w:r>
      <w:r w:rsidR="004A592D" w:rsidRPr="001A5999">
        <w:rPr>
          <w:rFonts w:ascii="Arial" w:hAnsi="Arial" w:cs="Arial"/>
          <w:sz w:val="22"/>
          <w:szCs w:val="22"/>
        </w:rPr>
        <w:t xml:space="preserve">refers to actual drill performance by the cadet.  It will be scored on the drill pad or </w:t>
      </w:r>
      <w:r>
        <w:rPr>
          <w:rFonts w:ascii="Arial" w:hAnsi="Arial" w:cs="Arial"/>
          <w:sz w:val="22"/>
          <w:szCs w:val="22"/>
        </w:rPr>
        <w:t>in some cases in the classroom, gym, etc.</w:t>
      </w:r>
      <w:r w:rsidR="004A592D" w:rsidRPr="001A5999">
        <w:rPr>
          <w:rFonts w:ascii="Arial" w:hAnsi="Arial" w:cs="Arial"/>
          <w:sz w:val="22"/>
          <w:szCs w:val="22"/>
        </w:rPr>
        <w:t xml:space="preserve"> </w:t>
      </w:r>
    </w:p>
    <w:p w:rsidR="001A5999" w:rsidRDefault="001A5999" w:rsidP="004B6594">
      <w:pPr>
        <w:rPr>
          <w:rFonts w:ascii="Arial" w:hAnsi="Arial" w:cs="Arial"/>
          <w:sz w:val="22"/>
          <w:szCs w:val="22"/>
        </w:rPr>
      </w:pPr>
    </w:p>
    <w:p w:rsidR="001A5999" w:rsidRPr="00A0730F" w:rsidRDefault="004A592D" w:rsidP="00B41F36">
      <w:pPr>
        <w:numPr>
          <w:ilvl w:val="1"/>
          <w:numId w:val="13"/>
        </w:numPr>
        <w:rPr>
          <w:rFonts w:ascii="Arial" w:hAnsi="Arial" w:cs="Arial"/>
          <w:i/>
          <w:iCs/>
          <w:sz w:val="22"/>
          <w:szCs w:val="22"/>
        </w:rPr>
      </w:pPr>
      <w:r w:rsidRPr="001A5999">
        <w:rPr>
          <w:rFonts w:ascii="Arial" w:hAnsi="Arial" w:cs="Arial"/>
          <w:sz w:val="22"/>
          <w:szCs w:val="22"/>
        </w:rPr>
        <w:t>Leadership/Followership</w:t>
      </w:r>
      <w:r w:rsidR="001A5999" w:rsidRPr="001A5999">
        <w:rPr>
          <w:rFonts w:ascii="Arial" w:hAnsi="Arial" w:cs="Arial"/>
          <w:sz w:val="22"/>
          <w:szCs w:val="22"/>
        </w:rPr>
        <w:t xml:space="preserve"> Grade</w:t>
      </w:r>
      <w:r w:rsidRPr="001A5999">
        <w:rPr>
          <w:rFonts w:ascii="Arial" w:hAnsi="Arial" w:cs="Arial"/>
          <w:bCs/>
          <w:sz w:val="22"/>
          <w:szCs w:val="22"/>
        </w:rPr>
        <w:t xml:space="preserve">: This is </w:t>
      </w:r>
      <w:r w:rsidRPr="0057774C">
        <w:rPr>
          <w:rFonts w:ascii="Arial" w:hAnsi="Arial" w:cs="Arial"/>
          <w:bCs/>
          <w:sz w:val="22"/>
          <w:szCs w:val="22"/>
          <w:u w:val="single"/>
        </w:rPr>
        <w:t>a monthly</w:t>
      </w:r>
      <w:r w:rsidRPr="0057774C">
        <w:rPr>
          <w:rFonts w:ascii="Arial" w:hAnsi="Arial" w:cs="Arial"/>
          <w:sz w:val="22"/>
          <w:szCs w:val="22"/>
          <w:u w:val="single"/>
        </w:rPr>
        <w:t xml:space="preserve"> grade</w:t>
      </w:r>
      <w:r w:rsidRPr="001A5999">
        <w:rPr>
          <w:rFonts w:ascii="Arial" w:hAnsi="Arial" w:cs="Arial"/>
          <w:sz w:val="22"/>
          <w:szCs w:val="22"/>
        </w:rPr>
        <w:t xml:space="preserve"> </w:t>
      </w:r>
      <w:r w:rsidR="000E3181">
        <w:rPr>
          <w:rFonts w:ascii="Arial" w:hAnsi="Arial" w:cs="Arial"/>
          <w:sz w:val="22"/>
          <w:szCs w:val="22"/>
        </w:rPr>
        <w:t xml:space="preserve">(Sep – Apr) </w:t>
      </w:r>
      <w:r w:rsidRPr="001A5999">
        <w:rPr>
          <w:rFonts w:ascii="Arial" w:hAnsi="Arial" w:cs="Arial"/>
          <w:sz w:val="22"/>
          <w:szCs w:val="22"/>
        </w:rPr>
        <w:t>based on the typical Leadership/Followership traits displayed during the month by the cadet’s daily actions.   Your grade for this area will start at 80%</w:t>
      </w:r>
      <w:r w:rsidR="009C3542">
        <w:rPr>
          <w:rFonts w:ascii="Arial" w:hAnsi="Arial" w:cs="Arial"/>
          <w:sz w:val="22"/>
          <w:szCs w:val="22"/>
        </w:rPr>
        <w:t xml:space="preserve"> (summative grade)</w:t>
      </w:r>
      <w:r w:rsidRPr="001A5999">
        <w:rPr>
          <w:rFonts w:ascii="Arial" w:hAnsi="Arial" w:cs="Arial"/>
          <w:sz w:val="22"/>
          <w:szCs w:val="22"/>
        </w:rPr>
        <w:t>.  We will add your merits to the 80% for you</w:t>
      </w:r>
      <w:r w:rsidR="00B66DE5">
        <w:rPr>
          <w:rFonts w:ascii="Arial" w:hAnsi="Arial" w:cs="Arial"/>
          <w:sz w:val="22"/>
          <w:szCs w:val="22"/>
        </w:rPr>
        <w:t>r grade at the end of each monthly grading period</w:t>
      </w:r>
      <w:r w:rsidR="00AA5D75">
        <w:rPr>
          <w:rFonts w:ascii="Arial" w:hAnsi="Arial" w:cs="Arial"/>
          <w:sz w:val="22"/>
          <w:szCs w:val="22"/>
        </w:rPr>
        <w:t>; or deduct demerits from your grade</w:t>
      </w:r>
      <w:r w:rsidRPr="001A5999">
        <w:rPr>
          <w:rFonts w:ascii="Arial" w:hAnsi="Arial" w:cs="Arial"/>
          <w:sz w:val="22"/>
          <w:szCs w:val="22"/>
        </w:rPr>
        <w:t xml:space="preserve">. You </w:t>
      </w:r>
      <w:r w:rsidRPr="001A5999">
        <w:rPr>
          <w:rFonts w:ascii="Arial" w:hAnsi="Arial" w:cs="Arial"/>
          <w:sz w:val="22"/>
          <w:szCs w:val="22"/>
        </w:rPr>
        <w:lastRenderedPageBreak/>
        <w:t xml:space="preserve">must read </w:t>
      </w:r>
      <w:r w:rsidRPr="00E1343D">
        <w:rPr>
          <w:rFonts w:ascii="Arial" w:hAnsi="Arial" w:cs="Arial"/>
          <w:sz w:val="22"/>
          <w:szCs w:val="22"/>
        </w:rPr>
        <w:t>Chapter 1</w:t>
      </w:r>
      <w:r w:rsidR="00D90ACB" w:rsidRPr="00E1343D">
        <w:rPr>
          <w:rFonts w:ascii="Arial" w:hAnsi="Arial" w:cs="Arial"/>
          <w:sz w:val="22"/>
          <w:szCs w:val="22"/>
        </w:rPr>
        <w:t>3</w:t>
      </w:r>
      <w:r w:rsidRPr="00E1343D">
        <w:rPr>
          <w:rFonts w:ascii="Arial" w:hAnsi="Arial" w:cs="Arial"/>
          <w:sz w:val="22"/>
          <w:szCs w:val="22"/>
        </w:rPr>
        <w:t xml:space="preserve"> of this</w:t>
      </w:r>
      <w:r w:rsidRPr="001A5999">
        <w:rPr>
          <w:rFonts w:ascii="Arial" w:hAnsi="Arial" w:cs="Arial"/>
          <w:sz w:val="22"/>
          <w:szCs w:val="22"/>
        </w:rPr>
        <w:t xml:space="preserve"> cadet guide for more information about Merits</w:t>
      </w:r>
      <w:r w:rsidR="00AA5D75">
        <w:rPr>
          <w:rFonts w:ascii="Arial" w:hAnsi="Arial" w:cs="Arial"/>
          <w:sz w:val="22"/>
          <w:szCs w:val="22"/>
        </w:rPr>
        <w:t>/Demerits</w:t>
      </w:r>
      <w:r w:rsidRPr="001A5999">
        <w:rPr>
          <w:rFonts w:ascii="Arial" w:hAnsi="Arial" w:cs="Arial"/>
          <w:sz w:val="22"/>
          <w:szCs w:val="22"/>
        </w:rPr>
        <w:t>.  The cadet’s conduct and behavior throughout the entire school environment will be a factor</w:t>
      </w:r>
      <w:r w:rsidR="00F17D0A">
        <w:rPr>
          <w:rFonts w:ascii="Arial" w:hAnsi="Arial" w:cs="Arial"/>
          <w:sz w:val="22"/>
          <w:szCs w:val="22"/>
        </w:rPr>
        <w:t>.  All leadership grades are carefully c</w:t>
      </w:r>
      <w:r w:rsidR="00F17D0A" w:rsidRPr="00A0730F">
        <w:rPr>
          <w:rFonts w:ascii="Arial" w:hAnsi="Arial" w:cs="Arial"/>
          <w:sz w:val="22"/>
          <w:szCs w:val="22"/>
        </w:rPr>
        <w:t xml:space="preserve">onsidered by </w:t>
      </w:r>
      <w:r w:rsidR="00A0730F" w:rsidRPr="00A0730F">
        <w:rPr>
          <w:rFonts w:ascii="Arial" w:hAnsi="Arial" w:cs="Arial"/>
          <w:sz w:val="22"/>
          <w:szCs w:val="22"/>
        </w:rPr>
        <w:t>Lt Col Farr</w:t>
      </w:r>
      <w:r w:rsidR="00F17D0A" w:rsidRPr="00A0730F">
        <w:rPr>
          <w:rFonts w:ascii="Arial" w:hAnsi="Arial" w:cs="Arial"/>
          <w:sz w:val="22"/>
          <w:szCs w:val="22"/>
        </w:rPr>
        <w:t xml:space="preserve"> and MSgt Greene.  T</w:t>
      </w:r>
      <w:r w:rsidR="00D35D39" w:rsidRPr="00A0730F">
        <w:rPr>
          <w:rFonts w:ascii="Arial" w:hAnsi="Arial" w:cs="Arial"/>
          <w:sz w:val="22"/>
          <w:szCs w:val="22"/>
        </w:rPr>
        <w:t>hough advanced cadets can award</w:t>
      </w:r>
      <w:r w:rsidR="00DC0F31">
        <w:rPr>
          <w:rFonts w:ascii="Arial" w:hAnsi="Arial" w:cs="Arial"/>
          <w:sz w:val="22"/>
          <w:szCs w:val="22"/>
        </w:rPr>
        <w:t xml:space="preserve"> merits</w:t>
      </w:r>
      <w:r w:rsidR="00184E7C" w:rsidRPr="00A0730F">
        <w:rPr>
          <w:rFonts w:ascii="Arial" w:hAnsi="Arial" w:cs="Arial"/>
          <w:sz w:val="22"/>
          <w:szCs w:val="22"/>
        </w:rPr>
        <w:t>,</w:t>
      </w:r>
      <w:r w:rsidR="00F17D0A" w:rsidRPr="00A0730F">
        <w:rPr>
          <w:rFonts w:ascii="Arial" w:hAnsi="Arial" w:cs="Arial"/>
          <w:sz w:val="22"/>
          <w:szCs w:val="22"/>
        </w:rPr>
        <w:t xml:space="preserve"> the SAS</w:t>
      </w:r>
      <w:r w:rsidR="00184E7C" w:rsidRPr="00A0730F">
        <w:rPr>
          <w:rFonts w:ascii="Arial" w:hAnsi="Arial" w:cs="Arial"/>
          <w:sz w:val="22"/>
          <w:szCs w:val="22"/>
        </w:rPr>
        <w:t>I will ultimately review and load all grades.  In short, the cadet staff can make recommendation</w:t>
      </w:r>
      <w:r w:rsidR="00D35D39" w:rsidRPr="00A0730F">
        <w:rPr>
          <w:rFonts w:ascii="Arial" w:hAnsi="Arial" w:cs="Arial"/>
          <w:sz w:val="22"/>
          <w:szCs w:val="22"/>
        </w:rPr>
        <w:t>s</w:t>
      </w:r>
      <w:r w:rsidR="00184E7C" w:rsidRPr="00A0730F">
        <w:rPr>
          <w:rFonts w:ascii="Arial" w:hAnsi="Arial" w:cs="Arial"/>
          <w:sz w:val="22"/>
          <w:szCs w:val="22"/>
        </w:rPr>
        <w:t xml:space="preserve">; however, </w:t>
      </w:r>
      <w:r w:rsidR="00466DEE">
        <w:rPr>
          <w:rFonts w:ascii="Arial" w:hAnsi="Arial" w:cs="Arial"/>
          <w:sz w:val="22"/>
          <w:szCs w:val="22"/>
        </w:rPr>
        <w:t xml:space="preserve">Lt </w:t>
      </w:r>
      <w:r w:rsidR="00184E7C" w:rsidRPr="00A0730F">
        <w:rPr>
          <w:rFonts w:ascii="Arial" w:hAnsi="Arial" w:cs="Arial"/>
          <w:sz w:val="22"/>
          <w:szCs w:val="22"/>
        </w:rPr>
        <w:t xml:space="preserve">Col </w:t>
      </w:r>
      <w:r w:rsidR="00A25F5A">
        <w:rPr>
          <w:rFonts w:ascii="Arial" w:hAnsi="Arial" w:cs="Arial"/>
          <w:sz w:val="22"/>
          <w:szCs w:val="22"/>
        </w:rPr>
        <w:t>Farr</w:t>
      </w:r>
      <w:r w:rsidR="00184E7C" w:rsidRPr="00A0730F">
        <w:rPr>
          <w:rFonts w:ascii="Arial" w:hAnsi="Arial" w:cs="Arial"/>
          <w:sz w:val="22"/>
          <w:szCs w:val="22"/>
        </w:rPr>
        <w:t xml:space="preserve"> is the final arbitrator and the teacher who makes the final decision on these grades.</w:t>
      </w:r>
    </w:p>
    <w:p w:rsidR="00D35D39" w:rsidRPr="00A0730F" w:rsidRDefault="00D35D39" w:rsidP="00D35D39">
      <w:pPr>
        <w:pStyle w:val="ListParagraph"/>
        <w:rPr>
          <w:rFonts w:ascii="Arial" w:hAnsi="Arial" w:cs="Arial"/>
          <w:i/>
          <w:iCs/>
          <w:sz w:val="22"/>
          <w:szCs w:val="22"/>
        </w:rPr>
      </w:pPr>
    </w:p>
    <w:p w:rsidR="00D35D39" w:rsidRPr="003C4682" w:rsidRDefault="00DC0F31" w:rsidP="00D35D39">
      <w:pPr>
        <w:pStyle w:val="Heading2"/>
        <w:spacing w:before="120"/>
        <w:rPr>
          <w:b w:val="0"/>
          <w:bCs w:val="0"/>
          <w:i w:val="0"/>
          <w:iCs w:val="0"/>
          <w:sz w:val="22"/>
          <w:szCs w:val="22"/>
        </w:rPr>
      </w:pPr>
      <w:r>
        <w:rPr>
          <w:b w:val="0"/>
          <w:bCs w:val="0"/>
          <w:i w:val="0"/>
          <w:iCs w:val="0"/>
          <w:sz w:val="22"/>
          <w:szCs w:val="22"/>
        </w:rPr>
        <w:t xml:space="preserve">Note:  </w:t>
      </w:r>
      <w:r w:rsidR="00A0730F" w:rsidRPr="00A0730F">
        <w:rPr>
          <w:b w:val="0"/>
          <w:bCs w:val="0"/>
          <w:i w:val="0"/>
          <w:iCs w:val="0"/>
          <w:sz w:val="22"/>
          <w:szCs w:val="22"/>
          <w:lang w:val="en-US"/>
        </w:rPr>
        <w:t xml:space="preserve">Lt </w:t>
      </w:r>
      <w:r w:rsidR="00A0730F" w:rsidRPr="00A0730F">
        <w:rPr>
          <w:b w:val="0"/>
          <w:bCs w:val="0"/>
          <w:i w:val="0"/>
          <w:iCs w:val="0"/>
          <w:sz w:val="22"/>
          <w:szCs w:val="22"/>
        </w:rPr>
        <w:t xml:space="preserve">Col </w:t>
      </w:r>
      <w:r w:rsidR="00A0730F" w:rsidRPr="00A0730F">
        <w:rPr>
          <w:b w:val="0"/>
          <w:bCs w:val="0"/>
          <w:i w:val="0"/>
          <w:iCs w:val="0"/>
          <w:sz w:val="22"/>
          <w:szCs w:val="22"/>
          <w:lang w:val="en-US"/>
        </w:rPr>
        <w:t>Farr</w:t>
      </w:r>
      <w:r w:rsidR="00D35D39" w:rsidRPr="00A0730F">
        <w:rPr>
          <w:b w:val="0"/>
          <w:bCs w:val="0"/>
          <w:i w:val="0"/>
          <w:iCs w:val="0"/>
          <w:sz w:val="22"/>
          <w:szCs w:val="22"/>
        </w:rPr>
        <w:t xml:space="preserve"> will evalu</w:t>
      </w:r>
      <w:r w:rsidR="00D35D39" w:rsidRPr="003C4682">
        <w:rPr>
          <w:b w:val="0"/>
          <w:bCs w:val="0"/>
          <w:i w:val="0"/>
          <w:iCs w:val="0"/>
          <w:sz w:val="22"/>
          <w:szCs w:val="22"/>
        </w:rPr>
        <w:t xml:space="preserve">ate the leadership/followership capabilities of </w:t>
      </w:r>
      <w:r w:rsidR="009C3542">
        <w:rPr>
          <w:b w:val="0"/>
          <w:bCs w:val="0"/>
          <w:i w:val="0"/>
          <w:iCs w:val="0"/>
          <w:sz w:val="22"/>
          <w:szCs w:val="22"/>
          <w:lang w:val="en-US"/>
        </w:rPr>
        <w:t>cadet leaders</w:t>
      </w:r>
      <w:r w:rsidR="00D35D39" w:rsidRPr="003C4682">
        <w:rPr>
          <w:b w:val="0"/>
          <w:bCs w:val="0"/>
          <w:i w:val="0"/>
          <w:iCs w:val="0"/>
          <w:sz w:val="22"/>
          <w:szCs w:val="22"/>
        </w:rPr>
        <w:t xml:space="preserve"> using the Cadet Officer/Staff Evaluation Form</w:t>
      </w:r>
      <w:r w:rsidR="003C4682">
        <w:rPr>
          <w:b w:val="0"/>
          <w:bCs w:val="0"/>
          <w:i w:val="0"/>
          <w:iCs w:val="0"/>
          <w:sz w:val="22"/>
          <w:szCs w:val="22"/>
        </w:rPr>
        <w:t xml:space="preserve"> (Attachment </w:t>
      </w:r>
      <w:r w:rsidR="00D35D39" w:rsidRPr="003C4682">
        <w:rPr>
          <w:b w:val="0"/>
          <w:bCs w:val="0"/>
          <w:i w:val="0"/>
          <w:iCs w:val="0"/>
          <w:sz w:val="22"/>
          <w:szCs w:val="22"/>
        </w:rPr>
        <w:t>15) or Basic Cadet Eva</w:t>
      </w:r>
      <w:r w:rsidR="003C4682">
        <w:rPr>
          <w:b w:val="0"/>
          <w:bCs w:val="0"/>
          <w:i w:val="0"/>
          <w:iCs w:val="0"/>
          <w:sz w:val="22"/>
          <w:szCs w:val="22"/>
        </w:rPr>
        <w:t xml:space="preserve">luation Form (Attachment 16).  </w:t>
      </w:r>
    </w:p>
    <w:p w:rsidR="00E865FC" w:rsidRPr="001A5999" w:rsidRDefault="00E865FC" w:rsidP="004B6594">
      <w:pPr>
        <w:rPr>
          <w:rFonts w:ascii="Arial" w:hAnsi="Arial" w:cs="Arial"/>
          <w:i/>
          <w:iCs/>
          <w:sz w:val="22"/>
          <w:szCs w:val="22"/>
        </w:rPr>
      </w:pPr>
    </w:p>
    <w:p w:rsidR="001A5999" w:rsidRDefault="001A5999" w:rsidP="004B6594">
      <w:pPr>
        <w:rPr>
          <w:rFonts w:ascii="Arial" w:hAnsi="Arial" w:cs="Arial"/>
          <w:i/>
          <w:iCs/>
          <w:sz w:val="22"/>
          <w:szCs w:val="22"/>
        </w:rPr>
      </w:pPr>
    </w:p>
    <w:p w:rsidR="001A5999" w:rsidRDefault="00021E92" w:rsidP="00454A2B">
      <w:pPr>
        <w:rPr>
          <w:rFonts w:ascii="Arial" w:hAnsi="Arial" w:cs="Arial"/>
          <w:i/>
          <w:iCs/>
          <w:sz w:val="22"/>
          <w:szCs w:val="22"/>
        </w:rPr>
      </w:pPr>
      <w:r>
        <w:rPr>
          <w:noProof/>
        </w:rPr>
        <mc:AlternateContent>
          <mc:Choice Requires="wps">
            <w:drawing>
              <wp:inline distT="0" distB="0" distL="0" distR="0">
                <wp:extent cx="6391910" cy="2258060"/>
                <wp:effectExtent l="0" t="0" r="142240" b="161290"/>
                <wp:docPr id="546"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2258060"/>
                        </a:xfrm>
                        <a:prstGeom prst="rect">
                          <a:avLst/>
                        </a:prstGeom>
                        <a:solidFill>
                          <a:srgbClr val="FFFFFF"/>
                        </a:solidFill>
                        <a:ln w="12700">
                          <a:solidFill>
                            <a:srgbClr val="000000"/>
                          </a:solidFill>
                          <a:miter lim="800000"/>
                          <a:headEnd/>
                          <a:tailEnd/>
                        </a:ln>
                        <a:effectLst>
                          <a:outerShdw blurRad="63500" dist="107763" dir="2700000" algn="ctr" rotWithShape="0">
                            <a:srgbClr val="000000">
                              <a:alpha val="50000"/>
                            </a:srgbClr>
                          </a:outerShdw>
                        </a:effectLst>
                      </wps:spPr>
                      <wps:txbx>
                        <w:txbxContent>
                          <w:p w:rsidR="00D8004F" w:rsidRPr="00BD3C9B" w:rsidRDefault="00021E92" w:rsidP="00BD3C9B">
                            <w:pPr>
                              <w:jc w:val="center"/>
                              <w:rPr>
                                <w:rFonts w:ascii="Arial" w:hAnsi="Arial" w:cs="Arial"/>
                              </w:rPr>
                            </w:pPr>
                            <w:r w:rsidRPr="00304EAA">
                              <w:rPr>
                                <w:rFonts w:ascii="Arial" w:hAnsi="Arial" w:cs="Arial"/>
                                <w:noProof/>
                              </w:rPr>
                              <w:drawing>
                                <wp:inline distT="0" distB="0" distL="0" distR="0">
                                  <wp:extent cx="2657475" cy="561975"/>
                                  <wp:effectExtent l="0" t="0" r="0" b="0"/>
                                  <wp:docPr id="5" name="Picture 14" descr="Description: j0386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j0386036[1]"/>
                                          <pic:cNvPicPr>
                                            <a:picLocks noChangeAspect="1" noChangeArrowheads="1"/>
                                          </pic:cNvPicPr>
                                        </pic:nvPicPr>
                                        <pic:blipFill>
                                          <a:blip r:embed="rId20">
                                            <a:extLst>
                                              <a:ext uri="{28A0092B-C50C-407E-A947-70E740481C1C}">
                                                <a14:useLocalDpi xmlns:a14="http://schemas.microsoft.com/office/drawing/2010/main" val="0"/>
                                              </a:ext>
                                            </a:extLst>
                                          </a:blip>
                                          <a:srcRect b="63016"/>
                                          <a:stretch>
                                            <a:fillRect/>
                                          </a:stretch>
                                        </pic:blipFill>
                                        <pic:spPr bwMode="auto">
                                          <a:xfrm>
                                            <a:off x="0" y="0"/>
                                            <a:ext cx="2657475" cy="561975"/>
                                          </a:xfrm>
                                          <a:prstGeom prst="rect">
                                            <a:avLst/>
                                          </a:prstGeom>
                                          <a:noFill/>
                                          <a:ln>
                                            <a:noFill/>
                                          </a:ln>
                                        </pic:spPr>
                                      </pic:pic>
                                    </a:graphicData>
                                  </a:graphic>
                                </wp:inline>
                              </w:drawing>
                            </w:r>
                          </w:p>
                          <w:p w:rsidR="00D8004F" w:rsidRDefault="00D8004F" w:rsidP="00BD3C9B"/>
                          <w:p w:rsidR="00D8004F" w:rsidRDefault="00D8004F" w:rsidP="00565FB3">
                            <w:pPr>
                              <w:spacing w:line="260" w:lineRule="exact"/>
                              <w:ind w:firstLine="720"/>
                              <w:jc w:val="both"/>
                              <w:rPr>
                                <w:rFonts w:ascii="Arial" w:hAnsi="Arial" w:cs="Arial"/>
                                <w:i/>
                                <w:sz w:val="23"/>
                                <w:szCs w:val="23"/>
                              </w:rPr>
                            </w:pPr>
                            <w:r w:rsidRPr="00A84552">
                              <w:rPr>
                                <w:rFonts w:ascii="Arial" w:hAnsi="Arial" w:cs="Arial"/>
                                <w:b/>
                                <w:i/>
                                <w:sz w:val="23"/>
                                <w:szCs w:val="23"/>
                              </w:rPr>
                              <w:t>Any cadet who is assigned In-School Suspension (ISS) or Out of School Suspension (OSS) for three or more days will earn a Leadership/Followership grade of “zero” for the period</w:t>
                            </w:r>
                            <w:r w:rsidR="009C3542">
                              <w:rPr>
                                <w:rFonts w:ascii="Arial" w:hAnsi="Arial" w:cs="Arial"/>
                                <w:b/>
                                <w:i/>
                                <w:sz w:val="23"/>
                                <w:szCs w:val="23"/>
                              </w:rPr>
                              <w:t>; otherwise, the cadet loses 20 points per day in ISS/OSS</w:t>
                            </w:r>
                            <w:r w:rsidRPr="00A84552">
                              <w:rPr>
                                <w:rFonts w:ascii="Arial" w:hAnsi="Arial" w:cs="Arial"/>
                                <w:b/>
                                <w:i/>
                                <w:sz w:val="23"/>
                                <w:szCs w:val="23"/>
                              </w:rPr>
                              <w:t xml:space="preserve">. </w:t>
                            </w:r>
                            <w:r>
                              <w:rPr>
                                <w:rFonts w:ascii="Arial" w:hAnsi="Arial" w:cs="Arial"/>
                                <w:i/>
                                <w:sz w:val="23"/>
                                <w:szCs w:val="23"/>
                              </w:rPr>
                              <w:t xml:space="preserve"> </w:t>
                            </w:r>
                            <w:r w:rsidRPr="00A1671F">
                              <w:rPr>
                                <w:rFonts w:ascii="Arial" w:hAnsi="Arial" w:cs="Arial"/>
                                <w:i/>
                                <w:sz w:val="23"/>
                                <w:szCs w:val="23"/>
                              </w:rPr>
                              <w:t>This action can seriously impact</w:t>
                            </w:r>
                            <w:r>
                              <w:rPr>
                                <w:rFonts w:ascii="Arial" w:hAnsi="Arial" w:cs="Arial"/>
                                <w:i/>
                                <w:sz w:val="23"/>
                                <w:szCs w:val="23"/>
                              </w:rPr>
                              <w:t xml:space="preserve"> your overall grade.  OSS/ISS or other EPHS discipline brings discredit upon yourself and the AFJROTC program.  If you have OSS/ISS on uniform day, you will wear the uniform and it is your responsibility to report to the SASI or ASI during the day and receive a uniform grade.  </w:t>
                            </w:r>
                            <w:r w:rsidRPr="003C4682">
                              <w:rPr>
                                <w:rFonts w:ascii="Arial" w:hAnsi="Arial" w:cs="Arial"/>
                                <w:i/>
                                <w:sz w:val="23"/>
                                <w:szCs w:val="23"/>
                                <w:u w:val="single"/>
                              </w:rPr>
                              <w:t xml:space="preserve">All cadets have the opportunity to present their individual case/circumstances to </w:t>
                            </w:r>
                            <w:r w:rsidR="007207A5">
                              <w:rPr>
                                <w:rFonts w:ascii="Arial" w:hAnsi="Arial" w:cs="Arial"/>
                                <w:i/>
                                <w:sz w:val="23"/>
                                <w:szCs w:val="23"/>
                                <w:u w:val="single"/>
                              </w:rPr>
                              <w:t xml:space="preserve">Lt </w:t>
                            </w:r>
                            <w:r w:rsidRPr="003C4682">
                              <w:rPr>
                                <w:rFonts w:ascii="Arial" w:hAnsi="Arial" w:cs="Arial"/>
                                <w:i/>
                                <w:sz w:val="23"/>
                                <w:szCs w:val="23"/>
                                <w:u w:val="single"/>
                              </w:rPr>
                              <w:t xml:space="preserve">Col </w:t>
                            </w:r>
                            <w:r w:rsidR="007207A5">
                              <w:rPr>
                                <w:rFonts w:ascii="Arial" w:hAnsi="Arial" w:cs="Arial"/>
                                <w:i/>
                                <w:sz w:val="23"/>
                                <w:szCs w:val="23"/>
                                <w:u w:val="single"/>
                              </w:rPr>
                              <w:t>Farr</w:t>
                            </w:r>
                            <w:r w:rsidRPr="003C4682">
                              <w:rPr>
                                <w:rFonts w:ascii="Arial" w:hAnsi="Arial" w:cs="Arial"/>
                                <w:i/>
                                <w:sz w:val="23"/>
                                <w:szCs w:val="23"/>
                                <w:u w:val="single"/>
                              </w:rPr>
                              <w:t xml:space="preserve"> for consideration.</w:t>
                            </w:r>
                          </w:p>
                          <w:p w:rsidR="00D8004F" w:rsidRDefault="00D8004F" w:rsidP="00BD3C9B">
                            <w:pPr>
                              <w:spacing w:line="260" w:lineRule="exact"/>
                              <w:rPr>
                                <w:rFonts w:ascii="Arial" w:hAnsi="Arial" w:cs="Arial"/>
                                <w:i/>
                                <w:sz w:val="23"/>
                                <w:szCs w:val="23"/>
                              </w:rPr>
                            </w:pPr>
                          </w:p>
                          <w:p w:rsidR="00D8004F" w:rsidRPr="00A1671F" w:rsidRDefault="00D8004F" w:rsidP="00BD3C9B">
                            <w:pPr>
                              <w:spacing w:line="260" w:lineRule="exact"/>
                              <w:rPr>
                                <w:rFonts w:ascii="Arial" w:hAnsi="Arial" w:cs="Arial"/>
                                <w:i/>
                                <w:sz w:val="23"/>
                                <w:szCs w:val="23"/>
                              </w:rPr>
                            </w:pPr>
                          </w:p>
                          <w:p w:rsidR="00D8004F" w:rsidRPr="00A1671F" w:rsidRDefault="00D8004F" w:rsidP="00BD3C9B">
                            <w:pPr>
                              <w:rPr>
                                <w:rFonts w:ascii="Arial" w:hAnsi="Arial" w:cs="Arial"/>
                                <w:i/>
                                <w:sz w:val="23"/>
                                <w:szCs w:val="23"/>
                              </w:rPr>
                            </w:pPr>
                          </w:p>
                          <w:p w:rsidR="00D8004F" w:rsidRDefault="00D8004F" w:rsidP="00BD3C9B"/>
                        </w:txbxContent>
                      </wps:txbx>
                      <wps:bodyPr rot="0" vert="horz" wrap="square" lIns="274320" tIns="45720" rIns="274320" bIns="45720" anchor="t" anchorCtr="0" upright="1">
                        <a:noAutofit/>
                      </wps:bodyPr>
                    </wps:wsp>
                  </a:graphicData>
                </a:graphic>
              </wp:inline>
            </w:drawing>
          </mc:Choice>
          <mc:Fallback>
            <w:pict>
              <v:shape id="Text Box 600" o:spid="_x0000_s1029" type="#_x0000_t202" style="width:503.3pt;height:17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" strokeweight="1pt">
                <v:shadow on="t" color="black" opacity=".5" offset="6pt,6pt"/>
                <v:textbox inset="21.6pt,,21.6pt">
                  <w:txbxContent>
                    <w:p w:rsidR="00D8004F" w:rsidRPr="00BD3C9B" w:rsidRDefault="00021E92" w:rsidP="00BD3C9B">
                      <w:pPr>
                        <w:jc w:val="center"/>
                        <w:rPr>
                          <w:rFonts w:ascii="Arial" w:hAnsi="Arial" w:cs="Arial"/>
                        </w:rPr>
                      </w:pPr>
                      <w:r w:rsidRPr="00304EAA">
                        <w:rPr>
                          <w:rFonts w:ascii="Arial" w:hAnsi="Arial" w:cs="Arial"/>
                          <w:noProof/>
                        </w:rPr>
                        <w:drawing>
                          <wp:inline distT="0" distB="0" distL="0" distR="0">
                            <wp:extent cx="2657475" cy="561975"/>
                            <wp:effectExtent l="0" t="0" r="0" b="0"/>
                            <wp:docPr id="5" name="Picture 14" descr="Description: j0386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j0386036[1]"/>
                                    <pic:cNvPicPr>
                                      <a:picLocks noChangeAspect="1" noChangeArrowheads="1"/>
                                    </pic:cNvPicPr>
                                  </pic:nvPicPr>
                                  <pic:blipFill>
                                    <a:blip r:embed="rId20">
                                      <a:extLst>
                                        <a:ext uri="{28A0092B-C50C-407E-A947-70E740481C1C}">
                                          <a14:useLocalDpi xmlns:a14="http://schemas.microsoft.com/office/drawing/2010/main" val="0"/>
                                        </a:ext>
                                      </a:extLst>
                                    </a:blip>
                                    <a:srcRect b="63016"/>
                                    <a:stretch>
                                      <a:fillRect/>
                                    </a:stretch>
                                  </pic:blipFill>
                                  <pic:spPr bwMode="auto">
                                    <a:xfrm>
                                      <a:off x="0" y="0"/>
                                      <a:ext cx="2657475" cy="561975"/>
                                    </a:xfrm>
                                    <a:prstGeom prst="rect">
                                      <a:avLst/>
                                    </a:prstGeom>
                                    <a:noFill/>
                                    <a:ln>
                                      <a:noFill/>
                                    </a:ln>
                                  </pic:spPr>
                                </pic:pic>
                              </a:graphicData>
                            </a:graphic>
                          </wp:inline>
                        </w:drawing>
                      </w:r>
                    </w:p>
                    <w:p w:rsidR="00D8004F" w:rsidRDefault="00D8004F" w:rsidP="00BD3C9B"/>
                    <w:p w:rsidR="00D8004F" w:rsidRDefault="00D8004F" w:rsidP="00565FB3">
                      <w:pPr>
                        <w:spacing w:line="260" w:lineRule="exact"/>
                        <w:ind w:firstLine="720"/>
                        <w:jc w:val="both"/>
                        <w:rPr>
                          <w:rFonts w:ascii="Arial" w:hAnsi="Arial" w:cs="Arial"/>
                          <w:i/>
                          <w:sz w:val="23"/>
                          <w:szCs w:val="23"/>
                        </w:rPr>
                      </w:pPr>
                      <w:r w:rsidRPr="00A84552">
                        <w:rPr>
                          <w:rFonts w:ascii="Arial" w:hAnsi="Arial" w:cs="Arial"/>
                          <w:b/>
                          <w:i/>
                          <w:sz w:val="23"/>
                          <w:szCs w:val="23"/>
                        </w:rPr>
                        <w:t>Any cadet who is assigned In-School Suspension (ISS) or Out of School Suspension (OSS) for three or more days will earn a Leadership/Followership grade of “zero” for the period</w:t>
                      </w:r>
                      <w:r w:rsidR="009C3542">
                        <w:rPr>
                          <w:rFonts w:ascii="Arial" w:hAnsi="Arial" w:cs="Arial"/>
                          <w:b/>
                          <w:i/>
                          <w:sz w:val="23"/>
                          <w:szCs w:val="23"/>
                        </w:rPr>
                        <w:t>; otherwise, the cadet loses 20 points per day in ISS/OSS</w:t>
                      </w:r>
                      <w:r w:rsidRPr="00A84552">
                        <w:rPr>
                          <w:rFonts w:ascii="Arial" w:hAnsi="Arial" w:cs="Arial"/>
                          <w:b/>
                          <w:i/>
                          <w:sz w:val="23"/>
                          <w:szCs w:val="23"/>
                        </w:rPr>
                        <w:t xml:space="preserve">. </w:t>
                      </w:r>
                      <w:r>
                        <w:rPr>
                          <w:rFonts w:ascii="Arial" w:hAnsi="Arial" w:cs="Arial"/>
                          <w:i/>
                          <w:sz w:val="23"/>
                          <w:szCs w:val="23"/>
                        </w:rPr>
                        <w:t xml:space="preserve"> </w:t>
                      </w:r>
                      <w:r w:rsidRPr="00A1671F">
                        <w:rPr>
                          <w:rFonts w:ascii="Arial" w:hAnsi="Arial" w:cs="Arial"/>
                          <w:i/>
                          <w:sz w:val="23"/>
                          <w:szCs w:val="23"/>
                        </w:rPr>
                        <w:t>This action can seriously impact</w:t>
                      </w:r>
                      <w:r>
                        <w:rPr>
                          <w:rFonts w:ascii="Arial" w:hAnsi="Arial" w:cs="Arial"/>
                          <w:i/>
                          <w:sz w:val="23"/>
                          <w:szCs w:val="23"/>
                        </w:rPr>
                        <w:t xml:space="preserve"> your overall grade.  OSS/ISS or other EPHS discipline brings discredit upon yourself and the AFJROTC program.  If you have OSS/ISS on uniform day, you will wear the uniform and it is your responsibility to report to the SASI or ASI during the day and receive a uniform grade.  </w:t>
                      </w:r>
                      <w:r w:rsidRPr="003C4682">
                        <w:rPr>
                          <w:rFonts w:ascii="Arial" w:hAnsi="Arial" w:cs="Arial"/>
                          <w:i/>
                          <w:sz w:val="23"/>
                          <w:szCs w:val="23"/>
                          <w:u w:val="single"/>
                        </w:rPr>
                        <w:t xml:space="preserve">All cadets have the opportunity to present their individual case/circumstances to </w:t>
                      </w:r>
                      <w:r w:rsidR="007207A5">
                        <w:rPr>
                          <w:rFonts w:ascii="Arial" w:hAnsi="Arial" w:cs="Arial"/>
                          <w:i/>
                          <w:sz w:val="23"/>
                          <w:szCs w:val="23"/>
                          <w:u w:val="single"/>
                        </w:rPr>
                        <w:t xml:space="preserve">Lt </w:t>
                      </w:r>
                      <w:r w:rsidRPr="003C4682">
                        <w:rPr>
                          <w:rFonts w:ascii="Arial" w:hAnsi="Arial" w:cs="Arial"/>
                          <w:i/>
                          <w:sz w:val="23"/>
                          <w:szCs w:val="23"/>
                          <w:u w:val="single"/>
                        </w:rPr>
                        <w:t xml:space="preserve">Col </w:t>
                      </w:r>
                      <w:r w:rsidR="007207A5">
                        <w:rPr>
                          <w:rFonts w:ascii="Arial" w:hAnsi="Arial" w:cs="Arial"/>
                          <w:i/>
                          <w:sz w:val="23"/>
                          <w:szCs w:val="23"/>
                          <w:u w:val="single"/>
                        </w:rPr>
                        <w:t>Farr</w:t>
                      </w:r>
                      <w:r w:rsidRPr="003C4682">
                        <w:rPr>
                          <w:rFonts w:ascii="Arial" w:hAnsi="Arial" w:cs="Arial"/>
                          <w:i/>
                          <w:sz w:val="23"/>
                          <w:szCs w:val="23"/>
                          <w:u w:val="single"/>
                        </w:rPr>
                        <w:t xml:space="preserve"> for consideration.</w:t>
                      </w:r>
                    </w:p>
                    <w:p w:rsidR="00D8004F" w:rsidRDefault="00D8004F" w:rsidP="00BD3C9B">
                      <w:pPr>
                        <w:spacing w:line="260" w:lineRule="exact"/>
                        <w:rPr>
                          <w:rFonts w:ascii="Arial" w:hAnsi="Arial" w:cs="Arial"/>
                          <w:i/>
                          <w:sz w:val="23"/>
                          <w:szCs w:val="23"/>
                        </w:rPr>
                      </w:pPr>
                    </w:p>
                    <w:p w:rsidR="00D8004F" w:rsidRPr="00A1671F" w:rsidRDefault="00D8004F" w:rsidP="00BD3C9B">
                      <w:pPr>
                        <w:spacing w:line="260" w:lineRule="exact"/>
                        <w:rPr>
                          <w:rFonts w:ascii="Arial" w:hAnsi="Arial" w:cs="Arial"/>
                          <w:i/>
                          <w:sz w:val="23"/>
                          <w:szCs w:val="23"/>
                        </w:rPr>
                      </w:pPr>
                    </w:p>
                    <w:p w:rsidR="00D8004F" w:rsidRPr="00A1671F" w:rsidRDefault="00D8004F" w:rsidP="00BD3C9B">
                      <w:pPr>
                        <w:rPr>
                          <w:rFonts w:ascii="Arial" w:hAnsi="Arial" w:cs="Arial"/>
                          <w:i/>
                          <w:sz w:val="23"/>
                          <w:szCs w:val="23"/>
                        </w:rPr>
                      </w:pPr>
                    </w:p>
                    <w:p w:rsidR="00D8004F" w:rsidRDefault="00D8004F" w:rsidP="00BD3C9B"/>
                  </w:txbxContent>
                </v:textbox>
                <w10:anchorlock/>
              </v:shape>
            </w:pict>
          </mc:Fallback>
        </mc:AlternateContent>
      </w:r>
    </w:p>
    <w:p w:rsidR="004A592D" w:rsidRPr="004A592D" w:rsidRDefault="004A592D" w:rsidP="004B6594">
      <w:pPr>
        <w:rPr>
          <w:rFonts w:ascii="Arial" w:hAnsi="Arial" w:cs="Arial"/>
          <w:sz w:val="22"/>
          <w:szCs w:val="22"/>
        </w:rPr>
      </w:pPr>
    </w:p>
    <w:p w:rsidR="004A592D" w:rsidRPr="004A592D" w:rsidRDefault="004A592D" w:rsidP="00B41F36">
      <w:pPr>
        <w:numPr>
          <w:ilvl w:val="1"/>
          <w:numId w:val="13"/>
        </w:numPr>
        <w:rPr>
          <w:rFonts w:ascii="Arial" w:hAnsi="Arial" w:cs="Arial"/>
          <w:sz w:val="22"/>
          <w:szCs w:val="22"/>
        </w:rPr>
      </w:pPr>
      <w:r w:rsidRPr="00264621">
        <w:rPr>
          <w:rFonts w:ascii="Arial" w:hAnsi="Arial" w:cs="Arial"/>
          <w:sz w:val="22"/>
          <w:szCs w:val="22"/>
        </w:rPr>
        <w:t>Activity Grade:</w:t>
      </w:r>
      <w:r w:rsidRPr="004A592D">
        <w:rPr>
          <w:rFonts w:ascii="Arial" w:hAnsi="Arial" w:cs="Arial"/>
          <w:sz w:val="22"/>
          <w:szCs w:val="22"/>
        </w:rPr>
        <w:t xml:space="preserve"> This includes workbooks, projects, stu</w:t>
      </w:r>
      <w:r w:rsidRPr="00264621">
        <w:rPr>
          <w:rFonts w:ascii="Arial" w:hAnsi="Arial" w:cs="Arial"/>
          <w:sz w:val="22"/>
          <w:szCs w:val="22"/>
        </w:rPr>
        <w:t>dy guides, homework, and any special activities. Grades can be given daily on the above activities by the SASI or the ASI. It reflects daily preparation and commitment to participate and put forth effort in the learning p</w:t>
      </w:r>
      <w:r w:rsidRPr="004A592D">
        <w:rPr>
          <w:rFonts w:ascii="Arial" w:hAnsi="Arial" w:cs="Arial"/>
          <w:sz w:val="22"/>
          <w:szCs w:val="22"/>
        </w:rPr>
        <w:t>rocess.</w:t>
      </w:r>
    </w:p>
    <w:p w:rsidR="004A592D" w:rsidRPr="004A592D" w:rsidRDefault="004A592D" w:rsidP="004B6594">
      <w:pPr>
        <w:rPr>
          <w:rFonts w:ascii="Arial" w:hAnsi="Arial" w:cs="Arial"/>
          <w:sz w:val="22"/>
          <w:szCs w:val="22"/>
        </w:rPr>
      </w:pPr>
    </w:p>
    <w:p w:rsidR="004A592D" w:rsidRPr="005978BF" w:rsidRDefault="004A592D" w:rsidP="00B41F36">
      <w:pPr>
        <w:numPr>
          <w:ilvl w:val="1"/>
          <w:numId w:val="13"/>
        </w:numPr>
        <w:rPr>
          <w:rFonts w:ascii="Arial" w:hAnsi="Arial" w:cs="Arial"/>
          <w:sz w:val="22"/>
          <w:szCs w:val="22"/>
        </w:rPr>
      </w:pPr>
      <w:r w:rsidRPr="005978BF">
        <w:rPr>
          <w:rFonts w:ascii="Arial" w:hAnsi="Arial" w:cs="Arial"/>
          <w:sz w:val="22"/>
          <w:szCs w:val="22"/>
        </w:rPr>
        <w:t xml:space="preserve">Final Exam:  The final exam is given at the end of the </w:t>
      </w:r>
      <w:r w:rsidR="00264621" w:rsidRPr="005978BF">
        <w:rPr>
          <w:rFonts w:ascii="Arial" w:hAnsi="Arial" w:cs="Arial"/>
          <w:sz w:val="22"/>
          <w:szCs w:val="22"/>
        </w:rPr>
        <w:t xml:space="preserve">academic </w:t>
      </w:r>
      <w:r w:rsidR="00A84552">
        <w:rPr>
          <w:rFonts w:ascii="Arial" w:hAnsi="Arial" w:cs="Arial"/>
          <w:sz w:val="22"/>
          <w:szCs w:val="22"/>
        </w:rPr>
        <w:t>term</w:t>
      </w:r>
      <w:r w:rsidR="00264621" w:rsidRPr="005978BF">
        <w:rPr>
          <w:rFonts w:ascii="Arial" w:hAnsi="Arial" w:cs="Arial"/>
          <w:sz w:val="22"/>
          <w:szCs w:val="22"/>
        </w:rPr>
        <w:t xml:space="preserve"> </w:t>
      </w:r>
      <w:r w:rsidRPr="005978BF">
        <w:rPr>
          <w:rFonts w:ascii="Arial" w:hAnsi="Arial" w:cs="Arial"/>
          <w:sz w:val="22"/>
          <w:szCs w:val="22"/>
        </w:rPr>
        <w:t xml:space="preserve">and </w:t>
      </w:r>
      <w:r w:rsidR="00F30D88">
        <w:rPr>
          <w:rFonts w:ascii="Arial" w:hAnsi="Arial" w:cs="Arial"/>
          <w:sz w:val="22"/>
          <w:szCs w:val="22"/>
        </w:rPr>
        <w:t>may</w:t>
      </w:r>
      <w:r w:rsidRPr="005978BF">
        <w:rPr>
          <w:rFonts w:ascii="Arial" w:hAnsi="Arial" w:cs="Arial"/>
          <w:sz w:val="22"/>
          <w:szCs w:val="22"/>
        </w:rPr>
        <w:t xml:space="preserve"> include a Drill Performance Test as well as </w:t>
      </w:r>
      <w:r w:rsidR="00264621" w:rsidRPr="005978BF">
        <w:rPr>
          <w:rFonts w:ascii="Arial" w:hAnsi="Arial" w:cs="Arial"/>
          <w:sz w:val="22"/>
          <w:szCs w:val="22"/>
        </w:rPr>
        <w:t>a</w:t>
      </w:r>
      <w:r w:rsidRPr="005978BF">
        <w:rPr>
          <w:rFonts w:ascii="Arial" w:hAnsi="Arial" w:cs="Arial"/>
          <w:sz w:val="22"/>
          <w:szCs w:val="22"/>
        </w:rPr>
        <w:t xml:space="preserve"> written Academic Exam.  </w:t>
      </w:r>
    </w:p>
    <w:p w:rsidR="004A592D" w:rsidRPr="004A592D" w:rsidRDefault="004A592D" w:rsidP="004B6594">
      <w:pPr>
        <w:rPr>
          <w:rFonts w:ascii="Arial" w:hAnsi="Arial" w:cs="Arial"/>
          <w:sz w:val="22"/>
          <w:szCs w:val="22"/>
        </w:rPr>
      </w:pPr>
    </w:p>
    <w:p w:rsidR="004A592D" w:rsidRDefault="00264621" w:rsidP="00B41F36">
      <w:pPr>
        <w:numPr>
          <w:ilvl w:val="0"/>
          <w:numId w:val="13"/>
        </w:numPr>
        <w:rPr>
          <w:rFonts w:ascii="Arial" w:hAnsi="Arial" w:cs="Arial"/>
          <w:sz w:val="22"/>
          <w:szCs w:val="22"/>
        </w:rPr>
      </w:pPr>
      <w:r>
        <w:rPr>
          <w:rFonts w:ascii="Arial" w:hAnsi="Arial" w:cs="Arial"/>
          <w:sz w:val="22"/>
          <w:szCs w:val="22"/>
        </w:rPr>
        <w:t>Makeup Work</w:t>
      </w:r>
      <w:r w:rsidR="004A592D" w:rsidRPr="004A592D">
        <w:rPr>
          <w:rFonts w:ascii="Arial" w:hAnsi="Arial" w:cs="Arial"/>
          <w:sz w:val="22"/>
          <w:szCs w:val="22"/>
        </w:rPr>
        <w:t xml:space="preserve">: Make up work is the </w:t>
      </w:r>
      <w:r w:rsidR="004A592D" w:rsidRPr="004A592D">
        <w:rPr>
          <w:rFonts w:ascii="Arial" w:hAnsi="Arial" w:cs="Arial"/>
          <w:sz w:val="22"/>
          <w:szCs w:val="22"/>
          <w:u w:val="single"/>
        </w:rPr>
        <w:t>sole</w:t>
      </w:r>
      <w:r w:rsidR="004A592D" w:rsidRPr="004A592D">
        <w:rPr>
          <w:rFonts w:ascii="Arial" w:hAnsi="Arial" w:cs="Arial"/>
          <w:sz w:val="22"/>
          <w:szCs w:val="22"/>
        </w:rPr>
        <w:t xml:space="preserve"> responsibility of the cadet. If a quiz or a test was missed by a legal absence, it may be made up within three school days after the absence</w:t>
      </w:r>
      <w:r>
        <w:rPr>
          <w:rFonts w:ascii="Arial" w:hAnsi="Arial" w:cs="Arial"/>
          <w:sz w:val="22"/>
          <w:szCs w:val="22"/>
        </w:rPr>
        <w:t xml:space="preserve">.  It is the responsibility of the cadet to arrange a makeup work session with the SASI or ASI.  The instructor will not remind cadets...it’s your responsibility.  </w:t>
      </w:r>
      <w:r w:rsidR="004A592D" w:rsidRPr="004A592D">
        <w:rPr>
          <w:rFonts w:ascii="Arial" w:hAnsi="Arial" w:cs="Arial"/>
          <w:sz w:val="22"/>
          <w:szCs w:val="22"/>
        </w:rPr>
        <w:t>If a uniform inspection is missed by a legal absence, the cadet must make up the inspection the first day he/she is back in class. If the cadet does not wear the uniform at the appropriate time</w:t>
      </w:r>
      <w:r>
        <w:rPr>
          <w:rFonts w:ascii="Arial" w:hAnsi="Arial" w:cs="Arial"/>
          <w:sz w:val="22"/>
          <w:szCs w:val="22"/>
        </w:rPr>
        <w:t xml:space="preserve">, the cadet will receive a “zero” </w:t>
      </w:r>
      <w:r w:rsidR="004A592D" w:rsidRPr="004A592D">
        <w:rPr>
          <w:rFonts w:ascii="Arial" w:hAnsi="Arial" w:cs="Arial"/>
          <w:sz w:val="22"/>
          <w:szCs w:val="22"/>
        </w:rPr>
        <w:t xml:space="preserve">uniform grade for the week missed. The statement, </w:t>
      </w:r>
      <w:r w:rsidRPr="004A592D">
        <w:rPr>
          <w:rFonts w:ascii="Arial" w:hAnsi="Arial" w:cs="Arial"/>
          <w:sz w:val="22"/>
          <w:szCs w:val="22"/>
        </w:rPr>
        <w:t>“I</w:t>
      </w:r>
      <w:r w:rsidR="004A592D" w:rsidRPr="004A592D">
        <w:rPr>
          <w:rFonts w:ascii="Arial" w:hAnsi="Arial" w:cs="Arial"/>
          <w:sz w:val="22"/>
          <w:szCs w:val="22"/>
        </w:rPr>
        <w:t xml:space="preserve"> did not know what uniform to wear”, will not be honored. Any uniform is better than none. Call a friend, flight commander or call the instructors to find out the uniform for the day. The uniform </w:t>
      </w:r>
      <w:r w:rsidR="005978BF">
        <w:rPr>
          <w:rFonts w:ascii="Arial" w:hAnsi="Arial" w:cs="Arial"/>
          <w:sz w:val="22"/>
          <w:szCs w:val="22"/>
        </w:rPr>
        <w:t xml:space="preserve">requirement </w:t>
      </w:r>
      <w:r w:rsidR="004A592D" w:rsidRPr="004A592D">
        <w:rPr>
          <w:rFonts w:ascii="Arial" w:hAnsi="Arial" w:cs="Arial"/>
          <w:sz w:val="22"/>
          <w:szCs w:val="22"/>
        </w:rPr>
        <w:t xml:space="preserve">will always be briefed and posted in the classroom the day prior. Prolonged absences will be dealt with on a case-by-case basis.  </w:t>
      </w:r>
    </w:p>
    <w:p w:rsidR="00264621" w:rsidRDefault="00264621" w:rsidP="004B6594">
      <w:pPr>
        <w:rPr>
          <w:rFonts w:ascii="Arial" w:hAnsi="Arial" w:cs="Arial"/>
          <w:sz w:val="22"/>
          <w:szCs w:val="22"/>
        </w:rPr>
      </w:pPr>
    </w:p>
    <w:p w:rsidR="00874BF7" w:rsidRDefault="00264621" w:rsidP="00B41F36">
      <w:pPr>
        <w:numPr>
          <w:ilvl w:val="0"/>
          <w:numId w:val="13"/>
        </w:numPr>
        <w:rPr>
          <w:rFonts w:ascii="Arial" w:hAnsi="Arial" w:cs="Arial"/>
          <w:sz w:val="22"/>
          <w:szCs w:val="22"/>
        </w:rPr>
      </w:pPr>
      <w:r>
        <w:rPr>
          <w:rFonts w:ascii="Arial" w:hAnsi="Arial" w:cs="Arial"/>
          <w:sz w:val="22"/>
          <w:szCs w:val="22"/>
        </w:rPr>
        <w:t xml:space="preserve">Extra Credit: Extra credit work will not normally be permitted.  However, if a cadet is striving to achieve success and has completed all required assignments </w:t>
      </w:r>
      <w:r w:rsidR="007937C7">
        <w:rPr>
          <w:rFonts w:ascii="Arial" w:hAnsi="Arial" w:cs="Arial"/>
          <w:sz w:val="22"/>
          <w:szCs w:val="22"/>
        </w:rPr>
        <w:t xml:space="preserve">throughout the year, </w:t>
      </w:r>
      <w:r>
        <w:rPr>
          <w:rFonts w:ascii="Arial" w:hAnsi="Arial" w:cs="Arial"/>
          <w:sz w:val="22"/>
          <w:szCs w:val="22"/>
        </w:rPr>
        <w:t>to the best of his/her ability, it will be considered on a case-by-case</w:t>
      </w:r>
      <w:r w:rsidR="007937C7">
        <w:rPr>
          <w:rFonts w:ascii="Arial" w:hAnsi="Arial" w:cs="Arial"/>
          <w:sz w:val="22"/>
          <w:szCs w:val="22"/>
        </w:rPr>
        <w:t xml:space="preserve"> approach.  In short, if you blow off assignments </w:t>
      </w:r>
      <w:r w:rsidR="00E865FC">
        <w:rPr>
          <w:rFonts w:ascii="Arial" w:hAnsi="Arial" w:cs="Arial"/>
          <w:sz w:val="22"/>
          <w:szCs w:val="22"/>
        </w:rPr>
        <w:t>throughout</w:t>
      </w:r>
      <w:r w:rsidR="007937C7">
        <w:rPr>
          <w:rFonts w:ascii="Arial" w:hAnsi="Arial" w:cs="Arial"/>
          <w:sz w:val="22"/>
          <w:szCs w:val="22"/>
        </w:rPr>
        <w:t xml:space="preserve"> the year </w:t>
      </w:r>
      <w:r w:rsidR="00E865FC">
        <w:rPr>
          <w:rFonts w:ascii="Arial" w:hAnsi="Arial" w:cs="Arial"/>
          <w:sz w:val="22"/>
          <w:szCs w:val="22"/>
        </w:rPr>
        <w:t>and</w:t>
      </w:r>
      <w:r w:rsidR="008369AC">
        <w:rPr>
          <w:rFonts w:ascii="Arial" w:hAnsi="Arial" w:cs="Arial"/>
          <w:sz w:val="22"/>
          <w:szCs w:val="22"/>
        </w:rPr>
        <w:t xml:space="preserve"> have “zeros” for missing assignments</w:t>
      </w:r>
      <w:r w:rsidR="00E865FC">
        <w:rPr>
          <w:rFonts w:ascii="Arial" w:hAnsi="Arial" w:cs="Arial"/>
          <w:sz w:val="22"/>
          <w:szCs w:val="22"/>
        </w:rPr>
        <w:t xml:space="preserve">, </w:t>
      </w:r>
      <w:r w:rsidR="007937C7">
        <w:rPr>
          <w:rFonts w:ascii="Arial" w:hAnsi="Arial" w:cs="Arial"/>
          <w:sz w:val="22"/>
          <w:szCs w:val="22"/>
        </w:rPr>
        <w:t xml:space="preserve">don’t expect the opportunity </w:t>
      </w:r>
      <w:r w:rsidR="008369AC">
        <w:rPr>
          <w:rFonts w:ascii="Arial" w:hAnsi="Arial" w:cs="Arial"/>
          <w:sz w:val="22"/>
          <w:szCs w:val="22"/>
        </w:rPr>
        <w:t xml:space="preserve">to </w:t>
      </w:r>
      <w:r w:rsidR="007937C7">
        <w:rPr>
          <w:rFonts w:ascii="Arial" w:hAnsi="Arial" w:cs="Arial"/>
          <w:sz w:val="22"/>
          <w:szCs w:val="22"/>
        </w:rPr>
        <w:t xml:space="preserve">improve your grade by doing extra credit work.  You need to complete </w:t>
      </w:r>
      <w:r w:rsidR="00E865FC">
        <w:rPr>
          <w:rFonts w:ascii="Arial" w:hAnsi="Arial" w:cs="Arial"/>
          <w:sz w:val="22"/>
          <w:szCs w:val="22"/>
        </w:rPr>
        <w:t>assignments throughout the year before asking for extra credit opportunities.</w:t>
      </w:r>
    </w:p>
    <w:p w:rsidR="00EB5495" w:rsidRDefault="00EB5495" w:rsidP="00EB5495">
      <w:pPr>
        <w:pStyle w:val="Heading1"/>
        <w:jc w:val="center"/>
        <w:rPr>
          <w:snapToGrid w:val="0"/>
        </w:rPr>
      </w:pPr>
      <w:r>
        <w:rPr>
          <w:snapToGrid w:val="0"/>
        </w:rPr>
        <w:lastRenderedPageBreak/>
        <w:t>Chapter 11</w:t>
      </w:r>
    </w:p>
    <w:p w:rsidR="00C156A9" w:rsidRPr="00C156A9" w:rsidRDefault="00C156A9" w:rsidP="00C156A9">
      <w:pPr>
        <w:jc w:val="both"/>
        <w:rPr>
          <w:b/>
          <w:i/>
          <w:sz w:val="28"/>
          <w:szCs w:val="22"/>
        </w:rPr>
      </w:pPr>
      <w:r w:rsidRPr="00C156A9">
        <w:rPr>
          <w:b/>
          <w:i/>
          <w:sz w:val="28"/>
          <w:szCs w:val="22"/>
        </w:rPr>
        <w:t>AFJROTC Honors &amp; Distinctions</w:t>
      </w:r>
    </w:p>
    <w:p w:rsidR="00C156A9" w:rsidRDefault="00C156A9" w:rsidP="00C156A9">
      <w:pPr>
        <w:jc w:val="both"/>
        <w:rPr>
          <w:b/>
          <w:sz w:val="22"/>
          <w:szCs w:val="22"/>
        </w:rPr>
      </w:pPr>
    </w:p>
    <w:p w:rsidR="00C156A9" w:rsidRDefault="00C156A9" w:rsidP="00C156A9">
      <w:pPr>
        <w:jc w:val="both"/>
        <w:rPr>
          <w:sz w:val="22"/>
          <w:szCs w:val="22"/>
        </w:rPr>
      </w:pPr>
      <w:r w:rsidRPr="003C716A">
        <w:rPr>
          <w:b/>
          <w:sz w:val="22"/>
          <w:szCs w:val="22"/>
        </w:rPr>
        <w:t>A</w:t>
      </w:r>
      <w:r w:rsidR="008C3155">
        <w:rPr>
          <w:b/>
          <w:sz w:val="22"/>
          <w:szCs w:val="22"/>
        </w:rPr>
        <w:t>uthority:</w:t>
      </w:r>
      <w:r w:rsidRPr="00E11CFB">
        <w:rPr>
          <w:b/>
          <w:i/>
          <w:sz w:val="22"/>
          <w:szCs w:val="22"/>
        </w:rPr>
        <w:t xml:space="preserve">  </w:t>
      </w:r>
      <w:r w:rsidRPr="00E11CFB">
        <w:rPr>
          <w:sz w:val="22"/>
          <w:szCs w:val="22"/>
        </w:rPr>
        <w:t xml:space="preserve">The Principal of </w:t>
      </w:r>
      <w:r w:rsidR="008C3155">
        <w:rPr>
          <w:sz w:val="22"/>
          <w:szCs w:val="22"/>
        </w:rPr>
        <w:t>East Paulding H</w:t>
      </w:r>
      <w:r w:rsidRPr="00E11CFB">
        <w:rPr>
          <w:sz w:val="22"/>
          <w:szCs w:val="22"/>
        </w:rPr>
        <w:t>igh School has authorized the AFJROTC department to award Block “</w:t>
      </w:r>
      <w:r w:rsidR="008C3155">
        <w:rPr>
          <w:sz w:val="22"/>
          <w:szCs w:val="22"/>
        </w:rPr>
        <w:t>EP</w:t>
      </w:r>
      <w:r w:rsidRPr="00E11CFB">
        <w:rPr>
          <w:sz w:val="22"/>
          <w:szCs w:val="22"/>
        </w:rPr>
        <w:t xml:space="preserve">” letters </w:t>
      </w:r>
      <w:r w:rsidR="008C3155">
        <w:rPr>
          <w:sz w:val="22"/>
          <w:szCs w:val="22"/>
        </w:rPr>
        <w:t xml:space="preserve">and graduation leadership cords (blue &amp; silver) </w:t>
      </w:r>
      <w:r w:rsidRPr="00E11CFB">
        <w:rPr>
          <w:sz w:val="22"/>
          <w:szCs w:val="22"/>
        </w:rPr>
        <w:t>based on outstanding achievement in</w:t>
      </w:r>
      <w:r w:rsidRPr="00262E4E">
        <w:rPr>
          <w:sz w:val="22"/>
          <w:szCs w:val="22"/>
        </w:rPr>
        <w:t xml:space="preserve"> the AFJROTC program.</w:t>
      </w:r>
    </w:p>
    <w:p w:rsidR="00C156A9" w:rsidRDefault="00C156A9" w:rsidP="00C156A9">
      <w:pPr>
        <w:jc w:val="both"/>
        <w:rPr>
          <w:sz w:val="22"/>
          <w:szCs w:val="22"/>
        </w:rPr>
      </w:pPr>
    </w:p>
    <w:p w:rsidR="00C156A9" w:rsidRPr="00FF17CF" w:rsidRDefault="00C156A9" w:rsidP="00C156A9">
      <w:pPr>
        <w:jc w:val="both"/>
        <w:rPr>
          <w:sz w:val="22"/>
          <w:szCs w:val="22"/>
        </w:rPr>
      </w:pPr>
      <w:r w:rsidRPr="003C716A">
        <w:rPr>
          <w:b/>
          <w:sz w:val="22"/>
          <w:szCs w:val="22"/>
        </w:rPr>
        <w:t>P</w:t>
      </w:r>
      <w:r w:rsidR="008C3155">
        <w:rPr>
          <w:b/>
          <w:sz w:val="22"/>
          <w:szCs w:val="22"/>
        </w:rPr>
        <w:t>urpose:</w:t>
      </w:r>
      <w:r>
        <w:rPr>
          <w:b/>
          <w:i/>
          <w:sz w:val="22"/>
          <w:szCs w:val="22"/>
        </w:rPr>
        <w:t xml:space="preserve">  </w:t>
      </w:r>
      <w:r>
        <w:rPr>
          <w:sz w:val="22"/>
          <w:szCs w:val="22"/>
        </w:rPr>
        <w:t xml:space="preserve">The award of these </w:t>
      </w:r>
      <w:r w:rsidR="008C3155">
        <w:rPr>
          <w:sz w:val="22"/>
          <w:szCs w:val="22"/>
        </w:rPr>
        <w:t xml:space="preserve">honors </w:t>
      </w:r>
      <w:r>
        <w:rPr>
          <w:sz w:val="22"/>
          <w:szCs w:val="22"/>
        </w:rPr>
        <w:t xml:space="preserve">is reserved for a select few exceptional cadets who best represent the </w:t>
      </w:r>
      <w:r w:rsidRPr="00887271">
        <w:rPr>
          <w:sz w:val="22"/>
          <w:szCs w:val="22"/>
        </w:rPr>
        <w:t>model</w:t>
      </w:r>
      <w:r>
        <w:rPr>
          <w:sz w:val="22"/>
          <w:szCs w:val="22"/>
        </w:rPr>
        <w:t xml:space="preserve"> cadet that other cadets may emulate.  These </w:t>
      </w:r>
      <w:r w:rsidR="008C3155">
        <w:rPr>
          <w:sz w:val="22"/>
          <w:szCs w:val="22"/>
        </w:rPr>
        <w:t xml:space="preserve">items </w:t>
      </w:r>
      <w:r>
        <w:rPr>
          <w:sz w:val="22"/>
          <w:szCs w:val="22"/>
        </w:rPr>
        <w:t xml:space="preserve">are not awarded to every cadet who simply meets the minimum criteria to be nominated for consideration.  To ensure this privilege maintains the highest of standards, the SASI will award these </w:t>
      </w:r>
      <w:r w:rsidR="00AA328F">
        <w:rPr>
          <w:sz w:val="22"/>
          <w:szCs w:val="22"/>
        </w:rPr>
        <w:t>distinctions</w:t>
      </w:r>
      <w:r>
        <w:rPr>
          <w:sz w:val="22"/>
          <w:szCs w:val="22"/>
        </w:rPr>
        <w:t xml:space="preserve"> extremely judiciously.</w:t>
      </w:r>
    </w:p>
    <w:p w:rsidR="00C156A9" w:rsidRPr="00262E4E" w:rsidRDefault="00C156A9" w:rsidP="00C156A9">
      <w:pPr>
        <w:jc w:val="both"/>
        <w:rPr>
          <w:sz w:val="22"/>
          <w:szCs w:val="22"/>
        </w:rPr>
      </w:pPr>
    </w:p>
    <w:p w:rsidR="00C156A9" w:rsidRPr="00262E4E" w:rsidRDefault="00AA328F" w:rsidP="00C156A9">
      <w:pPr>
        <w:jc w:val="both"/>
        <w:rPr>
          <w:sz w:val="22"/>
          <w:szCs w:val="22"/>
        </w:rPr>
      </w:pPr>
      <w:r>
        <w:rPr>
          <w:b/>
          <w:sz w:val="22"/>
          <w:szCs w:val="22"/>
        </w:rPr>
        <w:t xml:space="preserve">Letter </w:t>
      </w:r>
      <w:r w:rsidR="00C156A9" w:rsidRPr="003C716A">
        <w:rPr>
          <w:b/>
          <w:sz w:val="22"/>
          <w:szCs w:val="22"/>
        </w:rPr>
        <w:t>D</w:t>
      </w:r>
      <w:r>
        <w:rPr>
          <w:b/>
          <w:sz w:val="22"/>
          <w:szCs w:val="22"/>
        </w:rPr>
        <w:t xml:space="preserve">escription:  </w:t>
      </w:r>
      <w:r w:rsidR="00C156A9" w:rsidRPr="00262E4E">
        <w:rPr>
          <w:sz w:val="22"/>
          <w:szCs w:val="22"/>
        </w:rPr>
        <w:t>The AFJROTC Block “</w:t>
      </w:r>
      <w:r>
        <w:rPr>
          <w:sz w:val="22"/>
          <w:szCs w:val="22"/>
        </w:rPr>
        <w:t>EP</w:t>
      </w:r>
      <w:r w:rsidR="00C156A9" w:rsidRPr="00262E4E">
        <w:rPr>
          <w:sz w:val="22"/>
          <w:szCs w:val="22"/>
        </w:rPr>
        <w:t xml:space="preserve">” is </w:t>
      </w:r>
      <w:r>
        <w:rPr>
          <w:sz w:val="22"/>
          <w:szCs w:val="22"/>
        </w:rPr>
        <w:t xml:space="preserve">comprised of </w:t>
      </w:r>
      <w:r w:rsidR="00C156A9" w:rsidRPr="00262E4E">
        <w:rPr>
          <w:sz w:val="22"/>
          <w:szCs w:val="22"/>
        </w:rPr>
        <w:t>gray letter</w:t>
      </w:r>
      <w:r>
        <w:rPr>
          <w:sz w:val="22"/>
          <w:szCs w:val="22"/>
        </w:rPr>
        <w:t>s</w:t>
      </w:r>
      <w:r w:rsidR="00C156A9" w:rsidRPr="00262E4E">
        <w:rPr>
          <w:sz w:val="22"/>
          <w:szCs w:val="22"/>
        </w:rPr>
        <w:t xml:space="preserve"> trimmed in b</w:t>
      </w:r>
      <w:r>
        <w:rPr>
          <w:sz w:val="22"/>
          <w:szCs w:val="22"/>
        </w:rPr>
        <w:t>lack</w:t>
      </w:r>
      <w:r w:rsidR="00C156A9" w:rsidRPr="00262E4E">
        <w:rPr>
          <w:sz w:val="22"/>
          <w:szCs w:val="22"/>
        </w:rPr>
        <w:t xml:space="preserve"> with </w:t>
      </w:r>
      <w:r>
        <w:rPr>
          <w:sz w:val="22"/>
          <w:szCs w:val="22"/>
        </w:rPr>
        <w:t xml:space="preserve">“AFJROTC” and the Air Force emblem </w:t>
      </w:r>
      <w:r w:rsidR="00C156A9" w:rsidRPr="00262E4E">
        <w:rPr>
          <w:sz w:val="22"/>
          <w:szCs w:val="22"/>
        </w:rPr>
        <w:t>em</w:t>
      </w:r>
      <w:r w:rsidR="00C156A9">
        <w:rPr>
          <w:sz w:val="22"/>
          <w:szCs w:val="22"/>
        </w:rPr>
        <w:t>broidered on the letter.</w:t>
      </w:r>
      <w:r>
        <w:rPr>
          <w:sz w:val="22"/>
          <w:szCs w:val="22"/>
        </w:rPr>
        <w:t xml:space="preserve">  </w:t>
      </w:r>
    </w:p>
    <w:p w:rsidR="00C156A9" w:rsidRPr="00262E4E" w:rsidRDefault="00C156A9" w:rsidP="00C156A9">
      <w:pPr>
        <w:jc w:val="both"/>
        <w:rPr>
          <w:sz w:val="22"/>
          <w:szCs w:val="22"/>
        </w:rPr>
      </w:pPr>
    </w:p>
    <w:p w:rsidR="00C156A9" w:rsidRPr="00262E4E" w:rsidRDefault="00C156A9" w:rsidP="00C156A9">
      <w:pPr>
        <w:jc w:val="both"/>
        <w:rPr>
          <w:sz w:val="22"/>
          <w:szCs w:val="22"/>
        </w:rPr>
      </w:pPr>
      <w:r w:rsidRPr="003C716A">
        <w:rPr>
          <w:b/>
          <w:sz w:val="22"/>
          <w:szCs w:val="22"/>
        </w:rPr>
        <w:t>A</w:t>
      </w:r>
      <w:r w:rsidR="00AA328F">
        <w:rPr>
          <w:b/>
          <w:sz w:val="22"/>
          <w:szCs w:val="22"/>
        </w:rPr>
        <w:t>uthorized Wear of the Letter:</w:t>
      </w:r>
      <w:r w:rsidRPr="00262E4E">
        <w:rPr>
          <w:sz w:val="22"/>
          <w:szCs w:val="22"/>
        </w:rPr>
        <w:t xml:space="preserve">  The AFJROTC Block “</w:t>
      </w:r>
      <w:r w:rsidR="00AA328F">
        <w:rPr>
          <w:sz w:val="22"/>
          <w:szCs w:val="22"/>
        </w:rPr>
        <w:t>EP</w:t>
      </w:r>
      <w:r w:rsidRPr="00262E4E">
        <w:rPr>
          <w:sz w:val="22"/>
          <w:szCs w:val="22"/>
        </w:rPr>
        <w:t xml:space="preserve">” will be presented to cadets who meet established criteria.  </w:t>
      </w:r>
      <w:r>
        <w:rPr>
          <w:sz w:val="22"/>
          <w:szCs w:val="22"/>
        </w:rPr>
        <w:t>The block</w:t>
      </w:r>
      <w:r w:rsidRPr="00262E4E">
        <w:rPr>
          <w:sz w:val="22"/>
          <w:szCs w:val="22"/>
        </w:rPr>
        <w:t xml:space="preserve"> letter may only be awarded once during a cadet’s tenure in </w:t>
      </w:r>
      <w:r w:rsidR="00AA328F">
        <w:rPr>
          <w:sz w:val="22"/>
          <w:szCs w:val="22"/>
        </w:rPr>
        <w:t xml:space="preserve">East Paulding’s </w:t>
      </w:r>
      <w:r>
        <w:rPr>
          <w:sz w:val="22"/>
          <w:szCs w:val="22"/>
        </w:rPr>
        <w:t>AF</w:t>
      </w:r>
      <w:r w:rsidRPr="00262E4E">
        <w:rPr>
          <w:sz w:val="22"/>
          <w:szCs w:val="22"/>
        </w:rPr>
        <w:t xml:space="preserve">JROTC program.  The letter will be worn on the </w:t>
      </w:r>
      <w:r w:rsidR="00AA328F">
        <w:rPr>
          <w:sz w:val="22"/>
          <w:szCs w:val="22"/>
        </w:rPr>
        <w:t>EPHS School athletic jacket</w:t>
      </w:r>
      <w:r w:rsidRPr="00262E4E">
        <w:rPr>
          <w:sz w:val="22"/>
          <w:szCs w:val="22"/>
        </w:rPr>
        <w:t xml:space="preserve"> </w:t>
      </w:r>
      <w:r w:rsidR="00AA328F">
        <w:rPr>
          <w:sz w:val="22"/>
          <w:szCs w:val="22"/>
        </w:rPr>
        <w:t xml:space="preserve">(or comparable substitute) </w:t>
      </w:r>
      <w:r w:rsidR="004424DD">
        <w:rPr>
          <w:sz w:val="22"/>
          <w:szCs w:val="22"/>
        </w:rPr>
        <w:t xml:space="preserve">which may </w:t>
      </w:r>
      <w:r w:rsidRPr="00262E4E">
        <w:rPr>
          <w:sz w:val="22"/>
          <w:szCs w:val="22"/>
        </w:rPr>
        <w:t xml:space="preserve">be purchased only with a letter of authorization from the SASI.  The cadet’s name may be embroidered on the right chest area of the jacket.  </w:t>
      </w:r>
      <w:r w:rsidRPr="00EA751D">
        <w:rPr>
          <w:sz w:val="22"/>
          <w:szCs w:val="22"/>
        </w:rPr>
        <w:t>No other devices, medals, patches or lettering will be worn on the block letter or letter jacket without permission from the SASI</w:t>
      </w:r>
      <w:r w:rsidRPr="00262E4E">
        <w:rPr>
          <w:sz w:val="22"/>
          <w:szCs w:val="22"/>
        </w:rPr>
        <w:t xml:space="preserve">.  </w:t>
      </w:r>
    </w:p>
    <w:p w:rsidR="00C156A9" w:rsidRPr="00262E4E" w:rsidRDefault="00C156A9" w:rsidP="00C156A9">
      <w:pPr>
        <w:jc w:val="both"/>
        <w:rPr>
          <w:sz w:val="22"/>
          <w:szCs w:val="22"/>
        </w:rPr>
      </w:pPr>
    </w:p>
    <w:p w:rsidR="00C156A9" w:rsidRPr="00262E4E" w:rsidRDefault="00C156A9" w:rsidP="00C156A9">
      <w:pPr>
        <w:jc w:val="both"/>
        <w:rPr>
          <w:sz w:val="22"/>
          <w:szCs w:val="22"/>
        </w:rPr>
      </w:pPr>
      <w:r w:rsidRPr="003C716A">
        <w:rPr>
          <w:b/>
          <w:sz w:val="22"/>
          <w:szCs w:val="22"/>
        </w:rPr>
        <w:t>C</w:t>
      </w:r>
      <w:r w:rsidR="001434F1">
        <w:rPr>
          <w:b/>
          <w:sz w:val="22"/>
          <w:szCs w:val="22"/>
        </w:rPr>
        <w:t xml:space="preserve">riteria for the Award of the </w:t>
      </w:r>
      <w:r w:rsidRPr="003C716A">
        <w:rPr>
          <w:b/>
          <w:sz w:val="22"/>
          <w:szCs w:val="22"/>
        </w:rPr>
        <w:t>AFJROTC B</w:t>
      </w:r>
      <w:r w:rsidR="001434F1">
        <w:rPr>
          <w:b/>
          <w:sz w:val="22"/>
          <w:szCs w:val="22"/>
        </w:rPr>
        <w:t>lock Letter:</w:t>
      </w:r>
      <w:r w:rsidRPr="00262E4E">
        <w:rPr>
          <w:sz w:val="22"/>
          <w:szCs w:val="22"/>
        </w:rPr>
        <w:t xml:space="preserve">  The AFJROTC instructor staff will assess candidates </w:t>
      </w:r>
      <w:r>
        <w:rPr>
          <w:sz w:val="22"/>
          <w:szCs w:val="22"/>
        </w:rPr>
        <w:t>who qualify for award of the letter.  The block letter will be awarded at the year-end awards ceremony.</w:t>
      </w:r>
      <w:r w:rsidRPr="00262E4E">
        <w:rPr>
          <w:sz w:val="22"/>
          <w:szCs w:val="22"/>
        </w:rPr>
        <w:t xml:space="preserve"> Each nominated candidate must meet the following criteria during the academic year to compete for award of the AFJROTC Block Letter:</w:t>
      </w:r>
    </w:p>
    <w:p w:rsidR="00C156A9" w:rsidRPr="00262E4E" w:rsidRDefault="00C156A9" w:rsidP="00C156A9">
      <w:pPr>
        <w:jc w:val="both"/>
        <w:rPr>
          <w:sz w:val="22"/>
          <w:szCs w:val="22"/>
        </w:rPr>
      </w:pPr>
    </w:p>
    <w:p w:rsidR="00C156A9" w:rsidRPr="006A2956" w:rsidRDefault="004424DD" w:rsidP="004F4C3D">
      <w:pPr>
        <w:numPr>
          <w:ilvl w:val="0"/>
          <w:numId w:val="40"/>
        </w:numPr>
        <w:jc w:val="both"/>
        <w:rPr>
          <w:sz w:val="22"/>
          <w:szCs w:val="22"/>
        </w:rPr>
      </w:pPr>
      <w:r>
        <w:rPr>
          <w:sz w:val="22"/>
          <w:szCs w:val="22"/>
        </w:rPr>
        <w:t>Must have a</w:t>
      </w:r>
      <w:r w:rsidR="00C156A9" w:rsidRPr="006A2956">
        <w:rPr>
          <w:sz w:val="22"/>
          <w:szCs w:val="22"/>
        </w:rPr>
        <w:t xml:space="preserve"> “</w:t>
      </w:r>
      <w:r w:rsidR="00C156A9">
        <w:rPr>
          <w:sz w:val="22"/>
          <w:szCs w:val="22"/>
        </w:rPr>
        <w:t>B</w:t>
      </w:r>
      <w:r w:rsidR="00C156A9" w:rsidRPr="006A2956">
        <w:rPr>
          <w:sz w:val="22"/>
          <w:szCs w:val="22"/>
        </w:rPr>
        <w:t xml:space="preserve">” average in AFJROTC </w:t>
      </w:r>
      <w:r w:rsidR="00C156A9">
        <w:rPr>
          <w:sz w:val="22"/>
          <w:szCs w:val="22"/>
        </w:rPr>
        <w:t xml:space="preserve">for </w:t>
      </w:r>
      <w:r>
        <w:rPr>
          <w:sz w:val="22"/>
          <w:szCs w:val="22"/>
        </w:rPr>
        <w:t>every year in the program</w:t>
      </w:r>
      <w:r w:rsidR="00C156A9" w:rsidRPr="006A2956">
        <w:rPr>
          <w:sz w:val="22"/>
          <w:szCs w:val="22"/>
        </w:rPr>
        <w:t>.</w:t>
      </w:r>
    </w:p>
    <w:p w:rsidR="00C156A9" w:rsidRPr="006A2956" w:rsidRDefault="00C156A9" w:rsidP="004F4C3D">
      <w:pPr>
        <w:numPr>
          <w:ilvl w:val="0"/>
          <w:numId w:val="40"/>
        </w:numPr>
        <w:jc w:val="both"/>
        <w:rPr>
          <w:sz w:val="22"/>
          <w:szCs w:val="22"/>
        </w:rPr>
      </w:pPr>
      <w:r w:rsidRPr="006A2956">
        <w:rPr>
          <w:sz w:val="22"/>
          <w:szCs w:val="22"/>
        </w:rPr>
        <w:t xml:space="preserve">No failing academic grades for the </w:t>
      </w:r>
      <w:r w:rsidR="0054444F">
        <w:rPr>
          <w:sz w:val="22"/>
          <w:szCs w:val="22"/>
        </w:rPr>
        <w:t xml:space="preserve">current </w:t>
      </w:r>
      <w:r w:rsidRPr="006A2956">
        <w:rPr>
          <w:sz w:val="22"/>
          <w:szCs w:val="22"/>
        </w:rPr>
        <w:t>year.</w:t>
      </w:r>
    </w:p>
    <w:p w:rsidR="00C156A9" w:rsidRDefault="00095528" w:rsidP="004F4C3D">
      <w:pPr>
        <w:numPr>
          <w:ilvl w:val="0"/>
          <w:numId w:val="40"/>
        </w:numPr>
        <w:jc w:val="both"/>
        <w:rPr>
          <w:sz w:val="22"/>
          <w:szCs w:val="22"/>
        </w:rPr>
      </w:pPr>
      <w:r>
        <w:rPr>
          <w:sz w:val="22"/>
          <w:szCs w:val="22"/>
        </w:rPr>
        <w:t xml:space="preserve">Successfully completed two full </w:t>
      </w:r>
      <w:r w:rsidR="00C156A9">
        <w:rPr>
          <w:sz w:val="22"/>
          <w:szCs w:val="22"/>
        </w:rPr>
        <w:t xml:space="preserve">years </w:t>
      </w:r>
      <w:r w:rsidR="0054444F">
        <w:rPr>
          <w:sz w:val="22"/>
          <w:szCs w:val="22"/>
        </w:rPr>
        <w:t>on the Drill team or Marksmanship team.</w:t>
      </w:r>
    </w:p>
    <w:p w:rsidR="00C156A9" w:rsidRPr="006A2956" w:rsidRDefault="00C156A9" w:rsidP="004F4C3D">
      <w:pPr>
        <w:numPr>
          <w:ilvl w:val="0"/>
          <w:numId w:val="40"/>
        </w:numPr>
        <w:jc w:val="both"/>
        <w:rPr>
          <w:sz w:val="22"/>
          <w:szCs w:val="22"/>
        </w:rPr>
      </w:pPr>
      <w:r w:rsidRPr="006A2956">
        <w:rPr>
          <w:sz w:val="22"/>
          <w:szCs w:val="22"/>
        </w:rPr>
        <w:t>No failed uniform insp</w:t>
      </w:r>
      <w:r w:rsidR="00EB5495">
        <w:rPr>
          <w:sz w:val="22"/>
          <w:szCs w:val="22"/>
        </w:rPr>
        <w:t>ections or missed uniform wears (current year).</w:t>
      </w:r>
    </w:p>
    <w:p w:rsidR="00C156A9" w:rsidRPr="006A2956" w:rsidRDefault="00C156A9" w:rsidP="004F4C3D">
      <w:pPr>
        <w:numPr>
          <w:ilvl w:val="0"/>
          <w:numId w:val="40"/>
        </w:numPr>
        <w:jc w:val="both"/>
        <w:rPr>
          <w:sz w:val="22"/>
          <w:szCs w:val="22"/>
        </w:rPr>
      </w:pPr>
      <w:r w:rsidRPr="006A2956">
        <w:rPr>
          <w:sz w:val="22"/>
          <w:szCs w:val="22"/>
        </w:rPr>
        <w:t xml:space="preserve">No adverse discipline/punishments from the </w:t>
      </w:r>
      <w:r w:rsidR="00095528">
        <w:rPr>
          <w:sz w:val="22"/>
          <w:szCs w:val="22"/>
        </w:rPr>
        <w:t>East Paulding discipline code (e.g. OSS/</w:t>
      </w:r>
      <w:r w:rsidRPr="006A2956">
        <w:rPr>
          <w:sz w:val="22"/>
          <w:szCs w:val="22"/>
        </w:rPr>
        <w:t>ISS,</w:t>
      </w:r>
      <w:r w:rsidR="00095528">
        <w:rPr>
          <w:sz w:val="22"/>
          <w:szCs w:val="22"/>
        </w:rPr>
        <w:t xml:space="preserve"> </w:t>
      </w:r>
      <w:r w:rsidRPr="006A2956">
        <w:rPr>
          <w:sz w:val="22"/>
          <w:szCs w:val="22"/>
        </w:rPr>
        <w:t>etc.)</w:t>
      </w:r>
      <w:r w:rsidR="00EB5495">
        <w:rPr>
          <w:sz w:val="22"/>
          <w:szCs w:val="22"/>
        </w:rPr>
        <w:t>.</w:t>
      </w:r>
    </w:p>
    <w:p w:rsidR="004424DD" w:rsidRPr="004424DD" w:rsidRDefault="00C156A9" w:rsidP="004F4C3D">
      <w:pPr>
        <w:numPr>
          <w:ilvl w:val="0"/>
          <w:numId w:val="40"/>
        </w:numPr>
        <w:jc w:val="both"/>
        <w:rPr>
          <w:sz w:val="22"/>
          <w:szCs w:val="22"/>
        </w:rPr>
      </w:pPr>
      <w:r w:rsidRPr="006A2956">
        <w:rPr>
          <w:sz w:val="22"/>
          <w:szCs w:val="22"/>
        </w:rPr>
        <w:t>AFJROTC instructor recommendation.</w:t>
      </w:r>
      <w:r w:rsidR="000D14C3" w:rsidRPr="000D14C3">
        <w:rPr>
          <w:b/>
          <w:sz w:val="22"/>
          <w:szCs w:val="22"/>
        </w:rPr>
        <w:t xml:space="preserve"> </w:t>
      </w:r>
    </w:p>
    <w:p w:rsidR="004424DD" w:rsidRDefault="004424DD" w:rsidP="004424DD">
      <w:pPr>
        <w:ind w:left="1080"/>
        <w:jc w:val="both"/>
        <w:rPr>
          <w:sz w:val="22"/>
          <w:szCs w:val="22"/>
        </w:rPr>
      </w:pPr>
    </w:p>
    <w:p w:rsidR="000D14C3" w:rsidRPr="004424DD" w:rsidRDefault="000D14C3" w:rsidP="004424DD">
      <w:pPr>
        <w:jc w:val="both"/>
        <w:rPr>
          <w:sz w:val="22"/>
          <w:szCs w:val="22"/>
        </w:rPr>
      </w:pPr>
      <w:r w:rsidRPr="004424DD">
        <w:rPr>
          <w:b/>
          <w:sz w:val="22"/>
          <w:szCs w:val="22"/>
        </w:rPr>
        <w:t xml:space="preserve">Leadership Chords Description:  </w:t>
      </w:r>
      <w:r w:rsidRPr="004424DD">
        <w:rPr>
          <w:sz w:val="22"/>
          <w:szCs w:val="22"/>
        </w:rPr>
        <w:t>The AFJROTC leadership chords are comprised of silver and blue chords intertwined and about four feet in length.</w:t>
      </w:r>
      <w:r w:rsidR="00AA5D75">
        <w:rPr>
          <w:sz w:val="22"/>
          <w:szCs w:val="22"/>
        </w:rPr>
        <w:t xml:space="preserve">  These are </w:t>
      </w:r>
      <w:r w:rsidR="00AA5D75" w:rsidRPr="00AA5D75">
        <w:rPr>
          <w:sz w:val="22"/>
          <w:szCs w:val="22"/>
          <w:u w:val="single"/>
        </w:rPr>
        <w:t>not</w:t>
      </w:r>
      <w:r w:rsidR="00AA5D75">
        <w:rPr>
          <w:sz w:val="22"/>
          <w:szCs w:val="22"/>
        </w:rPr>
        <w:t xml:space="preserve"> “completion chords”:</w:t>
      </w:r>
      <w:r w:rsidR="00560BA4">
        <w:rPr>
          <w:sz w:val="22"/>
          <w:szCs w:val="22"/>
        </w:rPr>
        <w:t xml:space="preserve"> A Certificate of Completion or Certificate of Training is issued for program completion (see Chapter 3 for details).  The Leadership Chord is awarded for serving in an exceptional manner as a leader within the corps according to the criteria below: </w:t>
      </w:r>
      <w:r w:rsidR="00AA5D75">
        <w:rPr>
          <w:sz w:val="22"/>
          <w:szCs w:val="22"/>
        </w:rPr>
        <w:t xml:space="preserve">  </w:t>
      </w:r>
      <w:r w:rsidRPr="004424DD">
        <w:rPr>
          <w:sz w:val="22"/>
          <w:szCs w:val="22"/>
        </w:rPr>
        <w:t xml:space="preserve">  </w:t>
      </w:r>
    </w:p>
    <w:p w:rsidR="004424DD" w:rsidRDefault="004424DD" w:rsidP="004424DD">
      <w:pPr>
        <w:jc w:val="both"/>
        <w:rPr>
          <w:sz w:val="22"/>
          <w:szCs w:val="22"/>
        </w:rPr>
      </w:pPr>
    </w:p>
    <w:p w:rsidR="004424DD" w:rsidRDefault="000D14C3" w:rsidP="004424DD">
      <w:pPr>
        <w:jc w:val="both"/>
        <w:rPr>
          <w:sz w:val="22"/>
          <w:szCs w:val="22"/>
        </w:rPr>
      </w:pPr>
      <w:r w:rsidRPr="003C716A">
        <w:rPr>
          <w:b/>
          <w:sz w:val="22"/>
          <w:szCs w:val="22"/>
        </w:rPr>
        <w:t>C</w:t>
      </w:r>
      <w:r>
        <w:rPr>
          <w:b/>
          <w:sz w:val="22"/>
          <w:szCs w:val="22"/>
        </w:rPr>
        <w:t xml:space="preserve">riteria for the Award of the </w:t>
      </w:r>
      <w:r w:rsidR="004424DD">
        <w:rPr>
          <w:b/>
          <w:sz w:val="22"/>
          <w:szCs w:val="22"/>
        </w:rPr>
        <w:t>Leadership Chord</w:t>
      </w:r>
      <w:r>
        <w:rPr>
          <w:b/>
          <w:sz w:val="22"/>
          <w:szCs w:val="22"/>
        </w:rPr>
        <w:t>:</w:t>
      </w:r>
      <w:r w:rsidRPr="00262E4E">
        <w:rPr>
          <w:sz w:val="22"/>
          <w:szCs w:val="22"/>
        </w:rPr>
        <w:t xml:space="preserve">  </w:t>
      </w:r>
    </w:p>
    <w:p w:rsidR="004424DD" w:rsidRDefault="004424DD" w:rsidP="004424DD">
      <w:pPr>
        <w:jc w:val="both"/>
        <w:rPr>
          <w:sz w:val="22"/>
          <w:szCs w:val="22"/>
        </w:rPr>
      </w:pPr>
    </w:p>
    <w:p w:rsidR="004424DD" w:rsidRDefault="004424DD" w:rsidP="004F4C3D">
      <w:pPr>
        <w:numPr>
          <w:ilvl w:val="0"/>
          <w:numId w:val="41"/>
        </w:numPr>
        <w:jc w:val="both"/>
        <w:rPr>
          <w:sz w:val="22"/>
          <w:szCs w:val="22"/>
        </w:rPr>
      </w:pPr>
      <w:r>
        <w:rPr>
          <w:sz w:val="22"/>
          <w:szCs w:val="22"/>
        </w:rPr>
        <w:t>Mu</w:t>
      </w:r>
      <w:r w:rsidR="00D96265">
        <w:rPr>
          <w:sz w:val="22"/>
          <w:szCs w:val="22"/>
        </w:rPr>
        <w:t>st be a graduating senior who has served at least three years in AFJROTC.</w:t>
      </w:r>
    </w:p>
    <w:p w:rsidR="004424DD" w:rsidRPr="006A2956" w:rsidRDefault="004424DD" w:rsidP="004F4C3D">
      <w:pPr>
        <w:numPr>
          <w:ilvl w:val="0"/>
          <w:numId w:val="41"/>
        </w:numPr>
        <w:jc w:val="both"/>
        <w:rPr>
          <w:sz w:val="22"/>
          <w:szCs w:val="22"/>
        </w:rPr>
      </w:pPr>
      <w:r>
        <w:rPr>
          <w:sz w:val="22"/>
          <w:szCs w:val="22"/>
        </w:rPr>
        <w:t xml:space="preserve">Must have </w:t>
      </w:r>
      <w:r w:rsidR="00D96265">
        <w:rPr>
          <w:sz w:val="22"/>
          <w:szCs w:val="22"/>
        </w:rPr>
        <w:t>earned an A/B</w:t>
      </w:r>
      <w:r w:rsidRPr="006A2956">
        <w:rPr>
          <w:sz w:val="22"/>
          <w:szCs w:val="22"/>
        </w:rPr>
        <w:t xml:space="preserve"> </w:t>
      </w:r>
      <w:r w:rsidR="00D96265">
        <w:rPr>
          <w:sz w:val="22"/>
          <w:szCs w:val="22"/>
        </w:rPr>
        <w:t xml:space="preserve">grade </w:t>
      </w:r>
      <w:r w:rsidRPr="006A2956">
        <w:rPr>
          <w:sz w:val="22"/>
          <w:szCs w:val="22"/>
        </w:rPr>
        <w:t xml:space="preserve">in </w:t>
      </w:r>
      <w:r w:rsidR="00D96265">
        <w:rPr>
          <w:sz w:val="22"/>
          <w:szCs w:val="22"/>
        </w:rPr>
        <w:t xml:space="preserve">each one of their </w:t>
      </w:r>
      <w:r w:rsidRPr="006A2956">
        <w:rPr>
          <w:sz w:val="22"/>
          <w:szCs w:val="22"/>
        </w:rPr>
        <w:t xml:space="preserve">AFJROTC </w:t>
      </w:r>
      <w:r w:rsidR="00D96265">
        <w:rPr>
          <w:sz w:val="22"/>
          <w:szCs w:val="22"/>
        </w:rPr>
        <w:t>classes</w:t>
      </w:r>
      <w:r w:rsidRPr="006A2956">
        <w:rPr>
          <w:sz w:val="22"/>
          <w:szCs w:val="22"/>
        </w:rPr>
        <w:t>.</w:t>
      </w:r>
    </w:p>
    <w:p w:rsidR="00D96265" w:rsidRDefault="00D96265" w:rsidP="00D96265">
      <w:pPr>
        <w:numPr>
          <w:ilvl w:val="0"/>
          <w:numId w:val="40"/>
        </w:numPr>
        <w:jc w:val="both"/>
        <w:rPr>
          <w:sz w:val="22"/>
          <w:szCs w:val="22"/>
        </w:rPr>
      </w:pPr>
      <w:r>
        <w:rPr>
          <w:sz w:val="22"/>
          <w:szCs w:val="22"/>
        </w:rPr>
        <w:t>Must have a weighted high school GPA of 80% or higher at the end of Fall semester</w:t>
      </w:r>
    </w:p>
    <w:p w:rsidR="00D96265" w:rsidRPr="006A2956" w:rsidRDefault="00D96265" w:rsidP="00D96265">
      <w:pPr>
        <w:numPr>
          <w:ilvl w:val="0"/>
          <w:numId w:val="40"/>
        </w:numPr>
        <w:jc w:val="both"/>
        <w:rPr>
          <w:sz w:val="22"/>
          <w:szCs w:val="22"/>
        </w:rPr>
      </w:pPr>
      <w:r w:rsidRPr="006A2956">
        <w:rPr>
          <w:sz w:val="22"/>
          <w:szCs w:val="22"/>
        </w:rPr>
        <w:t>No failing academic grades for the year.</w:t>
      </w:r>
    </w:p>
    <w:p w:rsidR="004424DD" w:rsidRDefault="004424DD" w:rsidP="004F4C3D">
      <w:pPr>
        <w:numPr>
          <w:ilvl w:val="0"/>
          <w:numId w:val="40"/>
        </w:numPr>
        <w:jc w:val="both"/>
        <w:rPr>
          <w:sz w:val="22"/>
          <w:szCs w:val="22"/>
        </w:rPr>
      </w:pPr>
      <w:r w:rsidRPr="0054444F">
        <w:rPr>
          <w:sz w:val="22"/>
          <w:szCs w:val="22"/>
          <w:u w:val="single"/>
        </w:rPr>
        <w:t>Served with distinction in a key leadership role</w:t>
      </w:r>
      <w:r>
        <w:rPr>
          <w:sz w:val="22"/>
          <w:szCs w:val="22"/>
        </w:rPr>
        <w:t xml:space="preserve"> </w:t>
      </w:r>
      <w:r w:rsidR="00D96265">
        <w:rPr>
          <w:sz w:val="22"/>
          <w:szCs w:val="22"/>
        </w:rPr>
        <w:t xml:space="preserve">(i.e., officer) </w:t>
      </w:r>
      <w:r>
        <w:rPr>
          <w:sz w:val="22"/>
          <w:szCs w:val="22"/>
        </w:rPr>
        <w:t>in AFJROTC.</w:t>
      </w:r>
    </w:p>
    <w:p w:rsidR="004424DD" w:rsidRPr="006A2956" w:rsidRDefault="004424DD" w:rsidP="004F4C3D">
      <w:pPr>
        <w:numPr>
          <w:ilvl w:val="0"/>
          <w:numId w:val="40"/>
        </w:numPr>
        <w:jc w:val="both"/>
        <w:rPr>
          <w:sz w:val="22"/>
          <w:szCs w:val="22"/>
        </w:rPr>
      </w:pPr>
      <w:r w:rsidRPr="006A2956">
        <w:rPr>
          <w:sz w:val="22"/>
          <w:szCs w:val="22"/>
        </w:rPr>
        <w:t>No failed uniform insp</w:t>
      </w:r>
      <w:r w:rsidR="00EB5495">
        <w:rPr>
          <w:sz w:val="22"/>
          <w:szCs w:val="22"/>
        </w:rPr>
        <w:t>ections or missed uniform wears (current year).</w:t>
      </w:r>
    </w:p>
    <w:p w:rsidR="004424DD" w:rsidRPr="006A2956" w:rsidRDefault="004424DD" w:rsidP="004F4C3D">
      <w:pPr>
        <w:numPr>
          <w:ilvl w:val="0"/>
          <w:numId w:val="40"/>
        </w:numPr>
        <w:jc w:val="both"/>
        <w:rPr>
          <w:sz w:val="22"/>
          <w:szCs w:val="22"/>
        </w:rPr>
      </w:pPr>
      <w:r w:rsidRPr="006A2956">
        <w:rPr>
          <w:sz w:val="22"/>
          <w:szCs w:val="22"/>
        </w:rPr>
        <w:t xml:space="preserve">No adverse discipline/punishments from the </w:t>
      </w:r>
      <w:r>
        <w:rPr>
          <w:sz w:val="22"/>
          <w:szCs w:val="22"/>
        </w:rPr>
        <w:t>East Paulding discipline code (e.g. OSS/</w:t>
      </w:r>
      <w:r w:rsidRPr="006A2956">
        <w:rPr>
          <w:sz w:val="22"/>
          <w:szCs w:val="22"/>
        </w:rPr>
        <w:t>ISS,</w:t>
      </w:r>
      <w:r>
        <w:rPr>
          <w:sz w:val="22"/>
          <w:szCs w:val="22"/>
        </w:rPr>
        <w:t xml:space="preserve"> </w:t>
      </w:r>
      <w:r w:rsidRPr="006A2956">
        <w:rPr>
          <w:sz w:val="22"/>
          <w:szCs w:val="22"/>
        </w:rPr>
        <w:t>etc.)</w:t>
      </w:r>
      <w:r w:rsidR="00EB5495">
        <w:rPr>
          <w:sz w:val="22"/>
          <w:szCs w:val="22"/>
        </w:rPr>
        <w:t>.</w:t>
      </w:r>
    </w:p>
    <w:p w:rsidR="004424DD" w:rsidRPr="004424DD" w:rsidRDefault="004424DD" w:rsidP="004F4C3D">
      <w:pPr>
        <w:numPr>
          <w:ilvl w:val="0"/>
          <w:numId w:val="40"/>
        </w:numPr>
        <w:jc w:val="both"/>
        <w:rPr>
          <w:sz w:val="22"/>
          <w:szCs w:val="22"/>
        </w:rPr>
      </w:pPr>
      <w:r w:rsidRPr="006A2956">
        <w:rPr>
          <w:sz w:val="22"/>
          <w:szCs w:val="22"/>
        </w:rPr>
        <w:t>AFJROTC instructor recommendation.</w:t>
      </w:r>
      <w:r w:rsidRPr="000D14C3">
        <w:rPr>
          <w:b/>
          <w:sz w:val="22"/>
          <w:szCs w:val="22"/>
        </w:rPr>
        <w:t xml:space="preserve"> </w:t>
      </w:r>
    </w:p>
    <w:p w:rsidR="004A592D" w:rsidRDefault="00EB5495" w:rsidP="00BF056F">
      <w:pPr>
        <w:pStyle w:val="Heading1"/>
        <w:jc w:val="center"/>
      </w:pPr>
      <w:r w:rsidRPr="00EB5495">
        <w:rPr>
          <w:rFonts w:ascii="Times New Roman" w:hAnsi="Times New Roman" w:cs="Times New Roman"/>
          <w:sz w:val="22"/>
          <w:szCs w:val="22"/>
        </w:rPr>
        <w:t>Note:</w:t>
      </w:r>
      <w:r>
        <w:rPr>
          <w:rFonts w:ascii="Times New Roman" w:hAnsi="Times New Roman" w:cs="Times New Roman"/>
          <w:sz w:val="22"/>
          <w:szCs w:val="22"/>
        </w:rPr>
        <w:t xml:space="preserve"> </w:t>
      </w:r>
      <w:r w:rsidRPr="00EB5495">
        <w:rPr>
          <w:rFonts w:ascii="Times New Roman" w:hAnsi="Times New Roman" w:cs="Times New Roman"/>
          <w:b w:val="0"/>
          <w:sz w:val="22"/>
          <w:szCs w:val="22"/>
        </w:rPr>
        <w:t xml:space="preserve">The SASI retains authority </w:t>
      </w:r>
      <w:r>
        <w:rPr>
          <w:rFonts w:ascii="Times New Roman" w:hAnsi="Times New Roman" w:cs="Times New Roman"/>
          <w:b w:val="0"/>
          <w:sz w:val="22"/>
          <w:szCs w:val="22"/>
        </w:rPr>
        <w:t>to grant an “exception to policy” in rare circumstances when truly outstanding performance overshadows a deficiency in any one aspect of the preceding criteria.</w:t>
      </w:r>
      <w:r w:rsidR="00E865FC">
        <w:br w:type="page"/>
      </w:r>
      <w:bookmarkStart w:id="141" w:name="_Toc140302436"/>
      <w:bookmarkStart w:id="142" w:name="_Toc140386316"/>
      <w:bookmarkStart w:id="143" w:name="_Toc140395194"/>
      <w:bookmarkStart w:id="144" w:name="_Toc204493803"/>
      <w:r w:rsidR="00E865FC" w:rsidRPr="00E865FC">
        <w:rPr>
          <w:snapToGrid w:val="0"/>
        </w:rPr>
        <w:lastRenderedPageBreak/>
        <w:t>Chapter 1</w:t>
      </w:r>
      <w:bookmarkEnd w:id="141"/>
      <w:bookmarkEnd w:id="142"/>
      <w:bookmarkEnd w:id="143"/>
      <w:bookmarkEnd w:id="144"/>
      <w:r>
        <w:rPr>
          <w:snapToGrid w:val="0"/>
        </w:rPr>
        <w:t>2</w:t>
      </w:r>
    </w:p>
    <w:p w:rsidR="00E865FC" w:rsidRDefault="00E865FC" w:rsidP="00363C5B">
      <w:pPr>
        <w:pStyle w:val="Heading2"/>
        <w:jc w:val="both"/>
        <w:rPr>
          <w:snapToGrid w:val="0"/>
        </w:rPr>
      </w:pPr>
      <w:bookmarkStart w:id="145" w:name="_Toc140302437"/>
      <w:bookmarkStart w:id="146" w:name="_Toc140386317"/>
      <w:bookmarkStart w:id="147" w:name="_Toc140395195"/>
      <w:bookmarkStart w:id="148" w:name="_Toc204493804"/>
      <w:r w:rsidRPr="00E865FC">
        <w:rPr>
          <w:snapToGrid w:val="0"/>
        </w:rPr>
        <w:t>Co-Curricular Activities</w:t>
      </w:r>
      <w:bookmarkEnd w:id="145"/>
      <w:bookmarkEnd w:id="146"/>
      <w:bookmarkEnd w:id="147"/>
      <w:bookmarkEnd w:id="148"/>
    </w:p>
    <w:p w:rsidR="00E865FC" w:rsidRDefault="00E865FC" w:rsidP="00E865FC"/>
    <w:p w:rsidR="00E865FC" w:rsidRPr="00E865FC" w:rsidRDefault="00E865FC" w:rsidP="00B41F36">
      <w:pPr>
        <w:pStyle w:val="List"/>
        <w:numPr>
          <w:ilvl w:val="0"/>
          <w:numId w:val="15"/>
        </w:numPr>
        <w:jc w:val="both"/>
        <w:rPr>
          <w:rFonts w:ascii="Arial" w:hAnsi="Arial" w:cs="Arial"/>
          <w:sz w:val="22"/>
          <w:szCs w:val="22"/>
        </w:rPr>
      </w:pPr>
      <w:r w:rsidRPr="00E865FC">
        <w:rPr>
          <w:rFonts w:ascii="Arial" w:hAnsi="Arial" w:cs="Arial"/>
          <w:sz w:val="22"/>
          <w:szCs w:val="22"/>
        </w:rPr>
        <w:t>Color Guard: This elite group has the honor of presenting the national and state flags at school and community events. Distinctive uniform items are worn by the Color Guard. Each cadet has an opportunity to train for the Color Guard team.</w:t>
      </w:r>
    </w:p>
    <w:p w:rsidR="00E865FC" w:rsidRPr="00E865FC" w:rsidRDefault="00E865FC" w:rsidP="00565FB3">
      <w:pPr>
        <w:pStyle w:val="List"/>
        <w:ind w:left="0" w:firstLine="0"/>
        <w:jc w:val="both"/>
        <w:rPr>
          <w:rFonts w:ascii="Arial" w:hAnsi="Arial" w:cs="Arial"/>
          <w:sz w:val="22"/>
          <w:szCs w:val="22"/>
        </w:rPr>
      </w:pPr>
    </w:p>
    <w:p w:rsidR="00E865FC" w:rsidRPr="00E865FC" w:rsidRDefault="00E865FC" w:rsidP="00B41F36">
      <w:pPr>
        <w:pStyle w:val="List"/>
        <w:numPr>
          <w:ilvl w:val="0"/>
          <w:numId w:val="15"/>
        </w:numPr>
        <w:jc w:val="both"/>
        <w:rPr>
          <w:rFonts w:ascii="Arial" w:hAnsi="Arial" w:cs="Arial"/>
          <w:sz w:val="22"/>
          <w:szCs w:val="22"/>
        </w:rPr>
      </w:pPr>
      <w:r w:rsidRPr="00E865FC">
        <w:rPr>
          <w:rFonts w:ascii="Arial" w:hAnsi="Arial" w:cs="Arial"/>
          <w:sz w:val="22"/>
          <w:szCs w:val="22"/>
        </w:rPr>
        <w:t>Drill Team: A tremendous amount of effort is required in this activity.  Here is a chance to polish the basic skills learned.  After school practice, extreme dedication, concentration, complete compliance with the Drill Team Commanders</w:t>
      </w:r>
      <w:r w:rsidR="00E23035">
        <w:rPr>
          <w:rFonts w:ascii="Arial" w:hAnsi="Arial" w:cs="Arial"/>
          <w:sz w:val="22"/>
          <w:szCs w:val="22"/>
        </w:rPr>
        <w:t>’</w:t>
      </w:r>
      <w:r w:rsidRPr="00E865FC">
        <w:rPr>
          <w:rFonts w:ascii="Arial" w:hAnsi="Arial" w:cs="Arial"/>
          <w:sz w:val="22"/>
          <w:szCs w:val="22"/>
        </w:rPr>
        <w:t xml:space="preserve"> commands, extra care of the uniform, the desire for public exhibition and recognition, and individual desire will limit this activity to about </w:t>
      </w:r>
      <w:r w:rsidR="00E23035">
        <w:rPr>
          <w:rFonts w:ascii="Arial" w:hAnsi="Arial" w:cs="Arial"/>
          <w:sz w:val="22"/>
          <w:szCs w:val="22"/>
        </w:rPr>
        <w:t>3</w:t>
      </w:r>
      <w:r w:rsidRPr="00E865FC">
        <w:rPr>
          <w:rFonts w:ascii="Arial" w:hAnsi="Arial" w:cs="Arial"/>
          <w:sz w:val="22"/>
          <w:szCs w:val="22"/>
        </w:rPr>
        <w:t xml:space="preserve">0% of the </w:t>
      </w:r>
      <w:r w:rsidR="00454A2B">
        <w:rPr>
          <w:rFonts w:ascii="Arial" w:hAnsi="Arial" w:cs="Arial"/>
          <w:sz w:val="22"/>
          <w:szCs w:val="22"/>
        </w:rPr>
        <w:t>Corps</w:t>
      </w:r>
      <w:r w:rsidRPr="00E865FC">
        <w:rPr>
          <w:rFonts w:ascii="Arial" w:hAnsi="Arial" w:cs="Arial"/>
          <w:sz w:val="22"/>
          <w:szCs w:val="22"/>
        </w:rPr>
        <w:t>.  Drill Team is considered a Club for Drill Team members only.  Not for those trying to earn a spot on the team.</w:t>
      </w:r>
    </w:p>
    <w:p w:rsidR="00E865FC" w:rsidRPr="00E865FC" w:rsidRDefault="00E865FC" w:rsidP="00565FB3">
      <w:pPr>
        <w:pStyle w:val="List"/>
        <w:ind w:left="0" w:firstLine="0"/>
        <w:jc w:val="both"/>
        <w:rPr>
          <w:rFonts w:ascii="Arial" w:hAnsi="Arial" w:cs="Arial"/>
          <w:sz w:val="22"/>
          <w:szCs w:val="22"/>
        </w:rPr>
      </w:pPr>
    </w:p>
    <w:p w:rsidR="00E865FC" w:rsidRPr="00E865FC" w:rsidRDefault="00E865FC" w:rsidP="00B41F36">
      <w:pPr>
        <w:pStyle w:val="List"/>
        <w:numPr>
          <w:ilvl w:val="0"/>
          <w:numId w:val="15"/>
        </w:numPr>
        <w:jc w:val="both"/>
        <w:rPr>
          <w:rFonts w:ascii="Arial" w:hAnsi="Arial" w:cs="Arial"/>
          <w:sz w:val="22"/>
          <w:szCs w:val="22"/>
        </w:rPr>
      </w:pPr>
      <w:r w:rsidRPr="00E865FC">
        <w:rPr>
          <w:rFonts w:ascii="Arial" w:hAnsi="Arial" w:cs="Arial"/>
          <w:sz w:val="22"/>
          <w:szCs w:val="22"/>
        </w:rPr>
        <w:t xml:space="preserve">Saber Team:  </w:t>
      </w:r>
      <w:r w:rsidR="00E23035">
        <w:rPr>
          <w:rFonts w:ascii="Arial" w:hAnsi="Arial" w:cs="Arial"/>
          <w:sz w:val="22"/>
          <w:szCs w:val="22"/>
        </w:rPr>
        <w:t>This team is trained to use ceremonial sabers for specific events.  Homecoming events, recognition ceremonies, military ball, etc.</w:t>
      </w:r>
    </w:p>
    <w:p w:rsidR="00E865FC" w:rsidRPr="00E865FC" w:rsidRDefault="00E865FC" w:rsidP="00565FB3">
      <w:pPr>
        <w:pStyle w:val="List"/>
        <w:ind w:left="0" w:firstLine="0"/>
        <w:jc w:val="both"/>
        <w:rPr>
          <w:rFonts w:ascii="Arial" w:hAnsi="Arial" w:cs="Arial"/>
          <w:sz w:val="22"/>
          <w:szCs w:val="22"/>
        </w:rPr>
      </w:pPr>
    </w:p>
    <w:p w:rsidR="00E865FC" w:rsidRDefault="00E865FC" w:rsidP="00B41F36">
      <w:pPr>
        <w:pStyle w:val="List"/>
        <w:numPr>
          <w:ilvl w:val="0"/>
          <w:numId w:val="15"/>
        </w:numPr>
        <w:jc w:val="both"/>
        <w:rPr>
          <w:rFonts w:ascii="Arial" w:hAnsi="Arial" w:cs="Arial"/>
          <w:sz w:val="22"/>
          <w:szCs w:val="22"/>
        </w:rPr>
      </w:pPr>
      <w:r w:rsidRPr="00E865FC">
        <w:rPr>
          <w:rFonts w:ascii="Arial" w:hAnsi="Arial" w:cs="Arial"/>
          <w:sz w:val="22"/>
          <w:szCs w:val="22"/>
        </w:rPr>
        <w:t xml:space="preserve">Kitty Hawk Society:  This is the official AFJROTC </w:t>
      </w:r>
      <w:r w:rsidR="00A84552">
        <w:rPr>
          <w:rFonts w:ascii="Arial" w:hAnsi="Arial" w:cs="Arial"/>
          <w:sz w:val="22"/>
          <w:szCs w:val="22"/>
        </w:rPr>
        <w:t>and National H</w:t>
      </w:r>
      <w:r w:rsidRPr="00E865FC">
        <w:rPr>
          <w:rFonts w:ascii="Arial" w:hAnsi="Arial" w:cs="Arial"/>
          <w:sz w:val="22"/>
          <w:szCs w:val="22"/>
        </w:rPr>
        <w:t>onor</w:t>
      </w:r>
      <w:r w:rsidR="00A84552">
        <w:rPr>
          <w:rFonts w:ascii="Arial" w:hAnsi="Arial" w:cs="Arial"/>
          <w:sz w:val="22"/>
          <w:szCs w:val="22"/>
        </w:rPr>
        <w:t>’s</w:t>
      </w:r>
      <w:r w:rsidRPr="00E865FC">
        <w:rPr>
          <w:rFonts w:ascii="Arial" w:hAnsi="Arial" w:cs="Arial"/>
          <w:sz w:val="22"/>
          <w:szCs w:val="22"/>
        </w:rPr>
        <w:t xml:space="preserve"> </w:t>
      </w:r>
      <w:r w:rsidR="00A84552">
        <w:rPr>
          <w:rFonts w:ascii="Arial" w:hAnsi="Arial" w:cs="Arial"/>
          <w:sz w:val="22"/>
          <w:szCs w:val="22"/>
        </w:rPr>
        <w:t>S</w:t>
      </w:r>
      <w:r w:rsidRPr="00E865FC">
        <w:rPr>
          <w:rFonts w:ascii="Arial" w:hAnsi="Arial" w:cs="Arial"/>
          <w:sz w:val="22"/>
          <w:szCs w:val="22"/>
        </w:rPr>
        <w:t>ociety.  It strives to promote high academic standards, service to the school and community, promote initiative and self-confidence, develop leadership skills, promote academic excellence, encourage educational development after high school, and further the Air Force’s role in aerospace education.</w:t>
      </w:r>
    </w:p>
    <w:p w:rsidR="005A2652" w:rsidRDefault="005A2652" w:rsidP="005A2652">
      <w:pPr>
        <w:pStyle w:val="ListParagraph"/>
        <w:rPr>
          <w:rFonts w:ascii="Arial" w:hAnsi="Arial" w:cs="Arial"/>
          <w:sz w:val="22"/>
          <w:szCs w:val="22"/>
        </w:rPr>
      </w:pPr>
    </w:p>
    <w:p w:rsidR="005A2652" w:rsidRDefault="005A2652" w:rsidP="00B41F36">
      <w:pPr>
        <w:pStyle w:val="List"/>
        <w:numPr>
          <w:ilvl w:val="0"/>
          <w:numId w:val="15"/>
        </w:numPr>
        <w:jc w:val="both"/>
        <w:rPr>
          <w:rFonts w:ascii="Arial" w:hAnsi="Arial" w:cs="Arial"/>
          <w:sz w:val="22"/>
          <w:szCs w:val="22"/>
        </w:rPr>
      </w:pPr>
      <w:r>
        <w:rPr>
          <w:rFonts w:ascii="Arial" w:hAnsi="Arial" w:cs="Arial"/>
          <w:sz w:val="22"/>
          <w:szCs w:val="22"/>
        </w:rPr>
        <w:t>Marksmanship</w:t>
      </w:r>
      <w:r w:rsidR="009A5222">
        <w:rPr>
          <w:rFonts w:ascii="Arial" w:hAnsi="Arial" w:cs="Arial"/>
          <w:sz w:val="22"/>
          <w:szCs w:val="22"/>
        </w:rPr>
        <w:t xml:space="preserve"> Program</w:t>
      </w:r>
      <w:r>
        <w:rPr>
          <w:rFonts w:ascii="Arial" w:hAnsi="Arial" w:cs="Arial"/>
          <w:sz w:val="22"/>
          <w:szCs w:val="22"/>
        </w:rPr>
        <w:t xml:space="preserve">: </w:t>
      </w:r>
      <w:r w:rsidR="003071CB">
        <w:rPr>
          <w:rFonts w:ascii="Arial" w:hAnsi="Arial" w:cs="Arial"/>
          <w:sz w:val="22"/>
          <w:szCs w:val="22"/>
        </w:rPr>
        <w:t xml:space="preserve">Competitive shooting at Air Force and </w:t>
      </w:r>
      <w:r w:rsidR="00363B00">
        <w:rPr>
          <w:rFonts w:ascii="Arial" w:hAnsi="Arial" w:cs="Arial"/>
          <w:sz w:val="22"/>
          <w:szCs w:val="22"/>
        </w:rPr>
        <w:t xml:space="preserve">Georgia High School Association </w:t>
      </w:r>
      <w:r w:rsidR="003071CB">
        <w:rPr>
          <w:rFonts w:ascii="Arial" w:hAnsi="Arial" w:cs="Arial"/>
          <w:sz w:val="22"/>
          <w:szCs w:val="22"/>
        </w:rPr>
        <w:t xml:space="preserve">events.  </w:t>
      </w:r>
      <w:r w:rsidR="00E00A83">
        <w:rPr>
          <w:rFonts w:ascii="Arial" w:hAnsi="Arial" w:cs="Arial"/>
          <w:sz w:val="22"/>
          <w:szCs w:val="22"/>
        </w:rPr>
        <w:t xml:space="preserve">An air rifle </w:t>
      </w:r>
      <w:r w:rsidR="003071CB">
        <w:rPr>
          <w:rFonts w:ascii="Arial" w:hAnsi="Arial" w:cs="Arial"/>
          <w:sz w:val="22"/>
          <w:szCs w:val="22"/>
        </w:rPr>
        <w:t xml:space="preserve">(.177 caliber) </w:t>
      </w:r>
      <w:r w:rsidR="00E00A83">
        <w:rPr>
          <w:rFonts w:ascii="Arial" w:hAnsi="Arial" w:cs="Arial"/>
          <w:sz w:val="22"/>
          <w:szCs w:val="22"/>
        </w:rPr>
        <w:t>is used for the unit’s Civilian Marksmanship Program which utilizes either compressed air or compressed carbon dioxide.</w:t>
      </w:r>
    </w:p>
    <w:p w:rsidR="005A2652" w:rsidRDefault="005A2652" w:rsidP="005A2652">
      <w:pPr>
        <w:pStyle w:val="ListParagraph"/>
        <w:rPr>
          <w:rFonts w:ascii="Arial" w:hAnsi="Arial" w:cs="Arial"/>
          <w:sz w:val="22"/>
          <w:szCs w:val="22"/>
        </w:rPr>
      </w:pPr>
    </w:p>
    <w:p w:rsidR="005A2652" w:rsidRDefault="005A2652" w:rsidP="00B41F36">
      <w:pPr>
        <w:pStyle w:val="List"/>
        <w:numPr>
          <w:ilvl w:val="0"/>
          <w:numId w:val="15"/>
        </w:numPr>
        <w:jc w:val="both"/>
        <w:rPr>
          <w:rFonts w:ascii="Arial" w:hAnsi="Arial" w:cs="Arial"/>
          <w:sz w:val="22"/>
          <w:szCs w:val="22"/>
        </w:rPr>
      </w:pPr>
      <w:r>
        <w:rPr>
          <w:rFonts w:ascii="Arial" w:hAnsi="Arial" w:cs="Arial"/>
          <w:sz w:val="22"/>
          <w:szCs w:val="22"/>
        </w:rPr>
        <w:t>Rocketry</w:t>
      </w:r>
      <w:r w:rsidR="009A5222">
        <w:rPr>
          <w:rFonts w:ascii="Arial" w:hAnsi="Arial" w:cs="Arial"/>
          <w:sz w:val="22"/>
          <w:szCs w:val="22"/>
        </w:rPr>
        <w:t xml:space="preserve"> Program</w:t>
      </w:r>
      <w:r>
        <w:rPr>
          <w:rFonts w:ascii="Arial" w:hAnsi="Arial" w:cs="Arial"/>
          <w:sz w:val="22"/>
          <w:szCs w:val="22"/>
        </w:rPr>
        <w:t xml:space="preserve">: </w:t>
      </w:r>
      <w:r w:rsidR="001B079F">
        <w:rPr>
          <w:rFonts w:ascii="Arial" w:hAnsi="Arial" w:cs="Arial"/>
          <w:sz w:val="22"/>
          <w:szCs w:val="22"/>
        </w:rPr>
        <w:t>Design, build, fly and recover small rockets that are made of paper, plastic, balsa wood, or other lightweight material.  An exciting introduction into aerospace engineering, design, and basic concepts of flight and space.</w:t>
      </w:r>
    </w:p>
    <w:p w:rsidR="005A2652" w:rsidRDefault="005A2652" w:rsidP="005A2652">
      <w:pPr>
        <w:pStyle w:val="ListParagraph"/>
        <w:rPr>
          <w:rFonts w:ascii="Arial" w:hAnsi="Arial" w:cs="Arial"/>
          <w:sz w:val="22"/>
          <w:szCs w:val="22"/>
        </w:rPr>
      </w:pPr>
    </w:p>
    <w:p w:rsidR="003B0C73" w:rsidRPr="001B0AEC" w:rsidRDefault="003B0C73" w:rsidP="00B41F36">
      <w:pPr>
        <w:pStyle w:val="List"/>
        <w:numPr>
          <w:ilvl w:val="0"/>
          <w:numId w:val="15"/>
        </w:numPr>
        <w:jc w:val="both"/>
        <w:rPr>
          <w:rFonts w:ascii="Arial" w:hAnsi="Arial" w:cs="Arial"/>
          <w:sz w:val="22"/>
          <w:szCs w:val="22"/>
        </w:rPr>
      </w:pPr>
      <w:r w:rsidRPr="001B0AEC">
        <w:rPr>
          <w:rFonts w:ascii="Arial" w:hAnsi="Arial" w:cs="Arial"/>
          <w:sz w:val="22"/>
          <w:szCs w:val="22"/>
        </w:rPr>
        <w:t xml:space="preserve">Aerospace Static </w:t>
      </w:r>
      <w:r w:rsidR="005A2652" w:rsidRPr="001B0AEC">
        <w:rPr>
          <w:rFonts w:ascii="Arial" w:hAnsi="Arial" w:cs="Arial"/>
          <w:sz w:val="22"/>
          <w:szCs w:val="22"/>
        </w:rPr>
        <w:t xml:space="preserve">Model </w:t>
      </w:r>
      <w:r w:rsidRPr="001B0AEC">
        <w:rPr>
          <w:rFonts w:ascii="Arial" w:hAnsi="Arial" w:cs="Arial"/>
          <w:sz w:val="22"/>
          <w:szCs w:val="22"/>
        </w:rPr>
        <w:t>Program</w:t>
      </w:r>
      <w:r w:rsidR="005A2652" w:rsidRPr="001B0AEC">
        <w:rPr>
          <w:rFonts w:ascii="Arial" w:hAnsi="Arial" w:cs="Arial"/>
          <w:sz w:val="22"/>
          <w:szCs w:val="22"/>
        </w:rPr>
        <w:t>:</w:t>
      </w:r>
      <w:r w:rsidRPr="001B0AEC">
        <w:rPr>
          <w:rFonts w:ascii="Arial" w:hAnsi="Arial" w:cs="Arial"/>
          <w:sz w:val="22"/>
          <w:szCs w:val="22"/>
        </w:rPr>
        <w:t xml:space="preserve"> Design and/or build small rockets, planes, or other aircraft/spacecraft.  Learn about aerospace engineering, design, and functionality in the Air Force.</w:t>
      </w:r>
    </w:p>
    <w:p w:rsidR="003B0C73" w:rsidRPr="001B0AEC" w:rsidRDefault="003B0C73" w:rsidP="003B0C73">
      <w:pPr>
        <w:pStyle w:val="ListParagraph"/>
        <w:rPr>
          <w:rFonts w:ascii="Arial" w:hAnsi="Arial" w:cs="Arial"/>
          <w:sz w:val="22"/>
          <w:szCs w:val="22"/>
        </w:rPr>
      </w:pPr>
    </w:p>
    <w:p w:rsidR="005A2652" w:rsidRPr="001B0AEC" w:rsidRDefault="003B0C73" w:rsidP="00B41F36">
      <w:pPr>
        <w:pStyle w:val="List"/>
        <w:numPr>
          <w:ilvl w:val="0"/>
          <w:numId w:val="15"/>
        </w:numPr>
        <w:jc w:val="both"/>
        <w:rPr>
          <w:rFonts w:ascii="Arial" w:hAnsi="Arial" w:cs="Arial"/>
          <w:sz w:val="22"/>
          <w:szCs w:val="22"/>
        </w:rPr>
      </w:pPr>
      <w:r w:rsidRPr="001B0AEC">
        <w:rPr>
          <w:rFonts w:ascii="Arial" w:hAnsi="Arial" w:cs="Arial"/>
          <w:sz w:val="22"/>
          <w:szCs w:val="22"/>
        </w:rPr>
        <w:t xml:space="preserve">Air Force Weather Agency Program:  Increase cadet’s knowledge and appreciation for the role weather plays in the operational world of aviation safety.  </w:t>
      </w:r>
    </w:p>
    <w:p w:rsidR="00E865FC" w:rsidRPr="00E865FC" w:rsidRDefault="00E865FC" w:rsidP="00565FB3">
      <w:pPr>
        <w:pStyle w:val="List"/>
        <w:ind w:left="0" w:firstLine="0"/>
        <w:jc w:val="both"/>
        <w:rPr>
          <w:rFonts w:ascii="Arial" w:hAnsi="Arial" w:cs="Arial"/>
          <w:sz w:val="22"/>
          <w:szCs w:val="22"/>
        </w:rPr>
      </w:pPr>
    </w:p>
    <w:p w:rsidR="009A5222" w:rsidRDefault="009A5222" w:rsidP="009A5222">
      <w:pPr>
        <w:pStyle w:val="List"/>
        <w:numPr>
          <w:ilvl w:val="0"/>
          <w:numId w:val="15"/>
        </w:numPr>
        <w:jc w:val="both"/>
        <w:rPr>
          <w:rFonts w:ascii="Arial" w:hAnsi="Arial" w:cs="Arial"/>
          <w:sz w:val="22"/>
          <w:szCs w:val="22"/>
        </w:rPr>
      </w:pPr>
      <w:r w:rsidRPr="00E865FC">
        <w:rPr>
          <w:rFonts w:ascii="Arial" w:hAnsi="Arial" w:cs="Arial"/>
          <w:sz w:val="22"/>
          <w:szCs w:val="22"/>
        </w:rPr>
        <w:t xml:space="preserve">Social Activities: The cadet </w:t>
      </w:r>
      <w:r>
        <w:rPr>
          <w:rFonts w:ascii="Arial" w:hAnsi="Arial" w:cs="Arial"/>
          <w:sz w:val="22"/>
          <w:szCs w:val="22"/>
        </w:rPr>
        <w:t>squadron</w:t>
      </w:r>
      <w:r w:rsidRPr="00E865FC">
        <w:rPr>
          <w:rFonts w:ascii="Arial" w:hAnsi="Arial" w:cs="Arial"/>
          <w:sz w:val="22"/>
          <w:szCs w:val="22"/>
        </w:rPr>
        <w:t xml:space="preserve"> conducts various social events that may include an Awards Banquet, Military Ball, Field Day, Picnic, Skating Party, </w:t>
      </w:r>
      <w:r>
        <w:rPr>
          <w:rFonts w:ascii="Arial" w:hAnsi="Arial" w:cs="Arial"/>
          <w:sz w:val="22"/>
          <w:szCs w:val="22"/>
        </w:rPr>
        <w:t xml:space="preserve">Parades, </w:t>
      </w:r>
      <w:r w:rsidRPr="00E865FC">
        <w:rPr>
          <w:rFonts w:ascii="Arial" w:hAnsi="Arial" w:cs="Arial"/>
          <w:sz w:val="22"/>
          <w:szCs w:val="22"/>
        </w:rPr>
        <w:t>etc. These events are planned and organized by the cadets, open to all cadets, and are integral parts of the AFJROTC program.  Many of these activities are mandatory events so you must plan accordingly.</w:t>
      </w:r>
    </w:p>
    <w:p w:rsidR="009A5222" w:rsidRPr="00E865FC" w:rsidRDefault="009A5222" w:rsidP="009A5222">
      <w:pPr>
        <w:pStyle w:val="List"/>
        <w:ind w:firstLine="0"/>
        <w:jc w:val="both"/>
        <w:rPr>
          <w:rFonts w:ascii="Arial" w:hAnsi="Arial" w:cs="Arial"/>
          <w:sz w:val="22"/>
          <w:szCs w:val="22"/>
        </w:rPr>
      </w:pPr>
    </w:p>
    <w:p w:rsidR="00E865FC" w:rsidRPr="009A5222" w:rsidRDefault="00A84552" w:rsidP="009A5222">
      <w:pPr>
        <w:pStyle w:val="List"/>
        <w:numPr>
          <w:ilvl w:val="0"/>
          <w:numId w:val="15"/>
        </w:numPr>
        <w:jc w:val="both"/>
        <w:rPr>
          <w:rFonts w:ascii="Arial" w:hAnsi="Arial" w:cs="Arial"/>
          <w:sz w:val="22"/>
          <w:szCs w:val="22"/>
        </w:rPr>
      </w:pPr>
      <w:r>
        <w:rPr>
          <w:rFonts w:ascii="Arial" w:hAnsi="Arial" w:cs="Arial"/>
          <w:sz w:val="22"/>
          <w:szCs w:val="22"/>
        </w:rPr>
        <w:t>Curriculum in Action (CIA)</w:t>
      </w:r>
      <w:r w:rsidR="00E865FC" w:rsidRPr="00E865FC">
        <w:rPr>
          <w:rFonts w:ascii="Arial" w:hAnsi="Arial" w:cs="Arial"/>
          <w:sz w:val="22"/>
          <w:szCs w:val="22"/>
        </w:rPr>
        <w:t xml:space="preserve">: </w:t>
      </w:r>
      <w:r>
        <w:rPr>
          <w:rFonts w:ascii="Arial" w:hAnsi="Arial" w:cs="Arial"/>
          <w:sz w:val="22"/>
          <w:szCs w:val="22"/>
        </w:rPr>
        <w:t>T</w:t>
      </w:r>
      <w:r w:rsidR="00E865FC" w:rsidRPr="00E865FC">
        <w:rPr>
          <w:rFonts w:ascii="Arial" w:hAnsi="Arial" w:cs="Arial"/>
          <w:sz w:val="22"/>
          <w:szCs w:val="22"/>
        </w:rPr>
        <w:t>rips to Air Force Base</w:t>
      </w:r>
      <w:r w:rsidR="009A5222">
        <w:rPr>
          <w:rFonts w:ascii="Arial" w:hAnsi="Arial" w:cs="Arial"/>
          <w:sz w:val="22"/>
          <w:szCs w:val="22"/>
        </w:rPr>
        <w:t>s</w:t>
      </w:r>
      <w:r w:rsidR="00E865FC" w:rsidRPr="00E865FC">
        <w:rPr>
          <w:rFonts w:ascii="Arial" w:hAnsi="Arial" w:cs="Arial"/>
          <w:sz w:val="22"/>
          <w:szCs w:val="22"/>
        </w:rPr>
        <w:t xml:space="preserve">, aerospace museums, colleges and universities are an important part of the Aerospace Science curriculum, and are real highlights of the school year. All cadets in good standing </w:t>
      </w:r>
      <w:r>
        <w:rPr>
          <w:rFonts w:ascii="Arial" w:hAnsi="Arial" w:cs="Arial"/>
          <w:sz w:val="22"/>
          <w:szCs w:val="22"/>
        </w:rPr>
        <w:t xml:space="preserve">such as </w:t>
      </w:r>
      <w:r w:rsidR="00E865FC" w:rsidRPr="00E865FC">
        <w:rPr>
          <w:rFonts w:ascii="Arial" w:hAnsi="Arial" w:cs="Arial"/>
          <w:sz w:val="22"/>
          <w:szCs w:val="22"/>
        </w:rPr>
        <w:t xml:space="preserve">cadets passing the course with </w:t>
      </w:r>
      <w:r w:rsidR="00E23035" w:rsidRPr="00E865FC">
        <w:rPr>
          <w:rFonts w:ascii="Arial" w:hAnsi="Arial" w:cs="Arial"/>
          <w:sz w:val="22"/>
          <w:szCs w:val="22"/>
        </w:rPr>
        <w:t>a</w:t>
      </w:r>
      <w:r w:rsidR="00E865FC" w:rsidRPr="00E865FC">
        <w:rPr>
          <w:rFonts w:ascii="Arial" w:hAnsi="Arial" w:cs="Arial"/>
          <w:sz w:val="22"/>
          <w:szCs w:val="22"/>
        </w:rPr>
        <w:t xml:space="preserve"> </w:t>
      </w:r>
      <w:r w:rsidR="00D90ACB">
        <w:rPr>
          <w:rFonts w:ascii="Arial" w:hAnsi="Arial" w:cs="Arial"/>
          <w:sz w:val="22"/>
          <w:szCs w:val="22"/>
        </w:rPr>
        <w:t>7</w:t>
      </w:r>
      <w:r w:rsidR="00E865FC" w:rsidRPr="00E865FC">
        <w:rPr>
          <w:rFonts w:ascii="Arial" w:hAnsi="Arial" w:cs="Arial"/>
          <w:sz w:val="22"/>
          <w:szCs w:val="22"/>
        </w:rPr>
        <w:t>0</w:t>
      </w:r>
      <w:r>
        <w:rPr>
          <w:rFonts w:ascii="Arial" w:hAnsi="Arial" w:cs="Arial"/>
          <w:sz w:val="22"/>
          <w:szCs w:val="22"/>
        </w:rPr>
        <w:t>,</w:t>
      </w:r>
      <w:r w:rsidR="00E865FC" w:rsidRPr="00E865FC">
        <w:rPr>
          <w:rFonts w:ascii="Arial" w:hAnsi="Arial" w:cs="Arial"/>
          <w:sz w:val="22"/>
          <w:szCs w:val="22"/>
        </w:rPr>
        <w:t xml:space="preserve"> or higher</w:t>
      </w:r>
      <w:r>
        <w:rPr>
          <w:rFonts w:ascii="Arial" w:hAnsi="Arial" w:cs="Arial"/>
          <w:sz w:val="22"/>
          <w:szCs w:val="22"/>
        </w:rPr>
        <w:t>; and/or cadets with no disciplinary infringements (i.e., ISS/OSS</w:t>
      </w:r>
      <w:r w:rsidR="009A5222">
        <w:rPr>
          <w:rFonts w:ascii="Arial" w:hAnsi="Arial" w:cs="Arial"/>
          <w:sz w:val="22"/>
          <w:szCs w:val="22"/>
        </w:rPr>
        <w:t>/instructor recommendation</w:t>
      </w:r>
      <w:r w:rsidR="00E865FC" w:rsidRPr="00E865FC">
        <w:rPr>
          <w:rFonts w:ascii="Arial" w:hAnsi="Arial" w:cs="Arial"/>
          <w:sz w:val="22"/>
          <w:szCs w:val="22"/>
        </w:rPr>
        <w:t>) will have</w:t>
      </w:r>
      <w:r w:rsidR="009A5222">
        <w:rPr>
          <w:rFonts w:ascii="Arial" w:hAnsi="Arial" w:cs="Arial"/>
          <w:sz w:val="22"/>
          <w:szCs w:val="22"/>
        </w:rPr>
        <w:t xml:space="preserve"> the opportunity to participate</w:t>
      </w:r>
      <w:r w:rsidR="00E865FC" w:rsidRPr="00E865FC">
        <w:rPr>
          <w:rFonts w:ascii="Arial" w:hAnsi="Arial" w:cs="Arial"/>
          <w:sz w:val="22"/>
          <w:szCs w:val="22"/>
        </w:rPr>
        <w:t xml:space="preserve"> with parent’s approval.</w:t>
      </w:r>
    </w:p>
    <w:p w:rsidR="00E865FC" w:rsidRPr="00E865FC" w:rsidRDefault="00E865FC" w:rsidP="00565FB3">
      <w:pPr>
        <w:pStyle w:val="List"/>
        <w:ind w:left="0" w:firstLine="0"/>
        <w:jc w:val="both"/>
        <w:rPr>
          <w:rFonts w:ascii="Arial" w:hAnsi="Arial" w:cs="Arial"/>
          <w:sz w:val="22"/>
          <w:szCs w:val="22"/>
        </w:rPr>
      </w:pPr>
    </w:p>
    <w:p w:rsidR="00454A2B" w:rsidRPr="00A0730F" w:rsidRDefault="00E865FC" w:rsidP="00B41F36">
      <w:pPr>
        <w:pStyle w:val="List"/>
        <w:numPr>
          <w:ilvl w:val="0"/>
          <w:numId w:val="15"/>
        </w:numPr>
        <w:jc w:val="both"/>
        <w:rPr>
          <w:rFonts w:ascii="Arial" w:hAnsi="Arial" w:cs="Arial"/>
          <w:sz w:val="22"/>
          <w:szCs w:val="22"/>
        </w:rPr>
      </w:pPr>
      <w:r w:rsidRPr="00A0730F">
        <w:rPr>
          <w:rFonts w:ascii="Arial" w:hAnsi="Arial" w:cs="Arial"/>
          <w:sz w:val="22"/>
          <w:szCs w:val="22"/>
        </w:rPr>
        <w:t>Fund Raising: Various fund raising activities are conducted to support numerous functions. The success of any fund raising effort depends largely on the support of each cadet.</w:t>
      </w:r>
    </w:p>
    <w:p w:rsidR="00184E7C" w:rsidRPr="00A0730F" w:rsidRDefault="00184E7C" w:rsidP="00184E7C">
      <w:pPr>
        <w:pStyle w:val="ColorfulList-Accent11"/>
        <w:rPr>
          <w:rFonts w:ascii="Arial" w:hAnsi="Arial" w:cs="Arial"/>
          <w:sz w:val="22"/>
          <w:szCs w:val="22"/>
        </w:rPr>
      </w:pPr>
    </w:p>
    <w:p w:rsidR="00184E7C" w:rsidRPr="00A0730F" w:rsidRDefault="00184E7C" w:rsidP="00B41F36">
      <w:pPr>
        <w:pStyle w:val="List"/>
        <w:numPr>
          <w:ilvl w:val="0"/>
          <w:numId w:val="15"/>
        </w:numPr>
        <w:jc w:val="both"/>
        <w:rPr>
          <w:rFonts w:ascii="Arial" w:hAnsi="Arial" w:cs="Arial"/>
          <w:sz w:val="22"/>
          <w:szCs w:val="22"/>
        </w:rPr>
      </w:pPr>
      <w:r w:rsidRPr="00A0730F">
        <w:rPr>
          <w:rFonts w:ascii="Arial" w:hAnsi="Arial" w:cs="Arial"/>
          <w:sz w:val="22"/>
          <w:szCs w:val="22"/>
        </w:rPr>
        <w:t>See The Air</w:t>
      </w:r>
      <w:r w:rsidR="00EE533F" w:rsidRPr="00A0730F">
        <w:rPr>
          <w:rFonts w:ascii="Arial" w:hAnsi="Arial" w:cs="Arial"/>
          <w:sz w:val="22"/>
          <w:szCs w:val="22"/>
        </w:rPr>
        <w:t xml:space="preserve"> Force JROTC </w:t>
      </w:r>
      <w:r w:rsidR="00A0730F" w:rsidRPr="00A0730F">
        <w:rPr>
          <w:rFonts w:ascii="Arial" w:hAnsi="Arial" w:cs="Arial"/>
          <w:sz w:val="22"/>
          <w:szCs w:val="22"/>
        </w:rPr>
        <w:t>Consolidated Operational Supplement</w:t>
      </w:r>
      <w:r w:rsidR="009A5222">
        <w:rPr>
          <w:rFonts w:ascii="Arial" w:hAnsi="Arial" w:cs="Arial"/>
          <w:sz w:val="22"/>
          <w:szCs w:val="22"/>
        </w:rPr>
        <w:t xml:space="preserve"> </w:t>
      </w:r>
      <w:r w:rsidRPr="00A0730F">
        <w:rPr>
          <w:rFonts w:ascii="Arial" w:hAnsi="Arial" w:cs="Arial"/>
          <w:sz w:val="22"/>
          <w:szCs w:val="22"/>
        </w:rPr>
        <w:t>for additional information on co-curricular activities.</w:t>
      </w:r>
    </w:p>
    <w:p w:rsidR="00E865FC" w:rsidRPr="00E865FC" w:rsidRDefault="00E865FC" w:rsidP="00454A2B">
      <w:pPr>
        <w:jc w:val="center"/>
        <w:outlineLvl w:val="0"/>
        <w:rPr>
          <w:snapToGrid w:val="0"/>
        </w:rPr>
      </w:pPr>
      <w:bookmarkStart w:id="149" w:name="_Toc140302438"/>
      <w:bookmarkStart w:id="150" w:name="_Toc140386318"/>
      <w:bookmarkStart w:id="151" w:name="_Toc204493805"/>
      <w:r w:rsidRPr="00454A2B">
        <w:rPr>
          <w:rFonts w:ascii="Arial" w:hAnsi="Arial" w:cs="Arial"/>
          <w:b/>
          <w:bCs/>
          <w:snapToGrid w:val="0"/>
          <w:kern w:val="32"/>
          <w:sz w:val="32"/>
          <w:szCs w:val="32"/>
        </w:rPr>
        <w:lastRenderedPageBreak/>
        <w:t>Chapter 1</w:t>
      </w:r>
      <w:bookmarkEnd w:id="149"/>
      <w:bookmarkEnd w:id="150"/>
      <w:bookmarkEnd w:id="151"/>
      <w:r w:rsidR="00EB5495">
        <w:rPr>
          <w:rFonts w:ascii="Arial" w:hAnsi="Arial" w:cs="Arial"/>
          <w:b/>
          <w:bCs/>
          <w:snapToGrid w:val="0"/>
          <w:kern w:val="32"/>
          <w:sz w:val="32"/>
          <w:szCs w:val="32"/>
        </w:rPr>
        <w:t>3</w:t>
      </w:r>
    </w:p>
    <w:p w:rsidR="00E865FC" w:rsidRPr="00454A2B" w:rsidRDefault="00E865FC" w:rsidP="00454A2B">
      <w:pPr>
        <w:pStyle w:val="Heading2"/>
        <w:jc w:val="both"/>
        <w:rPr>
          <w:bCs w:val="0"/>
          <w:iCs w:val="0"/>
          <w:snapToGrid w:val="0"/>
        </w:rPr>
      </w:pPr>
      <w:bookmarkStart w:id="152" w:name="_Toc140302439"/>
      <w:bookmarkStart w:id="153" w:name="_Toc140386319"/>
      <w:bookmarkStart w:id="154" w:name="_Toc204493806"/>
      <w:r w:rsidRPr="00454A2B">
        <w:rPr>
          <w:bCs w:val="0"/>
          <w:iCs w:val="0"/>
          <w:snapToGrid w:val="0"/>
        </w:rPr>
        <w:t>Cadet Promotions</w:t>
      </w:r>
      <w:bookmarkEnd w:id="152"/>
      <w:bookmarkEnd w:id="153"/>
      <w:bookmarkEnd w:id="154"/>
    </w:p>
    <w:p w:rsidR="00E865FC" w:rsidRDefault="00E865FC" w:rsidP="00454A2B">
      <w:pPr>
        <w:outlineLvl w:val="1"/>
        <w:rPr>
          <w:rFonts w:ascii="Arial" w:hAnsi="Arial" w:cs="Arial"/>
          <w:b/>
          <w:bCs/>
          <w:i/>
          <w:iCs/>
          <w:snapToGrid w:val="0"/>
          <w:sz w:val="22"/>
          <w:szCs w:val="22"/>
        </w:rPr>
      </w:pPr>
    </w:p>
    <w:p w:rsidR="00E865FC" w:rsidRPr="00E865FC" w:rsidRDefault="00E865FC" w:rsidP="00454A2B">
      <w:pPr>
        <w:rPr>
          <w:rFonts w:ascii="Arial" w:hAnsi="Arial" w:cs="Arial"/>
          <w:sz w:val="22"/>
          <w:szCs w:val="22"/>
        </w:rPr>
      </w:pPr>
      <w:r w:rsidRPr="00E865FC">
        <w:rPr>
          <w:rFonts w:ascii="Arial" w:hAnsi="Arial" w:cs="Arial"/>
          <w:sz w:val="22"/>
          <w:szCs w:val="22"/>
        </w:rPr>
        <w:t>The quest for temporary promotion provides constant challenges and motivation to cadets. This challenge is appropriate since the change of insignia that accompanies a temporary promotion is visible evidence of progression and standing among contemporaries.</w:t>
      </w:r>
      <w:r>
        <w:rPr>
          <w:rFonts w:ascii="Arial" w:hAnsi="Arial" w:cs="Arial"/>
          <w:sz w:val="22"/>
          <w:szCs w:val="22"/>
        </w:rPr>
        <w:t xml:space="preserve">  </w:t>
      </w:r>
      <w:r w:rsidRPr="00E865FC">
        <w:rPr>
          <w:rFonts w:ascii="Arial" w:hAnsi="Arial" w:cs="Arial"/>
          <w:sz w:val="22"/>
          <w:szCs w:val="22"/>
        </w:rPr>
        <w:t>Also the insignia is evidence of growing maturity, the ability and willingness to accept additional responsibility</w:t>
      </w:r>
      <w:r>
        <w:rPr>
          <w:rFonts w:ascii="Arial" w:hAnsi="Arial" w:cs="Arial"/>
          <w:sz w:val="22"/>
          <w:szCs w:val="22"/>
        </w:rPr>
        <w:t>,</w:t>
      </w:r>
      <w:r w:rsidRPr="00E865FC">
        <w:rPr>
          <w:rFonts w:ascii="Arial" w:hAnsi="Arial" w:cs="Arial"/>
          <w:sz w:val="22"/>
          <w:szCs w:val="22"/>
        </w:rPr>
        <w:t xml:space="preserve"> and demonstrated growth leadership.</w:t>
      </w:r>
    </w:p>
    <w:p w:rsidR="00E865FC" w:rsidRPr="00E865FC" w:rsidRDefault="00E865FC" w:rsidP="00454A2B">
      <w:pPr>
        <w:rPr>
          <w:rFonts w:ascii="Arial" w:hAnsi="Arial" w:cs="Arial"/>
          <w:sz w:val="22"/>
          <w:szCs w:val="22"/>
        </w:rPr>
      </w:pPr>
    </w:p>
    <w:p w:rsidR="00E865FC" w:rsidRPr="00E865FC" w:rsidRDefault="00E865FC" w:rsidP="00B41F36">
      <w:pPr>
        <w:numPr>
          <w:ilvl w:val="0"/>
          <w:numId w:val="25"/>
        </w:numPr>
        <w:rPr>
          <w:rFonts w:ascii="Arial" w:hAnsi="Arial" w:cs="Arial"/>
          <w:sz w:val="22"/>
          <w:szCs w:val="22"/>
        </w:rPr>
      </w:pPr>
      <w:r w:rsidRPr="00E865FC">
        <w:rPr>
          <w:rFonts w:ascii="Arial" w:hAnsi="Arial" w:cs="Arial"/>
          <w:sz w:val="22"/>
          <w:szCs w:val="22"/>
        </w:rPr>
        <w:t>Promotions in high sch</w:t>
      </w:r>
      <w:r w:rsidR="00B621F4">
        <w:rPr>
          <w:rFonts w:ascii="Arial" w:hAnsi="Arial" w:cs="Arial"/>
          <w:sz w:val="22"/>
          <w:szCs w:val="22"/>
        </w:rPr>
        <w:t>ool AFJROTC are based on self</w:t>
      </w:r>
      <w:r w:rsidR="009C3542">
        <w:rPr>
          <w:rFonts w:ascii="Arial" w:hAnsi="Arial" w:cs="Arial"/>
          <w:sz w:val="22"/>
          <w:szCs w:val="22"/>
        </w:rPr>
        <w:t>-</w:t>
      </w:r>
      <w:r w:rsidR="00B621F4">
        <w:rPr>
          <w:rFonts w:ascii="Arial" w:hAnsi="Arial" w:cs="Arial"/>
          <w:sz w:val="22"/>
          <w:szCs w:val="22"/>
        </w:rPr>
        <w:t>initiative.</w:t>
      </w:r>
    </w:p>
    <w:p w:rsidR="00E865FC" w:rsidRPr="00E865FC" w:rsidRDefault="00E865FC" w:rsidP="00454A2B">
      <w:pPr>
        <w:rPr>
          <w:rFonts w:ascii="Arial" w:hAnsi="Arial" w:cs="Arial"/>
          <w:sz w:val="22"/>
          <w:szCs w:val="22"/>
        </w:rPr>
      </w:pPr>
    </w:p>
    <w:p w:rsidR="00E865FC" w:rsidRPr="00E865FC" w:rsidRDefault="00E865FC" w:rsidP="00B41F36">
      <w:pPr>
        <w:numPr>
          <w:ilvl w:val="0"/>
          <w:numId w:val="25"/>
        </w:numPr>
        <w:rPr>
          <w:rFonts w:ascii="Arial" w:hAnsi="Arial" w:cs="Arial"/>
          <w:sz w:val="22"/>
          <w:szCs w:val="22"/>
        </w:rPr>
      </w:pPr>
      <w:r w:rsidRPr="00E865FC">
        <w:rPr>
          <w:rFonts w:ascii="Arial" w:hAnsi="Arial" w:cs="Arial"/>
          <w:sz w:val="22"/>
          <w:szCs w:val="22"/>
        </w:rPr>
        <w:t>There are two types of grades a cadet may hold:</w:t>
      </w:r>
    </w:p>
    <w:p w:rsidR="00E865FC" w:rsidRPr="00E865FC" w:rsidRDefault="00E865FC" w:rsidP="00454A2B">
      <w:pPr>
        <w:rPr>
          <w:rFonts w:ascii="Arial" w:hAnsi="Arial" w:cs="Arial"/>
          <w:snapToGrid w:val="0"/>
          <w:sz w:val="22"/>
          <w:szCs w:val="22"/>
        </w:rPr>
      </w:pPr>
    </w:p>
    <w:p w:rsidR="00E865FC" w:rsidRPr="00E865FC" w:rsidRDefault="00E865FC" w:rsidP="00EE533F">
      <w:pPr>
        <w:numPr>
          <w:ilvl w:val="1"/>
          <w:numId w:val="25"/>
        </w:numPr>
        <w:rPr>
          <w:rFonts w:ascii="Arial" w:hAnsi="Arial" w:cs="Arial"/>
          <w:snapToGrid w:val="0"/>
          <w:sz w:val="22"/>
          <w:szCs w:val="22"/>
        </w:rPr>
      </w:pPr>
      <w:r>
        <w:rPr>
          <w:rFonts w:ascii="Arial" w:hAnsi="Arial" w:cs="Arial"/>
          <w:snapToGrid w:val="0"/>
          <w:sz w:val="22"/>
          <w:szCs w:val="22"/>
        </w:rPr>
        <w:t>Permanent Grade</w:t>
      </w:r>
      <w:r w:rsidRPr="00E865FC">
        <w:rPr>
          <w:rFonts w:ascii="Arial" w:hAnsi="Arial" w:cs="Arial"/>
          <w:snapToGrid w:val="0"/>
          <w:sz w:val="22"/>
          <w:szCs w:val="22"/>
        </w:rPr>
        <w:t xml:space="preserve">: Permanent grades and all permanent promotions are dependent on satisfactory performance. </w:t>
      </w:r>
      <w:r w:rsidRPr="00184E7C">
        <w:rPr>
          <w:rFonts w:ascii="Arial" w:hAnsi="Arial" w:cs="Arial"/>
          <w:snapToGrid w:val="0"/>
          <w:sz w:val="22"/>
          <w:szCs w:val="22"/>
          <w:u w:val="single"/>
        </w:rPr>
        <w:t xml:space="preserve">The lowest </w:t>
      </w:r>
      <w:r w:rsidR="009477A5" w:rsidRPr="00184E7C">
        <w:rPr>
          <w:rFonts w:ascii="Arial" w:hAnsi="Arial" w:cs="Arial"/>
          <w:snapToGrid w:val="0"/>
          <w:sz w:val="22"/>
          <w:szCs w:val="22"/>
          <w:u w:val="single"/>
        </w:rPr>
        <w:t>p</w:t>
      </w:r>
      <w:r w:rsidRPr="00184E7C">
        <w:rPr>
          <w:rFonts w:ascii="Arial" w:hAnsi="Arial" w:cs="Arial"/>
          <w:snapToGrid w:val="0"/>
          <w:sz w:val="22"/>
          <w:szCs w:val="22"/>
          <w:u w:val="single"/>
        </w:rPr>
        <w:t>ermanent grade increases one grade for each year in the program.</w:t>
      </w:r>
      <w:r w:rsidRPr="00E865FC">
        <w:rPr>
          <w:rFonts w:ascii="Arial" w:hAnsi="Arial" w:cs="Arial"/>
          <w:snapToGrid w:val="0"/>
          <w:sz w:val="22"/>
          <w:szCs w:val="22"/>
        </w:rPr>
        <w:t xml:space="preserve"> For example, the lowest permanent grade for Aerospace Science AS-I cadets is Cadet Airman, for AS-II cadets it is Cadet Airman First Class, for AS-III cadets it is Cadet Senior Airman and for AS-IV cadets it is Cadet Staff Sergeant. For AS-I cadets, these grades will </w:t>
      </w:r>
      <w:r w:rsidRPr="00865C8A">
        <w:rPr>
          <w:rFonts w:ascii="Arial" w:hAnsi="Arial" w:cs="Arial"/>
          <w:snapToGrid w:val="0"/>
          <w:sz w:val="22"/>
          <w:szCs w:val="22"/>
        </w:rPr>
        <w:t xml:space="preserve">be assigned at the end of the first nine weeks. For advanced cadets, permanent grades will be assigned at the beginning of the new term. At that time, the insignia to be worn will be that of the cadet’s permanent grade unless the cadet is awarded higher temporary grade.   </w:t>
      </w:r>
      <w:r w:rsidR="00F0193E" w:rsidRPr="00865C8A">
        <w:rPr>
          <w:rFonts w:ascii="Arial" w:hAnsi="Arial" w:cs="Arial"/>
          <w:snapToGrid w:val="0"/>
          <w:sz w:val="22"/>
          <w:szCs w:val="22"/>
        </w:rPr>
        <w:t>O</w:t>
      </w:r>
      <w:r w:rsidRPr="00865C8A">
        <w:rPr>
          <w:rFonts w:ascii="Arial" w:hAnsi="Arial" w:cs="Arial"/>
          <w:snapToGrid w:val="0"/>
          <w:sz w:val="22"/>
          <w:szCs w:val="22"/>
        </w:rPr>
        <w:t xml:space="preserve">fficer </w:t>
      </w:r>
      <w:r w:rsidR="009477A5" w:rsidRPr="00865C8A">
        <w:rPr>
          <w:rFonts w:ascii="Arial" w:hAnsi="Arial" w:cs="Arial"/>
          <w:snapToGrid w:val="0"/>
          <w:sz w:val="22"/>
          <w:szCs w:val="22"/>
        </w:rPr>
        <w:t>r</w:t>
      </w:r>
      <w:r w:rsidRPr="00865C8A">
        <w:rPr>
          <w:rFonts w:ascii="Arial" w:hAnsi="Arial" w:cs="Arial"/>
          <w:snapToGrid w:val="0"/>
          <w:sz w:val="22"/>
          <w:szCs w:val="22"/>
        </w:rPr>
        <w:t xml:space="preserve">ank may be achieved after </w:t>
      </w:r>
      <w:r w:rsidR="0095601C" w:rsidRPr="00865C8A">
        <w:rPr>
          <w:rFonts w:ascii="Arial" w:hAnsi="Arial" w:cs="Arial"/>
          <w:snapToGrid w:val="0"/>
          <w:sz w:val="22"/>
          <w:szCs w:val="22"/>
        </w:rPr>
        <w:t xml:space="preserve">being selected and </w:t>
      </w:r>
      <w:r w:rsidR="00F0193E" w:rsidRPr="00865C8A">
        <w:rPr>
          <w:rFonts w:ascii="Arial" w:hAnsi="Arial" w:cs="Arial"/>
          <w:snapToGrid w:val="0"/>
          <w:sz w:val="22"/>
          <w:szCs w:val="22"/>
        </w:rPr>
        <w:t xml:space="preserve">worn </w:t>
      </w:r>
      <w:r w:rsidR="0095601C" w:rsidRPr="00865C8A">
        <w:rPr>
          <w:rFonts w:ascii="Arial" w:hAnsi="Arial" w:cs="Arial"/>
          <w:snapToGrid w:val="0"/>
          <w:sz w:val="22"/>
          <w:szCs w:val="22"/>
        </w:rPr>
        <w:t xml:space="preserve">while </w:t>
      </w:r>
      <w:r w:rsidRPr="00865C8A">
        <w:rPr>
          <w:rFonts w:ascii="Arial" w:hAnsi="Arial" w:cs="Arial"/>
          <w:snapToGrid w:val="0"/>
          <w:sz w:val="22"/>
          <w:szCs w:val="22"/>
        </w:rPr>
        <w:t>successfully serving in an Officer p</w:t>
      </w:r>
      <w:r w:rsidR="0095601C" w:rsidRPr="00865C8A">
        <w:rPr>
          <w:rFonts w:ascii="Arial" w:hAnsi="Arial" w:cs="Arial"/>
          <w:snapToGrid w:val="0"/>
          <w:sz w:val="22"/>
          <w:szCs w:val="22"/>
        </w:rPr>
        <w:t>osition</w:t>
      </w:r>
      <w:r w:rsidR="00F0193E" w:rsidRPr="00865C8A">
        <w:rPr>
          <w:rFonts w:ascii="Arial" w:hAnsi="Arial" w:cs="Arial"/>
          <w:snapToGrid w:val="0"/>
          <w:sz w:val="22"/>
          <w:szCs w:val="22"/>
        </w:rPr>
        <w:t>.  Removal from an officer position will typically result in a return to applicable AS-level permanent rank</w:t>
      </w:r>
      <w:r w:rsidRPr="00865C8A">
        <w:rPr>
          <w:rFonts w:ascii="Arial" w:hAnsi="Arial" w:cs="Arial"/>
          <w:snapToGrid w:val="0"/>
          <w:sz w:val="22"/>
          <w:szCs w:val="22"/>
        </w:rPr>
        <w:t>.</w:t>
      </w:r>
    </w:p>
    <w:p w:rsidR="00E865FC" w:rsidRPr="00E865FC" w:rsidRDefault="00E865FC" w:rsidP="00454A2B">
      <w:pPr>
        <w:rPr>
          <w:rFonts w:ascii="Arial" w:hAnsi="Arial" w:cs="Arial"/>
          <w:snapToGrid w:val="0"/>
          <w:sz w:val="22"/>
          <w:szCs w:val="22"/>
        </w:rPr>
      </w:pPr>
    </w:p>
    <w:p w:rsidR="00E865FC" w:rsidRDefault="00E865FC" w:rsidP="00EE533F">
      <w:pPr>
        <w:numPr>
          <w:ilvl w:val="1"/>
          <w:numId w:val="25"/>
        </w:numPr>
        <w:rPr>
          <w:rFonts w:ascii="Arial" w:hAnsi="Arial" w:cs="Arial"/>
          <w:snapToGrid w:val="0"/>
          <w:sz w:val="22"/>
          <w:szCs w:val="22"/>
        </w:rPr>
      </w:pPr>
      <w:r w:rsidRPr="00B621F4">
        <w:rPr>
          <w:rFonts w:ascii="Arial" w:hAnsi="Arial" w:cs="Arial"/>
          <w:snapToGrid w:val="0"/>
          <w:sz w:val="22"/>
          <w:szCs w:val="22"/>
        </w:rPr>
        <w:t>Temporary Grade: Temporary promotion is not automatic, but instead depends on the perf</w:t>
      </w:r>
      <w:r w:rsidR="00B621F4" w:rsidRPr="00B621F4">
        <w:rPr>
          <w:rFonts w:ascii="Arial" w:hAnsi="Arial" w:cs="Arial"/>
          <w:snapToGrid w:val="0"/>
          <w:sz w:val="22"/>
          <w:szCs w:val="22"/>
        </w:rPr>
        <w:t>ormance of the cadet</w:t>
      </w:r>
      <w:r w:rsidRPr="00B621F4">
        <w:rPr>
          <w:rFonts w:ascii="Arial" w:hAnsi="Arial" w:cs="Arial"/>
          <w:snapToGrid w:val="0"/>
          <w:sz w:val="22"/>
          <w:szCs w:val="22"/>
        </w:rPr>
        <w:t xml:space="preserve">. Temporary grades are awarded only when they are higher than the permanent grade. A cadet, who has both a temporary and a permanent grade, will wear the insignia of the temporary grade </w:t>
      </w:r>
      <w:r w:rsidR="00B621F4">
        <w:rPr>
          <w:rFonts w:ascii="Arial" w:hAnsi="Arial" w:cs="Arial"/>
          <w:snapToGrid w:val="0"/>
          <w:sz w:val="22"/>
          <w:szCs w:val="22"/>
        </w:rPr>
        <w:t>since it will always be higher.</w:t>
      </w:r>
    </w:p>
    <w:p w:rsidR="00B621F4" w:rsidRDefault="00B621F4" w:rsidP="00B621F4">
      <w:pPr>
        <w:pStyle w:val="ColorfulList-Accent11"/>
        <w:rPr>
          <w:rFonts w:ascii="Arial" w:hAnsi="Arial" w:cs="Arial"/>
          <w:snapToGrid w:val="0"/>
          <w:sz w:val="22"/>
          <w:szCs w:val="22"/>
        </w:rPr>
      </w:pPr>
    </w:p>
    <w:p w:rsidR="00E865FC" w:rsidRPr="00E865FC" w:rsidRDefault="00B621F4" w:rsidP="00B41F36">
      <w:pPr>
        <w:numPr>
          <w:ilvl w:val="1"/>
          <w:numId w:val="25"/>
        </w:numPr>
        <w:rPr>
          <w:rFonts w:ascii="Arial" w:hAnsi="Arial" w:cs="Arial"/>
          <w:snapToGrid w:val="0"/>
          <w:sz w:val="22"/>
          <w:szCs w:val="22"/>
        </w:rPr>
      </w:pPr>
      <w:r>
        <w:rPr>
          <w:rFonts w:ascii="Arial" w:hAnsi="Arial" w:cs="Arial"/>
          <w:snapToGrid w:val="0"/>
          <w:sz w:val="22"/>
          <w:szCs w:val="22"/>
        </w:rPr>
        <w:t xml:space="preserve">Cadet </w:t>
      </w:r>
      <w:r w:rsidR="00287D90">
        <w:rPr>
          <w:rFonts w:ascii="Arial" w:hAnsi="Arial" w:cs="Arial"/>
          <w:snapToGrid w:val="0"/>
          <w:sz w:val="22"/>
          <w:szCs w:val="22"/>
        </w:rPr>
        <w:t>Officer</w:t>
      </w:r>
      <w:r>
        <w:rPr>
          <w:rFonts w:ascii="Arial" w:hAnsi="Arial" w:cs="Arial"/>
          <w:snapToGrid w:val="0"/>
          <w:sz w:val="22"/>
          <w:szCs w:val="22"/>
        </w:rPr>
        <w:t xml:space="preserve"> rank are temporary grades usually based on the position they hold.  </w:t>
      </w:r>
      <w:r w:rsidR="00E865FC" w:rsidRPr="00E865FC">
        <w:rPr>
          <w:rFonts w:ascii="Arial" w:hAnsi="Arial" w:cs="Arial"/>
          <w:snapToGrid w:val="0"/>
          <w:sz w:val="22"/>
          <w:szCs w:val="22"/>
        </w:rPr>
        <w:t>Cadet</w:t>
      </w:r>
      <w:r w:rsidR="00363C5B">
        <w:rPr>
          <w:rFonts w:ascii="Arial" w:hAnsi="Arial" w:cs="Arial"/>
          <w:snapToGrid w:val="0"/>
          <w:sz w:val="22"/>
          <w:szCs w:val="22"/>
        </w:rPr>
        <w:t xml:space="preserve"> </w:t>
      </w:r>
      <w:r w:rsidR="00287D90">
        <w:rPr>
          <w:rFonts w:ascii="Arial" w:hAnsi="Arial" w:cs="Arial"/>
          <w:snapToGrid w:val="0"/>
          <w:sz w:val="22"/>
          <w:szCs w:val="22"/>
        </w:rPr>
        <w:t>Officer</w:t>
      </w:r>
      <w:r w:rsidR="00363C5B">
        <w:rPr>
          <w:rFonts w:ascii="Arial" w:hAnsi="Arial" w:cs="Arial"/>
          <w:snapToGrid w:val="0"/>
          <w:sz w:val="22"/>
          <w:szCs w:val="22"/>
        </w:rPr>
        <w:t xml:space="preserve"> </w:t>
      </w:r>
      <w:r w:rsidR="00E865FC" w:rsidRPr="00E865FC">
        <w:rPr>
          <w:rFonts w:ascii="Arial" w:hAnsi="Arial" w:cs="Arial"/>
          <w:snapToGrid w:val="0"/>
          <w:sz w:val="22"/>
          <w:szCs w:val="22"/>
        </w:rPr>
        <w:t>positions will normally be filled by senior cadets or deserving junior cadets.  Junior cadets usually fill top NCO positions.  Consideration is normally given to previous military experience such as Civil Air Patrol, prior Junior ROTC training, etc.</w:t>
      </w:r>
      <w:r w:rsidR="00383EB2">
        <w:rPr>
          <w:rFonts w:ascii="Arial" w:hAnsi="Arial" w:cs="Arial"/>
          <w:snapToGrid w:val="0"/>
          <w:sz w:val="22"/>
          <w:szCs w:val="22"/>
        </w:rPr>
        <w:t xml:space="preserve">  </w:t>
      </w:r>
      <w:r w:rsidR="000171E2" w:rsidRPr="000171E2">
        <w:rPr>
          <w:rFonts w:ascii="Arial" w:hAnsi="Arial" w:cs="Arial"/>
          <w:b/>
          <w:snapToGrid w:val="0"/>
          <w:sz w:val="22"/>
          <w:szCs w:val="22"/>
        </w:rPr>
        <w:t xml:space="preserve">Cadet officers </w:t>
      </w:r>
      <w:r w:rsidR="000171E2">
        <w:rPr>
          <w:rFonts w:ascii="Arial" w:hAnsi="Arial" w:cs="Arial"/>
          <w:b/>
          <w:snapToGrid w:val="0"/>
          <w:sz w:val="22"/>
          <w:szCs w:val="22"/>
        </w:rPr>
        <w:t xml:space="preserve">(and officer candidates) </w:t>
      </w:r>
      <w:r w:rsidR="000171E2" w:rsidRPr="000171E2">
        <w:rPr>
          <w:rFonts w:ascii="Arial" w:hAnsi="Arial" w:cs="Arial"/>
          <w:b/>
          <w:snapToGrid w:val="0"/>
          <w:sz w:val="22"/>
          <w:szCs w:val="22"/>
          <w:u w:val="single"/>
        </w:rPr>
        <w:t>must</w:t>
      </w:r>
      <w:r w:rsidR="000171E2" w:rsidRPr="000171E2">
        <w:rPr>
          <w:rFonts w:ascii="Arial" w:hAnsi="Arial" w:cs="Arial"/>
          <w:b/>
          <w:snapToGrid w:val="0"/>
          <w:sz w:val="22"/>
          <w:szCs w:val="22"/>
        </w:rPr>
        <w:t xml:space="preserve"> attend the Officer Training School course each year to retain</w:t>
      </w:r>
      <w:r w:rsidR="000171E2">
        <w:rPr>
          <w:rFonts w:ascii="Arial" w:hAnsi="Arial" w:cs="Arial"/>
          <w:b/>
          <w:snapToGrid w:val="0"/>
          <w:sz w:val="22"/>
          <w:szCs w:val="22"/>
        </w:rPr>
        <w:t xml:space="preserve">, or hold, </w:t>
      </w:r>
      <w:r w:rsidR="000171E2" w:rsidRPr="000171E2">
        <w:rPr>
          <w:rFonts w:ascii="Arial" w:hAnsi="Arial" w:cs="Arial"/>
          <w:b/>
          <w:snapToGrid w:val="0"/>
          <w:sz w:val="22"/>
          <w:szCs w:val="22"/>
        </w:rPr>
        <w:t>office</w:t>
      </w:r>
      <w:r w:rsidR="000171E2">
        <w:rPr>
          <w:rFonts w:ascii="Arial" w:hAnsi="Arial" w:cs="Arial"/>
          <w:b/>
          <w:snapToGrid w:val="0"/>
          <w:sz w:val="22"/>
          <w:szCs w:val="22"/>
        </w:rPr>
        <w:t>r</w:t>
      </w:r>
      <w:r w:rsidR="000171E2" w:rsidRPr="000171E2">
        <w:rPr>
          <w:rFonts w:ascii="Arial" w:hAnsi="Arial" w:cs="Arial"/>
          <w:b/>
          <w:snapToGrid w:val="0"/>
          <w:sz w:val="22"/>
          <w:szCs w:val="22"/>
        </w:rPr>
        <w:t xml:space="preserve"> </w:t>
      </w:r>
      <w:r w:rsidR="000171E2">
        <w:rPr>
          <w:rFonts w:ascii="Arial" w:hAnsi="Arial" w:cs="Arial"/>
          <w:b/>
          <w:snapToGrid w:val="0"/>
          <w:sz w:val="22"/>
          <w:szCs w:val="22"/>
        </w:rPr>
        <w:t>rank/</w:t>
      </w:r>
      <w:r w:rsidR="000171E2" w:rsidRPr="000171E2">
        <w:rPr>
          <w:rFonts w:ascii="Arial" w:hAnsi="Arial" w:cs="Arial"/>
          <w:b/>
          <w:snapToGrid w:val="0"/>
          <w:sz w:val="22"/>
          <w:szCs w:val="22"/>
        </w:rPr>
        <w:t>status</w:t>
      </w:r>
      <w:r w:rsidR="000171E2">
        <w:rPr>
          <w:rFonts w:ascii="Arial" w:hAnsi="Arial" w:cs="Arial"/>
          <w:b/>
          <w:snapToGrid w:val="0"/>
          <w:sz w:val="22"/>
          <w:szCs w:val="22"/>
        </w:rPr>
        <w:t xml:space="preserve">.  </w:t>
      </w:r>
      <w:r w:rsidR="000171E2" w:rsidRPr="000171E2">
        <w:rPr>
          <w:rFonts w:ascii="Arial" w:hAnsi="Arial" w:cs="Arial"/>
          <w:snapToGrid w:val="0"/>
          <w:sz w:val="22"/>
          <w:szCs w:val="22"/>
          <w:u w:val="single"/>
        </w:rPr>
        <w:t xml:space="preserve">Cadets who fail to complete the annual course will return to her, his, permanent rank. </w:t>
      </w:r>
    </w:p>
    <w:p w:rsidR="00E865FC" w:rsidRPr="00E865FC" w:rsidRDefault="00E865FC" w:rsidP="00454A2B">
      <w:pPr>
        <w:rPr>
          <w:rFonts w:ascii="Arial" w:hAnsi="Arial" w:cs="Arial"/>
          <w:snapToGrid w:val="0"/>
          <w:sz w:val="22"/>
          <w:szCs w:val="22"/>
        </w:rPr>
      </w:pPr>
    </w:p>
    <w:p w:rsidR="00E865FC" w:rsidRPr="00E865FC" w:rsidRDefault="00E865FC" w:rsidP="00B41F36">
      <w:pPr>
        <w:numPr>
          <w:ilvl w:val="1"/>
          <w:numId w:val="25"/>
        </w:numPr>
        <w:rPr>
          <w:rFonts w:ascii="Arial" w:hAnsi="Arial" w:cs="Arial"/>
          <w:snapToGrid w:val="0"/>
          <w:sz w:val="22"/>
          <w:szCs w:val="22"/>
        </w:rPr>
      </w:pPr>
      <w:r w:rsidRPr="00E865FC">
        <w:rPr>
          <w:rFonts w:ascii="Arial" w:hAnsi="Arial" w:cs="Arial"/>
          <w:snapToGrid w:val="0"/>
          <w:sz w:val="22"/>
          <w:szCs w:val="22"/>
        </w:rPr>
        <w:t>Cadets initially assigned to command and staff positions will not be awarded the highest grade authorized.  This will permit promotion based on actual performance in that position.</w:t>
      </w:r>
    </w:p>
    <w:p w:rsidR="00E865FC" w:rsidRPr="00E865FC" w:rsidRDefault="00E865FC" w:rsidP="00454A2B">
      <w:pPr>
        <w:rPr>
          <w:rFonts w:ascii="Arial" w:hAnsi="Arial" w:cs="Arial"/>
          <w:snapToGrid w:val="0"/>
          <w:sz w:val="22"/>
          <w:szCs w:val="22"/>
        </w:rPr>
      </w:pPr>
    </w:p>
    <w:p w:rsidR="00E865FC" w:rsidRPr="00E865FC" w:rsidRDefault="00E865FC" w:rsidP="00B41F36">
      <w:pPr>
        <w:numPr>
          <w:ilvl w:val="1"/>
          <w:numId w:val="25"/>
        </w:numPr>
        <w:rPr>
          <w:rFonts w:ascii="Arial" w:hAnsi="Arial" w:cs="Arial"/>
          <w:snapToGrid w:val="0"/>
          <w:sz w:val="22"/>
          <w:szCs w:val="22"/>
        </w:rPr>
      </w:pPr>
      <w:r w:rsidRPr="00E865FC">
        <w:rPr>
          <w:rFonts w:ascii="Arial" w:hAnsi="Arial" w:cs="Arial"/>
          <w:snapToGrid w:val="0"/>
          <w:sz w:val="22"/>
          <w:szCs w:val="22"/>
        </w:rPr>
        <w:t xml:space="preserve">A cadet will not normally hold a grade higher than that authorized for his/her position.  Exceptions are made for cadets who are assigned to special functions or advisory positions where there special talents can be used to benefit the </w:t>
      </w:r>
    </w:p>
    <w:p w:rsidR="00E23035" w:rsidRPr="00E865FC" w:rsidRDefault="00E23035" w:rsidP="00454A2B">
      <w:pPr>
        <w:rPr>
          <w:rFonts w:ascii="Arial" w:hAnsi="Arial" w:cs="Arial"/>
          <w:snapToGrid w:val="0"/>
          <w:sz w:val="22"/>
          <w:szCs w:val="22"/>
        </w:rPr>
      </w:pPr>
    </w:p>
    <w:p w:rsidR="00E865FC" w:rsidRPr="00E865FC" w:rsidRDefault="00E865FC" w:rsidP="00B41F36">
      <w:pPr>
        <w:numPr>
          <w:ilvl w:val="0"/>
          <w:numId w:val="25"/>
        </w:numPr>
        <w:rPr>
          <w:rFonts w:ascii="Arial" w:hAnsi="Arial" w:cs="Arial"/>
          <w:snapToGrid w:val="0"/>
          <w:sz w:val="22"/>
          <w:szCs w:val="22"/>
        </w:rPr>
      </w:pPr>
      <w:r w:rsidRPr="00E865FC">
        <w:rPr>
          <w:rFonts w:ascii="Arial" w:hAnsi="Arial" w:cs="Arial"/>
          <w:snapToGrid w:val="0"/>
          <w:sz w:val="22"/>
          <w:szCs w:val="22"/>
        </w:rPr>
        <w:t>The following are promotion policies:</w:t>
      </w:r>
    </w:p>
    <w:p w:rsidR="00E865FC" w:rsidRPr="00E865FC" w:rsidRDefault="00E865FC" w:rsidP="00454A2B">
      <w:pPr>
        <w:rPr>
          <w:rFonts w:ascii="Arial" w:hAnsi="Arial" w:cs="Arial"/>
          <w:sz w:val="22"/>
          <w:szCs w:val="22"/>
        </w:rPr>
      </w:pPr>
    </w:p>
    <w:p w:rsidR="00E865FC" w:rsidRPr="00E865FC" w:rsidRDefault="00E865FC" w:rsidP="00B41F36">
      <w:pPr>
        <w:numPr>
          <w:ilvl w:val="1"/>
          <w:numId w:val="25"/>
        </w:numPr>
        <w:rPr>
          <w:rFonts w:ascii="Arial" w:hAnsi="Arial" w:cs="Arial"/>
          <w:sz w:val="22"/>
          <w:szCs w:val="22"/>
        </w:rPr>
      </w:pPr>
      <w:r w:rsidRPr="00E865FC">
        <w:rPr>
          <w:rFonts w:ascii="Arial" w:hAnsi="Arial" w:cs="Arial"/>
          <w:sz w:val="22"/>
          <w:szCs w:val="22"/>
        </w:rPr>
        <w:t xml:space="preserve">The SASI will select the Cadet </w:t>
      </w:r>
      <w:r w:rsidR="00F30D88">
        <w:rPr>
          <w:rFonts w:ascii="Arial" w:hAnsi="Arial" w:cs="Arial"/>
          <w:sz w:val="22"/>
          <w:szCs w:val="22"/>
        </w:rPr>
        <w:t>Squadron</w:t>
      </w:r>
      <w:r w:rsidRPr="00E865FC">
        <w:rPr>
          <w:rFonts w:ascii="Arial" w:hAnsi="Arial" w:cs="Arial"/>
          <w:sz w:val="22"/>
          <w:szCs w:val="22"/>
        </w:rPr>
        <w:t xml:space="preserve"> Commander, subordinate commanders</w:t>
      </w:r>
      <w:r>
        <w:rPr>
          <w:rFonts w:ascii="Arial" w:hAnsi="Arial" w:cs="Arial"/>
          <w:sz w:val="22"/>
          <w:szCs w:val="22"/>
        </w:rPr>
        <w:t>,</w:t>
      </w:r>
      <w:r w:rsidRPr="00E865FC">
        <w:rPr>
          <w:rFonts w:ascii="Arial" w:hAnsi="Arial" w:cs="Arial"/>
          <w:sz w:val="22"/>
          <w:szCs w:val="22"/>
        </w:rPr>
        <w:t xml:space="preserve"> and staff members.  Specia</w:t>
      </w:r>
      <w:r w:rsidR="00796A02">
        <w:rPr>
          <w:rFonts w:ascii="Arial" w:hAnsi="Arial" w:cs="Arial"/>
          <w:sz w:val="22"/>
          <w:szCs w:val="22"/>
        </w:rPr>
        <w:t>l Orders published by the Executive</w:t>
      </w:r>
      <w:r w:rsidRPr="00E865FC">
        <w:rPr>
          <w:rFonts w:ascii="Arial" w:hAnsi="Arial" w:cs="Arial"/>
          <w:sz w:val="22"/>
          <w:szCs w:val="22"/>
        </w:rPr>
        <w:t xml:space="preserve"> Officer will announce promotion actions approved by the SASI.</w:t>
      </w:r>
    </w:p>
    <w:p w:rsidR="00E865FC" w:rsidRPr="00E865FC" w:rsidRDefault="00E865FC" w:rsidP="00454A2B">
      <w:pPr>
        <w:rPr>
          <w:rFonts w:ascii="Arial" w:hAnsi="Arial" w:cs="Arial"/>
          <w:sz w:val="22"/>
          <w:szCs w:val="22"/>
        </w:rPr>
      </w:pPr>
    </w:p>
    <w:p w:rsidR="00E865FC" w:rsidRDefault="00E865FC" w:rsidP="00B41F36">
      <w:pPr>
        <w:numPr>
          <w:ilvl w:val="1"/>
          <w:numId w:val="25"/>
        </w:numPr>
        <w:rPr>
          <w:rFonts w:ascii="Arial" w:hAnsi="Arial" w:cs="Arial"/>
          <w:sz w:val="22"/>
          <w:szCs w:val="22"/>
        </w:rPr>
      </w:pPr>
      <w:r w:rsidRPr="00E865FC">
        <w:rPr>
          <w:rFonts w:ascii="Arial" w:hAnsi="Arial" w:cs="Arial"/>
          <w:sz w:val="22"/>
          <w:szCs w:val="22"/>
        </w:rPr>
        <w:t xml:space="preserve">Cadets will normally serve in an assigned position for a complete </w:t>
      </w:r>
      <w:r w:rsidR="00827A4F">
        <w:rPr>
          <w:rFonts w:ascii="Arial" w:hAnsi="Arial" w:cs="Arial"/>
          <w:sz w:val="22"/>
          <w:szCs w:val="22"/>
        </w:rPr>
        <w:t>academic year</w:t>
      </w:r>
      <w:r w:rsidRPr="00E865FC">
        <w:rPr>
          <w:rFonts w:ascii="Arial" w:hAnsi="Arial" w:cs="Arial"/>
          <w:sz w:val="22"/>
          <w:szCs w:val="22"/>
        </w:rPr>
        <w:t>.  On occasion some positions may be rotated during the semester.</w:t>
      </w:r>
    </w:p>
    <w:p w:rsidR="00424D4C" w:rsidRDefault="00424D4C" w:rsidP="00424D4C">
      <w:pPr>
        <w:pStyle w:val="ColorfulList-Accent11"/>
        <w:rPr>
          <w:rFonts w:ascii="Arial" w:hAnsi="Arial" w:cs="Arial"/>
          <w:sz w:val="22"/>
          <w:szCs w:val="22"/>
        </w:rPr>
      </w:pPr>
    </w:p>
    <w:p w:rsidR="00424D4C" w:rsidRPr="00E865FC" w:rsidRDefault="00424D4C" w:rsidP="00424D4C">
      <w:pPr>
        <w:ind w:left="360"/>
        <w:rPr>
          <w:rFonts w:ascii="Arial" w:hAnsi="Arial" w:cs="Arial"/>
          <w:sz w:val="22"/>
          <w:szCs w:val="22"/>
        </w:rPr>
      </w:pPr>
    </w:p>
    <w:p w:rsidR="00E865FC" w:rsidRPr="00E865FC" w:rsidRDefault="00E865FC" w:rsidP="00454A2B">
      <w:pPr>
        <w:rPr>
          <w:rFonts w:ascii="Arial" w:hAnsi="Arial" w:cs="Arial"/>
          <w:sz w:val="22"/>
          <w:szCs w:val="22"/>
        </w:rPr>
      </w:pPr>
    </w:p>
    <w:p w:rsidR="00E865FC" w:rsidRPr="00E865FC" w:rsidRDefault="00E865FC" w:rsidP="00B41F36">
      <w:pPr>
        <w:numPr>
          <w:ilvl w:val="0"/>
          <w:numId w:val="25"/>
        </w:numPr>
        <w:rPr>
          <w:rFonts w:ascii="Arial" w:hAnsi="Arial" w:cs="Arial"/>
          <w:sz w:val="22"/>
          <w:szCs w:val="22"/>
        </w:rPr>
      </w:pPr>
      <w:r w:rsidRPr="00E865FC">
        <w:rPr>
          <w:rFonts w:ascii="Arial" w:hAnsi="Arial" w:cs="Arial"/>
          <w:sz w:val="22"/>
          <w:szCs w:val="22"/>
        </w:rPr>
        <w:t xml:space="preserve">Cadet </w:t>
      </w:r>
      <w:r w:rsidR="002E14DD">
        <w:rPr>
          <w:rFonts w:ascii="Arial" w:hAnsi="Arial" w:cs="Arial"/>
          <w:sz w:val="22"/>
          <w:szCs w:val="22"/>
        </w:rPr>
        <w:t>o</w:t>
      </w:r>
      <w:r w:rsidRPr="00E865FC">
        <w:rPr>
          <w:rFonts w:ascii="Arial" w:hAnsi="Arial" w:cs="Arial"/>
          <w:sz w:val="22"/>
          <w:szCs w:val="22"/>
        </w:rPr>
        <w:t>fficer promotions are based on the “Whole Person Concept” with consideration given to the followings</w:t>
      </w:r>
      <w:r w:rsidR="004A5B9A">
        <w:rPr>
          <w:rFonts w:ascii="Arial" w:hAnsi="Arial" w:cs="Arial"/>
          <w:sz w:val="22"/>
          <w:szCs w:val="22"/>
        </w:rPr>
        <w:t xml:space="preserve"> (see attachment 17 for officer evaluation rubric)</w:t>
      </w:r>
      <w:r w:rsidRPr="00E865FC">
        <w:rPr>
          <w:rFonts w:ascii="Arial" w:hAnsi="Arial" w:cs="Arial"/>
          <w:sz w:val="22"/>
          <w:szCs w:val="22"/>
        </w:rPr>
        <w:t>:</w:t>
      </w:r>
      <w:r w:rsidR="004A5B9A">
        <w:rPr>
          <w:rFonts w:ascii="Arial" w:hAnsi="Arial" w:cs="Arial"/>
          <w:sz w:val="22"/>
          <w:szCs w:val="22"/>
        </w:rPr>
        <w:t xml:space="preserve">  </w:t>
      </w:r>
    </w:p>
    <w:p w:rsidR="00E865FC" w:rsidRPr="00E865FC" w:rsidRDefault="00E865FC" w:rsidP="00454A2B">
      <w:pPr>
        <w:rPr>
          <w:rFonts w:ascii="Arial" w:hAnsi="Arial" w:cs="Arial"/>
          <w:sz w:val="22"/>
          <w:szCs w:val="22"/>
        </w:rPr>
      </w:pPr>
    </w:p>
    <w:p w:rsidR="00E865FC" w:rsidRPr="00E865FC" w:rsidRDefault="00E865FC" w:rsidP="00B41F36">
      <w:pPr>
        <w:numPr>
          <w:ilvl w:val="1"/>
          <w:numId w:val="25"/>
        </w:numPr>
        <w:rPr>
          <w:rFonts w:ascii="Arial" w:hAnsi="Arial" w:cs="Arial"/>
          <w:sz w:val="22"/>
          <w:szCs w:val="22"/>
        </w:rPr>
      </w:pPr>
      <w:r>
        <w:rPr>
          <w:rFonts w:ascii="Arial" w:hAnsi="Arial" w:cs="Arial"/>
          <w:sz w:val="22"/>
          <w:szCs w:val="22"/>
        </w:rPr>
        <w:t xml:space="preserve">Academic Leadership:  </w:t>
      </w:r>
      <w:r w:rsidRPr="00E865FC">
        <w:rPr>
          <w:rFonts w:ascii="Arial" w:hAnsi="Arial" w:cs="Arial"/>
          <w:sz w:val="22"/>
          <w:szCs w:val="22"/>
        </w:rPr>
        <w:t>How well does the cadet perform on quizzes and examinations, class projects and presentations?  Are assignments completed on time?</w:t>
      </w:r>
    </w:p>
    <w:p w:rsidR="00E865FC" w:rsidRPr="00E865FC" w:rsidRDefault="00E865FC" w:rsidP="002E14DD">
      <w:pPr>
        <w:rPr>
          <w:rFonts w:ascii="Arial" w:hAnsi="Arial" w:cs="Arial"/>
          <w:sz w:val="22"/>
          <w:szCs w:val="22"/>
        </w:rPr>
      </w:pPr>
    </w:p>
    <w:p w:rsidR="00E865FC" w:rsidRPr="00E865FC" w:rsidRDefault="00E865FC" w:rsidP="00B41F36">
      <w:pPr>
        <w:numPr>
          <w:ilvl w:val="1"/>
          <w:numId w:val="25"/>
        </w:numPr>
        <w:rPr>
          <w:rFonts w:ascii="Arial" w:hAnsi="Arial" w:cs="Arial"/>
          <w:sz w:val="22"/>
          <w:szCs w:val="22"/>
        </w:rPr>
      </w:pPr>
      <w:r>
        <w:rPr>
          <w:rFonts w:ascii="Arial" w:hAnsi="Arial" w:cs="Arial"/>
          <w:sz w:val="22"/>
          <w:szCs w:val="22"/>
        </w:rPr>
        <w:t>Organizational Leadership:</w:t>
      </w:r>
      <w:r w:rsidRPr="00E865FC">
        <w:rPr>
          <w:rFonts w:ascii="Arial" w:hAnsi="Arial" w:cs="Arial"/>
          <w:sz w:val="22"/>
          <w:szCs w:val="22"/>
        </w:rPr>
        <w:t xml:space="preserve">  How well does the cadet function in positions of leadership?  Does the cadet command respect?  Does the cadet give proper consideration to subordinates?  How does the cadet appear in uniform?  Does the cadet wear the uniform weekly as required?</w:t>
      </w:r>
    </w:p>
    <w:p w:rsidR="00E865FC" w:rsidRPr="00E865FC" w:rsidRDefault="00E865FC" w:rsidP="002E14DD">
      <w:pPr>
        <w:rPr>
          <w:rFonts w:ascii="Arial" w:hAnsi="Arial" w:cs="Arial"/>
          <w:sz w:val="22"/>
          <w:szCs w:val="22"/>
        </w:rPr>
      </w:pPr>
    </w:p>
    <w:p w:rsidR="00E865FC" w:rsidRPr="00E865FC" w:rsidRDefault="00E865FC" w:rsidP="00B41F36">
      <w:pPr>
        <w:numPr>
          <w:ilvl w:val="1"/>
          <w:numId w:val="25"/>
        </w:numPr>
        <w:rPr>
          <w:rFonts w:ascii="Arial" w:hAnsi="Arial" w:cs="Arial"/>
          <w:sz w:val="22"/>
          <w:szCs w:val="22"/>
        </w:rPr>
      </w:pPr>
      <w:r>
        <w:rPr>
          <w:rFonts w:ascii="Arial" w:hAnsi="Arial" w:cs="Arial"/>
          <w:sz w:val="22"/>
          <w:szCs w:val="22"/>
        </w:rPr>
        <w:t xml:space="preserve">Co-Curricular Activities:  </w:t>
      </w:r>
      <w:r w:rsidRPr="00E865FC">
        <w:rPr>
          <w:rFonts w:ascii="Arial" w:hAnsi="Arial" w:cs="Arial"/>
          <w:sz w:val="22"/>
          <w:szCs w:val="22"/>
        </w:rPr>
        <w:t>To what degree does the cadet carry interest and enthusiasm beyond the classroom?  Does the cadet participate and demonstrate excellence in all cadet activities?</w:t>
      </w:r>
    </w:p>
    <w:p w:rsidR="00E865FC" w:rsidRPr="00E865FC" w:rsidRDefault="00E865FC" w:rsidP="002E14DD">
      <w:pPr>
        <w:rPr>
          <w:rFonts w:ascii="Arial" w:hAnsi="Arial" w:cs="Arial"/>
          <w:sz w:val="22"/>
          <w:szCs w:val="22"/>
        </w:rPr>
      </w:pPr>
    </w:p>
    <w:p w:rsidR="00E865FC" w:rsidRPr="00E865FC" w:rsidRDefault="00E865FC" w:rsidP="00B41F36">
      <w:pPr>
        <w:numPr>
          <w:ilvl w:val="1"/>
          <w:numId w:val="25"/>
        </w:numPr>
        <w:rPr>
          <w:rFonts w:ascii="Arial" w:hAnsi="Arial" w:cs="Arial"/>
          <w:sz w:val="22"/>
          <w:szCs w:val="22"/>
        </w:rPr>
      </w:pPr>
      <w:r>
        <w:rPr>
          <w:rFonts w:ascii="Arial" w:hAnsi="Arial" w:cs="Arial"/>
          <w:sz w:val="22"/>
          <w:szCs w:val="22"/>
        </w:rPr>
        <w:t xml:space="preserve">Responsibility:  </w:t>
      </w:r>
      <w:r w:rsidRPr="00E865FC">
        <w:rPr>
          <w:rFonts w:ascii="Arial" w:hAnsi="Arial" w:cs="Arial"/>
          <w:sz w:val="22"/>
          <w:szCs w:val="22"/>
        </w:rPr>
        <w:t>How does the cadet accept job assignments and responsibilities?  Does the cadet volunteer for additional duties?  Does the cadet accept responsibility for the proper care of the uniform?  Is the cadet always on time?  Is the cadet always prepared for class?</w:t>
      </w:r>
    </w:p>
    <w:p w:rsidR="00E865FC" w:rsidRPr="00E865FC" w:rsidRDefault="00E865FC" w:rsidP="002E14DD">
      <w:pPr>
        <w:rPr>
          <w:rFonts w:ascii="Arial" w:hAnsi="Arial" w:cs="Arial"/>
          <w:sz w:val="22"/>
          <w:szCs w:val="22"/>
        </w:rPr>
      </w:pPr>
    </w:p>
    <w:p w:rsidR="00E865FC" w:rsidRPr="00E865FC" w:rsidRDefault="00E865FC" w:rsidP="00B41F36">
      <w:pPr>
        <w:numPr>
          <w:ilvl w:val="1"/>
          <w:numId w:val="25"/>
        </w:numPr>
        <w:rPr>
          <w:rFonts w:ascii="Arial" w:hAnsi="Arial" w:cs="Arial"/>
          <w:sz w:val="22"/>
          <w:szCs w:val="22"/>
        </w:rPr>
      </w:pPr>
      <w:r>
        <w:rPr>
          <w:rFonts w:ascii="Arial" w:hAnsi="Arial" w:cs="Arial"/>
          <w:sz w:val="22"/>
          <w:szCs w:val="22"/>
        </w:rPr>
        <w:t xml:space="preserve">Service:  </w:t>
      </w:r>
      <w:r w:rsidRPr="00E865FC">
        <w:rPr>
          <w:rFonts w:ascii="Arial" w:hAnsi="Arial" w:cs="Arial"/>
          <w:sz w:val="22"/>
          <w:szCs w:val="22"/>
        </w:rPr>
        <w:t>To what degree does the cadet serve the school, church, community, and the cadet corps?</w:t>
      </w:r>
    </w:p>
    <w:p w:rsidR="00E865FC" w:rsidRPr="00E865FC" w:rsidRDefault="00E865FC" w:rsidP="002E14DD">
      <w:pPr>
        <w:rPr>
          <w:rFonts w:ascii="Arial" w:hAnsi="Arial" w:cs="Arial"/>
          <w:sz w:val="22"/>
          <w:szCs w:val="22"/>
        </w:rPr>
      </w:pPr>
    </w:p>
    <w:p w:rsidR="00E865FC" w:rsidRDefault="00E865FC" w:rsidP="00B41F36">
      <w:pPr>
        <w:numPr>
          <w:ilvl w:val="1"/>
          <w:numId w:val="25"/>
        </w:numPr>
        <w:rPr>
          <w:rFonts w:ascii="Arial" w:hAnsi="Arial" w:cs="Arial"/>
          <w:sz w:val="22"/>
          <w:szCs w:val="22"/>
        </w:rPr>
      </w:pPr>
      <w:r>
        <w:rPr>
          <w:rFonts w:ascii="Arial" w:hAnsi="Arial" w:cs="Arial"/>
          <w:sz w:val="22"/>
          <w:szCs w:val="22"/>
        </w:rPr>
        <w:t xml:space="preserve">Organizational Support:  </w:t>
      </w:r>
      <w:r w:rsidRPr="00E865FC">
        <w:rPr>
          <w:rFonts w:ascii="Arial" w:hAnsi="Arial" w:cs="Arial"/>
          <w:sz w:val="22"/>
          <w:szCs w:val="22"/>
        </w:rPr>
        <w:t>Does the cadet perform above and beyond normal duties?  To what extent does the cadet participate in the flag detail, Color Guard, parades, fundraisers, etc.?</w:t>
      </w:r>
    </w:p>
    <w:p w:rsidR="004D102B" w:rsidRDefault="004D102B" w:rsidP="004D102B">
      <w:pPr>
        <w:pStyle w:val="ListParagraph"/>
        <w:rPr>
          <w:rFonts w:ascii="Arial" w:hAnsi="Arial" w:cs="Arial"/>
          <w:sz w:val="22"/>
          <w:szCs w:val="22"/>
        </w:rPr>
      </w:pPr>
    </w:p>
    <w:p w:rsidR="004D102B" w:rsidRDefault="004D102B" w:rsidP="00B41F36">
      <w:pPr>
        <w:numPr>
          <w:ilvl w:val="1"/>
          <w:numId w:val="25"/>
        </w:numPr>
        <w:rPr>
          <w:rFonts w:ascii="Arial" w:hAnsi="Arial" w:cs="Arial"/>
          <w:sz w:val="22"/>
          <w:szCs w:val="22"/>
        </w:rPr>
      </w:pPr>
      <w:r>
        <w:rPr>
          <w:rFonts w:ascii="Arial" w:hAnsi="Arial" w:cs="Arial"/>
          <w:sz w:val="22"/>
          <w:szCs w:val="22"/>
        </w:rPr>
        <w:t xml:space="preserve">Military Appearance.  </w:t>
      </w:r>
      <w:r w:rsidRPr="004D102B">
        <w:rPr>
          <w:rFonts w:ascii="Arial" w:hAnsi="Arial" w:cs="Arial"/>
          <w:sz w:val="22"/>
          <w:szCs w:val="22"/>
        </w:rPr>
        <w:t>Does the cadet wear the uniform weekly as required?</w:t>
      </w:r>
    </w:p>
    <w:p w:rsidR="004D102B" w:rsidRDefault="004D102B" w:rsidP="004D102B">
      <w:pPr>
        <w:pStyle w:val="ListParagraph"/>
        <w:rPr>
          <w:rFonts w:ascii="Arial" w:hAnsi="Arial" w:cs="Arial"/>
          <w:sz w:val="22"/>
          <w:szCs w:val="22"/>
        </w:rPr>
      </w:pPr>
    </w:p>
    <w:p w:rsidR="004D102B" w:rsidRPr="00E865FC" w:rsidRDefault="004D102B" w:rsidP="00B41F36">
      <w:pPr>
        <w:numPr>
          <w:ilvl w:val="1"/>
          <w:numId w:val="25"/>
        </w:numPr>
        <w:rPr>
          <w:rFonts w:ascii="Arial" w:hAnsi="Arial" w:cs="Arial"/>
          <w:sz w:val="22"/>
          <w:szCs w:val="22"/>
        </w:rPr>
      </w:pPr>
      <w:r>
        <w:rPr>
          <w:rFonts w:ascii="Arial" w:hAnsi="Arial" w:cs="Arial"/>
          <w:sz w:val="22"/>
          <w:szCs w:val="22"/>
        </w:rPr>
        <w:t xml:space="preserve">Program Impact:  </w:t>
      </w:r>
      <w:r w:rsidRPr="004D102B">
        <w:rPr>
          <w:rFonts w:ascii="Arial" w:hAnsi="Arial" w:cs="Arial"/>
          <w:bCs/>
          <w:sz w:val="22"/>
          <w:szCs w:val="22"/>
        </w:rPr>
        <w:t xml:space="preserve">What impact </w:t>
      </w:r>
      <w:r>
        <w:rPr>
          <w:rFonts w:ascii="Arial" w:hAnsi="Arial" w:cs="Arial"/>
          <w:bCs/>
          <w:sz w:val="22"/>
          <w:szCs w:val="22"/>
        </w:rPr>
        <w:t xml:space="preserve">has </w:t>
      </w:r>
      <w:r w:rsidRPr="004D102B">
        <w:rPr>
          <w:rFonts w:ascii="Arial" w:hAnsi="Arial" w:cs="Arial"/>
          <w:bCs/>
          <w:sz w:val="22"/>
          <w:szCs w:val="22"/>
        </w:rPr>
        <w:t xml:space="preserve">this cadet </w:t>
      </w:r>
      <w:r>
        <w:rPr>
          <w:rFonts w:ascii="Arial" w:hAnsi="Arial" w:cs="Arial"/>
          <w:bCs/>
          <w:sz w:val="22"/>
          <w:szCs w:val="22"/>
        </w:rPr>
        <w:t xml:space="preserve">made </w:t>
      </w:r>
      <w:r w:rsidRPr="004D102B">
        <w:rPr>
          <w:rFonts w:ascii="Arial" w:hAnsi="Arial" w:cs="Arial"/>
          <w:bCs/>
          <w:sz w:val="22"/>
          <w:szCs w:val="22"/>
        </w:rPr>
        <w:t>on the future of our progr</w:t>
      </w:r>
      <w:r>
        <w:rPr>
          <w:rFonts w:ascii="Arial" w:hAnsi="Arial" w:cs="Arial"/>
          <w:bCs/>
          <w:sz w:val="22"/>
          <w:szCs w:val="22"/>
        </w:rPr>
        <w:t xml:space="preserve">am?  Has the cadet participated </w:t>
      </w:r>
      <w:r w:rsidRPr="004D102B">
        <w:rPr>
          <w:rFonts w:ascii="Arial" w:hAnsi="Arial" w:cs="Arial"/>
          <w:bCs/>
          <w:sz w:val="22"/>
          <w:szCs w:val="22"/>
        </w:rPr>
        <w:t>on a team; initiated any new process or procedure that has elevated or significantly improved our program?</w:t>
      </w:r>
    </w:p>
    <w:p w:rsidR="00E865FC" w:rsidRPr="00E865FC" w:rsidRDefault="00E865FC" w:rsidP="00454A2B">
      <w:pPr>
        <w:rPr>
          <w:rFonts w:ascii="Arial" w:hAnsi="Arial" w:cs="Arial"/>
          <w:sz w:val="22"/>
          <w:szCs w:val="22"/>
        </w:rPr>
      </w:pPr>
    </w:p>
    <w:p w:rsidR="003541E5" w:rsidRPr="00B74081" w:rsidRDefault="00E865FC" w:rsidP="003541E5">
      <w:pPr>
        <w:numPr>
          <w:ilvl w:val="0"/>
          <w:numId w:val="25"/>
        </w:numPr>
        <w:rPr>
          <w:rFonts w:ascii="Arial" w:hAnsi="Arial" w:cs="Arial"/>
          <w:sz w:val="22"/>
          <w:szCs w:val="22"/>
        </w:rPr>
      </w:pPr>
      <w:r w:rsidRPr="00B74081">
        <w:rPr>
          <w:rFonts w:ascii="Arial" w:hAnsi="Arial" w:cs="Arial"/>
          <w:sz w:val="22"/>
          <w:szCs w:val="22"/>
        </w:rPr>
        <w:t>Enlisted: Promotions</w:t>
      </w:r>
      <w:r w:rsidR="00424D4C" w:rsidRPr="00B74081">
        <w:rPr>
          <w:rFonts w:ascii="Arial" w:hAnsi="Arial" w:cs="Arial"/>
          <w:sz w:val="22"/>
          <w:szCs w:val="22"/>
        </w:rPr>
        <w:t>:</w:t>
      </w:r>
      <w:r w:rsidRPr="00B74081">
        <w:rPr>
          <w:rFonts w:ascii="Arial" w:hAnsi="Arial" w:cs="Arial"/>
          <w:sz w:val="22"/>
          <w:szCs w:val="22"/>
        </w:rPr>
        <w:t xml:space="preserve"> </w:t>
      </w:r>
      <w:r w:rsidR="00424D4C" w:rsidRPr="00B74081">
        <w:rPr>
          <w:rFonts w:ascii="Arial" w:hAnsi="Arial" w:cs="Arial"/>
          <w:sz w:val="22"/>
          <w:szCs w:val="22"/>
        </w:rPr>
        <w:t>All the enlisted cadets will have the ability to apply for promotion</w:t>
      </w:r>
      <w:r w:rsidR="00AD38FF" w:rsidRPr="00B74081">
        <w:rPr>
          <w:rFonts w:ascii="Arial" w:hAnsi="Arial" w:cs="Arial"/>
          <w:sz w:val="22"/>
          <w:szCs w:val="22"/>
        </w:rPr>
        <w:t xml:space="preserve"> throughout </w:t>
      </w:r>
      <w:r w:rsidR="00424D4C" w:rsidRPr="00B74081">
        <w:rPr>
          <w:rFonts w:ascii="Arial" w:hAnsi="Arial" w:cs="Arial"/>
          <w:sz w:val="22"/>
          <w:szCs w:val="22"/>
        </w:rPr>
        <w:t xml:space="preserve">each academic year.  Each promotion will require a specific </w:t>
      </w:r>
      <w:r w:rsidR="00AD38FF" w:rsidRPr="00B74081">
        <w:rPr>
          <w:rFonts w:ascii="Arial" w:hAnsi="Arial" w:cs="Arial"/>
          <w:sz w:val="22"/>
          <w:szCs w:val="22"/>
        </w:rPr>
        <w:t xml:space="preserve">portion of the Cadet Achievement Record (CAR) </w:t>
      </w:r>
      <w:r w:rsidR="00424D4C" w:rsidRPr="00B74081">
        <w:rPr>
          <w:rFonts w:ascii="Arial" w:hAnsi="Arial" w:cs="Arial"/>
          <w:sz w:val="22"/>
          <w:szCs w:val="22"/>
        </w:rPr>
        <w:t xml:space="preserve">be completed prior to applying to meet the promotion board.  Once you’ve passed the promotion board, the final decision on any promotion will be made by the SASI.  The cadet will then be given a specific promotion date.  </w:t>
      </w:r>
      <w:r w:rsidR="003541E5" w:rsidRPr="00B74081">
        <w:rPr>
          <w:rFonts w:ascii="Arial" w:hAnsi="Arial" w:cs="Arial"/>
          <w:sz w:val="22"/>
          <w:szCs w:val="22"/>
        </w:rPr>
        <w:t>The SASI or ASI will review the academic and discipline records for each cadet and make the final determination on who gets promoted.  In short, we will not promote cadets to a higher position simply becau</w:t>
      </w:r>
      <w:r w:rsidR="00AD38FF" w:rsidRPr="00B74081">
        <w:rPr>
          <w:rFonts w:ascii="Arial" w:hAnsi="Arial" w:cs="Arial"/>
          <w:sz w:val="22"/>
          <w:szCs w:val="22"/>
        </w:rPr>
        <w:t>se they complete the paperwork.</w:t>
      </w:r>
      <w:r w:rsidR="003541E5" w:rsidRPr="00B74081">
        <w:rPr>
          <w:rFonts w:ascii="Arial" w:hAnsi="Arial" w:cs="Arial"/>
          <w:sz w:val="22"/>
          <w:szCs w:val="22"/>
        </w:rPr>
        <w:t xml:space="preserve"> </w:t>
      </w:r>
    </w:p>
    <w:p w:rsidR="00E865FC" w:rsidRDefault="00E865FC" w:rsidP="00454A2B">
      <w:pPr>
        <w:rPr>
          <w:rFonts w:ascii="Arial" w:hAnsi="Arial" w:cs="Arial"/>
          <w:sz w:val="22"/>
          <w:szCs w:val="22"/>
        </w:rPr>
      </w:pPr>
    </w:p>
    <w:p w:rsidR="00E865FC" w:rsidRDefault="00E865FC"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9C3542" w:rsidRDefault="009C3542"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C0658D" w:rsidRDefault="00C0658D" w:rsidP="00C0658D">
      <w:pPr>
        <w:pStyle w:val="Heading1"/>
        <w:jc w:val="center"/>
        <w:rPr>
          <w:snapToGrid w:val="0"/>
        </w:rPr>
      </w:pPr>
      <w:bookmarkStart w:id="155" w:name="_Toc140302440"/>
      <w:bookmarkStart w:id="156" w:name="_Toc140386320"/>
      <w:bookmarkStart w:id="157" w:name="_Toc140395196"/>
      <w:bookmarkStart w:id="158" w:name="_Toc204493807"/>
      <w:r>
        <w:rPr>
          <w:snapToGrid w:val="0"/>
        </w:rPr>
        <w:lastRenderedPageBreak/>
        <w:t>Chapter 1</w:t>
      </w:r>
      <w:bookmarkEnd w:id="155"/>
      <w:bookmarkEnd w:id="156"/>
      <w:bookmarkEnd w:id="157"/>
      <w:bookmarkEnd w:id="158"/>
      <w:r w:rsidR="00EB5495">
        <w:rPr>
          <w:snapToGrid w:val="0"/>
        </w:rPr>
        <w:t>4</w:t>
      </w:r>
    </w:p>
    <w:p w:rsidR="00363C5B" w:rsidRPr="00CC4030" w:rsidRDefault="00C0658D" w:rsidP="00FB2635">
      <w:pPr>
        <w:pStyle w:val="Heading2"/>
        <w:jc w:val="both"/>
        <w:rPr>
          <w:bCs w:val="0"/>
          <w:snapToGrid w:val="0"/>
          <w:sz w:val="36"/>
          <w:szCs w:val="36"/>
          <w:lang w:val="en-US"/>
        </w:rPr>
      </w:pPr>
      <w:bookmarkStart w:id="159" w:name="_Toc140302441"/>
      <w:bookmarkStart w:id="160" w:name="_Toc140386321"/>
      <w:bookmarkStart w:id="161" w:name="_Toc140395197"/>
      <w:bookmarkStart w:id="162" w:name="_Toc204493808"/>
      <w:r w:rsidRPr="00363C5B">
        <w:rPr>
          <w:bCs w:val="0"/>
          <w:iCs w:val="0"/>
          <w:snapToGrid w:val="0"/>
        </w:rPr>
        <w:t>Merit/Demerit Program</w:t>
      </w:r>
      <w:bookmarkEnd w:id="159"/>
      <w:bookmarkEnd w:id="160"/>
      <w:bookmarkEnd w:id="161"/>
      <w:bookmarkEnd w:id="162"/>
      <w:r w:rsidR="00FB2635">
        <w:rPr>
          <w:bCs w:val="0"/>
          <w:iCs w:val="0"/>
          <w:snapToGrid w:val="0"/>
        </w:rPr>
        <w:t xml:space="preserve"> </w:t>
      </w:r>
      <w:r w:rsidR="005D5AEA">
        <w:rPr>
          <w:bCs w:val="0"/>
          <w:snapToGrid w:val="0"/>
        </w:rPr>
        <w:t xml:space="preserve">  </w:t>
      </w:r>
    </w:p>
    <w:p w:rsidR="00C0658D" w:rsidRDefault="00C0658D" w:rsidP="00565FB3">
      <w:pPr>
        <w:jc w:val="both"/>
        <w:rPr>
          <w:rFonts w:ascii="Arial" w:hAnsi="Arial" w:cs="Arial"/>
          <w:bCs/>
          <w:snapToGrid w:val="0"/>
          <w:sz w:val="22"/>
          <w:szCs w:val="22"/>
        </w:rPr>
      </w:pPr>
      <w:r w:rsidRPr="00363C5B">
        <w:rPr>
          <w:rFonts w:ascii="Arial" w:hAnsi="Arial" w:cs="Arial"/>
          <w:bCs/>
          <w:snapToGrid w:val="0"/>
          <w:sz w:val="22"/>
          <w:szCs w:val="22"/>
        </w:rPr>
        <w:t>The Merit/Demerit program is designed as a leadership tool for recognizing and dealing with the mistakes and wrong choices you are apt to make as a cadet in a leadership program.  This system is not designed to punish the individual for the mistakes they make, but rather</w:t>
      </w:r>
      <w:r w:rsidR="001178D4">
        <w:rPr>
          <w:rFonts w:ascii="Arial" w:hAnsi="Arial" w:cs="Arial"/>
          <w:bCs/>
          <w:snapToGrid w:val="0"/>
          <w:sz w:val="22"/>
          <w:szCs w:val="22"/>
        </w:rPr>
        <w:t>,</w:t>
      </w:r>
      <w:r w:rsidRPr="00363C5B">
        <w:rPr>
          <w:rFonts w:ascii="Arial" w:hAnsi="Arial" w:cs="Arial"/>
          <w:bCs/>
          <w:snapToGrid w:val="0"/>
          <w:sz w:val="22"/>
          <w:szCs w:val="22"/>
        </w:rPr>
        <w:t xml:space="preserve"> to give them an opportunity to correct their own mistakes.</w:t>
      </w:r>
      <w:r w:rsidR="001178D4">
        <w:rPr>
          <w:rFonts w:ascii="Arial" w:hAnsi="Arial" w:cs="Arial"/>
          <w:bCs/>
          <w:snapToGrid w:val="0"/>
          <w:sz w:val="22"/>
          <w:szCs w:val="22"/>
        </w:rPr>
        <w:t xml:space="preserve"> This program is designed to “get the attention” of a cadet so she/he can correct the undesirable behavior.  </w:t>
      </w:r>
      <w:r w:rsidR="001178D4" w:rsidRPr="001178D4">
        <w:rPr>
          <w:rFonts w:ascii="Arial" w:hAnsi="Arial" w:cs="Arial"/>
          <w:bCs/>
          <w:snapToGrid w:val="0"/>
          <w:sz w:val="22"/>
          <w:szCs w:val="22"/>
        </w:rPr>
        <w:t>Continuous, or r</w:t>
      </w:r>
      <w:r w:rsidR="00FB0487" w:rsidRPr="001178D4">
        <w:rPr>
          <w:rFonts w:ascii="Arial" w:hAnsi="Arial" w:cs="Arial"/>
          <w:bCs/>
          <w:snapToGrid w:val="0"/>
          <w:sz w:val="22"/>
          <w:szCs w:val="22"/>
        </w:rPr>
        <w:t>epeat</w:t>
      </w:r>
      <w:r w:rsidR="001178D4" w:rsidRPr="001178D4">
        <w:rPr>
          <w:rFonts w:ascii="Arial" w:hAnsi="Arial" w:cs="Arial"/>
          <w:bCs/>
          <w:snapToGrid w:val="0"/>
          <w:sz w:val="22"/>
          <w:szCs w:val="22"/>
        </w:rPr>
        <w:t>,</w:t>
      </w:r>
      <w:r w:rsidR="00FB0487" w:rsidRPr="001178D4">
        <w:rPr>
          <w:rFonts w:ascii="Arial" w:hAnsi="Arial" w:cs="Arial"/>
          <w:bCs/>
          <w:snapToGrid w:val="0"/>
          <w:sz w:val="22"/>
          <w:szCs w:val="22"/>
        </w:rPr>
        <w:t xml:space="preserve"> violations </w:t>
      </w:r>
      <w:r w:rsidR="006A0B9C">
        <w:rPr>
          <w:rFonts w:ascii="Arial" w:hAnsi="Arial" w:cs="Arial"/>
          <w:bCs/>
          <w:snapToGrid w:val="0"/>
          <w:sz w:val="22"/>
          <w:szCs w:val="22"/>
        </w:rPr>
        <w:t>will</w:t>
      </w:r>
      <w:r w:rsidR="00FB0487" w:rsidRPr="001178D4">
        <w:rPr>
          <w:rFonts w:ascii="Arial" w:hAnsi="Arial" w:cs="Arial"/>
          <w:bCs/>
          <w:snapToGrid w:val="0"/>
          <w:sz w:val="22"/>
          <w:szCs w:val="22"/>
        </w:rPr>
        <w:t xml:space="preserve"> </w:t>
      </w:r>
      <w:r w:rsidR="002E6D1B" w:rsidRPr="001178D4">
        <w:rPr>
          <w:rFonts w:ascii="Arial" w:hAnsi="Arial" w:cs="Arial"/>
          <w:bCs/>
          <w:snapToGrid w:val="0"/>
          <w:sz w:val="22"/>
          <w:szCs w:val="22"/>
        </w:rPr>
        <w:t>be documented on a Letter of Counseling</w:t>
      </w:r>
      <w:r w:rsidR="006A0B9C">
        <w:rPr>
          <w:rFonts w:ascii="Arial" w:hAnsi="Arial" w:cs="Arial"/>
          <w:bCs/>
          <w:snapToGrid w:val="0"/>
          <w:sz w:val="22"/>
          <w:szCs w:val="22"/>
        </w:rPr>
        <w:t>.</w:t>
      </w:r>
    </w:p>
    <w:p w:rsidR="00454A2B" w:rsidRPr="00363C5B" w:rsidRDefault="00454A2B" w:rsidP="00565FB3">
      <w:pPr>
        <w:jc w:val="both"/>
        <w:rPr>
          <w:rFonts w:ascii="Arial" w:hAnsi="Arial" w:cs="Arial"/>
          <w:bCs/>
          <w:snapToGrid w:val="0"/>
          <w:sz w:val="22"/>
          <w:szCs w:val="22"/>
        </w:rPr>
      </w:pPr>
    </w:p>
    <w:p w:rsidR="00C0658D" w:rsidRDefault="00C0658D" w:rsidP="00B41F36">
      <w:pPr>
        <w:numPr>
          <w:ilvl w:val="0"/>
          <w:numId w:val="22"/>
        </w:numPr>
        <w:jc w:val="both"/>
        <w:rPr>
          <w:rFonts w:ascii="Arial" w:hAnsi="Arial" w:cs="Arial"/>
          <w:bCs/>
          <w:snapToGrid w:val="0"/>
          <w:sz w:val="22"/>
          <w:szCs w:val="22"/>
        </w:rPr>
      </w:pPr>
      <w:r w:rsidRPr="00363C5B">
        <w:rPr>
          <w:rFonts w:ascii="Arial" w:hAnsi="Arial" w:cs="Arial"/>
          <w:bCs/>
          <w:snapToGrid w:val="0"/>
          <w:sz w:val="22"/>
          <w:szCs w:val="22"/>
        </w:rPr>
        <w:t xml:space="preserve">Your goal is to earn more </w:t>
      </w:r>
      <w:r w:rsidR="00454A2B">
        <w:rPr>
          <w:rFonts w:ascii="Arial" w:hAnsi="Arial" w:cs="Arial"/>
          <w:bCs/>
          <w:snapToGrid w:val="0"/>
          <w:sz w:val="22"/>
          <w:szCs w:val="22"/>
        </w:rPr>
        <w:t>m</w:t>
      </w:r>
      <w:r w:rsidRPr="00363C5B">
        <w:rPr>
          <w:rFonts w:ascii="Arial" w:hAnsi="Arial" w:cs="Arial"/>
          <w:bCs/>
          <w:snapToGrid w:val="0"/>
          <w:sz w:val="22"/>
          <w:szCs w:val="22"/>
        </w:rPr>
        <w:t xml:space="preserve">erits than </w:t>
      </w:r>
      <w:r w:rsidR="00454A2B">
        <w:rPr>
          <w:rFonts w:ascii="Arial" w:hAnsi="Arial" w:cs="Arial"/>
          <w:bCs/>
          <w:snapToGrid w:val="0"/>
          <w:sz w:val="22"/>
          <w:szCs w:val="22"/>
        </w:rPr>
        <w:t>d</w:t>
      </w:r>
      <w:r w:rsidRPr="00363C5B">
        <w:rPr>
          <w:rFonts w:ascii="Arial" w:hAnsi="Arial" w:cs="Arial"/>
          <w:bCs/>
          <w:snapToGrid w:val="0"/>
          <w:sz w:val="22"/>
          <w:szCs w:val="22"/>
        </w:rPr>
        <w:t>emerits</w:t>
      </w:r>
      <w:r w:rsidR="002E6D1B">
        <w:rPr>
          <w:rFonts w:ascii="Arial" w:hAnsi="Arial" w:cs="Arial"/>
          <w:bCs/>
          <w:snapToGrid w:val="0"/>
          <w:sz w:val="22"/>
          <w:szCs w:val="22"/>
        </w:rPr>
        <w:t>!</w:t>
      </w:r>
      <w:r w:rsidRPr="00363C5B">
        <w:rPr>
          <w:rFonts w:ascii="Arial" w:hAnsi="Arial" w:cs="Arial"/>
          <w:bCs/>
          <w:snapToGrid w:val="0"/>
          <w:sz w:val="22"/>
          <w:szCs w:val="22"/>
        </w:rPr>
        <w:t xml:space="preserve">  Demerits must be worked off by earning </w:t>
      </w:r>
      <w:r w:rsidR="00454A2B">
        <w:rPr>
          <w:rFonts w:ascii="Arial" w:hAnsi="Arial" w:cs="Arial"/>
          <w:bCs/>
          <w:snapToGrid w:val="0"/>
          <w:sz w:val="22"/>
          <w:szCs w:val="22"/>
        </w:rPr>
        <w:t>m</w:t>
      </w:r>
      <w:r w:rsidR="002E6D1B">
        <w:rPr>
          <w:rFonts w:ascii="Arial" w:hAnsi="Arial" w:cs="Arial"/>
          <w:bCs/>
          <w:snapToGrid w:val="0"/>
          <w:sz w:val="22"/>
          <w:szCs w:val="22"/>
        </w:rPr>
        <w:t>erits.   The SASI will have a</w:t>
      </w:r>
      <w:r w:rsidRPr="00363C5B">
        <w:rPr>
          <w:rFonts w:ascii="Arial" w:hAnsi="Arial" w:cs="Arial"/>
          <w:bCs/>
          <w:snapToGrid w:val="0"/>
          <w:sz w:val="22"/>
          <w:szCs w:val="22"/>
        </w:rPr>
        <w:t xml:space="preserve"> total of </w:t>
      </w:r>
      <w:r w:rsidR="00454A2B">
        <w:rPr>
          <w:rFonts w:ascii="Arial" w:hAnsi="Arial" w:cs="Arial"/>
          <w:bCs/>
          <w:snapToGrid w:val="0"/>
          <w:sz w:val="22"/>
          <w:szCs w:val="22"/>
        </w:rPr>
        <w:t>m</w:t>
      </w:r>
      <w:r w:rsidRPr="00363C5B">
        <w:rPr>
          <w:rFonts w:ascii="Arial" w:hAnsi="Arial" w:cs="Arial"/>
          <w:bCs/>
          <w:snapToGrid w:val="0"/>
          <w:sz w:val="22"/>
          <w:szCs w:val="22"/>
        </w:rPr>
        <w:t xml:space="preserve">erits and </w:t>
      </w:r>
      <w:r w:rsidR="00454A2B">
        <w:rPr>
          <w:rFonts w:ascii="Arial" w:hAnsi="Arial" w:cs="Arial"/>
          <w:bCs/>
          <w:snapToGrid w:val="0"/>
          <w:sz w:val="22"/>
          <w:szCs w:val="22"/>
        </w:rPr>
        <w:t>d</w:t>
      </w:r>
      <w:r w:rsidRPr="00363C5B">
        <w:rPr>
          <w:rFonts w:ascii="Arial" w:hAnsi="Arial" w:cs="Arial"/>
          <w:bCs/>
          <w:snapToGrid w:val="0"/>
          <w:sz w:val="22"/>
          <w:szCs w:val="22"/>
        </w:rPr>
        <w:t xml:space="preserve">emerits for each cadet </w:t>
      </w:r>
      <w:r w:rsidR="002E6D1B">
        <w:rPr>
          <w:rFonts w:ascii="Arial" w:hAnsi="Arial" w:cs="Arial"/>
          <w:bCs/>
          <w:snapToGrid w:val="0"/>
          <w:sz w:val="22"/>
          <w:szCs w:val="22"/>
        </w:rPr>
        <w:t>for ea</w:t>
      </w:r>
      <w:r w:rsidR="00185062">
        <w:rPr>
          <w:rFonts w:ascii="Arial" w:hAnsi="Arial" w:cs="Arial"/>
          <w:bCs/>
          <w:snapToGrid w:val="0"/>
          <w:sz w:val="22"/>
          <w:szCs w:val="22"/>
        </w:rPr>
        <w:t>ch monthly period</w:t>
      </w:r>
      <w:r w:rsidR="00FB0487">
        <w:rPr>
          <w:rFonts w:ascii="Arial" w:hAnsi="Arial" w:cs="Arial"/>
          <w:bCs/>
          <w:snapToGrid w:val="0"/>
          <w:sz w:val="22"/>
          <w:szCs w:val="22"/>
        </w:rPr>
        <w:t>: They will be converted into a grade and loaded onto Infinite Campus</w:t>
      </w:r>
      <w:r w:rsidRPr="00363C5B">
        <w:rPr>
          <w:rFonts w:ascii="Arial" w:hAnsi="Arial" w:cs="Arial"/>
          <w:bCs/>
          <w:snapToGrid w:val="0"/>
          <w:sz w:val="22"/>
          <w:szCs w:val="22"/>
        </w:rPr>
        <w:t xml:space="preserve">.  </w:t>
      </w:r>
      <w:r w:rsidR="00881A1D">
        <w:rPr>
          <w:rFonts w:ascii="Arial" w:hAnsi="Arial" w:cs="Arial"/>
          <w:bCs/>
          <w:snapToGrid w:val="0"/>
          <w:sz w:val="22"/>
          <w:szCs w:val="22"/>
        </w:rPr>
        <w:t>The list below has many examples of how merits/demerits may be earned</w:t>
      </w:r>
      <w:r w:rsidRPr="00363C5B">
        <w:rPr>
          <w:rFonts w:ascii="Arial" w:hAnsi="Arial" w:cs="Arial"/>
          <w:bCs/>
          <w:snapToGrid w:val="0"/>
          <w:sz w:val="22"/>
          <w:szCs w:val="22"/>
        </w:rPr>
        <w:t>:</w:t>
      </w:r>
    </w:p>
    <w:p w:rsidR="00860252" w:rsidRPr="00363C5B" w:rsidRDefault="00860252" w:rsidP="00860252">
      <w:pPr>
        <w:jc w:val="both"/>
        <w:rPr>
          <w:rFonts w:ascii="Arial" w:hAnsi="Arial" w:cs="Arial"/>
          <w:bCs/>
          <w:snapToGrid w:val="0"/>
          <w:sz w:val="22"/>
          <w:szCs w:val="22"/>
        </w:rPr>
      </w:pPr>
    </w:p>
    <w:tbl>
      <w:tblPr>
        <w:tblW w:w="4774" w:type="pct"/>
        <w:tblInd w:w="468" w:type="dxa"/>
        <w:tblLook w:val="01E0" w:firstRow="1" w:lastRow="1" w:firstColumn="1" w:lastColumn="1" w:noHBand="0" w:noVBand="0"/>
      </w:tblPr>
      <w:tblGrid>
        <w:gridCol w:w="3577"/>
        <w:gridCol w:w="1427"/>
        <w:gridCol w:w="3576"/>
        <w:gridCol w:w="1319"/>
      </w:tblGrid>
      <w:tr w:rsidR="00C229AF" w:rsidRPr="00C15D0D" w:rsidTr="00102CA1">
        <w:trPr>
          <w:trHeight w:val="322"/>
        </w:trPr>
        <w:tc>
          <w:tcPr>
            <w:tcW w:w="1807" w:type="pct"/>
          </w:tcPr>
          <w:p w:rsidR="00881A1D" w:rsidRPr="00C15D0D" w:rsidRDefault="00F42385" w:rsidP="00C15D0D">
            <w:pPr>
              <w:spacing w:before="120"/>
              <w:rPr>
                <w:rFonts w:ascii="Arial" w:hAnsi="Arial" w:cs="Arial"/>
                <w:snapToGrid w:val="0"/>
                <w:sz w:val="20"/>
                <w:szCs w:val="20"/>
                <w:u w:val="single"/>
              </w:rPr>
            </w:pPr>
            <w:r w:rsidRPr="00C15D0D">
              <w:rPr>
                <w:rFonts w:ascii="Arial" w:hAnsi="Arial" w:cs="Arial"/>
                <w:snapToGrid w:val="0"/>
                <w:sz w:val="20"/>
                <w:szCs w:val="20"/>
                <w:u w:val="single"/>
              </w:rPr>
              <w:t xml:space="preserve">Merit </w:t>
            </w:r>
            <w:r w:rsidR="00881A1D" w:rsidRPr="00C15D0D">
              <w:rPr>
                <w:rFonts w:ascii="Arial" w:hAnsi="Arial" w:cs="Arial"/>
                <w:snapToGrid w:val="0"/>
                <w:sz w:val="20"/>
                <w:szCs w:val="20"/>
                <w:u w:val="single"/>
              </w:rPr>
              <w:t>Activity</w:t>
            </w:r>
          </w:p>
        </w:tc>
        <w:tc>
          <w:tcPr>
            <w:tcW w:w="721" w:type="pct"/>
          </w:tcPr>
          <w:p w:rsidR="00881A1D" w:rsidRPr="00C15D0D" w:rsidRDefault="00F42385" w:rsidP="00C15D0D">
            <w:pPr>
              <w:spacing w:before="120"/>
              <w:jc w:val="center"/>
              <w:rPr>
                <w:rFonts w:ascii="Arial" w:hAnsi="Arial" w:cs="Arial"/>
                <w:snapToGrid w:val="0"/>
                <w:sz w:val="20"/>
                <w:szCs w:val="20"/>
                <w:u w:val="single"/>
              </w:rPr>
            </w:pPr>
            <w:r w:rsidRPr="00C15D0D">
              <w:rPr>
                <w:rFonts w:ascii="Arial" w:hAnsi="Arial" w:cs="Arial"/>
                <w:snapToGrid w:val="0"/>
                <w:sz w:val="20"/>
                <w:szCs w:val="20"/>
                <w:u w:val="single"/>
              </w:rPr>
              <w:t>Merits</w:t>
            </w:r>
          </w:p>
        </w:tc>
        <w:tc>
          <w:tcPr>
            <w:tcW w:w="1806" w:type="pct"/>
          </w:tcPr>
          <w:p w:rsidR="00881A1D" w:rsidRPr="00C15D0D" w:rsidRDefault="00F42385" w:rsidP="00C15D0D">
            <w:pPr>
              <w:spacing w:before="120"/>
              <w:rPr>
                <w:rFonts w:ascii="Arial" w:hAnsi="Arial" w:cs="Arial"/>
                <w:snapToGrid w:val="0"/>
                <w:sz w:val="20"/>
                <w:szCs w:val="20"/>
                <w:u w:val="single"/>
              </w:rPr>
            </w:pPr>
            <w:r w:rsidRPr="00C15D0D">
              <w:rPr>
                <w:rFonts w:ascii="Arial" w:hAnsi="Arial" w:cs="Arial"/>
                <w:snapToGrid w:val="0"/>
                <w:sz w:val="20"/>
                <w:szCs w:val="20"/>
                <w:u w:val="single"/>
              </w:rPr>
              <w:t>Demerit Activity</w:t>
            </w:r>
          </w:p>
        </w:tc>
        <w:tc>
          <w:tcPr>
            <w:tcW w:w="667" w:type="pct"/>
          </w:tcPr>
          <w:p w:rsidR="00881A1D" w:rsidRPr="00C15D0D" w:rsidRDefault="00F42385" w:rsidP="00C15D0D">
            <w:pPr>
              <w:spacing w:before="120"/>
              <w:jc w:val="center"/>
              <w:rPr>
                <w:rFonts w:ascii="Arial" w:hAnsi="Arial" w:cs="Arial"/>
                <w:snapToGrid w:val="0"/>
                <w:sz w:val="20"/>
                <w:szCs w:val="20"/>
              </w:rPr>
            </w:pPr>
            <w:r w:rsidRPr="00C15D0D">
              <w:rPr>
                <w:rFonts w:ascii="Arial" w:hAnsi="Arial" w:cs="Arial"/>
                <w:snapToGrid w:val="0"/>
                <w:sz w:val="20"/>
                <w:szCs w:val="20"/>
              </w:rPr>
              <w:t>Demerits</w:t>
            </w:r>
          </w:p>
        </w:tc>
      </w:tr>
      <w:tr w:rsidR="00C229AF" w:rsidRPr="00C15D0D" w:rsidTr="00102CA1">
        <w:trPr>
          <w:trHeight w:val="336"/>
        </w:trPr>
        <w:tc>
          <w:tcPr>
            <w:tcW w:w="1807" w:type="pct"/>
          </w:tcPr>
          <w:p w:rsidR="00881A1D" w:rsidRPr="00C15D0D" w:rsidRDefault="00F42385" w:rsidP="00C15D0D">
            <w:pPr>
              <w:spacing w:before="120"/>
              <w:jc w:val="both"/>
              <w:rPr>
                <w:rFonts w:ascii="Arial" w:hAnsi="Arial" w:cs="Arial"/>
                <w:snapToGrid w:val="0"/>
                <w:sz w:val="20"/>
                <w:szCs w:val="20"/>
              </w:rPr>
            </w:pPr>
            <w:r w:rsidRPr="00C15D0D">
              <w:rPr>
                <w:rFonts w:ascii="Arial" w:hAnsi="Arial" w:cs="Arial"/>
                <w:snapToGrid w:val="0"/>
                <w:sz w:val="20"/>
                <w:szCs w:val="20"/>
              </w:rPr>
              <w:t>Color Guard</w:t>
            </w:r>
          </w:p>
        </w:tc>
        <w:tc>
          <w:tcPr>
            <w:tcW w:w="721" w:type="pct"/>
          </w:tcPr>
          <w:p w:rsidR="00881A1D" w:rsidRPr="00C15D0D" w:rsidRDefault="00F42385"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c>
          <w:tcPr>
            <w:tcW w:w="1806" w:type="pct"/>
          </w:tcPr>
          <w:p w:rsidR="00881A1D" w:rsidRPr="00865C8A" w:rsidRDefault="0059470C" w:rsidP="0059470C">
            <w:pPr>
              <w:spacing w:before="120"/>
              <w:jc w:val="both"/>
              <w:rPr>
                <w:rFonts w:ascii="Arial" w:hAnsi="Arial" w:cs="Arial"/>
                <w:snapToGrid w:val="0"/>
                <w:sz w:val="20"/>
                <w:szCs w:val="20"/>
              </w:rPr>
            </w:pPr>
            <w:r w:rsidRPr="00865C8A">
              <w:rPr>
                <w:rFonts w:ascii="Arial" w:hAnsi="Arial" w:cs="Arial"/>
                <w:snapToGrid w:val="0"/>
                <w:sz w:val="20"/>
                <w:szCs w:val="20"/>
              </w:rPr>
              <w:t xml:space="preserve">Failure to Wear Uniform </w:t>
            </w:r>
          </w:p>
        </w:tc>
        <w:tc>
          <w:tcPr>
            <w:tcW w:w="667" w:type="pct"/>
          </w:tcPr>
          <w:p w:rsidR="00881A1D" w:rsidRPr="00865C8A" w:rsidRDefault="0059470C" w:rsidP="00C15D0D">
            <w:pPr>
              <w:spacing w:before="120"/>
              <w:jc w:val="center"/>
              <w:rPr>
                <w:rFonts w:ascii="Arial" w:hAnsi="Arial" w:cs="Arial"/>
                <w:snapToGrid w:val="0"/>
                <w:sz w:val="20"/>
                <w:szCs w:val="20"/>
              </w:rPr>
            </w:pPr>
            <w:r w:rsidRPr="00865C8A">
              <w:rPr>
                <w:rFonts w:ascii="Arial" w:hAnsi="Arial" w:cs="Arial"/>
                <w:snapToGrid w:val="0"/>
                <w:sz w:val="20"/>
                <w:szCs w:val="20"/>
              </w:rPr>
              <w:t>4</w:t>
            </w:r>
            <w:r w:rsidR="00860252" w:rsidRPr="00865C8A">
              <w:rPr>
                <w:rFonts w:ascii="Arial" w:hAnsi="Arial" w:cs="Arial"/>
                <w:snapToGrid w:val="0"/>
                <w:sz w:val="20"/>
                <w:szCs w:val="20"/>
              </w:rPr>
              <w:t>0</w:t>
            </w:r>
          </w:p>
        </w:tc>
      </w:tr>
      <w:tr w:rsidR="00C229AF" w:rsidRPr="00C15D0D" w:rsidTr="00102CA1">
        <w:trPr>
          <w:trHeight w:val="322"/>
        </w:trPr>
        <w:tc>
          <w:tcPr>
            <w:tcW w:w="1807" w:type="pct"/>
          </w:tcPr>
          <w:p w:rsidR="00881A1D" w:rsidRPr="00C15D0D" w:rsidRDefault="00F42385" w:rsidP="00C15D0D">
            <w:pPr>
              <w:spacing w:before="120"/>
              <w:jc w:val="both"/>
              <w:rPr>
                <w:rFonts w:ascii="Arial" w:hAnsi="Arial" w:cs="Arial"/>
                <w:snapToGrid w:val="0"/>
                <w:sz w:val="20"/>
                <w:szCs w:val="20"/>
              </w:rPr>
            </w:pPr>
            <w:r w:rsidRPr="00C15D0D">
              <w:rPr>
                <w:rFonts w:ascii="Arial" w:hAnsi="Arial" w:cs="Arial"/>
                <w:snapToGrid w:val="0"/>
                <w:sz w:val="20"/>
                <w:szCs w:val="20"/>
              </w:rPr>
              <w:t>Parade Participation</w:t>
            </w:r>
          </w:p>
        </w:tc>
        <w:tc>
          <w:tcPr>
            <w:tcW w:w="721" w:type="pct"/>
          </w:tcPr>
          <w:p w:rsidR="00881A1D" w:rsidRPr="00C15D0D" w:rsidRDefault="00F42385"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c>
          <w:tcPr>
            <w:tcW w:w="1806" w:type="pct"/>
          </w:tcPr>
          <w:p w:rsidR="00881A1D" w:rsidRPr="00865C8A" w:rsidRDefault="0059470C" w:rsidP="00C15D0D">
            <w:pPr>
              <w:spacing w:before="120"/>
              <w:jc w:val="both"/>
              <w:rPr>
                <w:rFonts w:ascii="Arial" w:hAnsi="Arial" w:cs="Arial"/>
                <w:snapToGrid w:val="0"/>
                <w:sz w:val="20"/>
                <w:szCs w:val="20"/>
              </w:rPr>
            </w:pPr>
            <w:r w:rsidRPr="00865C8A">
              <w:rPr>
                <w:rFonts w:ascii="Arial" w:hAnsi="Arial" w:cs="Arial"/>
                <w:snapToGrid w:val="0"/>
                <w:sz w:val="20"/>
                <w:szCs w:val="20"/>
              </w:rPr>
              <w:t>Disrespect</w:t>
            </w:r>
          </w:p>
        </w:tc>
        <w:tc>
          <w:tcPr>
            <w:tcW w:w="667" w:type="pct"/>
          </w:tcPr>
          <w:p w:rsidR="00FB0487" w:rsidRPr="00865C8A" w:rsidRDefault="00860252" w:rsidP="00FB0487">
            <w:pPr>
              <w:spacing w:before="120"/>
              <w:jc w:val="center"/>
              <w:rPr>
                <w:rFonts w:ascii="Arial" w:hAnsi="Arial" w:cs="Arial"/>
                <w:snapToGrid w:val="0"/>
                <w:sz w:val="20"/>
                <w:szCs w:val="20"/>
              </w:rPr>
            </w:pPr>
            <w:r w:rsidRPr="00865C8A">
              <w:rPr>
                <w:rFonts w:ascii="Arial" w:hAnsi="Arial" w:cs="Arial"/>
                <w:snapToGrid w:val="0"/>
                <w:sz w:val="20"/>
                <w:szCs w:val="20"/>
              </w:rPr>
              <w:t>20</w:t>
            </w:r>
          </w:p>
        </w:tc>
      </w:tr>
      <w:tr w:rsidR="00FB0487" w:rsidRPr="00C15D0D" w:rsidTr="00B74081">
        <w:trPr>
          <w:trHeight w:val="322"/>
        </w:trPr>
        <w:tc>
          <w:tcPr>
            <w:tcW w:w="1807" w:type="pct"/>
          </w:tcPr>
          <w:p w:rsidR="00FB0487" w:rsidRPr="00C15D0D" w:rsidRDefault="00FB0487" w:rsidP="00FB0487">
            <w:pPr>
              <w:spacing w:before="120"/>
              <w:jc w:val="both"/>
              <w:rPr>
                <w:rFonts w:ascii="Arial" w:hAnsi="Arial" w:cs="Arial"/>
                <w:snapToGrid w:val="0"/>
                <w:sz w:val="20"/>
                <w:szCs w:val="20"/>
              </w:rPr>
            </w:pPr>
            <w:r w:rsidRPr="00C15D0D">
              <w:rPr>
                <w:rFonts w:ascii="Arial" w:hAnsi="Arial" w:cs="Arial"/>
                <w:snapToGrid w:val="0"/>
                <w:sz w:val="20"/>
                <w:szCs w:val="20"/>
              </w:rPr>
              <w:t xml:space="preserve">Build </w:t>
            </w:r>
            <w:r>
              <w:rPr>
                <w:rFonts w:ascii="Arial" w:hAnsi="Arial" w:cs="Arial"/>
                <w:snapToGrid w:val="0"/>
                <w:sz w:val="20"/>
                <w:szCs w:val="20"/>
              </w:rPr>
              <w:t>Rocket/</w:t>
            </w:r>
            <w:r w:rsidRPr="00C15D0D">
              <w:rPr>
                <w:rFonts w:ascii="Arial" w:hAnsi="Arial" w:cs="Arial"/>
                <w:snapToGrid w:val="0"/>
                <w:sz w:val="20"/>
                <w:szCs w:val="20"/>
              </w:rPr>
              <w:t>Model Airplane</w:t>
            </w:r>
          </w:p>
        </w:tc>
        <w:tc>
          <w:tcPr>
            <w:tcW w:w="721" w:type="pct"/>
          </w:tcPr>
          <w:p w:rsidR="00FB0487" w:rsidRPr="00C15D0D" w:rsidRDefault="00FB0487" w:rsidP="00FB0487">
            <w:pPr>
              <w:spacing w:before="120"/>
              <w:jc w:val="center"/>
              <w:rPr>
                <w:rFonts w:ascii="Arial" w:hAnsi="Arial" w:cs="Arial"/>
                <w:snapToGrid w:val="0"/>
                <w:sz w:val="20"/>
                <w:szCs w:val="20"/>
              </w:rPr>
            </w:pPr>
            <w:r w:rsidRPr="00C15D0D">
              <w:rPr>
                <w:rFonts w:ascii="Arial" w:hAnsi="Arial" w:cs="Arial"/>
                <w:snapToGrid w:val="0"/>
                <w:sz w:val="20"/>
                <w:szCs w:val="20"/>
              </w:rPr>
              <w:t>40</w:t>
            </w:r>
          </w:p>
        </w:tc>
        <w:tc>
          <w:tcPr>
            <w:tcW w:w="1806" w:type="pct"/>
            <w:shd w:val="clear" w:color="auto" w:fill="auto"/>
          </w:tcPr>
          <w:p w:rsidR="00FB0487" w:rsidRPr="00B74081" w:rsidRDefault="00FB0487" w:rsidP="00FB0487">
            <w:pPr>
              <w:spacing w:before="120"/>
              <w:jc w:val="both"/>
              <w:rPr>
                <w:rFonts w:ascii="Arial" w:hAnsi="Arial" w:cs="Arial"/>
                <w:snapToGrid w:val="0"/>
                <w:sz w:val="20"/>
                <w:szCs w:val="20"/>
              </w:rPr>
            </w:pPr>
            <w:r w:rsidRPr="00B74081">
              <w:rPr>
                <w:rFonts w:ascii="Arial" w:hAnsi="Arial" w:cs="Arial"/>
                <w:snapToGrid w:val="0"/>
                <w:sz w:val="20"/>
                <w:szCs w:val="20"/>
              </w:rPr>
              <w:t>Insubordination to an Instructor</w:t>
            </w:r>
          </w:p>
        </w:tc>
        <w:tc>
          <w:tcPr>
            <w:tcW w:w="667" w:type="pct"/>
            <w:shd w:val="clear" w:color="auto" w:fill="auto"/>
          </w:tcPr>
          <w:p w:rsidR="00FB0487" w:rsidRPr="00B74081" w:rsidRDefault="00FB0487" w:rsidP="00FB0487">
            <w:pPr>
              <w:spacing w:before="120"/>
              <w:jc w:val="center"/>
              <w:rPr>
                <w:rFonts w:ascii="Arial" w:hAnsi="Arial" w:cs="Arial"/>
                <w:snapToGrid w:val="0"/>
                <w:sz w:val="20"/>
                <w:szCs w:val="20"/>
              </w:rPr>
            </w:pPr>
            <w:r w:rsidRPr="00B74081">
              <w:rPr>
                <w:rFonts w:ascii="Arial" w:hAnsi="Arial" w:cs="Arial"/>
                <w:snapToGrid w:val="0"/>
                <w:sz w:val="20"/>
                <w:szCs w:val="20"/>
              </w:rPr>
              <w:t>50</w:t>
            </w:r>
          </w:p>
        </w:tc>
      </w:tr>
      <w:tr w:rsidR="00FB0487" w:rsidRPr="00C15D0D" w:rsidTr="00B74081">
        <w:trPr>
          <w:trHeight w:val="336"/>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AF Presentation – See SASI</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30</w:t>
            </w:r>
          </w:p>
        </w:tc>
        <w:tc>
          <w:tcPr>
            <w:tcW w:w="1806" w:type="pct"/>
            <w:shd w:val="clear" w:color="auto" w:fill="auto"/>
          </w:tcPr>
          <w:p w:rsidR="00FB0487" w:rsidRPr="00B74081" w:rsidRDefault="00FB0487" w:rsidP="00FB0487">
            <w:pPr>
              <w:spacing w:before="120"/>
              <w:jc w:val="both"/>
              <w:rPr>
                <w:rFonts w:ascii="Arial" w:hAnsi="Arial" w:cs="Arial"/>
                <w:snapToGrid w:val="0"/>
                <w:sz w:val="20"/>
                <w:szCs w:val="20"/>
              </w:rPr>
            </w:pPr>
            <w:r w:rsidRPr="00B74081">
              <w:rPr>
                <w:rFonts w:ascii="Arial" w:hAnsi="Arial" w:cs="Arial"/>
                <w:snapToGrid w:val="0"/>
                <w:sz w:val="20"/>
                <w:szCs w:val="20"/>
              </w:rPr>
              <w:t>Insubordination to a Student Leader</w:t>
            </w:r>
          </w:p>
        </w:tc>
        <w:tc>
          <w:tcPr>
            <w:tcW w:w="667" w:type="pct"/>
            <w:shd w:val="clear" w:color="auto" w:fill="auto"/>
          </w:tcPr>
          <w:p w:rsidR="00FB0487" w:rsidRPr="00B74081" w:rsidRDefault="00FB0487" w:rsidP="00C15D0D">
            <w:pPr>
              <w:spacing w:before="120"/>
              <w:jc w:val="center"/>
              <w:rPr>
                <w:rFonts w:ascii="Arial" w:hAnsi="Arial" w:cs="Arial"/>
                <w:snapToGrid w:val="0"/>
                <w:sz w:val="20"/>
                <w:szCs w:val="20"/>
              </w:rPr>
            </w:pPr>
            <w:r w:rsidRPr="00B74081">
              <w:rPr>
                <w:rFonts w:ascii="Arial" w:hAnsi="Arial" w:cs="Arial"/>
                <w:snapToGrid w:val="0"/>
                <w:sz w:val="20"/>
                <w:szCs w:val="20"/>
              </w:rPr>
              <w:t>20</w:t>
            </w:r>
          </w:p>
        </w:tc>
      </w:tr>
      <w:tr w:rsidR="00FB0487" w:rsidRPr="00C15D0D" w:rsidTr="00B74081">
        <w:trPr>
          <w:trHeight w:val="322"/>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AF Report – See SASI</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c>
          <w:tcPr>
            <w:tcW w:w="1806" w:type="pct"/>
            <w:shd w:val="clear" w:color="auto" w:fill="auto"/>
          </w:tcPr>
          <w:p w:rsidR="00FB0487" w:rsidRPr="00B74081" w:rsidRDefault="00FB0487" w:rsidP="00C15D0D">
            <w:pPr>
              <w:spacing w:before="120"/>
              <w:jc w:val="both"/>
              <w:rPr>
                <w:rFonts w:ascii="Arial" w:hAnsi="Arial" w:cs="Arial"/>
                <w:snapToGrid w:val="0"/>
                <w:sz w:val="20"/>
                <w:szCs w:val="20"/>
              </w:rPr>
            </w:pPr>
            <w:r w:rsidRPr="00B74081">
              <w:rPr>
                <w:rFonts w:ascii="Arial" w:hAnsi="Arial" w:cs="Arial"/>
                <w:snapToGrid w:val="0"/>
                <w:sz w:val="20"/>
                <w:szCs w:val="20"/>
              </w:rPr>
              <w:t>Class Disruption</w:t>
            </w:r>
          </w:p>
        </w:tc>
        <w:tc>
          <w:tcPr>
            <w:tcW w:w="667" w:type="pct"/>
            <w:shd w:val="clear" w:color="auto" w:fill="auto"/>
          </w:tcPr>
          <w:p w:rsidR="00FB0487" w:rsidRPr="00B74081" w:rsidRDefault="00FB0487" w:rsidP="00C15D0D">
            <w:pPr>
              <w:spacing w:before="120"/>
              <w:jc w:val="center"/>
              <w:rPr>
                <w:rFonts w:ascii="Arial" w:hAnsi="Arial" w:cs="Arial"/>
                <w:snapToGrid w:val="0"/>
                <w:sz w:val="20"/>
                <w:szCs w:val="20"/>
              </w:rPr>
            </w:pPr>
            <w:r w:rsidRPr="00B74081">
              <w:rPr>
                <w:rFonts w:ascii="Arial" w:hAnsi="Arial" w:cs="Arial"/>
                <w:snapToGrid w:val="0"/>
                <w:sz w:val="20"/>
                <w:szCs w:val="20"/>
              </w:rPr>
              <w:t>20</w:t>
            </w:r>
          </w:p>
        </w:tc>
      </w:tr>
      <w:tr w:rsidR="00FB0487" w:rsidRPr="00C15D0D" w:rsidTr="00B74081">
        <w:trPr>
          <w:trHeight w:val="322"/>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Additional Uniform Wear</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30</w:t>
            </w:r>
          </w:p>
        </w:tc>
        <w:tc>
          <w:tcPr>
            <w:tcW w:w="1806" w:type="pct"/>
            <w:shd w:val="clear" w:color="auto" w:fill="auto"/>
          </w:tcPr>
          <w:p w:rsidR="00FB0487" w:rsidRPr="00B74081" w:rsidRDefault="00FB0487" w:rsidP="00C15D0D">
            <w:pPr>
              <w:spacing w:before="120"/>
              <w:jc w:val="both"/>
              <w:rPr>
                <w:rFonts w:ascii="Arial" w:hAnsi="Arial" w:cs="Arial"/>
                <w:snapToGrid w:val="0"/>
                <w:sz w:val="20"/>
                <w:szCs w:val="20"/>
              </w:rPr>
            </w:pPr>
            <w:r w:rsidRPr="00B74081">
              <w:rPr>
                <w:rFonts w:ascii="Arial" w:hAnsi="Arial" w:cs="Arial"/>
                <w:snapToGrid w:val="0"/>
                <w:sz w:val="20"/>
                <w:szCs w:val="20"/>
              </w:rPr>
              <w:t>Eating w/o Permission</w:t>
            </w:r>
          </w:p>
        </w:tc>
        <w:tc>
          <w:tcPr>
            <w:tcW w:w="667" w:type="pct"/>
            <w:shd w:val="clear" w:color="auto" w:fill="auto"/>
          </w:tcPr>
          <w:p w:rsidR="00FB0487" w:rsidRPr="00B74081" w:rsidRDefault="00FB0487" w:rsidP="00C15D0D">
            <w:pPr>
              <w:spacing w:before="120"/>
              <w:jc w:val="center"/>
              <w:rPr>
                <w:rFonts w:ascii="Arial" w:hAnsi="Arial" w:cs="Arial"/>
                <w:snapToGrid w:val="0"/>
                <w:sz w:val="20"/>
                <w:szCs w:val="20"/>
              </w:rPr>
            </w:pPr>
            <w:r w:rsidRPr="00B74081">
              <w:rPr>
                <w:rFonts w:ascii="Arial" w:hAnsi="Arial" w:cs="Arial"/>
                <w:snapToGrid w:val="0"/>
                <w:sz w:val="20"/>
                <w:szCs w:val="20"/>
              </w:rPr>
              <w:t>20</w:t>
            </w:r>
          </w:p>
        </w:tc>
      </w:tr>
      <w:tr w:rsidR="00FB0487" w:rsidRPr="00C15D0D" w:rsidTr="00B74081">
        <w:trPr>
          <w:trHeight w:val="336"/>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100% Uniform Grade</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10</w:t>
            </w:r>
          </w:p>
        </w:tc>
        <w:tc>
          <w:tcPr>
            <w:tcW w:w="1806" w:type="pct"/>
            <w:shd w:val="clear" w:color="auto" w:fill="auto"/>
          </w:tcPr>
          <w:p w:rsidR="00FB0487" w:rsidRPr="00B74081" w:rsidRDefault="00FB0487" w:rsidP="00C15D0D">
            <w:pPr>
              <w:spacing w:before="120"/>
              <w:jc w:val="both"/>
              <w:rPr>
                <w:rFonts w:ascii="Arial" w:hAnsi="Arial" w:cs="Arial"/>
                <w:snapToGrid w:val="0"/>
                <w:sz w:val="20"/>
                <w:szCs w:val="20"/>
              </w:rPr>
            </w:pPr>
            <w:r w:rsidRPr="00B74081">
              <w:rPr>
                <w:rFonts w:ascii="Arial" w:hAnsi="Arial" w:cs="Arial"/>
                <w:snapToGrid w:val="0"/>
                <w:sz w:val="20"/>
                <w:szCs w:val="20"/>
              </w:rPr>
              <w:t>Vandalizing</w:t>
            </w:r>
          </w:p>
        </w:tc>
        <w:tc>
          <w:tcPr>
            <w:tcW w:w="667" w:type="pct"/>
            <w:shd w:val="clear" w:color="auto" w:fill="auto"/>
          </w:tcPr>
          <w:p w:rsidR="00FB0487" w:rsidRPr="00B74081" w:rsidRDefault="00FB0487" w:rsidP="00C15D0D">
            <w:pPr>
              <w:spacing w:before="120"/>
              <w:jc w:val="center"/>
              <w:rPr>
                <w:rFonts w:ascii="Arial" w:hAnsi="Arial" w:cs="Arial"/>
                <w:snapToGrid w:val="0"/>
                <w:sz w:val="20"/>
                <w:szCs w:val="20"/>
              </w:rPr>
            </w:pPr>
            <w:r w:rsidRPr="00B74081">
              <w:rPr>
                <w:rFonts w:ascii="Arial" w:hAnsi="Arial" w:cs="Arial"/>
                <w:snapToGrid w:val="0"/>
                <w:sz w:val="20"/>
                <w:szCs w:val="20"/>
              </w:rPr>
              <w:t>20</w:t>
            </w:r>
          </w:p>
        </w:tc>
      </w:tr>
      <w:tr w:rsidR="00FB0487" w:rsidRPr="00C15D0D" w:rsidTr="00B74081">
        <w:trPr>
          <w:trHeight w:val="322"/>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100% on Drill Grade</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10</w:t>
            </w:r>
          </w:p>
        </w:tc>
        <w:tc>
          <w:tcPr>
            <w:tcW w:w="1806" w:type="pct"/>
            <w:shd w:val="clear" w:color="auto" w:fill="auto"/>
          </w:tcPr>
          <w:p w:rsidR="00FB0487" w:rsidRPr="00B74081" w:rsidRDefault="00FB0487" w:rsidP="00C15D0D">
            <w:pPr>
              <w:spacing w:before="120"/>
              <w:jc w:val="both"/>
              <w:rPr>
                <w:rFonts w:ascii="Arial" w:hAnsi="Arial" w:cs="Arial"/>
                <w:snapToGrid w:val="0"/>
                <w:sz w:val="20"/>
                <w:szCs w:val="20"/>
              </w:rPr>
            </w:pPr>
            <w:r w:rsidRPr="00B74081">
              <w:rPr>
                <w:rFonts w:ascii="Arial" w:hAnsi="Arial" w:cs="Arial"/>
                <w:snapToGrid w:val="0"/>
                <w:sz w:val="20"/>
                <w:szCs w:val="20"/>
              </w:rPr>
              <w:t>Profanity/Obscene Gestures</w:t>
            </w:r>
          </w:p>
        </w:tc>
        <w:tc>
          <w:tcPr>
            <w:tcW w:w="667" w:type="pct"/>
            <w:shd w:val="clear" w:color="auto" w:fill="auto"/>
          </w:tcPr>
          <w:p w:rsidR="00FB0487" w:rsidRPr="00B74081" w:rsidRDefault="00934A61" w:rsidP="00C15D0D">
            <w:pPr>
              <w:spacing w:before="120"/>
              <w:jc w:val="center"/>
              <w:rPr>
                <w:rFonts w:ascii="Arial" w:hAnsi="Arial" w:cs="Arial"/>
                <w:snapToGrid w:val="0"/>
                <w:sz w:val="20"/>
                <w:szCs w:val="20"/>
              </w:rPr>
            </w:pPr>
            <w:r w:rsidRPr="00B74081">
              <w:rPr>
                <w:rFonts w:ascii="Arial" w:hAnsi="Arial" w:cs="Arial"/>
                <w:snapToGrid w:val="0"/>
                <w:sz w:val="20"/>
                <w:szCs w:val="20"/>
              </w:rPr>
              <w:t>4</w:t>
            </w:r>
            <w:r w:rsidR="00FB0487" w:rsidRPr="00B74081">
              <w:rPr>
                <w:rFonts w:ascii="Arial" w:hAnsi="Arial" w:cs="Arial"/>
                <w:snapToGrid w:val="0"/>
                <w:sz w:val="20"/>
                <w:szCs w:val="20"/>
              </w:rPr>
              <w:t>0</w:t>
            </w:r>
          </w:p>
        </w:tc>
      </w:tr>
      <w:tr w:rsidR="00FB0487" w:rsidRPr="00C15D0D" w:rsidTr="00102CA1">
        <w:trPr>
          <w:trHeight w:val="322"/>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Top Fundraiser</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Improper Uniform Wear</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36"/>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Attend Drill Comp</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Fighting</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22"/>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Compete in Drill Comp</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30</w:t>
            </w: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Not Following Directions</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22"/>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Special Event Participation</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Sleeping in Class</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36"/>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Promotion</w:t>
            </w:r>
          </w:p>
        </w:tc>
        <w:tc>
          <w:tcPr>
            <w:tcW w:w="721" w:type="pct"/>
          </w:tcPr>
          <w:p w:rsidR="00FB0487" w:rsidRPr="00C15D0D" w:rsidRDefault="00FB0487" w:rsidP="00982686">
            <w:pPr>
              <w:spacing w:before="120"/>
              <w:jc w:val="center"/>
              <w:rPr>
                <w:rFonts w:ascii="Arial" w:hAnsi="Arial" w:cs="Arial"/>
                <w:snapToGrid w:val="0"/>
                <w:sz w:val="20"/>
                <w:szCs w:val="20"/>
              </w:rPr>
            </w:pPr>
            <w:r w:rsidRPr="00C15D0D">
              <w:rPr>
                <w:rFonts w:ascii="Arial" w:hAnsi="Arial" w:cs="Arial"/>
                <w:snapToGrid w:val="0"/>
                <w:sz w:val="20"/>
                <w:szCs w:val="20"/>
              </w:rPr>
              <w:t>30</w:t>
            </w: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Name Calling</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22"/>
        </w:trPr>
        <w:tc>
          <w:tcPr>
            <w:tcW w:w="1807" w:type="pct"/>
          </w:tcPr>
          <w:p w:rsidR="00FB0487" w:rsidRPr="00C15D0D" w:rsidRDefault="00FB0487" w:rsidP="00C15D0D">
            <w:pPr>
              <w:spacing w:before="120"/>
              <w:jc w:val="both"/>
              <w:rPr>
                <w:rFonts w:ascii="Arial" w:hAnsi="Arial" w:cs="Arial"/>
                <w:snapToGrid w:val="0"/>
                <w:sz w:val="20"/>
                <w:szCs w:val="20"/>
              </w:rPr>
            </w:pPr>
          </w:p>
        </w:tc>
        <w:tc>
          <w:tcPr>
            <w:tcW w:w="721" w:type="pct"/>
          </w:tcPr>
          <w:p w:rsidR="00FB0487" w:rsidRPr="00C15D0D" w:rsidRDefault="00FB0487" w:rsidP="00C15D0D">
            <w:pPr>
              <w:spacing w:before="120"/>
              <w:jc w:val="center"/>
              <w:rPr>
                <w:rFonts w:ascii="Arial" w:hAnsi="Arial" w:cs="Arial"/>
                <w:snapToGrid w:val="0"/>
                <w:sz w:val="20"/>
                <w:szCs w:val="20"/>
              </w:rPr>
            </w:pP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Stealing</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22"/>
        </w:trPr>
        <w:tc>
          <w:tcPr>
            <w:tcW w:w="1807" w:type="pct"/>
          </w:tcPr>
          <w:p w:rsidR="00FB0487" w:rsidRPr="00C15D0D" w:rsidRDefault="00FB0487" w:rsidP="00C15D0D">
            <w:pPr>
              <w:spacing w:before="120"/>
              <w:jc w:val="both"/>
              <w:rPr>
                <w:rFonts w:ascii="Arial" w:hAnsi="Arial" w:cs="Arial"/>
                <w:snapToGrid w:val="0"/>
                <w:sz w:val="20"/>
                <w:szCs w:val="20"/>
              </w:rPr>
            </w:pPr>
          </w:p>
        </w:tc>
        <w:tc>
          <w:tcPr>
            <w:tcW w:w="721" w:type="pct"/>
          </w:tcPr>
          <w:p w:rsidR="00FB0487" w:rsidRPr="00C15D0D" w:rsidRDefault="00FB0487" w:rsidP="00C15D0D">
            <w:pPr>
              <w:spacing w:before="120"/>
              <w:jc w:val="center"/>
              <w:rPr>
                <w:rFonts w:ascii="Arial" w:hAnsi="Arial" w:cs="Arial"/>
                <w:snapToGrid w:val="0"/>
                <w:sz w:val="20"/>
                <w:szCs w:val="20"/>
              </w:rPr>
            </w:pP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Rude Behavior</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36"/>
        </w:trPr>
        <w:tc>
          <w:tcPr>
            <w:tcW w:w="1807" w:type="pct"/>
          </w:tcPr>
          <w:p w:rsidR="00FB0487" w:rsidRPr="00C15D0D" w:rsidRDefault="00FB0487" w:rsidP="00C15D0D">
            <w:pPr>
              <w:spacing w:before="120"/>
              <w:jc w:val="both"/>
              <w:rPr>
                <w:rFonts w:ascii="Arial" w:hAnsi="Arial" w:cs="Arial"/>
                <w:snapToGrid w:val="0"/>
                <w:sz w:val="20"/>
                <w:szCs w:val="20"/>
              </w:rPr>
            </w:pPr>
          </w:p>
        </w:tc>
        <w:tc>
          <w:tcPr>
            <w:tcW w:w="721" w:type="pct"/>
          </w:tcPr>
          <w:p w:rsidR="00FB0487" w:rsidRPr="00C15D0D" w:rsidRDefault="00FB0487" w:rsidP="00C15D0D">
            <w:pPr>
              <w:spacing w:before="120"/>
              <w:jc w:val="center"/>
              <w:rPr>
                <w:rFonts w:ascii="Arial" w:hAnsi="Arial" w:cs="Arial"/>
                <w:snapToGrid w:val="0"/>
                <w:sz w:val="20"/>
                <w:szCs w:val="20"/>
              </w:rPr>
            </w:pP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Cheating</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47AE2">
        <w:trPr>
          <w:trHeight w:val="621"/>
        </w:trPr>
        <w:tc>
          <w:tcPr>
            <w:tcW w:w="1807" w:type="pct"/>
          </w:tcPr>
          <w:p w:rsidR="00FB0487" w:rsidRDefault="00FB0487" w:rsidP="00C15D0D">
            <w:pPr>
              <w:spacing w:before="120"/>
              <w:jc w:val="both"/>
              <w:rPr>
                <w:rFonts w:ascii="Arial" w:hAnsi="Arial" w:cs="Arial"/>
                <w:snapToGrid w:val="0"/>
                <w:sz w:val="20"/>
                <w:szCs w:val="20"/>
              </w:rPr>
            </w:pPr>
          </w:p>
          <w:p w:rsidR="00FB0487" w:rsidRDefault="00FB0487" w:rsidP="00C15D0D">
            <w:pPr>
              <w:spacing w:before="120"/>
              <w:jc w:val="both"/>
              <w:rPr>
                <w:rFonts w:ascii="Arial" w:hAnsi="Arial" w:cs="Arial"/>
                <w:snapToGrid w:val="0"/>
                <w:sz w:val="20"/>
                <w:szCs w:val="20"/>
              </w:rPr>
            </w:pPr>
          </w:p>
          <w:p w:rsidR="00FB0487" w:rsidRPr="00C15D0D" w:rsidRDefault="00FB0487" w:rsidP="00C15D0D">
            <w:pPr>
              <w:spacing w:before="120"/>
              <w:jc w:val="both"/>
              <w:rPr>
                <w:rFonts w:ascii="Arial" w:hAnsi="Arial" w:cs="Arial"/>
                <w:snapToGrid w:val="0"/>
                <w:sz w:val="20"/>
                <w:szCs w:val="20"/>
              </w:rPr>
            </w:pPr>
          </w:p>
        </w:tc>
        <w:tc>
          <w:tcPr>
            <w:tcW w:w="721" w:type="pct"/>
          </w:tcPr>
          <w:p w:rsidR="00FB0487" w:rsidRPr="00C15D0D" w:rsidRDefault="00FB0487" w:rsidP="00C15D0D">
            <w:pPr>
              <w:spacing w:before="120"/>
              <w:jc w:val="center"/>
              <w:rPr>
                <w:rFonts w:ascii="Arial" w:hAnsi="Arial" w:cs="Arial"/>
                <w:snapToGrid w:val="0"/>
                <w:sz w:val="20"/>
                <w:szCs w:val="20"/>
              </w:rPr>
            </w:pP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Misuse of Computers</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bl>
    <w:p w:rsidR="00102CA1" w:rsidRPr="00147AE2" w:rsidRDefault="000070FB" w:rsidP="006A0B9C">
      <w:pPr>
        <w:spacing w:before="120"/>
        <w:jc w:val="both"/>
        <w:rPr>
          <w:rFonts w:ascii="Arial" w:hAnsi="Arial" w:cs="Arial"/>
          <w:sz w:val="22"/>
          <w:szCs w:val="22"/>
        </w:rPr>
      </w:pPr>
      <w:bookmarkStart w:id="163" w:name="_Toc140302442"/>
      <w:bookmarkStart w:id="164" w:name="_Toc140386322"/>
      <w:bookmarkStart w:id="165" w:name="_Toc140395198"/>
      <w:bookmarkStart w:id="166" w:name="_Toc204493809"/>
      <w:r>
        <w:rPr>
          <w:rFonts w:ascii="Arial" w:hAnsi="Arial" w:cs="Arial"/>
          <w:snapToGrid w:val="0"/>
          <w:sz w:val="22"/>
          <w:szCs w:val="22"/>
        </w:rPr>
        <w:t xml:space="preserve">2.  </w:t>
      </w:r>
      <w:r w:rsidR="00102CA1" w:rsidRPr="00FB2635">
        <w:rPr>
          <w:rFonts w:ascii="Arial" w:hAnsi="Arial" w:cs="Arial"/>
          <w:snapToGrid w:val="0"/>
          <w:sz w:val="22"/>
          <w:szCs w:val="22"/>
        </w:rPr>
        <w:t xml:space="preserve">The </w:t>
      </w:r>
      <w:r w:rsidR="00102CA1">
        <w:rPr>
          <w:rFonts w:ascii="Arial" w:hAnsi="Arial" w:cs="Arial"/>
          <w:snapToGrid w:val="0"/>
          <w:sz w:val="22"/>
          <w:szCs w:val="22"/>
        </w:rPr>
        <w:t xml:space="preserve">objective </w:t>
      </w:r>
      <w:r w:rsidR="00102CA1" w:rsidRPr="00FB2635">
        <w:rPr>
          <w:rFonts w:ascii="Arial" w:hAnsi="Arial" w:cs="Arial"/>
          <w:snapToGrid w:val="0"/>
          <w:sz w:val="22"/>
          <w:szCs w:val="22"/>
        </w:rPr>
        <w:t>is to always have as many merits on your account as possible.</w:t>
      </w:r>
      <w:r w:rsidR="00102CA1">
        <w:rPr>
          <w:rFonts w:ascii="Arial" w:hAnsi="Arial" w:cs="Arial"/>
          <w:snapToGrid w:val="0"/>
          <w:sz w:val="22"/>
          <w:szCs w:val="22"/>
        </w:rPr>
        <w:t xml:space="preserve">  </w:t>
      </w:r>
      <w:r w:rsidR="00102CA1" w:rsidRPr="00FB2635">
        <w:rPr>
          <w:rFonts w:ascii="Arial" w:hAnsi="Arial" w:cs="Arial"/>
          <w:snapToGrid w:val="0"/>
          <w:sz w:val="22"/>
          <w:szCs w:val="22"/>
        </w:rPr>
        <w:t xml:space="preserve">Merits will be treated as extra-credit points for your Leadership/Followership grade.  The only way you will ever lose your merit points is by receiving demerits.  </w:t>
      </w:r>
      <w:r w:rsidR="00102CA1" w:rsidRPr="000070FB">
        <w:rPr>
          <w:rFonts w:ascii="Arial" w:hAnsi="Arial" w:cs="Arial"/>
          <w:snapToGrid w:val="0"/>
          <w:sz w:val="22"/>
          <w:szCs w:val="22"/>
          <w:u w:val="single"/>
        </w:rPr>
        <w:t>Every month, your beginning grade is 80%</w:t>
      </w:r>
      <w:r>
        <w:rPr>
          <w:rFonts w:ascii="Arial" w:hAnsi="Arial" w:cs="Arial"/>
          <w:snapToGrid w:val="0"/>
          <w:sz w:val="22"/>
          <w:szCs w:val="22"/>
        </w:rPr>
        <w:t xml:space="preserve"> and a maximum of 150% (SASI may exceed the maximum at his </w:t>
      </w:r>
      <w:r w:rsidR="00102CA1" w:rsidRPr="00FB2635">
        <w:rPr>
          <w:rFonts w:ascii="Arial" w:hAnsi="Arial" w:cs="Arial"/>
          <w:snapToGrid w:val="0"/>
          <w:sz w:val="22"/>
          <w:szCs w:val="22"/>
        </w:rPr>
        <w:t>discretion</w:t>
      </w:r>
      <w:r>
        <w:rPr>
          <w:rFonts w:ascii="Arial" w:hAnsi="Arial" w:cs="Arial"/>
          <w:snapToGrid w:val="0"/>
          <w:sz w:val="22"/>
          <w:szCs w:val="22"/>
        </w:rPr>
        <w:t>)</w:t>
      </w:r>
      <w:r w:rsidR="00102CA1" w:rsidRPr="00FB2635">
        <w:rPr>
          <w:rFonts w:ascii="Arial" w:hAnsi="Arial" w:cs="Arial"/>
          <w:snapToGrid w:val="0"/>
          <w:sz w:val="22"/>
          <w:szCs w:val="22"/>
        </w:rPr>
        <w:t>.</w:t>
      </w:r>
      <w:r>
        <w:rPr>
          <w:rFonts w:ascii="Arial" w:hAnsi="Arial" w:cs="Arial"/>
          <w:snapToGrid w:val="0"/>
          <w:sz w:val="22"/>
          <w:szCs w:val="22"/>
        </w:rPr>
        <w:t xml:space="preserve">  The SASI can use merits in excess of 100 to “raise” </w:t>
      </w:r>
      <w:r w:rsidR="00F91132">
        <w:rPr>
          <w:rFonts w:ascii="Arial" w:hAnsi="Arial" w:cs="Arial"/>
          <w:snapToGrid w:val="0"/>
          <w:sz w:val="22"/>
          <w:szCs w:val="22"/>
        </w:rPr>
        <w:t>other (</w:t>
      </w:r>
      <w:r w:rsidR="006A0B9C">
        <w:rPr>
          <w:rFonts w:ascii="Arial" w:hAnsi="Arial" w:cs="Arial"/>
          <w:snapToGrid w:val="0"/>
          <w:sz w:val="22"/>
          <w:szCs w:val="22"/>
        </w:rPr>
        <w:t>lower</w:t>
      </w:r>
      <w:r w:rsidR="00F91132">
        <w:rPr>
          <w:rFonts w:ascii="Arial" w:hAnsi="Arial" w:cs="Arial"/>
          <w:snapToGrid w:val="0"/>
          <w:sz w:val="22"/>
          <w:szCs w:val="22"/>
        </w:rPr>
        <w:t>)</w:t>
      </w:r>
      <w:r w:rsidR="006A0B9C">
        <w:rPr>
          <w:rFonts w:ascii="Arial" w:hAnsi="Arial" w:cs="Arial"/>
          <w:snapToGrid w:val="0"/>
          <w:sz w:val="22"/>
          <w:szCs w:val="22"/>
        </w:rPr>
        <w:t xml:space="preserve"> grade</w:t>
      </w:r>
      <w:r w:rsidR="0012491B">
        <w:rPr>
          <w:rFonts w:ascii="Arial" w:hAnsi="Arial" w:cs="Arial"/>
          <w:snapToGrid w:val="0"/>
          <w:sz w:val="22"/>
          <w:szCs w:val="22"/>
        </w:rPr>
        <w:t>s</w:t>
      </w:r>
      <w:r w:rsidR="006A0B9C">
        <w:rPr>
          <w:rFonts w:ascii="Arial" w:hAnsi="Arial" w:cs="Arial"/>
          <w:snapToGrid w:val="0"/>
          <w:sz w:val="22"/>
          <w:szCs w:val="22"/>
        </w:rPr>
        <w:t xml:space="preserve"> </w:t>
      </w:r>
      <w:r w:rsidR="00F91132">
        <w:rPr>
          <w:rFonts w:ascii="Arial" w:hAnsi="Arial" w:cs="Arial"/>
          <w:snapToGrid w:val="0"/>
          <w:sz w:val="22"/>
          <w:szCs w:val="22"/>
        </w:rPr>
        <w:t xml:space="preserve">such as </w:t>
      </w:r>
      <w:r w:rsidR="006A0B9C">
        <w:rPr>
          <w:rFonts w:ascii="Arial" w:hAnsi="Arial" w:cs="Arial"/>
          <w:snapToGrid w:val="0"/>
          <w:sz w:val="22"/>
          <w:szCs w:val="22"/>
        </w:rPr>
        <w:t xml:space="preserve">uniform wear, or </w:t>
      </w:r>
      <w:r w:rsidR="00F91132">
        <w:rPr>
          <w:rFonts w:ascii="Arial" w:hAnsi="Arial" w:cs="Arial"/>
          <w:snapToGrid w:val="0"/>
          <w:sz w:val="22"/>
          <w:szCs w:val="22"/>
        </w:rPr>
        <w:t xml:space="preserve">various </w:t>
      </w:r>
      <w:r w:rsidR="006A0B9C">
        <w:rPr>
          <w:rFonts w:ascii="Arial" w:hAnsi="Arial" w:cs="Arial"/>
          <w:snapToGrid w:val="0"/>
          <w:sz w:val="22"/>
          <w:szCs w:val="22"/>
        </w:rPr>
        <w:t>assignment</w:t>
      </w:r>
      <w:r w:rsidR="0012491B">
        <w:rPr>
          <w:rFonts w:ascii="Arial" w:hAnsi="Arial" w:cs="Arial"/>
          <w:snapToGrid w:val="0"/>
          <w:sz w:val="22"/>
          <w:szCs w:val="22"/>
        </w:rPr>
        <w:t>s</w:t>
      </w:r>
      <w:r w:rsidR="006A0B9C">
        <w:rPr>
          <w:rFonts w:ascii="Arial" w:hAnsi="Arial" w:cs="Arial"/>
          <w:snapToGrid w:val="0"/>
          <w:sz w:val="22"/>
          <w:szCs w:val="22"/>
        </w:rPr>
        <w:t>, during the same month.</w:t>
      </w:r>
      <w:r w:rsidR="00147AE2">
        <w:rPr>
          <w:rFonts w:ascii="Arial" w:hAnsi="Arial" w:cs="Arial"/>
          <w:snapToGrid w:val="0"/>
          <w:sz w:val="22"/>
          <w:szCs w:val="22"/>
        </w:rPr>
        <w:t xml:space="preserve">  </w:t>
      </w:r>
      <w:r w:rsidR="00014834">
        <w:rPr>
          <w:rFonts w:ascii="Arial" w:hAnsi="Arial" w:cs="Arial"/>
          <w:snapToGrid w:val="0"/>
          <w:sz w:val="22"/>
          <w:szCs w:val="22"/>
        </w:rPr>
        <w:t xml:space="preserve">An instructor, or a Senior Cadet Leader, may </w:t>
      </w:r>
      <w:r w:rsidR="00102CA1" w:rsidRPr="00FB2635">
        <w:rPr>
          <w:rFonts w:ascii="Arial" w:hAnsi="Arial" w:cs="Arial"/>
          <w:snapToGrid w:val="0"/>
          <w:sz w:val="22"/>
          <w:szCs w:val="22"/>
        </w:rPr>
        <w:t>evaluate the leadership/followership capabilities of cadet using the Cadet Officer/Staff Evaluation Form (Attachment 1</w:t>
      </w:r>
      <w:r w:rsidR="00102CA1">
        <w:rPr>
          <w:rFonts w:ascii="Arial" w:hAnsi="Arial" w:cs="Arial"/>
          <w:snapToGrid w:val="0"/>
          <w:sz w:val="22"/>
          <w:szCs w:val="22"/>
        </w:rPr>
        <w:t>7</w:t>
      </w:r>
      <w:r w:rsidR="00102CA1" w:rsidRPr="00FB2635">
        <w:rPr>
          <w:rFonts w:ascii="Arial" w:hAnsi="Arial" w:cs="Arial"/>
          <w:snapToGrid w:val="0"/>
          <w:sz w:val="22"/>
          <w:szCs w:val="22"/>
        </w:rPr>
        <w:t>) or Basic Cadet Evaluation Form (Attachment 1</w:t>
      </w:r>
      <w:r w:rsidR="00102CA1">
        <w:rPr>
          <w:rFonts w:ascii="Arial" w:hAnsi="Arial" w:cs="Arial"/>
          <w:snapToGrid w:val="0"/>
          <w:sz w:val="22"/>
          <w:szCs w:val="22"/>
        </w:rPr>
        <w:t>8</w:t>
      </w:r>
      <w:r w:rsidR="00102CA1" w:rsidRPr="00FB2635">
        <w:rPr>
          <w:rFonts w:ascii="Arial" w:hAnsi="Arial" w:cs="Arial"/>
          <w:snapToGrid w:val="0"/>
          <w:sz w:val="22"/>
          <w:szCs w:val="22"/>
        </w:rPr>
        <w:t>).</w:t>
      </w:r>
      <w:r w:rsidR="006A0B9C">
        <w:rPr>
          <w:rFonts w:ascii="Arial" w:hAnsi="Arial" w:cs="Arial"/>
          <w:snapToGrid w:val="0"/>
          <w:sz w:val="22"/>
          <w:szCs w:val="22"/>
        </w:rPr>
        <w:t xml:space="preserve">  </w:t>
      </w:r>
    </w:p>
    <w:p w:rsidR="00102CA1" w:rsidRDefault="00102CA1" w:rsidP="00102CA1">
      <w:pPr>
        <w:ind w:left="360"/>
        <w:jc w:val="both"/>
        <w:rPr>
          <w:rFonts w:ascii="Arial" w:hAnsi="Arial" w:cs="Arial"/>
          <w:snapToGrid w:val="0"/>
          <w:sz w:val="22"/>
          <w:szCs w:val="22"/>
        </w:rPr>
      </w:pPr>
    </w:p>
    <w:p w:rsidR="00102CA1" w:rsidRDefault="006A0B9C" w:rsidP="006A0B9C">
      <w:pPr>
        <w:jc w:val="both"/>
        <w:rPr>
          <w:rFonts w:ascii="Arial" w:hAnsi="Arial" w:cs="Arial"/>
          <w:snapToGrid w:val="0"/>
          <w:sz w:val="22"/>
          <w:szCs w:val="22"/>
        </w:rPr>
      </w:pPr>
      <w:r>
        <w:rPr>
          <w:rFonts w:ascii="Arial" w:hAnsi="Arial" w:cs="Arial"/>
          <w:snapToGrid w:val="0"/>
          <w:sz w:val="22"/>
          <w:szCs w:val="22"/>
        </w:rPr>
        <w:t>NOTE</w:t>
      </w:r>
      <w:r w:rsidR="00147AE2">
        <w:rPr>
          <w:rFonts w:ascii="Arial" w:hAnsi="Arial" w:cs="Arial"/>
          <w:snapToGrid w:val="0"/>
          <w:sz w:val="22"/>
          <w:szCs w:val="22"/>
        </w:rPr>
        <w:t xml:space="preserve"> 1</w:t>
      </w:r>
      <w:r>
        <w:rPr>
          <w:rFonts w:ascii="Arial" w:hAnsi="Arial" w:cs="Arial"/>
          <w:snapToGrid w:val="0"/>
          <w:sz w:val="22"/>
          <w:szCs w:val="22"/>
        </w:rPr>
        <w:t xml:space="preserve">: </w:t>
      </w:r>
      <w:r w:rsidR="00102CA1">
        <w:rPr>
          <w:rFonts w:ascii="Arial" w:hAnsi="Arial" w:cs="Arial"/>
          <w:snapToGrid w:val="0"/>
          <w:sz w:val="22"/>
          <w:szCs w:val="22"/>
        </w:rPr>
        <w:t>See Chap</w:t>
      </w:r>
      <w:r w:rsidR="00147AE2">
        <w:rPr>
          <w:rFonts w:ascii="Arial" w:hAnsi="Arial" w:cs="Arial"/>
          <w:snapToGrid w:val="0"/>
          <w:sz w:val="22"/>
          <w:szCs w:val="22"/>
        </w:rPr>
        <w:t>ter</w:t>
      </w:r>
      <w:r w:rsidR="002059B9">
        <w:rPr>
          <w:rFonts w:ascii="Arial" w:hAnsi="Arial" w:cs="Arial"/>
          <w:snapToGrid w:val="0"/>
          <w:sz w:val="22"/>
          <w:szCs w:val="22"/>
        </w:rPr>
        <w:t xml:space="preserve"> 10 </w:t>
      </w:r>
      <w:r w:rsidR="00102CA1">
        <w:rPr>
          <w:rFonts w:ascii="Arial" w:hAnsi="Arial" w:cs="Arial"/>
          <w:snapToGrid w:val="0"/>
          <w:sz w:val="22"/>
          <w:szCs w:val="22"/>
        </w:rPr>
        <w:t xml:space="preserve">for additional </w:t>
      </w:r>
      <w:r w:rsidR="002059B9">
        <w:rPr>
          <w:rFonts w:ascii="Arial" w:hAnsi="Arial" w:cs="Arial"/>
          <w:snapToGrid w:val="0"/>
          <w:sz w:val="22"/>
          <w:szCs w:val="22"/>
        </w:rPr>
        <w:t xml:space="preserve">grading </w:t>
      </w:r>
      <w:r w:rsidR="00102CA1">
        <w:rPr>
          <w:rFonts w:ascii="Arial" w:hAnsi="Arial" w:cs="Arial"/>
          <w:snapToGrid w:val="0"/>
          <w:sz w:val="22"/>
          <w:szCs w:val="22"/>
        </w:rPr>
        <w:t>information concerning this program.</w:t>
      </w:r>
    </w:p>
    <w:p w:rsidR="00147AE2" w:rsidRDefault="00147AE2" w:rsidP="006A0B9C">
      <w:pPr>
        <w:jc w:val="both"/>
        <w:rPr>
          <w:rFonts w:ascii="Arial" w:hAnsi="Arial" w:cs="Arial"/>
          <w:snapToGrid w:val="0"/>
          <w:sz w:val="22"/>
          <w:szCs w:val="22"/>
        </w:rPr>
      </w:pPr>
    </w:p>
    <w:p w:rsidR="00147AE2" w:rsidRPr="00C0658D" w:rsidRDefault="00147AE2" w:rsidP="00147AE2">
      <w:pPr>
        <w:jc w:val="both"/>
        <w:rPr>
          <w:rFonts w:ascii="Arial" w:hAnsi="Arial" w:cs="Arial"/>
          <w:snapToGrid w:val="0"/>
          <w:sz w:val="22"/>
          <w:szCs w:val="22"/>
        </w:rPr>
      </w:pPr>
      <w:r>
        <w:rPr>
          <w:rFonts w:ascii="Arial" w:hAnsi="Arial" w:cs="Arial"/>
          <w:snapToGrid w:val="0"/>
          <w:sz w:val="22"/>
          <w:szCs w:val="22"/>
        </w:rPr>
        <w:t>NOTE 2: Only Merits are given during August: Demerits can be administered beginning in September.</w:t>
      </w:r>
    </w:p>
    <w:p w:rsidR="00C0658D" w:rsidRPr="00B931DE" w:rsidRDefault="00C0658D" w:rsidP="00C229AF">
      <w:pPr>
        <w:pStyle w:val="Heading1"/>
        <w:jc w:val="center"/>
        <w:rPr>
          <w:snapToGrid w:val="0"/>
          <w:highlight w:val="red"/>
        </w:rPr>
      </w:pPr>
      <w:r w:rsidRPr="00B578AF">
        <w:rPr>
          <w:snapToGrid w:val="0"/>
        </w:rPr>
        <w:lastRenderedPageBreak/>
        <w:t>Chapter 1</w:t>
      </w:r>
      <w:bookmarkEnd w:id="163"/>
      <w:bookmarkEnd w:id="164"/>
      <w:bookmarkEnd w:id="165"/>
      <w:bookmarkEnd w:id="166"/>
      <w:r w:rsidR="00E201BE">
        <w:rPr>
          <w:snapToGrid w:val="0"/>
        </w:rPr>
        <w:t>5</w:t>
      </w:r>
    </w:p>
    <w:p w:rsidR="00C0658D" w:rsidRPr="00D375B7" w:rsidRDefault="007A6C07" w:rsidP="006842DD">
      <w:pPr>
        <w:pStyle w:val="Heading2"/>
        <w:jc w:val="both"/>
        <w:rPr>
          <w:bCs w:val="0"/>
          <w:iCs w:val="0"/>
          <w:snapToGrid w:val="0"/>
        </w:rPr>
      </w:pPr>
      <w:bookmarkStart w:id="167" w:name="_Toc140302443"/>
      <w:bookmarkStart w:id="168" w:name="_Toc140386323"/>
      <w:bookmarkStart w:id="169" w:name="_Toc140395199"/>
      <w:bookmarkStart w:id="170" w:name="_Toc204493810"/>
      <w:r w:rsidRPr="00D375B7">
        <w:rPr>
          <w:bCs w:val="0"/>
          <w:iCs w:val="0"/>
          <w:snapToGrid w:val="0"/>
          <w:lang w:val="en-US"/>
        </w:rPr>
        <w:t>Cadet Squadron Organization</w:t>
      </w:r>
      <w:bookmarkEnd w:id="167"/>
      <w:bookmarkEnd w:id="168"/>
      <w:bookmarkEnd w:id="169"/>
      <w:bookmarkEnd w:id="170"/>
    </w:p>
    <w:p w:rsidR="00363C5B" w:rsidRPr="00D375B7" w:rsidRDefault="00363C5B" w:rsidP="006842DD">
      <w:pPr>
        <w:pStyle w:val="List"/>
        <w:ind w:left="0" w:firstLine="0"/>
        <w:rPr>
          <w:rFonts w:ascii="Arial" w:hAnsi="Arial" w:cs="Arial"/>
          <w:bCs/>
          <w:iCs/>
          <w:sz w:val="6"/>
          <w:szCs w:val="6"/>
        </w:rPr>
      </w:pPr>
    </w:p>
    <w:p w:rsidR="007A6C07" w:rsidRPr="007A6C07" w:rsidRDefault="007A6C07" w:rsidP="006842DD">
      <w:pPr>
        <w:pStyle w:val="List"/>
        <w:ind w:left="0" w:firstLine="0"/>
        <w:jc w:val="both"/>
        <w:rPr>
          <w:rFonts w:ascii="Arial" w:hAnsi="Arial" w:cs="Arial"/>
          <w:bCs/>
          <w:iCs/>
          <w:sz w:val="22"/>
          <w:szCs w:val="22"/>
        </w:rPr>
      </w:pPr>
    </w:p>
    <w:p w:rsidR="007A6C07" w:rsidRPr="007A6C07" w:rsidRDefault="007A6C07" w:rsidP="004F4C3D">
      <w:pPr>
        <w:pStyle w:val="List"/>
        <w:numPr>
          <w:ilvl w:val="0"/>
          <w:numId w:val="37"/>
        </w:numPr>
        <w:ind w:left="360"/>
        <w:rPr>
          <w:rFonts w:ascii="Arial" w:hAnsi="Arial" w:cs="Arial"/>
          <w:bCs/>
          <w:iCs/>
          <w:sz w:val="22"/>
          <w:szCs w:val="22"/>
        </w:rPr>
      </w:pPr>
      <w:r w:rsidRPr="007A6C07">
        <w:rPr>
          <w:rFonts w:ascii="Arial" w:hAnsi="Arial" w:cs="Arial"/>
          <w:b/>
          <w:bCs/>
          <w:iCs/>
          <w:sz w:val="22"/>
          <w:szCs w:val="22"/>
        </w:rPr>
        <w:t>C</w:t>
      </w:r>
      <w:r w:rsidR="00195112">
        <w:rPr>
          <w:rFonts w:ascii="Arial" w:hAnsi="Arial" w:cs="Arial"/>
          <w:b/>
          <w:bCs/>
          <w:iCs/>
          <w:sz w:val="22"/>
          <w:szCs w:val="22"/>
        </w:rPr>
        <w:t>adet</w:t>
      </w:r>
      <w:r w:rsidRPr="007A6C07">
        <w:rPr>
          <w:rFonts w:ascii="Arial" w:hAnsi="Arial" w:cs="Arial"/>
          <w:b/>
          <w:bCs/>
          <w:iCs/>
          <w:sz w:val="22"/>
          <w:szCs w:val="22"/>
        </w:rPr>
        <w:t xml:space="preserve"> O</w:t>
      </w:r>
      <w:r w:rsidR="00195112">
        <w:rPr>
          <w:rFonts w:ascii="Arial" w:hAnsi="Arial" w:cs="Arial"/>
          <w:b/>
          <w:bCs/>
          <w:iCs/>
          <w:sz w:val="22"/>
          <w:szCs w:val="22"/>
        </w:rPr>
        <w:t>rganization</w:t>
      </w:r>
      <w:r>
        <w:rPr>
          <w:rFonts w:ascii="Arial" w:hAnsi="Arial" w:cs="Arial"/>
          <w:b/>
          <w:bCs/>
          <w:iCs/>
          <w:sz w:val="22"/>
          <w:szCs w:val="22"/>
        </w:rPr>
        <w:t>:</w:t>
      </w:r>
      <w:r w:rsidRPr="007A6C07">
        <w:rPr>
          <w:rFonts w:ascii="Arial" w:hAnsi="Arial" w:cs="Arial"/>
          <w:b/>
          <w:bCs/>
          <w:iCs/>
          <w:sz w:val="22"/>
          <w:szCs w:val="22"/>
        </w:rPr>
        <w:t xml:space="preserve">  </w:t>
      </w:r>
      <w:r w:rsidRPr="007A6C07">
        <w:rPr>
          <w:rFonts w:ascii="Arial" w:hAnsi="Arial" w:cs="Arial"/>
          <w:bCs/>
          <w:iCs/>
          <w:sz w:val="22"/>
          <w:szCs w:val="22"/>
        </w:rPr>
        <w:t xml:space="preserve">The </w:t>
      </w:r>
      <w:r>
        <w:rPr>
          <w:rFonts w:ascii="Arial" w:hAnsi="Arial" w:cs="Arial"/>
          <w:bCs/>
          <w:iCs/>
          <w:sz w:val="22"/>
          <w:szCs w:val="22"/>
        </w:rPr>
        <w:t>GA-20051</w:t>
      </w:r>
      <w:r w:rsidRPr="007A6C07">
        <w:rPr>
          <w:rFonts w:ascii="Arial" w:hAnsi="Arial" w:cs="Arial"/>
          <w:bCs/>
          <w:iCs/>
          <w:sz w:val="22"/>
          <w:szCs w:val="22"/>
        </w:rPr>
        <w:t xml:space="preserve"> AFJROTC Cadet </w:t>
      </w:r>
      <w:r>
        <w:rPr>
          <w:rFonts w:ascii="Arial" w:hAnsi="Arial" w:cs="Arial"/>
          <w:bCs/>
          <w:iCs/>
          <w:sz w:val="22"/>
          <w:szCs w:val="22"/>
        </w:rPr>
        <w:t>Squadron</w:t>
      </w:r>
      <w:r w:rsidRPr="007A6C07">
        <w:rPr>
          <w:rFonts w:ascii="Arial" w:hAnsi="Arial" w:cs="Arial"/>
          <w:bCs/>
          <w:iCs/>
          <w:sz w:val="22"/>
          <w:szCs w:val="22"/>
        </w:rPr>
        <w:t xml:space="preserve"> will be organized in accordance with AFJROTC directives</w:t>
      </w:r>
      <w:r w:rsidRPr="007A6C07">
        <w:rPr>
          <w:rFonts w:ascii="Arial" w:hAnsi="Arial" w:cs="Arial"/>
          <w:b/>
          <w:bCs/>
          <w:i/>
          <w:iCs/>
          <w:sz w:val="22"/>
          <w:szCs w:val="22"/>
        </w:rPr>
        <w:t xml:space="preserve">. </w:t>
      </w:r>
      <w:r w:rsidRPr="007A6C07">
        <w:rPr>
          <w:rFonts w:ascii="Arial" w:hAnsi="Arial" w:cs="Arial"/>
          <w:b/>
          <w:bCs/>
          <w:iCs/>
          <w:sz w:val="22"/>
          <w:szCs w:val="22"/>
        </w:rPr>
        <w:t xml:space="preserve"> </w:t>
      </w:r>
      <w:r w:rsidRPr="007A6C07">
        <w:rPr>
          <w:rFonts w:ascii="Arial" w:hAnsi="Arial" w:cs="Arial"/>
          <w:bCs/>
          <w:iCs/>
          <w:sz w:val="22"/>
          <w:szCs w:val="22"/>
        </w:rPr>
        <w:t xml:space="preserve">A current organizational chart will be published each </w:t>
      </w:r>
      <w:r>
        <w:rPr>
          <w:rFonts w:ascii="Arial" w:hAnsi="Arial" w:cs="Arial"/>
          <w:bCs/>
          <w:iCs/>
          <w:sz w:val="22"/>
          <w:szCs w:val="22"/>
        </w:rPr>
        <w:t>year</w:t>
      </w:r>
      <w:r w:rsidRPr="007A6C07">
        <w:rPr>
          <w:rFonts w:ascii="Arial" w:hAnsi="Arial" w:cs="Arial"/>
          <w:bCs/>
          <w:iCs/>
          <w:sz w:val="22"/>
          <w:szCs w:val="22"/>
        </w:rPr>
        <w:t>.</w:t>
      </w:r>
    </w:p>
    <w:p w:rsidR="007A6C07" w:rsidRPr="007A6C07" w:rsidRDefault="007A6C07" w:rsidP="007A6C07">
      <w:pPr>
        <w:pStyle w:val="List"/>
        <w:ind w:left="0"/>
        <w:rPr>
          <w:rFonts w:ascii="Arial" w:hAnsi="Arial" w:cs="Arial"/>
          <w:bCs/>
          <w:iCs/>
          <w:sz w:val="22"/>
          <w:szCs w:val="22"/>
        </w:rPr>
      </w:pPr>
    </w:p>
    <w:p w:rsidR="007A6C07" w:rsidRPr="007A6C07" w:rsidRDefault="007A6C07" w:rsidP="004F4C3D">
      <w:pPr>
        <w:pStyle w:val="List"/>
        <w:numPr>
          <w:ilvl w:val="0"/>
          <w:numId w:val="37"/>
        </w:numPr>
        <w:ind w:left="360"/>
        <w:rPr>
          <w:rFonts w:ascii="Arial" w:hAnsi="Arial" w:cs="Arial"/>
          <w:bCs/>
          <w:iCs/>
          <w:sz w:val="22"/>
          <w:szCs w:val="22"/>
        </w:rPr>
      </w:pPr>
      <w:r w:rsidRPr="007A6C07">
        <w:rPr>
          <w:rFonts w:ascii="Arial" w:hAnsi="Arial" w:cs="Arial"/>
          <w:b/>
          <w:bCs/>
          <w:iCs/>
          <w:sz w:val="22"/>
          <w:szCs w:val="22"/>
        </w:rPr>
        <w:t>U</w:t>
      </w:r>
      <w:r w:rsidR="00195112">
        <w:rPr>
          <w:rFonts w:ascii="Arial" w:hAnsi="Arial" w:cs="Arial"/>
          <w:b/>
          <w:bCs/>
          <w:iCs/>
          <w:sz w:val="22"/>
          <w:szCs w:val="22"/>
        </w:rPr>
        <w:t>nit</w:t>
      </w:r>
      <w:r w:rsidRPr="007A6C07">
        <w:rPr>
          <w:rFonts w:ascii="Arial" w:hAnsi="Arial" w:cs="Arial"/>
          <w:b/>
          <w:bCs/>
          <w:iCs/>
          <w:sz w:val="22"/>
          <w:szCs w:val="22"/>
        </w:rPr>
        <w:t xml:space="preserve"> M</w:t>
      </w:r>
      <w:r w:rsidR="00195112">
        <w:rPr>
          <w:rFonts w:ascii="Arial" w:hAnsi="Arial" w:cs="Arial"/>
          <w:b/>
          <w:bCs/>
          <w:iCs/>
          <w:sz w:val="22"/>
          <w:szCs w:val="22"/>
        </w:rPr>
        <w:t>anning</w:t>
      </w:r>
      <w:r w:rsidRPr="007A6C07">
        <w:rPr>
          <w:rFonts w:ascii="Arial" w:hAnsi="Arial" w:cs="Arial"/>
          <w:b/>
          <w:bCs/>
          <w:iCs/>
          <w:sz w:val="22"/>
          <w:szCs w:val="22"/>
        </w:rPr>
        <w:t xml:space="preserve"> D</w:t>
      </w:r>
      <w:r w:rsidR="00195112">
        <w:rPr>
          <w:rFonts w:ascii="Arial" w:hAnsi="Arial" w:cs="Arial"/>
          <w:b/>
          <w:bCs/>
          <w:iCs/>
          <w:sz w:val="22"/>
          <w:szCs w:val="22"/>
        </w:rPr>
        <w:t>ocument</w:t>
      </w:r>
      <w:r>
        <w:rPr>
          <w:rFonts w:ascii="Arial" w:hAnsi="Arial" w:cs="Arial"/>
          <w:b/>
          <w:bCs/>
          <w:iCs/>
          <w:sz w:val="22"/>
          <w:szCs w:val="22"/>
        </w:rPr>
        <w:t>:</w:t>
      </w:r>
      <w:r w:rsidRPr="007A6C07">
        <w:rPr>
          <w:rFonts w:ascii="Arial" w:hAnsi="Arial" w:cs="Arial"/>
          <w:b/>
          <w:bCs/>
          <w:i/>
          <w:iCs/>
          <w:sz w:val="22"/>
          <w:szCs w:val="22"/>
        </w:rPr>
        <w:t xml:space="preserve">  </w:t>
      </w:r>
      <w:r w:rsidRPr="007A6C07">
        <w:rPr>
          <w:rFonts w:ascii="Arial" w:hAnsi="Arial" w:cs="Arial"/>
          <w:bCs/>
          <w:iCs/>
          <w:sz w:val="22"/>
          <w:szCs w:val="22"/>
        </w:rPr>
        <w:t>A Unit Manning Document (UMD) will be used as a guideline for cadet positions an</w:t>
      </w:r>
      <w:r w:rsidR="007B5A17">
        <w:rPr>
          <w:rFonts w:ascii="Arial" w:hAnsi="Arial" w:cs="Arial"/>
          <w:bCs/>
          <w:iCs/>
          <w:sz w:val="22"/>
          <w:szCs w:val="22"/>
        </w:rPr>
        <w:t>d rank authorizations.</w:t>
      </w:r>
      <w:r w:rsidRPr="007A6C07">
        <w:rPr>
          <w:rFonts w:ascii="Arial" w:hAnsi="Arial" w:cs="Arial"/>
          <w:bCs/>
          <w:iCs/>
          <w:sz w:val="22"/>
          <w:szCs w:val="22"/>
        </w:rPr>
        <w:t xml:space="preserve"> See attachm</w:t>
      </w:r>
      <w:r w:rsidRPr="00195112">
        <w:rPr>
          <w:rFonts w:ascii="Arial" w:hAnsi="Arial" w:cs="Arial"/>
          <w:bCs/>
          <w:iCs/>
          <w:sz w:val="22"/>
          <w:szCs w:val="22"/>
        </w:rPr>
        <w:t>ent 1</w:t>
      </w:r>
      <w:r w:rsidR="00195112" w:rsidRPr="00195112">
        <w:rPr>
          <w:rFonts w:ascii="Arial" w:hAnsi="Arial" w:cs="Arial"/>
          <w:bCs/>
          <w:iCs/>
          <w:sz w:val="22"/>
          <w:szCs w:val="22"/>
        </w:rPr>
        <w:t>6</w:t>
      </w:r>
      <w:r w:rsidRPr="00195112">
        <w:rPr>
          <w:rFonts w:ascii="Arial" w:hAnsi="Arial" w:cs="Arial"/>
          <w:bCs/>
          <w:iCs/>
          <w:sz w:val="22"/>
          <w:szCs w:val="22"/>
        </w:rPr>
        <w:t xml:space="preserve"> fo</w:t>
      </w:r>
      <w:r w:rsidRPr="007A6C07">
        <w:rPr>
          <w:rFonts w:ascii="Arial" w:hAnsi="Arial" w:cs="Arial"/>
          <w:bCs/>
          <w:iCs/>
          <w:sz w:val="22"/>
          <w:szCs w:val="22"/>
        </w:rPr>
        <w:t>r the UMD.</w:t>
      </w:r>
    </w:p>
    <w:p w:rsidR="007A6C07" w:rsidRPr="007A6C07" w:rsidRDefault="007A6C07" w:rsidP="007A6C07">
      <w:pPr>
        <w:pStyle w:val="List"/>
        <w:ind w:left="0"/>
        <w:rPr>
          <w:rFonts w:ascii="Arial" w:hAnsi="Arial" w:cs="Arial"/>
          <w:bCs/>
          <w:iCs/>
          <w:sz w:val="22"/>
          <w:szCs w:val="22"/>
        </w:rPr>
      </w:pPr>
    </w:p>
    <w:p w:rsidR="007A6C07" w:rsidRPr="007A6C07" w:rsidRDefault="007A6C07" w:rsidP="004F4C3D">
      <w:pPr>
        <w:pStyle w:val="List"/>
        <w:numPr>
          <w:ilvl w:val="0"/>
          <w:numId w:val="37"/>
        </w:numPr>
        <w:ind w:left="360"/>
        <w:rPr>
          <w:rFonts w:ascii="Arial" w:hAnsi="Arial" w:cs="Arial"/>
          <w:bCs/>
          <w:iCs/>
          <w:sz w:val="22"/>
          <w:szCs w:val="22"/>
        </w:rPr>
      </w:pPr>
      <w:r w:rsidRPr="007A6C07">
        <w:rPr>
          <w:rFonts w:ascii="Arial" w:hAnsi="Arial" w:cs="Arial"/>
          <w:b/>
          <w:bCs/>
          <w:iCs/>
          <w:sz w:val="22"/>
          <w:szCs w:val="22"/>
        </w:rPr>
        <w:t>C</w:t>
      </w:r>
      <w:r w:rsidR="00195112">
        <w:rPr>
          <w:rFonts w:ascii="Arial" w:hAnsi="Arial" w:cs="Arial"/>
          <w:b/>
          <w:bCs/>
          <w:iCs/>
          <w:sz w:val="22"/>
          <w:szCs w:val="22"/>
        </w:rPr>
        <w:t>adet</w:t>
      </w:r>
      <w:r w:rsidRPr="007A6C07">
        <w:rPr>
          <w:rFonts w:ascii="Arial" w:hAnsi="Arial" w:cs="Arial"/>
          <w:b/>
          <w:bCs/>
          <w:iCs/>
          <w:sz w:val="22"/>
          <w:szCs w:val="22"/>
        </w:rPr>
        <w:t xml:space="preserve"> A</w:t>
      </w:r>
      <w:r w:rsidR="00195112">
        <w:rPr>
          <w:rFonts w:ascii="Arial" w:hAnsi="Arial" w:cs="Arial"/>
          <w:b/>
          <w:bCs/>
          <w:iCs/>
          <w:sz w:val="22"/>
          <w:szCs w:val="22"/>
        </w:rPr>
        <w:t>ppointment and Rotation of Duties</w:t>
      </w:r>
      <w:r>
        <w:rPr>
          <w:rFonts w:ascii="Arial" w:hAnsi="Arial" w:cs="Arial"/>
          <w:b/>
          <w:bCs/>
          <w:iCs/>
          <w:sz w:val="22"/>
          <w:szCs w:val="22"/>
        </w:rPr>
        <w:t>:</w:t>
      </w:r>
      <w:r w:rsidRPr="007A6C07">
        <w:rPr>
          <w:rFonts w:ascii="Arial" w:hAnsi="Arial" w:cs="Arial"/>
          <w:b/>
          <w:bCs/>
          <w:i/>
          <w:iCs/>
          <w:sz w:val="22"/>
          <w:szCs w:val="22"/>
        </w:rPr>
        <w:t xml:space="preserve">  </w:t>
      </w:r>
      <w:r w:rsidRPr="007A6C07">
        <w:rPr>
          <w:rFonts w:ascii="Arial" w:hAnsi="Arial" w:cs="Arial"/>
          <w:bCs/>
          <w:iCs/>
          <w:sz w:val="22"/>
          <w:szCs w:val="22"/>
        </w:rPr>
        <w:t xml:space="preserve">Air Force directives state that the Senior Aerospace Science Instructor (SASI) will select the cadet chain of command and establish rotation and promotion policies.  Cadets should experience ever-increasing rank and responsibility if performance, attitude, and leadership ability warrant such advancement.  Cadet positions </w:t>
      </w:r>
      <w:r w:rsidR="00D375B7">
        <w:rPr>
          <w:rFonts w:ascii="Arial" w:hAnsi="Arial" w:cs="Arial"/>
          <w:bCs/>
          <w:iCs/>
          <w:sz w:val="22"/>
          <w:szCs w:val="22"/>
        </w:rPr>
        <w:t xml:space="preserve">may </w:t>
      </w:r>
      <w:r w:rsidR="00AF1B2F">
        <w:rPr>
          <w:rFonts w:ascii="Arial" w:hAnsi="Arial" w:cs="Arial"/>
          <w:bCs/>
          <w:iCs/>
          <w:sz w:val="22"/>
          <w:szCs w:val="22"/>
        </w:rPr>
        <w:t xml:space="preserve">also </w:t>
      </w:r>
      <w:r w:rsidR="00D375B7">
        <w:rPr>
          <w:rFonts w:ascii="Arial" w:hAnsi="Arial" w:cs="Arial"/>
          <w:bCs/>
          <w:iCs/>
          <w:sz w:val="22"/>
          <w:szCs w:val="22"/>
        </w:rPr>
        <w:t xml:space="preserve">be rotated, if necessary. </w:t>
      </w:r>
      <w:r w:rsidR="00D375B7" w:rsidRPr="00D375B7">
        <w:rPr>
          <w:rFonts w:ascii="Arial" w:hAnsi="Arial" w:cs="Arial"/>
          <w:bCs/>
          <w:iCs/>
          <w:sz w:val="22"/>
          <w:szCs w:val="22"/>
        </w:rPr>
        <w:t xml:space="preserve"> </w:t>
      </w:r>
      <w:r w:rsidRPr="00D375B7">
        <w:rPr>
          <w:rFonts w:ascii="Arial" w:hAnsi="Arial" w:cs="Arial"/>
          <w:bCs/>
          <w:iCs/>
          <w:sz w:val="22"/>
          <w:szCs w:val="22"/>
        </w:rPr>
        <w:t>Special promotions may be made by the SASI in order to fill a need or to recognize special merit.</w:t>
      </w:r>
    </w:p>
    <w:p w:rsidR="007A6C07" w:rsidRPr="007A6C07" w:rsidRDefault="007A6C07" w:rsidP="007A6C07">
      <w:pPr>
        <w:pStyle w:val="List"/>
        <w:ind w:left="0"/>
        <w:rPr>
          <w:rFonts w:ascii="Arial" w:hAnsi="Arial" w:cs="Arial"/>
          <w:bCs/>
          <w:iCs/>
          <w:sz w:val="22"/>
          <w:szCs w:val="22"/>
        </w:rPr>
      </w:pPr>
    </w:p>
    <w:p w:rsidR="007A6C07" w:rsidRPr="007A6C07" w:rsidRDefault="007A6C07" w:rsidP="004F4C3D">
      <w:pPr>
        <w:pStyle w:val="List"/>
        <w:numPr>
          <w:ilvl w:val="0"/>
          <w:numId w:val="37"/>
        </w:numPr>
        <w:ind w:left="360"/>
        <w:rPr>
          <w:rFonts w:ascii="Arial" w:hAnsi="Arial" w:cs="Arial"/>
          <w:bCs/>
          <w:iCs/>
          <w:sz w:val="22"/>
          <w:szCs w:val="22"/>
        </w:rPr>
      </w:pPr>
      <w:r w:rsidRPr="007A6C07">
        <w:rPr>
          <w:rFonts w:ascii="Arial" w:hAnsi="Arial" w:cs="Arial"/>
          <w:b/>
          <w:bCs/>
          <w:iCs/>
          <w:sz w:val="22"/>
          <w:szCs w:val="22"/>
        </w:rPr>
        <w:t>C</w:t>
      </w:r>
      <w:r w:rsidR="00195112">
        <w:rPr>
          <w:rFonts w:ascii="Arial" w:hAnsi="Arial" w:cs="Arial"/>
          <w:b/>
          <w:bCs/>
          <w:iCs/>
          <w:sz w:val="22"/>
          <w:szCs w:val="22"/>
        </w:rPr>
        <w:t>adet Selection Criteria</w:t>
      </w:r>
      <w:r>
        <w:rPr>
          <w:rFonts w:ascii="Arial" w:hAnsi="Arial" w:cs="Arial"/>
          <w:b/>
          <w:bCs/>
          <w:iCs/>
          <w:sz w:val="22"/>
          <w:szCs w:val="22"/>
        </w:rPr>
        <w:t>:</w:t>
      </w:r>
      <w:r w:rsidRPr="007A6C07">
        <w:rPr>
          <w:rFonts w:ascii="Arial" w:hAnsi="Arial" w:cs="Arial"/>
          <w:b/>
          <w:bCs/>
          <w:i/>
          <w:iCs/>
          <w:sz w:val="22"/>
          <w:szCs w:val="22"/>
        </w:rPr>
        <w:t xml:space="preserve">  </w:t>
      </w:r>
      <w:r w:rsidRPr="00D375B7">
        <w:rPr>
          <w:rFonts w:ascii="Arial" w:hAnsi="Arial" w:cs="Arial"/>
          <w:bCs/>
          <w:iCs/>
          <w:sz w:val="22"/>
          <w:szCs w:val="22"/>
        </w:rPr>
        <w:t>Attitude</w:t>
      </w:r>
      <w:r w:rsidR="00D375B7" w:rsidRPr="00D375B7">
        <w:rPr>
          <w:rFonts w:ascii="Arial" w:hAnsi="Arial" w:cs="Arial"/>
          <w:bCs/>
          <w:iCs/>
          <w:sz w:val="22"/>
          <w:szCs w:val="22"/>
        </w:rPr>
        <w:t xml:space="preserve">, </w:t>
      </w:r>
      <w:r w:rsidRPr="00D375B7">
        <w:rPr>
          <w:rFonts w:ascii="Arial" w:hAnsi="Arial" w:cs="Arial"/>
          <w:bCs/>
          <w:iCs/>
          <w:sz w:val="22"/>
          <w:szCs w:val="22"/>
        </w:rPr>
        <w:t xml:space="preserve">performance </w:t>
      </w:r>
      <w:r w:rsidR="00D375B7" w:rsidRPr="00D375B7">
        <w:rPr>
          <w:rFonts w:ascii="Arial" w:hAnsi="Arial" w:cs="Arial"/>
          <w:bCs/>
          <w:iCs/>
          <w:sz w:val="22"/>
          <w:szCs w:val="22"/>
        </w:rPr>
        <w:t xml:space="preserve">and dependability </w:t>
      </w:r>
      <w:r w:rsidRPr="00D375B7">
        <w:rPr>
          <w:rFonts w:ascii="Arial" w:hAnsi="Arial" w:cs="Arial"/>
          <w:bCs/>
          <w:iCs/>
          <w:sz w:val="22"/>
          <w:szCs w:val="22"/>
        </w:rPr>
        <w:t>have</w:t>
      </w:r>
      <w:r w:rsidRPr="007A6C07">
        <w:rPr>
          <w:rFonts w:ascii="Arial" w:hAnsi="Arial" w:cs="Arial"/>
          <w:bCs/>
          <w:iCs/>
          <w:sz w:val="22"/>
          <w:szCs w:val="22"/>
        </w:rPr>
        <w:t xml:space="preserve"> always served as the measuring tools for placing cadets in leadership positions.</w:t>
      </w:r>
      <w:r w:rsidR="002059B9">
        <w:rPr>
          <w:rFonts w:ascii="Arial" w:hAnsi="Arial" w:cs="Arial"/>
          <w:bCs/>
          <w:iCs/>
          <w:sz w:val="22"/>
          <w:szCs w:val="22"/>
        </w:rPr>
        <w:t xml:space="preserve">  </w:t>
      </w:r>
      <w:r w:rsidR="002059B9" w:rsidRPr="007A6C07">
        <w:rPr>
          <w:rFonts w:ascii="Arial" w:hAnsi="Arial" w:cs="Arial"/>
          <w:bCs/>
          <w:iCs/>
          <w:sz w:val="22"/>
          <w:szCs w:val="22"/>
        </w:rPr>
        <w:t xml:space="preserve">Cadets will not be selected for leadership positions based </w:t>
      </w:r>
      <w:r w:rsidR="002059B9">
        <w:rPr>
          <w:rFonts w:ascii="Arial" w:hAnsi="Arial" w:cs="Arial"/>
          <w:bCs/>
          <w:iCs/>
          <w:sz w:val="22"/>
          <w:szCs w:val="22"/>
        </w:rPr>
        <w:t xml:space="preserve">solely </w:t>
      </w:r>
      <w:r w:rsidR="002059B9" w:rsidRPr="007A6C07">
        <w:rPr>
          <w:rFonts w:ascii="Arial" w:hAnsi="Arial" w:cs="Arial"/>
          <w:bCs/>
          <w:iCs/>
          <w:sz w:val="22"/>
          <w:szCs w:val="22"/>
        </w:rPr>
        <w:t>on gender, ethnicity, or academic st</w:t>
      </w:r>
      <w:r w:rsidR="002059B9" w:rsidRPr="00D375B7">
        <w:rPr>
          <w:rFonts w:ascii="Arial" w:hAnsi="Arial" w:cs="Arial"/>
          <w:bCs/>
          <w:iCs/>
          <w:sz w:val="22"/>
          <w:szCs w:val="22"/>
        </w:rPr>
        <w:t xml:space="preserve">anding.  </w:t>
      </w:r>
      <w:r w:rsidR="002059B9">
        <w:rPr>
          <w:rFonts w:ascii="Arial" w:hAnsi="Arial" w:cs="Arial"/>
          <w:bCs/>
          <w:iCs/>
          <w:sz w:val="22"/>
          <w:szCs w:val="22"/>
        </w:rPr>
        <w:t xml:space="preserve">Honest &amp; hardworking are highly sought attributes of our cadet leaders. </w:t>
      </w:r>
    </w:p>
    <w:p w:rsidR="007A6C07" w:rsidRPr="007A6C07" w:rsidRDefault="007A6C07" w:rsidP="007A6C07">
      <w:pPr>
        <w:pStyle w:val="List"/>
        <w:ind w:left="0"/>
        <w:rPr>
          <w:rFonts w:ascii="Arial" w:hAnsi="Arial" w:cs="Arial"/>
          <w:bCs/>
          <w:iCs/>
          <w:sz w:val="22"/>
          <w:szCs w:val="22"/>
        </w:rPr>
      </w:pPr>
    </w:p>
    <w:p w:rsidR="007A6C07" w:rsidRPr="007A6C07" w:rsidRDefault="007A6C07" w:rsidP="004F4C3D">
      <w:pPr>
        <w:pStyle w:val="List"/>
        <w:numPr>
          <w:ilvl w:val="0"/>
          <w:numId w:val="37"/>
        </w:numPr>
        <w:ind w:left="360"/>
        <w:rPr>
          <w:rFonts w:ascii="Arial" w:hAnsi="Arial" w:cs="Arial"/>
          <w:bCs/>
          <w:iCs/>
          <w:sz w:val="22"/>
          <w:szCs w:val="22"/>
        </w:rPr>
      </w:pPr>
      <w:r w:rsidRPr="007A6C07">
        <w:rPr>
          <w:rFonts w:ascii="Arial" w:hAnsi="Arial" w:cs="Arial"/>
          <w:b/>
          <w:bCs/>
          <w:iCs/>
          <w:sz w:val="22"/>
          <w:szCs w:val="22"/>
        </w:rPr>
        <w:t>C</w:t>
      </w:r>
      <w:r w:rsidR="00195112">
        <w:rPr>
          <w:rFonts w:ascii="Arial" w:hAnsi="Arial" w:cs="Arial"/>
          <w:b/>
          <w:bCs/>
          <w:iCs/>
          <w:sz w:val="22"/>
          <w:szCs w:val="22"/>
        </w:rPr>
        <w:t>adet Staff Meetings:</w:t>
      </w:r>
      <w:r w:rsidRPr="007A6C07">
        <w:rPr>
          <w:rFonts w:ascii="Arial" w:hAnsi="Arial" w:cs="Arial"/>
          <w:bCs/>
          <w:iCs/>
          <w:sz w:val="22"/>
          <w:szCs w:val="22"/>
        </w:rPr>
        <w:t xml:space="preserve">  The Cadet </w:t>
      </w:r>
      <w:r w:rsidR="00195112">
        <w:rPr>
          <w:rFonts w:ascii="Arial" w:hAnsi="Arial" w:cs="Arial"/>
          <w:bCs/>
          <w:iCs/>
          <w:sz w:val="22"/>
          <w:szCs w:val="22"/>
        </w:rPr>
        <w:t xml:space="preserve">Squadron </w:t>
      </w:r>
      <w:r w:rsidRPr="007A6C07">
        <w:rPr>
          <w:rFonts w:ascii="Arial" w:hAnsi="Arial" w:cs="Arial"/>
          <w:bCs/>
          <w:iCs/>
          <w:sz w:val="22"/>
          <w:szCs w:val="22"/>
        </w:rPr>
        <w:t xml:space="preserve">Commander will conduct a staff meeting for </w:t>
      </w:r>
      <w:r w:rsidR="00195112">
        <w:rPr>
          <w:rFonts w:ascii="Arial" w:hAnsi="Arial" w:cs="Arial"/>
          <w:bCs/>
          <w:iCs/>
          <w:sz w:val="22"/>
          <w:szCs w:val="22"/>
        </w:rPr>
        <w:t>her/</w:t>
      </w:r>
      <w:r w:rsidRPr="007A6C07">
        <w:rPr>
          <w:rFonts w:ascii="Arial" w:hAnsi="Arial" w:cs="Arial"/>
          <w:bCs/>
          <w:iCs/>
          <w:sz w:val="22"/>
          <w:szCs w:val="22"/>
        </w:rPr>
        <w:t>his key officers as required.</w:t>
      </w:r>
      <w:r w:rsidR="003035FF">
        <w:rPr>
          <w:rFonts w:ascii="Arial" w:hAnsi="Arial" w:cs="Arial"/>
          <w:bCs/>
          <w:iCs/>
          <w:sz w:val="22"/>
          <w:szCs w:val="22"/>
        </w:rPr>
        <w:t xml:space="preserve">  The “Committee of Five” will meet more frequently as the Corps leadership team.</w:t>
      </w:r>
      <w:r w:rsidRPr="007A6C07">
        <w:rPr>
          <w:rFonts w:ascii="Arial" w:hAnsi="Arial" w:cs="Arial"/>
          <w:bCs/>
          <w:iCs/>
          <w:sz w:val="22"/>
          <w:szCs w:val="22"/>
        </w:rPr>
        <w:t xml:space="preserve">  </w:t>
      </w:r>
    </w:p>
    <w:p w:rsidR="007A6C07" w:rsidRPr="007A6C07" w:rsidRDefault="007A6C07" w:rsidP="007A6C07">
      <w:pPr>
        <w:pStyle w:val="List"/>
        <w:ind w:left="0"/>
        <w:rPr>
          <w:rFonts w:ascii="Arial" w:hAnsi="Arial" w:cs="Arial"/>
          <w:bCs/>
          <w:iCs/>
          <w:sz w:val="22"/>
          <w:szCs w:val="22"/>
        </w:rPr>
      </w:pPr>
    </w:p>
    <w:p w:rsidR="007A6C07" w:rsidRPr="007A6C07" w:rsidRDefault="007A6C07" w:rsidP="004F4C3D">
      <w:pPr>
        <w:pStyle w:val="List"/>
        <w:numPr>
          <w:ilvl w:val="0"/>
          <w:numId w:val="37"/>
        </w:numPr>
        <w:ind w:left="360"/>
        <w:rPr>
          <w:rFonts w:ascii="Arial" w:hAnsi="Arial" w:cs="Arial"/>
          <w:bCs/>
          <w:i/>
          <w:iCs/>
          <w:sz w:val="22"/>
          <w:szCs w:val="22"/>
        </w:rPr>
      </w:pPr>
      <w:r w:rsidRPr="007A6C07">
        <w:rPr>
          <w:rFonts w:ascii="Arial" w:hAnsi="Arial" w:cs="Arial"/>
          <w:b/>
          <w:bCs/>
          <w:iCs/>
          <w:sz w:val="22"/>
          <w:szCs w:val="22"/>
        </w:rPr>
        <w:t>D</w:t>
      </w:r>
      <w:r w:rsidR="00195112">
        <w:rPr>
          <w:rFonts w:ascii="Arial" w:hAnsi="Arial" w:cs="Arial"/>
          <w:b/>
          <w:bCs/>
          <w:iCs/>
          <w:sz w:val="22"/>
          <w:szCs w:val="22"/>
        </w:rPr>
        <w:t>emotion Criteria</w:t>
      </w:r>
      <w:r>
        <w:rPr>
          <w:rFonts w:ascii="Arial" w:hAnsi="Arial" w:cs="Arial"/>
          <w:b/>
          <w:bCs/>
          <w:iCs/>
          <w:sz w:val="22"/>
          <w:szCs w:val="22"/>
        </w:rPr>
        <w:t>:</w:t>
      </w:r>
      <w:r w:rsidRPr="007A6C07">
        <w:rPr>
          <w:rFonts w:ascii="Arial" w:hAnsi="Arial" w:cs="Arial"/>
          <w:b/>
          <w:bCs/>
          <w:i/>
          <w:iCs/>
          <w:sz w:val="22"/>
          <w:szCs w:val="22"/>
        </w:rPr>
        <w:t xml:space="preserve">  </w:t>
      </w:r>
      <w:r w:rsidRPr="007A6C07">
        <w:rPr>
          <w:rFonts w:ascii="Arial" w:hAnsi="Arial" w:cs="Arial"/>
          <w:bCs/>
          <w:iCs/>
          <w:sz w:val="22"/>
          <w:szCs w:val="22"/>
        </w:rPr>
        <w:t>Cadets who are unwilling or unable to perform the duties required, or clearly show that they do not intend to accept all the responsibility associated with a position will be removed from that position and awarded the appropriate permanent rank.</w:t>
      </w:r>
    </w:p>
    <w:p w:rsidR="007A6C07" w:rsidRPr="007A6C07" w:rsidRDefault="007A6C07" w:rsidP="007A6C07">
      <w:pPr>
        <w:pStyle w:val="List"/>
        <w:ind w:left="0"/>
        <w:rPr>
          <w:rFonts w:ascii="Arial" w:hAnsi="Arial" w:cs="Arial"/>
          <w:bCs/>
          <w:iCs/>
          <w:sz w:val="22"/>
          <w:szCs w:val="22"/>
        </w:rPr>
      </w:pPr>
    </w:p>
    <w:p w:rsidR="00AF1B2F" w:rsidRPr="00AF1B2F" w:rsidRDefault="007A6C07" w:rsidP="004F4C3D">
      <w:pPr>
        <w:pStyle w:val="List"/>
        <w:numPr>
          <w:ilvl w:val="0"/>
          <w:numId w:val="37"/>
        </w:numPr>
        <w:ind w:left="360"/>
        <w:rPr>
          <w:rFonts w:ascii="Arial" w:hAnsi="Arial" w:cs="Arial"/>
          <w:bCs/>
          <w:iCs/>
          <w:sz w:val="22"/>
          <w:szCs w:val="22"/>
        </w:rPr>
      </w:pPr>
      <w:r w:rsidRPr="007A6C07">
        <w:rPr>
          <w:rFonts w:ascii="Arial" w:hAnsi="Arial" w:cs="Arial"/>
          <w:b/>
          <w:bCs/>
          <w:iCs/>
          <w:sz w:val="22"/>
          <w:szCs w:val="22"/>
        </w:rPr>
        <w:t>P</w:t>
      </w:r>
      <w:r w:rsidR="00195112">
        <w:rPr>
          <w:rFonts w:ascii="Arial" w:hAnsi="Arial" w:cs="Arial"/>
          <w:b/>
          <w:bCs/>
          <w:iCs/>
          <w:sz w:val="22"/>
          <w:szCs w:val="22"/>
        </w:rPr>
        <w:t>ermanent and Temporary Rank</w:t>
      </w:r>
      <w:r>
        <w:rPr>
          <w:rFonts w:ascii="Arial" w:hAnsi="Arial" w:cs="Arial"/>
          <w:b/>
          <w:bCs/>
          <w:iCs/>
          <w:sz w:val="22"/>
          <w:szCs w:val="22"/>
        </w:rPr>
        <w:t>:</w:t>
      </w:r>
      <w:r w:rsidRPr="007A6C07">
        <w:rPr>
          <w:rFonts w:ascii="Arial" w:hAnsi="Arial" w:cs="Arial"/>
          <w:bCs/>
          <w:iCs/>
          <w:sz w:val="22"/>
          <w:szCs w:val="22"/>
        </w:rPr>
        <w:t xml:space="preserve">  Cadets will wear the permanent rank assigned to their AFJROTC academic year when not holding a position which calls for higher (temporary) rank.  Temporary rank will be awarded by the SASI based on the position to which a cadet is assigned.  Temporary rank will not automatically be carried over from year to year, and it may be changed any time due to position changes, special promotions, unsatisfactory performance, or demotions.</w:t>
      </w:r>
      <w:r w:rsidR="00AF1B2F" w:rsidRPr="00AF1B2F">
        <w:rPr>
          <w:rFonts w:ascii="Arial" w:hAnsi="Arial" w:cs="Arial"/>
          <w:b/>
          <w:bCs/>
          <w:iCs/>
          <w:sz w:val="22"/>
          <w:szCs w:val="22"/>
        </w:rPr>
        <w:t xml:space="preserve"> </w:t>
      </w:r>
    </w:p>
    <w:p w:rsidR="00AF1B2F" w:rsidRDefault="00AF1B2F" w:rsidP="00AF1B2F">
      <w:pPr>
        <w:pStyle w:val="ListParagraph"/>
        <w:rPr>
          <w:rFonts w:ascii="Arial" w:hAnsi="Arial" w:cs="Arial"/>
          <w:b/>
          <w:bCs/>
          <w:iCs/>
          <w:sz w:val="22"/>
          <w:szCs w:val="22"/>
        </w:rPr>
      </w:pPr>
    </w:p>
    <w:p w:rsidR="007A6C07" w:rsidRPr="007A6C07" w:rsidRDefault="00AF1B2F" w:rsidP="004F4C3D">
      <w:pPr>
        <w:pStyle w:val="List"/>
        <w:numPr>
          <w:ilvl w:val="0"/>
          <w:numId w:val="37"/>
        </w:numPr>
        <w:ind w:left="360"/>
        <w:rPr>
          <w:rFonts w:ascii="Arial" w:hAnsi="Arial" w:cs="Arial"/>
          <w:bCs/>
          <w:iCs/>
          <w:sz w:val="22"/>
          <w:szCs w:val="22"/>
        </w:rPr>
      </w:pPr>
      <w:r w:rsidRPr="00AF1B2F">
        <w:rPr>
          <w:rFonts w:ascii="Arial" w:hAnsi="Arial" w:cs="Arial"/>
          <w:b/>
          <w:bCs/>
          <w:iCs/>
          <w:sz w:val="22"/>
          <w:szCs w:val="22"/>
        </w:rPr>
        <w:t>A</w:t>
      </w:r>
      <w:r w:rsidR="00195112">
        <w:rPr>
          <w:rFonts w:ascii="Arial" w:hAnsi="Arial" w:cs="Arial"/>
          <w:b/>
          <w:bCs/>
          <w:iCs/>
          <w:sz w:val="22"/>
          <w:szCs w:val="22"/>
        </w:rPr>
        <w:t>ssignment of Rank</w:t>
      </w:r>
      <w:r>
        <w:rPr>
          <w:rFonts w:ascii="Arial" w:hAnsi="Arial" w:cs="Arial"/>
          <w:b/>
          <w:bCs/>
          <w:iCs/>
          <w:sz w:val="22"/>
          <w:szCs w:val="22"/>
        </w:rPr>
        <w:t>:</w:t>
      </w:r>
      <w:r w:rsidRPr="00AF1B2F">
        <w:rPr>
          <w:rFonts w:ascii="Arial" w:hAnsi="Arial" w:cs="Arial"/>
          <w:bCs/>
          <w:iCs/>
          <w:sz w:val="22"/>
          <w:szCs w:val="22"/>
        </w:rPr>
        <w:t xml:space="preserve">  When assigned to a position, the cadet may not be </w:t>
      </w:r>
      <w:r>
        <w:rPr>
          <w:rFonts w:ascii="Arial" w:hAnsi="Arial" w:cs="Arial"/>
          <w:bCs/>
          <w:iCs/>
          <w:sz w:val="22"/>
          <w:szCs w:val="22"/>
        </w:rPr>
        <w:t xml:space="preserve">automatically </w:t>
      </w:r>
      <w:r w:rsidRPr="00AF1B2F">
        <w:rPr>
          <w:rFonts w:ascii="Arial" w:hAnsi="Arial" w:cs="Arial"/>
          <w:bCs/>
          <w:iCs/>
          <w:sz w:val="22"/>
          <w:szCs w:val="22"/>
        </w:rPr>
        <w:t xml:space="preserve">awarded the highest temporary rank authorized by the UMD.  Cadet performance will be monitored for a period of time before the cadet is promoted to the highest rank authorized, as determined by the SASI.  </w:t>
      </w:r>
    </w:p>
    <w:p w:rsidR="007A6C07" w:rsidRPr="007A6C07" w:rsidRDefault="007A6C07" w:rsidP="007A6C07">
      <w:pPr>
        <w:pStyle w:val="List"/>
        <w:rPr>
          <w:rFonts w:ascii="Arial" w:hAnsi="Arial" w:cs="Arial"/>
          <w:b/>
          <w:bCs/>
          <w:iCs/>
          <w:sz w:val="22"/>
          <w:szCs w:val="22"/>
        </w:rPr>
      </w:pPr>
    </w:p>
    <w:p w:rsidR="00AF1B2F" w:rsidRPr="00AF1B2F" w:rsidRDefault="00AF1B2F" w:rsidP="00AF1B2F">
      <w:pPr>
        <w:pStyle w:val="List"/>
        <w:rPr>
          <w:rFonts w:ascii="Arial" w:hAnsi="Arial" w:cs="Arial"/>
          <w:bCs/>
          <w:iCs/>
          <w:sz w:val="22"/>
          <w:szCs w:val="22"/>
        </w:rPr>
      </w:pPr>
      <w:r>
        <w:rPr>
          <w:rFonts w:ascii="Arial" w:hAnsi="Arial" w:cs="Arial"/>
          <w:b/>
          <w:bCs/>
          <w:iCs/>
          <w:sz w:val="22"/>
          <w:szCs w:val="22"/>
        </w:rPr>
        <w:tab/>
      </w:r>
      <w:r w:rsidR="007A6C07" w:rsidRPr="007A6C07">
        <w:rPr>
          <w:rFonts w:ascii="Arial" w:hAnsi="Arial" w:cs="Arial"/>
          <w:b/>
          <w:bCs/>
          <w:iCs/>
          <w:sz w:val="22"/>
          <w:szCs w:val="22"/>
        </w:rPr>
        <w:t>NOTE:</w:t>
      </w:r>
      <w:r w:rsidR="007A6C07" w:rsidRPr="007A6C07">
        <w:rPr>
          <w:rFonts w:ascii="Arial" w:hAnsi="Arial" w:cs="Arial"/>
          <w:bCs/>
          <w:iCs/>
          <w:sz w:val="22"/>
          <w:szCs w:val="22"/>
        </w:rPr>
        <w:t xml:space="preserve">  Cadet rank may be removed at any time by the SASI for undesirable behavior or a lack of adherence to AFJROTC standards.</w:t>
      </w:r>
      <w:r w:rsidRPr="00AF1B2F">
        <w:rPr>
          <w:rFonts w:ascii="Arial" w:hAnsi="Arial" w:cs="Arial"/>
          <w:bCs/>
          <w:iCs/>
          <w:sz w:val="22"/>
          <w:szCs w:val="22"/>
        </w:rPr>
        <w:t xml:space="preserve"> </w:t>
      </w:r>
    </w:p>
    <w:p w:rsidR="007A6C07" w:rsidRDefault="007A6C07" w:rsidP="006842DD">
      <w:pPr>
        <w:pStyle w:val="List"/>
        <w:ind w:left="0" w:firstLine="0"/>
        <w:jc w:val="both"/>
        <w:rPr>
          <w:rFonts w:ascii="Arial" w:hAnsi="Arial" w:cs="Arial"/>
          <w:bCs/>
          <w:iCs/>
          <w:sz w:val="22"/>
          <w:szCs w:val="22"/>
          <w:highlight w:val="red"/>
        </w:rPr>
      </w:pPr>
    </w:p>
    <w:p w:rsidR="007A6C07" w:rsidRPr="004E62F7" w:rsidRDefault="007A6C07" w:rsidP="004E62F7">
      <w:pPr>
        <w:pStyle w:val="List"/>
        <w:ind w:left="0" w:firstLine="0"/>
        <w:jc w:val="both"/>
        <w:rPr>
          <w:rFonts w:ascii="Arial" w:hAnsi="Arial" w:cs="Arial"/>
          <w:b/>
          <w:bCs/>
          <w:i/>
          <w:iCs/>
          <w:sz w:val="22"/>
          <w:szCs w:val="22"/>
        </w:rPr>
      </w:pPr>
      <w:r w:rsidRPr="004E62F7">
        <w:rPr>
          <w:rFonts w:ascii="Arial" w:hAnsi="Arial" w:cs="Arial"/>
          <w:b/>
          <w:bCs/>
          <w:i/>
          <w:iCs/>
          <w:sz w:val="28"/>
          <w:szCs w:val="22"/>
        </w:rPr>
        <w:t>Organization and Staff Functions</w:t>
      </w:r>
    </w:p>
    <w:p w:rsidR="007A6C07" w:rsidRPr="004E62F7" w:rsidRDefault="007A6C07" w:rsidP="006842DD">
      <w:pPr>
        <w:pStyle w:val="List"/>
        <w:ind w:left="0" w:firstLine="0"/>
        <w:jc w:val="both"/>
        <w:rPr>
          <w:rFonts w:ascii="Arial" w:hAnsi="Arial" w:cs="Arial"/>
          <w:bCs/>
          <w:iCs/>
          <w:sz w:val="22"/>
          <w:szCs w:val="22"/>
        </w:rPr>
      </w:pPr>
    </w:p>
    <w:p w:rsidR="00363C5B" w:rsidRPr="00DF61CB" w:rsidRDefault="00C0658D" w:rsidP="004E62F7">
      <w:pPr>
        <w:pStyle w:val="List"/>
        <w:ind w:left="0" w:firstLine="0"/>
        <w:jc w:val="both"/>
        <w:rPr>
          <w:rFonts w:ascii="Arial" w:hAnsi="Arial" w:cs="Arial"/>
          <w:sz w:val="16"/>
          <w:szCs w:val="16"/>
        </w:rPr>
      </w:pPr>
      <w:r w:rsidRPr="004E62F7">
        <w:rPr>
          <w:rFonts w:ascii="Arial" w:hAnsi="Arial" w:cs="Arial"/>
          <w:bCs/>
          <w:iCs/>
          <w:sz w:val="22"/>
          <w:szCs w:val="22"/>
        </w:rPr>
        <w:t xml:space="preserve">The Organization </w:t>
      </w:r>
      <w:r w:rsidR="00363C5B" w:rsidRPr="004E62F7">
        <w:rPr>
          <w:rFonts w:ascii="Arial" w:hAnsi="Arial" w:cs="Arial"/>
          <w:bCs/>
          <w:iCs/>
          <w:sz w:val="22"/>
          <w:szCs w:val="22"/>
        </w:rPr>
        <w:t xml:space="preserve">Chart below shows the functions of the </w:t>
      </w:r>
      <w:r w:rsidR="00200C76" w:rsidRPr="004E62F7">
        <w:rPr>
          <w:rFonts w:ascii="Arial" w:hAnsi="Arial" w:cs="Arial"/>
          <w:bCs/>
          <w:iCs/>
          <w:sz w:val="22"/>
          <w:szCs w:val="22"/>
        </w:rPr>
        <w:t>Squadron</w:t>
      </w:r>
      <w:r w:rsidR="00363C5B" w:rsidRPr="004E62F7">
        <w:rPr>
          <w:rFonts w:ascii="Arial" w:hAnsi="Arial" w:cs="Arial"/>
          <w:bCs/>
          <w:iCs/>
          <w:sz w:val="22"/>
          <w:szCs w:val="22"/>
        </w:rPr>
        <w:t xml:space="preserve">. Each cadet should become familiar with all of the functions to gain a more complete understanding of those jobs as they relate to the </w:t>
      </w:r>
      <w:r w:rsidR="00200C76" w:rsidRPr="004E62F7">
        <w:rPr>
          <w:rFonts w:ascii="Arial" w:hAnsi="Arial" w:cs="Arial"/>
          <w:bCs/>
          <w:iCs/>
          <w:sz w:val="22"/>
          <w:szCs w:val="22"/>
        </w:rPr>
        <w:t>Squadron</w:t>
      </w:r>
      <w:r w:rsidR="00363C5B" w:rsidRPr="004E62F7">
        <w:rPr>
          <w:rFonts w:ascii="Arial" w:hAnsi="Arial" w:cs="Arial"/>
          <w:bCs/>
          <w:iCs/>
          <w:sz w:val="22"/>
          <w:szCs w:val="22"/>
        </w:rPr>
        <w:t>.</w:t>
      </w:r>
      <w:r w:rsidR="004E62F7">
        <w:rPr>
          <w:rFonts w:ascii="Arial" w:hAnsi="Arial" w:cs="Arial"/>
          <w:bCs/>
          <w:iCs/>
          <w:sz w:val="22"/>
          <w:szCs w:val="22"/>
        </w:rPr>
        <w:t xml:space="preserve">  </w:t>
      </w:r>
      <w:r w:rsidR="00363C5B" w:rsidRPr="00363C5B">
        <w:rPr>
          <w:rFonts w:ascii="Arial" w:hAnsi="Arial" w:cs="Arial"/>
          <w:bCs/>
          <w:iCs/>
          <w:sz w:val="22"/>
          <w:szCs w:val="22"/>
        </w:rPr>
        <w:t>Th</w:t>
      </w:r>
      <w:r w:rsidR="004E62F7">
        <w:rPr>
          <w:rFonts w:ascii="Arial" w:hAnsi="Arial" w:cs="Arial"/>
          <w:bCs/>
          <w:iCs/>
          <w:sz w:val="22"/>
          <w:szCs w:val="22"/>
        </w:rPr>
        <w:t xml:space="preserve">is chart also </w:t>
      </w:r>
      <w:r w:rsidR="00363C5B" w:rsidRPr="00363C5B">
        <w:rPr>
          <w:rFonts w:ascii="Arial" w:hAnsi="Arial" w:cs="Arial"/>
          <w:bCs/>
          <w:iCs/>
          <w:sz w:val="22"/>
          <w:szCs w:val="22"/>
        </w:rPr>
        <w:t xml:space="preserve">reflects the </w:t>
      </w:r>
      <w:r w:rsidR="00363C5B">
        <w:rPr>
          <w:rFonts w:ascii="Arial" w:hAnsi="Arial" w:cs="Arial"/>
          <w:bCs/>
          <w:iCs/>
          <w:sz w:val="22"/>
          <w:szCs w:val="22"/>
        </w:rPr>
        <w:t xml:space="preserve">Chain of Command </w:t>
      </w:r>
      <w:r w:rsidR="00363C5B" w:rsidRPr="00363C5B">
        <w:rPr>
          <w:rFonts w:ascii="Arial" w:hAnsi="Arial" w:cs="Arial"/>
          <w:bCs/>
          <w:iCs/>
          <w:sz w:val="22"/>
          <w:szCs w:val="22"/>
        </w:rPr>
        <w:t>by a line connecting the functions or positions. Information, guidance and decisions flow down the</w:t>
      </w:r>
      <w:r w:rsidR="00363C5B">
        <w:rPr>
          <w:rFonts w:ascii="Arial" w:hAnsi="Arial" w:cs="Arial"/>
          <w:bCs/>
          <w:iCs/>
          <w:sz w:val="22"/>
          <w:szCs w:val="22"/>
        </w:rPr>
        <w:t xml:space="preserve"> chain of command in the form of</w:t>
      </w:r>
      <w:r w:rsidR="00363C5B" w:rsidRPr="00363C5B">
        <w:rPr>
          <w:rFonts w:ascii="Arial" w:hAnsi="Arial" w:cs="Arial"/>
          <w:bCs/>
          <w:iCs/>
          <w:sz w:val="22"/>
          <w:szCs w:val="22"/>
        </w:rPr>
        <w:t xml:space="preserve"> oral and written instructions. Information and recommendations, which are used by cadet leaders in decisions, also flow up the chain of command. Information flow and coordination between lateral functions are also necessary for efficient staff functioning. Unless there is a free communications flow throughou</w:t>
      </w:r>
      <w:r w:rsidR="00C74D8A">
        <w:rPr>
          <w:rFonts w:ascii="Arial" w:hAnsi="Arial" w:cs="Arial"/>
          <w:bCs/>
          <w:iCs/>
          <w:sz w:val="22"/>
          <w:szCs w:val="22"/>
        </w:rPr>
        <w:t xml:space="preserve">t the organization, the </w:t>
      </w:r>
      <w:r w:rsidR="00200C76">
        <w:rPr>
          <w:rFonts w:ascii="Arial" w:hAnsi="Arial" w:cs="Arial"/>
          <w:bCs/>
          <w:iCs/>
          <w:sz w:val="22"/>
          <w:szCs w:val="22"/>
        </w:rPr>
        <w:t>Squadron</w:t>
      </w:r>
      <w:r w:rsidR="00C74D8A">
        <w:rPr>
          <w:rFonts w:ascii="Arial" w:hAnsi="Arial" w:cs="Arial"/>
          <w:bCs/>
          <w:iCs/>
          <w:sz w:val="22"/>
          <w:szCs w:val="22"/>
        </w:rPr>
        <w:t xml:space="preserve"> </w:t>
      </w:r>
      <w:r w:rsidR="00363C5B" w:rsidRPr="00363C5B">
        <w:rPr>
          <w:rFonts w:ascii="Arial" w:hAnsi="Arial" w:cs="Arial"/>
          <w:bCs/>
          <w:iCs/>
          <w:sz w:val="22"/>
          <w:szCs w:val="22"/>
        </w:rPr>
        <w:t>will quickly become ineffective.</w:t>
      </w:r>
    </w:p>
    <w:p w:rsidR="001C0376" w:rsidRDefault="001C0376">
      <w:pPr>
        <w:rPr>
          <w:rFonts w:ascii="Arial" w:hAnsi="Arial" w:cs="Arial"/>
          <w:noProof/>
          <w:sz w:val="20"/>
          <w:szCs w:val="20"/>
        </w:rPr>
      </w:pPr>
    </w:p>
    <w:p w:rsidR="00F807CB" w:rsidRPr="004E62F7" w:rsidRDefault="004E62F7" w:rsidP="004E62F7">
      <w:pPr>
        <w:jc w:val="center"/>
        <w:rPr>
          <w:rFonts w:ascii="Arial" w:hAnsi="Arial" w:cs="Arial"/>
          <w:b/>
          <w:noProof/>
          <w:szCs w:val="20"/>
        </w:rPr>
      </w:pPr>
      <w:r w:rsidRPr="001E79A3">
        <w:rPr>
          <w:rFonts w:ascii="Arial" w:hAnsi="Arial" w:cs="Arial"/>
          <w:b/>
          <w:noProof/>
          <w:szCs w:val="20"/>
        </w:rPr>
        <w:lastRenderedPageBreak/>
        <w:t>GA-20051 Organizational Chart</w:t>
      </w:r>
    </w:p>
    <w:p w:rsidR="004E62F7" w:rsidRPr="004E62F7" w:rsidRDefault="004E62F7" w:rsidP="00273B23">
      <w:pPr>
        <w:jc w:val="center"/>
        <w:rPr>
          <w:rFonts w:ascii="Arial" w:hAnsi="Arial" w:cs="Arial"/>
          <w:b/>
          <w:noProof/>
          <w:sz w:val="22"/>
          <w:szCs w:val="20"/>
        </w:rPr>
      </w:pPr>
    </w:p>
    <w:p w:rsidR="00F807CB" w:rsidRDefault="00F807CB" w:rsidP="00273B23">
      <w:pPr>
        <w:ind w:left="720"/>
        <w:jc w:val="center"/>
        <w:rPr>
          <w:rFonts w:ascii="Arial" w:hAnsi="Arial" w:cs="Arial"/>
          <w:noProof/>
          <w:sz w:val="20"/>
          <w:szCs w:val="20"/>
        </w:rPr>
      </w:pPr>
    </w:p>
    <w:p w:rsidR="00E116C5" w:rsidRDefault="00021E92" w:rsidP="002D18C8">
      <w:pPr>
        <w:jc w:val="center"/>
        <w:rPr>
          <w:rFonts w:ascii="Arial" w:hAnsi="Arial" w:cs="Arial"/>
          <w:noProof/>
          <w:sz w:val="20"/>
          <w:szCs w:val="20"/>
        </w:rPr>
      </w:pPr>
      <w:r>
        <w:rPr>
          <w:rFonts w:ascii="Arial" w:hAnsi="Arial" w:cs="Arial"/>
          <w:noProof/>
          <w:sz w:val="20"/>
          <w:szCs w:val="20"/>
        </w:rPr>
        <w:drawing>
          <wp:inline distT="0" distB="0" distL="0" distR="0">
            <wp:extent cx="6112510" cy="387858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510" cy="3878580"/>
                    </a:xfrm>
                    <a:prstGeom prst="rect">
                      <a:avLst/>
                    </a:prstGeom>
                    <a:noFill/>
                  </pic:spPr>
                </pic:pic>
              </a:graphicData>
            </a:graphic>
          </wp:inline>
        </w:drawing>
      </w:r>
    </w:p>
    <w:p w:rsidR="00E116C5" w:rsidRDefault="00E116C5" w:rsidP="00273B23">
      <w:pPr>
        <w:ind w:left="720"/>
        <w:jc w:val="center"/>
        <w:rPr>
          <w:rFonts w:ascii="Arial" w:hAnsi="Arial" w:cs="Arial"/>
          <w:noProof/>
          <w:sz w:val="20"/>
          <w:szCs w:val="20"/>
        </w:rPr>
      </w:pPr>
    </w:p>
    <w:p w:rsidR="00E116C5" w:rsidRDefault="00E116C5" w:rsidP="00273B23">
      <w:pPr>
        <w:ind w:left="720"/>
        <w:jc w:val="center"/>
        <w:rPr>
          <w:rFonts w:ascii="Arial" w:hAnsi="Arial" w:cs="Arial"/>
          <w:noProof/>
          <w:sz w:val="20"/>
          <w:szCs w:val="20"/>
        </w:rPr>
      </w:pPr>
    </w:p>
    <w:p w:rsidR="00E116C5" w:rsidRDefault="00E116C5" w:rsidP="00273B23">
      <w:pPr>
        <w:ind w:left="720"/>
        <w:jc w:val="center"/>
        <w:rPr>
          <w:rFonts w:ascii="Arial" w:hAnsi="Arial" w:cs="Arial"/>
          <w:noProof/>
          <w:sz w:val="20"/>
          <w:szCs w:val="20"/>
        </w:rPr>
      </w:pPr>
    </w:p>
    <w:p w:rsidR="00E116C5" w:rsidRDefault="00E116C5" w:rsidP="00273B23">
      <w:pPr>
        <w:ind w:left="720"/>
        <w:jc w:val="center"/>
        <w:rPr>
          <w:rFonts w:ascii="Arial" w:hAnsi="Arial" w:cs="Arial"/>
          <w:noProof/>
          <w:sz w:val="20"/>
          <w:szCs w:val="20"/>
        </w:rPr>
      </w:pPr>
    </w:p>
    <w:p w:rsidR="00363C5B" w:rsidRDefault="00363C5B" w:rsidP="00565FB3">
      <w:pPr>
        <w:pStyle w:val="List"/>
        <w:spacing w:line="260" w:lineRule="exact"/>
        <w:ind w:left="0" w:firstLine="0"/>
        <w:jc w:val="both"/>
        <w:rPr>
          <w:rFonts w:ascii="Arial" w:hAnsi="Arial" w:cs="Arial"/>
          <w:b/>
          <w:bCs/>
          <w:i/>
          <w:iCs/>
          <w:sz w:val="28"/>
          <w:szCs w:val="22"/>
        </w:rPr>
      </w:pPr>
      <w:r w:rsidRPr="005B560C">
        <w:rPr>
          <w:rFonts w:ascii="Arial" w:hAnsi="Arial" w:cs="Arial"/>
          <w:b/>
          <w:bCs/>
          <w:i/>
          <w:iCs/>
          <w:sz w:val="28"/>
          <w:szCs w:val="22"/>
        </w:rPr>
        <w:t>Functions, Responsibilities, and Job Descriptions:</w:t>
      </w:r>
    </w:p>
    <w:p w:rsidR="00126C94" w:rsidRDefault="00126C94" w:rsidP="00565FB3">
      <w:pPr>
        <w:pStyle w:val="List"/>
        <w:spacing w:line="260" w:lineRule="exact"/>
        <w:ind w:left="0" w:firstLine="0"/>
        <w:jc w:val="both"/>
        <w:rPr>
          <w:rFonts w:ascii="Arial" w:hAnsi="Arial" w:cs="Arial"/>
          <w:b/>
          <w:bCs/>
          <w:i/>
          <w:iCs/>
          <w:sz w:val="28"/>
          <w:szCs w:val="22"/>
        </w:rPr>
      </w:pPr>
    </w:p>
    <w:p w:rsidR="00126C94" w:rsidRPr="00126C94" w:rsidRDefault="00126C94" w:rsidP="00565FB3">
      <w:pPr>
        <w:pStyle w:val="List"/>
        <w:spacing w:line="260" w:lineRule="exact"/>
        <w:ind w:left="0" w:firstLine="0"/>
        <w:jc w:val="both"/>
        <w:rPr>
          <w:rFonts w:ascii="Arial" w:hAnsi="Arial" w:cs="Arial"/>
          <w:b/>
          <w:bCs/>
          <w:i/>
          <w:iCs/>
          <w:sz w:val="28"/>
          <w:szCs w:val="22"/>
        </w:rPr>
      </w:pPr>
      <w:r w:rsidRPr="00126C94">
        <w:rPr>
          <w:rFonts w:ascii="Arial" w:hAnsi="Arial" w:cs="Arial"/>
          <w:b/>
          <w:sz w:val="22"/>
          <w:szCs w:val="22"/>
        </w:rPr>
        <w:t>P</w:t>
      </w:r>
      <w:r w:rsidR="004E62F7">
        <w:rPr>
          <w:rFonts w:ascii="Arial" w:hAnsi="Arial" w:cs="Arial"/>
          <w:b/>
          <w:sz w:val="22"/>
          <w:szCs w:val="22"/>
        </w:rPr>
        <w:t>osition Assignments</w:t>
      </w:r>
      <w:r w:rsidRPr="00126C94">
        <w:rPr>
          <w:rFonts w:ascii="Arial" w:hAnsi="Arial" w:cs="Arial"/>
          <w:b/>
          <w:sz w:val="22"/>
          <w:szCs w:val="22"/>
        </w:rPr>
        <w:t>:</w:t>
      </w:r>
      <w:r w:rsidRPr="00126C94">
        <w:rPr>
          <w:rFonts w:ascii="Arial" w:hAnsi="Arial" w:cs="Arial"/>
          <w:iCs/>
          <w:sz w:val="22"/>
          <w:szCs w:val="22"/>
        </w:rPr>
        <w:t xml:space="preserve">  Upper level cadets may be assigned positions of responsibility in the Cadet </w:t>
      </w:r>
      <w:r>
        <w:rPr>
          <w:rFonts w:ascii="Arial" w:hAnsi="Arial" w:cs="Arial"/>
          <w:iCs/>
          <w:sz w:val="22"/>
          <w:szCs w:val="22"/>
        </w:rPr>
        <w:t>Squadron</w:t>
      </w:r>
      <w:r w:rsidRPr="00126C94">
        <w:rPr>
          <w:rFonts w:ascii="Arial" w:hAnsi="Arial" w:cs="Arial"/>
          <w:iCs/>
          <w:sz w:val="22"/>
          <w:szCs w:val="22"/>
        </w:rPr>
        <w:t xml:space="preserve"> so that they can develop</w:t>
      </w:r>
      <w:r w:rsidRPr="00126C94">
        <w:rPr>
          <w:rFonts w:ascii="Arial" w:hAnsi="Arial" w:cs="Arial"/>
          <w:sz w:val="22"/>
          <w:szCs w:val="22"/>
        </w:rPr>
        <w:t xml:space="preserve"> leadership ability, teamwork, organizational skills, and self-discipline.  Rank is awarded commensurate with the level of responsibility of the position.  Each cadet is expected to perform the responsibilities and duties of the position to which he is assigned. The basic duties of the key positions follow:</w:t>
      </w:r>
    </w:p>
    <w:p w:rsidR="00363C5B" w:rsidRDefault="00363C5B" w:rsidP="00565FB3">
      <w:pPr>
        <w:pStyle w:val="List2"/>
        <w:spacing w:line="260" w:lineRule="exact"/>
        <w:ind w:left="0" w:firstLine="0"/>
        <w:jc w:val="both"/>
        <w:rPr>
          <w:rFonts w:ascii="Arial" w:hAnsi="Arial" w:cs="Arial"/>
          <w:bCs/>
          <w:iCs/>
          <w:snapToGrid w:val="0"/>
          <w:sz w:val="22"/>
          <w:szCs w:val="22"/>
        </w:rPr>
      </w:pPr>
    </w:p>
    <w:p w:rsidR="002C2F6E" w:rsidRPr="00994814" w:rsidRDefault="002C2F6E" w:rsidP="002C2F6E">
      <w:pPr>
        <w:pStyle w:val="List2"/>
        <w:numPr>
          <w:ilvl w:val="0"/>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Corps Commander is responsible for:</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The overall cadet corps organization; and will establish key leadership theme(s) to help inspire and lead the cadet corps to great accomplishments.</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Direct</w:t>
      </w:r>
      <w:r w:rsidR="00505A01">
        <w:rPr>
          <w:rFonts w:ascii="Arial" w:hAnsi="Arial" w:cs="Arial"/>
          <w:bCs/>
          <w:iCs/>
          <w:snapToGrid w:val="0"/>
          <w:sz w:val="22"/>
          <w:szCs w:val="22"/>
        </w:rPr>
        <w:t>ly supervises the Director of Operations</w:t>
      </w:r>
      <w:r w:rsidRPr="00994814">
        <w:rPr>
          <w:rFonts w:ascii="Arial" w:hAnsi="Arial" w:cs="Arial"/>
          <w:bCs/>
          <w:iCs/>
          <w:snapToGrid w:val="0"/>
          <w:sz w:val="22"/>
          <w:szCs w:val="22"/>
        </w:rPr>
        <w:t>, Flight Commanders, applicable staff members, and other staff positions as directed by the SASI.</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Understands the mission of the AFJROTC organization and is responsible for the appearance, discipline, training, and conduct of the Squadron.</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Maintains a command presence throughout the corps.</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Determines and maintains written policies that provide unit guidance.</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Inspects and evaluates staff functions.</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Conducts periodic staff meetings to ensure smooth operation of the Squadron.</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Administers program-wide activities according to Air Force principles and procedures.</w:t>
      </w:r>
    </w:p>
    <w:p w:rsidR="002C2F6E" w:rsidRPr="000641A6"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Ensures an effective chain of command exists and operates.</w:t>
      </w:r>
    </w:p>
    <w:p w:rsidR="002C2F6E"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Maintains close coordination with the SASI/ASI related to cadet corps activities.</w:t>
      </w:r>
    </w:p>
    <w:p w:rsidR="00A84F1B" w:rsidRPr="000641A6" w:rsidRDefault="00A84F1B" w:rsidP="00A84F1B">
      <w:pPr>
        <w:spacing w:line="260" w:lineRule="exact"/>
        <w:ind w:left="1080"/>
        <w:jc w:val="both"/>
        <w:rPr>
          <w:rFonts w:ascii="Arial" w:hAnsi="Arial" w:cs="Arial"/>
          <w:bCs/>
          <w:iCs/>
          <w:snapToGrid w:val="0"/>
          <w:sz w:val="22"/>
          <w:szCs w:val="22"/>
        </w:rPr>
      </w:pPr>
    </w:p>
    <w:p w:rsidR="002C2F6E" w:rsidRPr="00C25E95" w:rsidRDefault="007800B8" w:rsidP="002C2F6E">
      <w:pPr>
        <w:pStyle w:val="List2"/>
        <w:numPr>
          <w:ilvl w:val="0"/>
          <w:numId w:val="16"/>
        </w:numPr>
        <w:spacing w:line="260" w:lineRule="exact"/>
        <w:jc w:val="both"/>
        <w:rPr>
          <w:rFonts w:ascii="Arial" w:hAnsi="Arial" w:cs="Arial"/>
          <w:bCs/>
          <w:iCs/>
          <w:snapToGrid w:val="0"/>
          <w:sz w:val="22"/>
          <w:szCs w:val="22"/>
        </w:rPr>
      </w:pPr>
      <w:r w:rsidRPr="00C25E95">
        <w:rPr>
          <w:rFonts w:ascii="Arial" w:hAnsi="Arial" w:cs="Arial"/>
          <w:bCs/>
          <w:iCs/>
          <w:snapToGrid w:val="0"/>
          <w:sz w:val="22"/>
          <w:szCs w:val="22"/>
        </w:rPr>
        <w:t xml:space="preserve">Cadet </w:t>
      </w:r>
      <w:r w:rsidR="002C2F6E" w:rsidRPr="00C25E95">
        <w:rPr>
          <w:rFonts w:ascii="Arial" w:hAnsi="Arial" w:cs="Arial"/>
          <w:bCs/>
          <w:iCs/>
          <w:snapToGrid w:val="0"/>
          <w:sz w:val="22"/>
          <w:szCs w:val="22"/>
        </w:rPr>
        <w:t>Vice-Commander is responsible for:</w:t>
      </w:r>
    </w:p>
    <w:p w:rsidR="002C2F6E" w:rsidRPr="00546F91" w:rsidRDefault="002C2F6E" w:rsidP="002C2F6E">
      <w:pPr>
        <w:numPr>
          <w:ilvl w:val="1"/>
          <w:numId w:val="16"/>
        </w:numPr>
        <w:spacing w:line="260" w:lineRule="exact"/>
        <w:jc w:val="both"/>
        <w:rPr>
          <w:rFonts w:ascii="Arial" w:hAnsi="Arial" w:cs="Arial"/>
          <w:bCs/>
          <w:iCs/>
          <w:snapToGrid w:val="0"/>
          <w:sz w:val="22"/>
          <w:szCs w:val="22"/>
        </w:rPr>
      </w:pPr>
      <w:r w:rsidRPr="00546F91">
        <w:rPr>
          <w:rFonts w:ascii="Arial" w:hAnsi="Arial" w:cs="Arial"/>
          <w:bCs/>
          <w:iCs/>
          <w:snapToGrid w:val="0"/>
          <w:sz w:val="22"/>
          <w:szCs w:val="22"/>
        </w:rPr>
        <w:t>Responsible to the Corps Commander and when directed by the SASI/ASI will assume duties of the Commander (i.e., also tasked as the Vice Commander in the Commander’</w:t>
      </w:r>
      <w:r>
        <w:rPr>
          <w:rFonts w:ascii="Arial" w:hAnsi="Arial" w:cs="Arial"/>
          <w:bCs/>
          <w:iCs/>
          <w:snapToGrid w:val="0"/>
          <w:sz w:val="22"/>
          <w:szCs w:val="22"/>
        </w:rPr>
        <w:t>s absence).</w:t>
      </w:r>
    </w:p>
    <w:p w:rsidR="002C2F6E" w:rsidRPr="000641A6"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 xml:space="preserve">Directly supervises, tasks, and manages Cadet Corp </w:t>
      </w:r>
      <w:r>
        <w:rPr>
          <w:rFonts w:ascii="Arial" w:hAnsi="Arial" w:cs="Arial"/>
          <w:bCs/>
          <w:iCs/>
          <w:snapToGrid w:val="0"/>
          <w:sz w:val="22"/>
          <w:szCs w:val="22"/>
        </w:rPr>
        <w:t xml:space="preserve">Management </w:t>
      </w:r>
      <w:r w:rsidRPr="000641A6">
        <w:rPr>
          <w:rFonts w:ascii="Arial" w:hAnsi="Arial" w:cs="Arial"/>
          <w:bCs/>
          <w:iCs/>
          <w:snapToGrid w:val="0"/>
          <w:sz w:val="22"/>
          <w:szCs w:val="22"/>
        </w:rPr>
        <w:t>Staff.</w:t>
      </w:r>
    </w:p>
    <w:p w:rsidR="002C2F6E" w:rsidRPr="000641A6"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Coordinates closely with the Commander and prepares the agenda for weekly staff meetings.</w:t>
      </w:r>
    </w:p>
    <w:p w:rsidR="002C2F6E" w:rsidRPr="000641A6"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Monitors progress of all special committees.</w:t>
      </w:r>
    </w:p>
    <w:p w:rsidR="002C2F6E" w:rsidRPr="000641A6" w:rsidRDefault="002C2F6E" w:rsidP="002C2F6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In conju</w:t>
      </w:r>
      <w:r w:rsidR="00505A01">
        <w:rPr>
          <w:rFonts w:ascii="Arial" w:hAnsi="Arial" w:cs="Arial"/>
          <w:bCs/>
          <w:iCs/>
          <w:snapToGrid w:val="0"/>
          <w:sz w:val="22"/>
          <w:szCs w:val="22"/>
        </w:rPr>
        <w:t xml:space="preserve">nction with the Operations </w:t>
      </w:r>
      <w:r>
        <w:rPr>
          <w:rFonts w:ascii="Arial" w:hAnsi="Arial" w:cs="Arial"/>
          <w:bCs/>
          <w:iCs/>
          <w:snapToGrid w:val="0"/>
          <w:sz w:val="22"/>
          <w:szCs w:val="22"/>
        </w:rPr>
        <w:t>Offic</w:t>
      </w:r>
      <w:r w:rsidR="00505A01">
        <w:rPr>
          <w:rFonts w:ascii="Arial" w:hAnsi="Arial" w:cs="Arial"/>
          <w:bCs/>
          <w:iCs/>
          <w:snapToGrid w:val="0"/>
          <w:sz w:val="22"/>
          <w:szCs w:val="22"/>
        </w:rPr>
        <w:t xml:space="preserve">er and the Mission Support </w:t>
      </w:r>
      <w:r>
        <w:rPr>
          <w:rFonts w:ascii="Arial" w:hAnsi="Arial" w:cs="Arial"/>
          <w:bCs/>
          <w:iCs/>
          <w:snapToGrid w:val="0"/>
          <w:sz w:val="22"/>
          <w:szCs w:val="22"/>
        </w:rPr>
        <w:t>Officer, d</w:t>
      </w:r>
      <w:r w:rsidRPr="000641A6">
        <w:rPr>
          <w:rFonts w:ascii="Arial" w:hAnsi="Arial" w:cs="Arial"/>
          <w:bCs/>
          <w:iCs/>
          <w:snapToGrid w:val="0"/>
          <w:sz w:val="22"/>
          <w:szCs w:val="22"/>
        </w:rPr>
        <w:t xml:space="preserve">evelops and publishes </w:t>
      </w:r>
      <w:r>
        <w:rPr>
          <w:rFonts w:ascii="Arial" w:hAnsi="Arial" w:cs="Arial"/>
          <w:bCs/>
          <w:iCs/>
          <w:snapToGrid w:val="0"/>
          <w:sz w:val="22"/>
          <w:szCs w:val="22"/>
        </w:rPr>
        <w:t xml:space="preserve">a </w:t>
      </w:r>
      <w:r w:rsidRPr="000641A6">
        <w:rPr>
          <w:rFonts w:ascii="Arial" w:hAnsi="Arial" w:cs="Arial"/>
          <w:bCs/>
          <w:iCs/>
          <w:snapToGrid w:val="0"/>
          <w:sz w:val="22"/>
          <w:szCs w:val="22"/>
        </w:rPr>
        <w:t xml:space="preserve">schedule of activities for the term, including Weekly Operations Orders, plans and organizes Field Day activities, parades, reviews, awards banquet, field trips, etc. </w:t>
      </w:r>
    </w:p>
    <w:p w:rsidR="002C2F6E" w:rsidRPr="000641A6"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Keeps the Commander informed on all activities.</w:t>
      </w:r>
    </w:p>
    <w:p w:rsidR="002C2F6E"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In conjunction wit</w:t>
      </w:r>
      <w:r w:rsidR="00505A01">
        <w:rPr>
          <w:rFonts w:ascii="Arial" w:hAnsi="Arial" w:cs="Arial"/>
          <w:bCs/>
          <w:iCs/>
          <w:snapToGrid w:val="0"/>
          <w:sz w:val="22"/>
          <w:szCs w:val="22"/>
        </w:rPr>
        <w:t xml:space="preserve">h the Plans &amp; Requirements </w:t>
      </w:r>
      <w:r w:rsidRPr="000641A6">
        <w:rPr>
          <w:rFonts w:ascii="Arial" w:hAnsi="Arial" w:cs="Arial"/>
          <w:bCs/>
          <w:iCs/>
          <w:snapToGrid w:val="0"/>
          <w:sz w:val="22"/>
          <w:szCs w:val="22"/>
        </w:rPr>
        <w:t>Officer, and at the direction of the Commander, serves as the lead agency for ensuring proper standardization of the organization (i.e. IAW AFJROTC Instructions and Guidelines).</w:t>
      </w:r>
    </w:p>
    <w:p w:rsidR="00A84F1B" w:rsidRDefault="00A84F1B" w:rsidP="00A84F1B">
      <w:pPr>
        <w:spacing w:line="260" w:lineRule="exact"/>
        <w:ind w:left="1080"/>
        <w:jc w:val="both"/>
        <w:rPr>
          <w:rFonts w:ascii="Arial" w:hAnsi="Arial" w:cs="Arial"/>
          <w:bCs/>
          <w:iCs/>
          <w:snapToGrid w:val="0"/>
          <w:sz w:val="22"/>
          <w:szCs w:val="22"/>
        </w:rPr>
      </w:pPr>
    </w:p>
    <w:p w:rsidR="00B73BBE" w:rsidRDefault="00B73BBE" w:rsidP="00B73BBE">
      <w:pPr>
        <w:numPr>
          <w:ilvl w:val="0"/>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Executive Officer</w:t>
      </w:r>
    </w:p>
    <w:p w:rsidR="00B73BBE" w:rsidRDefault="00B73BBE" w:rsidP="00B73BB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Makes the commander and vice commander more effective in their jobs.</w:t>
      </w:r>
    </w:p>
    <w:p w:rsidR="00B73BBE" w:rsidRDefault="00B73BBE" w:rsidP="00B73BB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Tracks work that needs to be accomplished in the organization and manages suspenses owed to the instructors and AFJROTC headquarters.</w:t>
      </w:r>
    </w:p>
    <w:p w:rsidR="00B73BBE" w:rsidRDefault="00B73BBE" w:rsidP="00B73BB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Manages the schedules of the commander and vice commander.</w:t>
      </w:r>
    </w:p>
    <w:p w:rsidR="00B73BBE" w:rsidRPr="000641A6" w:rsidRDefault="00B73BBE" w:rsidP="00B73BB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May be required to fill-in during the absence of the commander, vice commander or operations Officer.</w:t>
      </w:r>
    </w:p>
    <w:p w:rsidR="002C2F6E" w:rsidRDefault="002C2F6E" w:rsidP="002C2F6E">
      <w:pPr>
        <w:spacing w:line="260" w:lineRule="exact"/>
        <w:ind w:left="360"/>
        <w:jc w:val="both"/>
        <w:rPr>
          <w:rFonts w:ascii="Arial" w:hAnsi="Arial" w:cs="Arial"/>
          <w:bCs/>
          <w:iCs/>
          <w:snapToGrid w:val="0"/>
          <w:sz w:val="22"/>
          <w:szCs w:val="22"/>
        </w:rPr>
      </w:pPr>
    </w:p>
    <w:p w:rsidR="002C2F6E" w:rsidRDefault="002C2F6E" w:rsidP="002C2F6E">
      <w:pPr>
        <w:numPr>
          <w:ilvl w:val="0"/>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Commander’s Personal Staff</w:t>
      </w:r>
    </w:p>
    <w:p w:rsidR="002C2F6E" w:rsidRDefault="002C2F6E" w:rsidP="002C2F6E">
      <w:pPr>
        <w:pStyle w:val="ListParagraph"/>
        <w:numPr>
          <w:ilvl w:val="1"/>
          <w:numId w:val="16"/>
        </w:numPr>
        <w:spacing w:line="260" w:lineRule="exact"/>
        <w:jc w:val="both"/>
        <w:rPr>
          <w:rFonts w:ascii="Arial" w:hAnsi="Arial" w:cs="Arial"/>
          <w:bCs/>
          <w:iCs/>
          <w:snapToGrid w:val="0"/>
          <w:sz w:val="22"/>
          <w:szCs w:val="22"/>
        </w:rPr>
      </w:pPr>
      <w:r w:rsidRPr="00CD0D7D">
        <w:rPr>
          <w:rFonts w:ascii="Arial" w:hAnsi="Arial" w:cs="Arial"/>
          <w:bCs/>
          <w:iCs/>
          <w:snapToGrid w:val="0"/>
          <w:sz w:val="22"/>
          <w:szCs w:val="22"/>
        </w:rPr>
        <w:t>Cadet Inspector General (filled at the discretion of the SASI) is responsible for:</w:t>
      </w:r>
    </w:p>
    <w:p w:rsidR="002C2F6E" w:rsidRDefault="002C2F6E" w:rsidP="002C2F6E">
      <w:pPr>
        <w:pStyle w:val="ListParagraph"/>
        <w:numPr>
          <w:ilvl w:val="2"/>
          <w:numId w:val="16"/>
        </w:numPr>
        <w:spacing w:line="260" w:lineRule="exact"/>
        <w:jc w:val="both"/>
        <w:rPr>
          <w:rFonts w:ascii="Arial" w:hAnsi="Arial" w:cs="Arial"/>
          <w:bCs/>
          <w:iCs/>
          <w:snapToGrid w:val="0"/>
          <w:sz w:val="22"/>
          <w:szCs w:val="22"/>
        </w:rPr>
      </w:pPr>
      <w:r w:rsidRPr="00CD0D7D">
        <w:rPr>
          <w:rFonts w:ascii="Arial" w:hAnsi="Arial" w:cs="Arial"/>
          <w:bCs/>
          <w:iCs/>
          <w:snapToGrid w:val="0"/>
          <w:sz w:val="22"/>
          <w:szCs w:val="22"/>
        </w:rPr>
        <w:t>Standardization throughout the Cadet Corps</w:t>
      </w:r>
      <w:r>
        <w:rPr>
          <w:rFonts w:ascii="Arial" w:hAnsi="Arial" w:cs="Arial"/>
          <w:bCs/>
          <w:iCs/>
          <w:snapToGrid w:val="0"/>
          <w:sz w:val="22"/>
          <w:szCs w:val="22"/>
        </w:rPr>
        <w:t>.</w:t>
      </w:r>
    </w:p>
    <w:p w:rsidR="002C2F6E" w:rsidRDefault="002C2F6E" w:rsidP="002C2F6E">
      <w:pPr>
        <w:pStyle w:val="ListParagraph"/>
        <w:numPr>
          <w:ilvl w:val="2"/>
          <w:numId w:val="16"/>
        </w:numPr>
        <w:spacing w:line="260" w:lineRule="exact"/>
        <w:jc w:val="both"/>
        <w:rPr>
          <w:rFonts w:ascii="Arial" w:hAnsi="Arial" w:cs="Arial"/>
          <w:bCs/>
          <w:iCs/>
          <w:snapToGrid w:val="0"/>
          <w:sz w:val="22"/>
          <w:szCs w:val="22"/>
        </w:rPr>
      </w:pPr>
      <w:r w:rsidRPr="00CD0D7D">
        <w:rPr>
          <w:rFonts w:ascii="Arial" w:hAnsi="Arial" w:cs="Arial"/>
          <w:bCs/>
          <w:iCs/>
          <w:snapToGrid w:val="0"/>
          <w:sz w:val="22"/>
          <w:szCs w:val="22"/>
        </w:rPr>
        <w:t>Special projects or investigations as assigned by the Cadet CC or SASI</w:t>
      </w:r>
      <w:r>
        <w:rPr>
          <w:rFonts w:ascii="Arial" w:hAnsi="Arial" w:cs="Arial"/>
          <w:bCs/>
          <w:iCs/>
          <w:snapToGrid w:val="0"/>
          <w:sz w:val="22"/>
          <w:szCs w:val="22"/>
        </w:rPr>
        <w:t>.</w:t>
      </w:r>
    </w:p>
    <w:p w:rsidR="00A84F1B" w:rsidRDefault="00A84F1B" w:rsidP="00A84F1B">
      <w:pPr>
        <w:pStyle w:val="ListParagraph"/>
        <w:spacing w:line="260" w:lineRule="exact"/>
        <w:ind w:left="1980"/>
        <w:jc w:val="both"/>
        <w:rPr>
          <w:rFonts w:ascii="Arial" w:hAnsi="Arial" w:cs="Arial"/>
          <w:bCs/>
          <w:iCs/>
          <w:snapToGrid w:val="0"/>
          <w:sz w:val="22"/>
          <w:szCs w:val="22"/>
        </w:rPr>
      </w:pPr>
    </w:p>
    <w:p w:rsidR="002C2F6E" w:rsidRPr="00363C5B"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Cadet Public Affairs</w:t>
      </w:r>
      <w:r w:rsidRPr="00610967">
        <w:rPr>
          <w:rFonts w:ascii="Arial" w:hAnsi="Arial" w:cs="Arial"/>
          <w:bCs/>
          <w:iCs/>
          <w:snapToGrid w:val="0"/>
          <w:sz w:val="22"/>
          <w:szCs w:val="22"/>
        </w:rPr>
        <w:t xml:space="preserve"> </w:t>
      </w:r>
      <w:r w:rsidRPr="00363C5B">
        <w:rPr>
          <w:rFonts w:ascii="Arial" w:hAnsi="Arial" w:cs="Arial"/>
          <w:bCs/>
          <w:iCs/>
          <w:snapToGrid w:val="0"/>
          <w:sz w:val="22"/>
          <w:szCs w:val="22"/>
        </w:rPr>
        <w:t>Officer is responsible for:</w:t>
      </w:r>
    </w:p>
    <w:p w:rsidR="002C2F6E" w:rsidRPr="00363C5B"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Developing a publicity program for AFJROTC program to include appropriate bulletin board displays.</w:t>
      </w:r>
    </w:p>
    <w:p w:rsidR="002C2F6E" w:rsidRPr="00363C5B"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Coordinating with school yearbook staff on cadet activities.</w:t>
      </w:r>
    </w:p>
    <w:p w:rsidR="002C2F6E" w:rsidRPr="00363C5B"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Maintaining unit scrapbook and other records reflecting </w:t>
      </w:r>
      <w:r>
        <w:rPr>
          <w:rFonts w:ascii="Arial" w:hAnsi="Arial" w:cs="Arial"/>
          <w:bCs/>
          <w:iCs/>
          <w:snapToGrid w:val="0"/>
          <w:sz w:val="22"/>
          <w:szCs w:val="22"/>
        </w:rPr>
        <w:t>Squadron</w:t>
      </w:r>
      <w:r w:rsidRPr="00363C5B">
        <w:rPr>
          <w:rFonts w:ascii="Arial" w:hAnsi="Arial" w:cs="Arial"/>
          <w:bCs/>
          <w:iCs/>
          <w:snapToGrid w:val="0"/>
          <w:sz w:val="22"/>
          <w:szCs w:val="22"/>
        </w:rPr>
        <w:t xml:space="preserve"> accomplishments.</w:t>
      </w:r>
    </w:p>
    <w:p w:rsidR="002C2F6E" w:rsidRPr="00363C5B"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Ensuring proper video and still photograph coverage of all cadet activities.</w:t>
      </w:r>
    </w:p>
    <w:p w:rsidR="002C2F6E"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Coordinates and conducts the AFJROTC recruiting program in th</w:t>
      </w:r>
      <w:r w:rsidR="000F03DD">
        <w:rPr>
          <w:rFonts w:ascii="Arial" w:hAnsi="Arial" w:cs="Arial"/>
          <w:bCs/>
          <w:iCs/>
          <w:snapToGrid w:val="0"/>
          <w:sz w:val="22"/>
          <w:szCs w:val="22"/>
        </w:rPr>
        <w:t>e high school and middle school; and the AFJROTC Wingman and retention programs.</w:t>
      </w:r>
    </w:p>
    <w:p w:rsidR="002C2F6E" w:rsidRDefault="002C2F6E" w:rsidP="002C2F6E">
      <w:pPr>
        <w:pStyle w:val="List3"/>
        <w:numPr>
          <w:ilvl w:val="2"/>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Developing an AFJROTC Yearbook as directed by the ASI or SASI.</w:t>
      </w:r>
    </w:p>
    <w:p w:rsidR="00A84F1B" w:rsidRPr="00610967" w:rsidRDefault="00A84F1B" w:rsidP="00A84F1B">
      <w:pPr>
        <w:pStyle w:val="List3"/>
        <w:spacing w:line="260" w:lineRule="exact"/>
        <w:ind w:left="1980" w:firstLine="0"/>
        <w:jc w:val="both"/>
        <w:rPr>
          <w:rFonts w:ascii="Arial" w:hAnsi="Arial" w:cs="Arial"/>
          <w:bCs/>
          <w:iCs/>
          <w:snapToGrid w:val="0"/>
          <w:sz w:val="22"/>
          <w:szCs w:val="22"/>
        </w:rPr>
      </w:pPr>
    </w:p>
    <w:p w:rsidR="002C2F6E" w:rsidRPr="00363C5B"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 xml:space="preserve">Cadet </w:t>
      </w:r>
      <w:r w:rsidRPr="00363C5B">
        <w:rPr>
          <w:rFonts w:ascii="Arial" w:hAnsi="Arial" w:cs="Arial"/>
          <w:bCs/>
          <w:iCs/>
          <w:snapToGrid w:val="0"/>
          <w:sz w:val="22"/>
          <w:szCs w:val="22"/>
        </w:rPr>
        <w:t>Financial Management Officer is responsible for:</w:t>
      </w:r>
    </w:p>
    <w:p w:rsidR="002C2F6E" w:rsidRPr="00363C5B"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Preparing budget to cover cadet activities.</w:t>
      </w:r>
    </w:p>
    <w:p w:rsidR="002C2F6E" w:rsidRPr="00363C5B"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Planning fund raising activities in coordination with the Cadet </w:t>
      </w:r>
      <w:r>
        <w:rPr>
          <w:rFonts w:ascii="Arial" w:hAnsi="Arial" w:cs="Arial"/>
          <w:bCs/>
          <w:iCs/>
          <w:snapToGrid w:val="0"/>
          <w:sz w:val="22"/>
          <w:szCs w:val="22"/>
        </w:rPr>
        <w:t>Squadron</w:t>
      </w:r>
      <w:r w:rsidR="0041218A">
        <w:rPr>
          <w:rFonts w:ascii="Arial" w:hAnsi="Arial" w:cs="Arial"/>
          <w:bCs/>
          <w:iCs/>
          <w:snapToGrid w:val="0"/>
          <w:sz w:val="22"/>
          <w:szCs w:val="22"/>
        </w:rPr>
        <w:t xml:space="preserve"> </w:t>
      </w:r>
      <w:r>
        <w:rPr>
          <w:rFonts w:ascii="Arial" w:hAnsi="Arial" w:cs="Arial"/>
          <w:bCs/>
          <w:iCs/>
          <w:snapToGrid w:val="0"/>
          <w:sz w:val="22"/>
          <w:szCs w:val="22"/>
        </w:rPr>
        <w:t>Vice Commander</w:t>
      </w:r>
      <w:r w:rsidRPr="00363C5B">
        <w:rPr>
          <w:rFonts w:ascii="Arial" w:hAnsi="Arial" w:cs="Arial"/>
          <w:bCs/>
          <w:iCs/>
          <w:snapToGrid w:val="0"/>
          <w:sz w:val="22"/>
          <w:szCs w:val="22"/>
        </w:rPr>
        <w:t>.</w:t>
      </w:r>
    </w:p>
    <w:p w:rsidR="002C2F6E"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Preparing financial reports of each cadet activity.</w:t>
      </w:r>
    </w:p>
    <w:p w:rsidR="002C2F6E" w:rsidRPr="0017434E" w:rsidRDefault="002C2F6E" w:rsidP="002C2F6E">
      <w:pPr>
        <w:pStyle w:val="List3"/>
        <w:numPr>
          <w:ilvl w:val="2"/>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Maintain AFJROTC Receipt Book.</w:t>
      </w:r>
    </w:p>
    <w:p w:rsidR="0041218A" w:rsidRPr="0017434E" w:rsidRDefault="0041218A" w:rsidP="0041218A">
      <w:pPr>
        <w:pStyle w:val="List3"/>
        <w:spacing w:line="260" w:lineRule="exact"/>
        <w:ind w:left="1980" w:firstLine="0"/>
        <w:jc w:val="both"/>
        <w:rPr>
          <w:rFonts w:ascii="Arial" w:hAnsi="Arial" w:cs="Arial"/>
          <w:bCs/>
          <w:iCs/>
          <w:snapToGrid w:val="0"/>
          <w:sz w:val="22"/>
          <w:szCs w:val="22"/>
        </w:rPr>
      </w:pPr>
    </w:p>
    <w:p w:rsidR="0041218A" w:rsidRPr="0017434E" w:rsidRDefault="0041218A" w:rsidP="0041218A">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Cadet Senior Enlisted Advisor (SEA) is responsible for:</w:t>
      </w:r>
    </w:p>
    <w:p w:rsidR="0041218A" w:rsidRPr="0017434E" w:rsidRDefault="0041218A" w:rsidP="0041218A">
      <w:pPr>
        <w:pStyle w:val="List3"/>
        <w:numPr>
          <w:ilvl w:val="2"/>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Development, implementation and oversight of the corps’ mentor/mentee program.</w:t>
      </w:r>
    </w:p>
    <w:p w:rsidR="0041218A" w:rsidRPr="0017434E" w:rsidRDefault="0041218A" w:rsidP="0041218A">
      <w:pPr>
        <w:pStyle w:val="List3"/>
        <w:numPr>
          <w:ilvl w:val="2"/>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Each flight sergeant reports to the SEA and manages this at the flight level.</w:t>
      </w:r>
    </w:p>
    <w:p w:rsidR="009B02A1" w:rsidRPr="005B0B4A" w:rsidRDefault="009B02A1" w:rsidP="009B02A1">
      <w:pPr>
        <w:pStyle w:val="List3"/>
        <w:spacing w:line="260" w:lineRule="exact"/>
        <w:ind w:left="1980" w:firstLine="0"/>
        <w:jc w:val="both"/>
        <w:rPr>
          <w:rFonts w:ascii="Arial" w:hAnsi="Arial" w:cs="Arial"/>
          <w:bCs/>
          <w:iCs/>
          <w:snapToGrid w:val="0"/>
          <w:sz w:val="22"/>
          <w:szCs w:val="22"/>
        </w:rPr>
      </w:pPr>
    </w:p>
    <w:p w:rsidR="002C2F6E" w:rsidRPr="00200C76" w:rsidRDefault="002C2F6E" w:rsidP="000F1221">
      <w:pPr>
        <w:numPr>
          <w:ilvl w:val="0"/>
          <w:numId w:val="16"/>
        </w:numPr>
        <w:spacing w:line="260" w:lineRule="exact"/>
        <w:jc w:val="both"/>
        <w:rPr>
          <w:rFonts w:ascii="Arial" w:hAnsi="Arial" w:cs="Arial"/>
          <w:bCs/>
          <w:iCs/>
          <w:snapToGrid w:val="0"/>
          <w:sz w:val="22"/>
          <w:szCs w:val="22"/>
        </w:rPr>
      </w:pPr>
      <w:r w:rsidRPr="00200C76">
        <w:rPr>
          <w:rFonts w:ascii="Arial" w:hAnsi="Arial" w:cs="Arial"/>
          <w:bCs/>
          <w:iCs/>
          <w:snapToGrid w:val="0"/>
          <w:sz w:val="22"/>
          <w:szCs w:val="22"/>
        </w:rPr>
        <w:t>Cadet Personnel Officer is responsible for:</w:t>
      </w:r>
    </w:p>
    <w:p w:rsidR="002C2F6E" w:rsidRPr="00363C5B" w:rsidRDefault="002C2F6E" w:rsidP="002C2F6E">
      <w:pPr>
        <w:pStyle w:val="List3"/>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w:t>
      </w:r>
      <w:r w:rsidRPr="00363C5B">
        <w:rPr>
          <w:rFonts w:ascii="Arial" w:hAnsi="Arial" w:cs="Arial"/>
          <w:bCs/>
          <w:iCs/>
          <w:snapToGrid w:val="0"/>
          <w:sz w:val="22"/>
          <w:szCs w:val="22"/>
        </w:rPr>
        <w:t xml:space="preserve">aking cadet assignments as directed by the </w:t>
      </w:r>
      <w:r>
        <w:rPr>
          <w:rFonts w:ascii="Arial" w:hAnsi="Arial" w:cs="Arial"/>
          <w:bCs/>
          <w:iCs/>
          <w:snapToGrid w:val="0"/>
          <w:sz w:val="22"/>
          <w:szCs w:val="22"/>
        </w:rPr>
        <w:t>Commander</w:t>
      </w:r>
      <w:r w:rsidRPr="00363C5B">
        <w:rPr>
          <w:rFonts w:ascii="Arial" w:hAnsi="Arial" w:cs="Arial"/>
          <w:bCs/>
          <w:iCs/>
          <w:snapToGrid w:val="0"/>
          <w:sz w:val="22"/>
          <w:szCs w:val="22"/>
        </w:rPr>
        <w:t>.</w:t>
      </w:r>
    </w:p>
    <w:p w:rsidR="002C2F6E" w:rsidRPr="00363C5B" w:rsidRDefault="002C2F6E" w:rsidP="002C2F6E">
      <w:pPr>
        <w:pStyle w:val="List3"/>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K</w:t>
      </w:r>
      <w:r w:rsidRPr="00363C5B">
        <w:rPr>
          <w:rFonts w:ascii="Arial" w:hAnsi="Arial" w:cs="Arial"/>
          <w:bCs/>
          <w:iCs/>
          <w:snapToGrid w:val="0"/>
          <w:sz w:val="22"/>
          <w:szCs w:val="22"/>
        </w:rPr>
        <w:t>eeping the</w:t>
      </w:r>
      <w:r>
        <w:rPr>
          <w:rFonts w:ascii="Arial" w:hAnsi="Arial" w:cs="Arial"/>
          <w:bCs/>
          <w:iCs/>
          <w:snapToGrid w:val="0"/>
          <w:sz w:val="22"/>
          <w:szCs w:val="22"/>
        </w:rPr>
        <w:t xml:space="preserve"> </w:t>
      </w:r>
      <w:r w:rsidRPr="00363C5B">
        <w:rPr>
          <w:rFonts w:ascii="Arial" w:hAnsi="Arial" w:cs="Arial"/>
          <w:bCs/>
          <w:iCs/>
          <w:snapToGrid w:val="0"/>
          <w:sz w:val="22"/>
          <w:szCs w:val="22"/>
        </w:rPr>
        <w:t>cadet organization chart current with correct names, rank, etc.</w:t>
      </w:r>
    </w:p>
    <w:p w:rsidR="002C2F6E" w:rsidRPr="00363C5B" w:rsidRDefault="002C2F6E" w:rsidP="002C2F6E">
      <w:pPr>
        <w:pStyle w:val="List3"/>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lastRenderedPageBreak/>
        <w:t>M</w:t>
      </w:r>
      <w:r w:rsidRPr="00363C5B">
        <w:rPr>
          <w:rFonts w:ascii="Arial" w:hAnsi="Arial" w:cs="Arial"/>
          <w:bCs/>
          <w:iCs/>
          <w:snapToGrid w:val="0"/>
          <w:sz w:val="22"/>
          <w:szCs w:val="22"/>
        </w:rPr>
        <w:t>aintaining cadet personnel files by accurately</w:t>
      </w:r>
      <w:r>
        <w:rPr>
          <w:rFonts w:ascii="Arial" w:hAnsi="Arial" w:cs="Arial"/>
          <w:bCs/>
          <w:iCs/>
          <w:snapToGrid w:val="0"/>
          <w:sz w:val="22"/>
          <w:szCs w:val="22"/>
        </w:rPr>
        <w:t xml:space="preserve"> </w:t>
      </w:r>
      <w:r w:rsidRPr="00363C5B">
        <w:rPr>
          <w:rFonts w:ascii="Arial" w:hAnsi="Arial" w:cs="Arial"/>
          <w:bCs/>
          <w:iCs/>
          <w:snapToGrid w:val="0"/>
          <w:sz w:val="22"/>
          <w:szCs w:val="22"/>
        </w:rPr>
        <w:t xml:space="preserve">updating records of cadet assignments, promotions, awards, etc. </w:t>
      </w:r>
    </w:p>
    <w:p w:rsidR="002C2F6E" w:rsidRPr="005E406B" w:rsidRDefault="002C2F6E" w:rsidP="002C2F6E">
      <w:pPr>
        <w:pStyle w:val="List3"/>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Serves on </w:t>
      </w:r>
      <w:r>
        <w:rPr>
          <w:rFonts w:ascii="Arial" w:hAnsi="Arial" w:cs="Arial"/>
          <w:bCs/>
          <w:iCs/>
          <w:snapToGrid w:val="0"/>
          <w:sz w:val="22"/>
          <w:szCs w:val="22"/>
        </w:rPr>
        <w:t>Cadet Boards and records findings/results/recommendations, etc.</w:t>
      </w:r>
    </w:p>
    <w:p w:rsidR="002C2F6E" w:rsidRPr="00684C12" w:rsidRDefault="002C2F6E" w:rsidP="002C2F6E">
      <w:pPr>
        <w:pStyle w:val="List3"/>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Maintaining organization chart and Unit Manning Document (UMD)</w:t>
      </w:r>
    </w:p>
    <w:p w:rsidR="002C2F6E" w:rsidRDefault="002C2F6E" w:rsidP="002C2F6E">
      <w:pPr>
        <w:pStyle w:val="List3"/>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Performs other duties as assigned by the CC, Chief of Staff, ASI, or SASI.</w:t>
      </w:r>
    </w:p>
    <w:p w:rsidR="002C2F6E" w:rsidRPr="00363C5B" w:rsidRDefault="002C2F6E" w:rsidP="002C2F6E">
      <w:pPr>
        <w:pStyle w:val="List3"/>
        <w:spacing w:line="260" w:lineRule="exact"/>
        <w:ind w:firstLine="0"/>
        <w:jc w:val="both"/>
        <w:rPr>
          <w:rFonts w:ascii="Arial" w:hAnsi="Arial" w:cs="Arial"/>
          <w:bCs/>
          <w:iCs/>
          <w:snapToGrid w:val="0"/>
          <w:sz w:val="22"/>
          <w:szCs w:val="22"/>
        </w:rPr>
      </w:pPr>
    </w:p>
    <w:p w:rsidR="002C2F6E" w:rsidRPr="00363C5B" w:rsidRDefault="002C2F6E" w:rsidP="002C2F6E">
      <w:pPr>
        <w:pStyle w:val="List2"/>
        <w:numPr>
          <w:ilvl w:val="0"/>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Cadet </w:t>
      </w:r>
      <w:r>
        <w:rPr>
          <w:rFonts w:ascii="Arial" w:hAnsi="Arial" w:cs="Arial"/>
          <w:bCs/>
          <w:iCs/>
          <w:snapToGrid w:val="0"/>
          <w:sz w:val="22"/>
          <w:szCs w:val="22"/>
        </w:rPr>
        <w:t>Operations Officer is responsible for:</w:t>
      </w:r>
    </w:p>
    <w:p w:rsidR="002C2F6E" w:rsidRPr="00363C5B" w:rsidRDefault="002C2F6E" w:rsidP="002C2F6E">
      <w:pPr>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Responsible to the </w:t>
      </w:r>
      <w:r>
        <w:rPr>
          <w:rFonts w:ascii="Arial" w:hAnsi="Arial" w:cs="Arial"/>
          <w:bCs/>
          <w:iCs/>
          <w:snapToGrid w:val="0"/>
          <w:sz w:val="22"/>
          <w:szCs w:val="22"/>
        </w:rPr>
        <w:t xml:space="preserve">Chief of Staff and directly supports the Flight </w:t>
      </w:r>
      <w:r w:rsidRPr="00363C5B">
        <w:rPr>
          <w:rFonts w:ascii="Arial" w:hAnsi="Arial" w:cs="Arial"/>
          <w:bCs/>
          <w:iCs/>
          <w:snapToGrid w:val="0"/>
          <w:sz w:val="22"/>
          <w:szCs w:val="22"/>
        </w:rPr>
        <w:t>Commanders</w:t>
      </w:r>
      <w:r>
        <w:rPr>
          <w:rFonts w:ascii="Arial" w:hAnsi="Arial" w:cs="Arial"/>
          <w:bCs/>
          <w:iCs/>
          <w:snapToGrid w:val="0"/>
          <w:sz w:val="22"/>
          <w:szCs w:val="22"/>
        </w:rPr>
        <w:t>.</w:t>
      </w:r>
    </w:p>
    <w:p w:rsidR="002C2F6E" w:rsidRDefault="002C2F6E" w:rsidP="002C2F6E">
      <w:pPr>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Relays information to the Flight Comm</w:t>
      </w:r>
      <w:r>
        <w:rPr>
          <w:rFonts w:ascii="Arial" w:hAnsi="Arial" w:cs="Arial"/>
          <w:bCs/>
          <w:iCs/>
          <w:snapToGrid w:val="0"/>
          <w:sz w:val="22"/>
          <w:szCs w:val="22"/>
        </w:rPr>
        <w:t>anders.</w:t>
      </w:r>
    </w:p>
    <w:p w:rsidR="002C2F6E" w:rsidRPr="007C3E2E" w:rsidRDefault="002C2F6E" w:rsidP="002C2F6E">
      <w:pPr>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Understands the mission of AFJROTC and </w:t>
      </w:r>
      <w:r>
        <w:rPr>
          <w:rFonts w:ascii="Arial" w:hAnsi="Arial" w:cs="Arial"/>
          <w:bCs/>
          <w:iCs/>
          <w:snapToGrid w:val="0"/>
          <w:sz w:val="22"/>
          <w:szCs w:val="22"/>
        </w:rPr>
        <w:t xml:space="preserve">leads activities to improve </w:t>
      </w:r>
      <w:r w:rsidRPr="00363C5B">
        <w:rPr>
          <w:rFonts w:ascii="Arial" w:hAnsi="Arial" w:cs="Arial"/>
          <w:bCs/>
          <w:iCs/>
          <w:snapToGrid w:val="0"/>
          <w:sz w:val="22"/>
          <w:szCs w:val="22"/>
        </w:rPr>
        <w:t xml:space="preserve">the appearance, discipline, training, and conduct of all members of the </w:t>
      </w:r>
      <w:r>
        <w:rPr>
          <w:rFonts w:ascii="Arial" w:hAnsi="Arial" w:cs="Arial"/>
          <w:bCs/>
          <w:iCs/>
          <w:snapToGrid w:val="0"/>
          <w:sz w:val="22"/>
          <w:szCs w:val="22"/>
        </w:rPr>
        <w:t>unit</w:t>
      </w:r>
      <w:r w:rsidRPr="00363C5B">
        <w:rPr>
          <w:rFonts w:ascii="Arial" w:hAnsi="Arial" w:cs="Arial"/>
          <w:bCs/>
          <w:iCs/>
          <w:snapToGrid w:val="0"/>
          <w:sz w:val="22"/>
          <w:szCs w:val="22"/>
        </w:rPr>
        <w:t>.</w:t>
      </w:r>
    </w:p>
    <w:p w:rsidR="002C2F6E" w:rsidRDefault="002C2F6E" w:rsidP="002C2F6E">
      <w:pPr>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Act</w:t>
      </w:r>
      <w:r>
        <w:rPr>
          <w:rFonts w:ascii="Arial" w:hAnsi="Arial" w:cs="Arial"/>
          <w:bCs/>
          <w:iCs/>
          <w:snapToGrid w:val="0"/>
          <w:sz w:val="22"/>
          <w:szCs w:val="22"/>
        </w:rPr>
        <w:t>s</w:t>
      </w:r>
      <w:r w:rsidRPr="00363C5B">
        <w:rPr>
          <w:rFonts w:ascii="Arial" w:hAnsi="Arial" w:cs="Arial"/>
          <w:bCs/>
          <w:iCs/>
          <w:snapToGrid w:val="0"/>
          <w:sz w:val="22"/>
          <w:szCs w:val="22"/>
        </w:rPr>
        <w:t xml:space="preserve"> as a liaison be</w:t>
      </w:r>
      <w:r>
        <w:rPr>
          <w:rFonts w:ascii="Arial" w:hAnsi="Arial" w:cs="Arial"/>
          <w:bCs/>
          <w:iCs/>
          <w:snapToGrid w:val="0"/>
          <w:sz w:val="22"/>
          <w:szCs w:val="22"/>
        </w:rPr>
        <w:t xml:space="preserve">tween commander, flights and staff.  </w:t>
      </w:r>
    </w:p>
    <w:p w:rsidR="002C2F6E" w:rsidRPr="00363C5B" w:rsidRDefault="002C2F6E" w:rsidP="002C2F6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 xml:space="preserve">Assists Flight Commanders </w:t>
      </w:r>
      <w:r w:rsidRPr="00363C5B">
        <w:rPr>
          <w:rFonts w:ascii="Arial" w:hAnsi="Arial" w:cs="Arial"/>
          <w:bCs/>
          <w:iCs/>
          <w:snapToGrid w:val="0"/>
          <w:sz w:val="22"/>
          <w:szCs w:val="22"/>
        </w:rPr>
        <w:t xml:space="preserve">to ensure compliance with standards of </w:t>
      </w:r>
      <w:r>
        <w:rPr>
          <w:rFonts w:ascii="Arial" w:hAnsi="Arial" w:cs="Arial"/>
          <w:bCs/>
          <w:iCs/>
          <w:snapToGrid w:val="0"/>
          <w:sz w:val="22"/>
          <w:szCs w:val="22"/>
        </w:rPr>
        <w:t>dress and appearance.</w:t>
      </w:r>
    </w:p>
    <w:p w:rsidR="002C2F6E" w:rsidRPr="00363C5B" w:rsidRDefault="002C2F6E" w:rsidP="002C2F6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 xml:space="preserve">Coordinates </w:t>
      </w:r>
      <w:r w:rsidRPr="00363C5B">
        <w:rPr>
          <w:rFonts w:ascii="Arial" w:hAnsi="Arial" w:cs="Arial"/>
          <w:bCs/>
          <w:iCs/>
          <w:snapToGrid w:val="0"/>
          <w:sz w:val="22"/>
          <w:szCs w:val="22"/>
        </w:rPr>
        <w:t>Flag Detail team</w:t>
      </w:r>
      <w:r>
        <w:rPr>
          <w:rFonts w:ascii="Arial" w:hAnsi="Arial" w:cs="Arial"/>
          <w:bCs/>
          <w:iCs/>
          <w:snapToGrid w:val="0"/>
          <w:sz w:val="22"/>
          <w:szCs w:val="22"/>
        </w:rPr>
        <w:t>s</w:t>
      </w:r>
      <w:r w:rsidRPr="00363C5B">
        <w:rPr>
          <w:rFonts w:ascii="Arial" w:hAnsi="Arial" w:cs="Arial"/>
          <w:bCs/>
          <w:iCs/>
          <w:snapToGrid w:val="0"/>
          <w:sz w:val="22"/>
          <w:szCs w:val="22"/>
        </w:rPr>
        <w:t xml:space="preserve"> for raising and lowering flag each school day.</w:t>
      </w:r>
    </w:p>
    <w:p w:rsidR="002C2F6E" w:rsidRDefault="002C2F6E" w:rsidP="002C2F6E">
      <w:pPr>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Performs other duties as assigned by the Commander.</w:t>
      </w:r>
    </w:p>
    <w:p w:rsidR="00A84F1B" w:rsidRDefault="00A84F1B" w:rsidP="00A84F1B">
      <w:pPr>
        <w:spacing w:line="260" w:lineRule="exact"/>
        <w:ind w:left="1080"/>
        <w:jc w:val="both"/>
        <w:rPr>
          <w:rFonts w:ascii="Arial" w:hAnsi="Arial" w:cs="Arial"/>
          <w:bCs/>
          <w:iCs/>
          <w:snapToGrid w:val="0"/>
          <w:sz w:val="22"/>
          <w:szCs w:val="22"/>
        </w:rPr>
      </w:pPr>
    </w:p>
    <w:p w:rsidR="002C2F6E" w:rsidRPr="00363C5B" w:rsidRDefault="002C2F6E" w:rsidP="002C2F6E">
      <w:pPr>
        <w:pStyle w:val="List2"/>
        <w:numPr>
          <w:ilvl w:val="0"/>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Cadet Logistics Officer is responsible for:</w:t>
      </w:r>
    </w:p>
    <w:p w:rsidR="002C2F6E" w:rsidRPr="00363C5B" w:rsidRDefault="002C2F6E" w:rsidP="002C2F6E">
      <w:pPr>
        <w:pStyle w:val="List3"/>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Assisting the Military Property Custodian (MPC) with the receipt, issue and accountability of uniform items, equipment and supplies related to the operation of the cadet </w:t>
      </w:r>
      <w:r>
        <w:rPr>
          <w:rFonts w:ascii="Arial" w:hAnsi="Arial" w:cs="Arial"/>
          <w:bCs/>
          <w:iCs/>
          <w:snapToGrid w:val="0"/>
          <w:sz w:val="22"/>
          <w:szCs w:val="22"/>
        </w:rPr>
        <w:t>Squadron</w:t>
      </w:r>
      <w:r w:rsidRPr="00363C5B">
        <w:rPr>
          <w:rFonts w:ascii="Arial" w:hAnsi="Arial" w:cs="Arial"/>
          <w:bCs/>
          <w:iCs/>
          <w:snapToGrid w:val="0"/>
          <w:sz w:val="22"/>
          <w:szCs w:val="22"/>
        </w:rPr>
        <w:t>.</w:t>
      </w:r>
    </w:p>
    <w:p w:rsidR="002C2F6E" w:rsidRDefault="002C2F6E" w:rsidP="002C2F6E">
      <w:pPr>
        <w:pStyle w:val="List3"/>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Assisting the MPC in maintaining cadet supply records</w:t>
      </w:r>
      <w:r>
        <w:rPr>
          <w:rFonts w:ascii="Arial" w:hAnsi="Arial" w:cs="Arial"/>
          <w:bCs/>
          <w:iCs/>
          <w:snapToGrid w:val="0"/>
          <w:sz w:val="22"/>
          <w:szCs w:val="22"/>
        </w:rPr>
        <w:t>.</w:t>
      </w:r>
      <w:r w:rsidRPr="00363C5B">
        <w:rPr>
          <w:rFonts w:ascii="Arial" w:hAnsi="Arial" w:cs="Arial"/>
          <w:bCs/>
          <w:iCs/>
          <w:snapToGrid w:val="0"/>
          <w:sz w:val="22"/>
          <w:szCs w:val="22"/>
        </w:rPr>
        <w:t xml:space="preserve"> Conduct periodic and special inventory of equipment and supplies.</w:t>
      </w:r>
    </w:p>
    <w:p w:rsidR="002C2F6E" w:rsidRPr="00772D1B" w:rsidRDefault="002C2F6E" w:rsidP="002C2F6E">
      <w:pPr>
        <w:pStyle w:val="List3"/>
        <w:numPr>
          <w:ilvl w:val="1"/>
          <w:numId w:val="16"/>
        </w:numPr>
        <w:spacing w:line="260" w:lineRule="exact"/>
        <w:jc w:val="both"/>
        <w:rPr>
          <w:rFonts w:ascii="Arial" w:hAnsi="Arial" w:cs="Arial"/>
          <w:bCs/>
          <w:iCs/>
          <w:snapToGrid w:val="0"/>
          <w:sz w:val="22"/>
          <w:szCs w:val="22"/>
        </w:rPr>
      </w:pPr>
      <w:r w:rsidRPr="00772D1B">
        <w:rPr>
          <w:rFonts w:ascii="Arial" w:hAnsi="Arial" w:cs="Arial"/>
          <w:bCs/>
          <w:iCs/>
          <w:snapToGrid w:val="0"/>
          <w:sz w:val="22"/>
          <w:szCs w:val="22"/>
        </w:rPr>
        <w:t>Co-supervisor of Flight Logistics Representative</w:t>
      </w:r>
      <w:r>
        <w:rPr>
          <w:rFonts w:ascii="Arial" w:hAnsi="Arial" w:cs="Arial"/>
          <w:bCs/>
          <w:iCs/>
          <w:snapToGrid w:val="0"/>
          <w:sz w:val="22"/>
          <w:szCs w:val="22"/>
        </w:rPr>
        <w:t>.</w:t>
      </w:r>
    </w:p>
    <w:p w:rsidR="002C2F6E" w:rsidRPr="00E50081" w:rsidRDefault="002C2F6E" w:rsidP="002C2F6E">
      <w:pPr>
        <w:pStyle w:val="List3"/>
        <w:tabs>
          <w:tab w:val="num" w:pos="1440"/>
        </w:tabs>
        <w:spacing w:line="260" w:lineRule="exact"/>
        <w:ind w:firstLine="0"/>
        <w:jc w:val="both"/>
        <w:rPr>
          <w:rFonts w:ascii="Arial" w:hAnsi="Arial" w:cs="Arial"/>
          <w:bCs/>
          <w:iCs/>
          <w:snapToGrid w:val="0"/>
          <w:sz w:val="22"/>
          <w:szCs w:val="22"/>
          <w:highlight w:val="yellow"/>
        </w:rPr>
      </w:pPr>
    </w:p>
    <w:p w:rsidR="002C2F6E" w:rsidRDefault="002C2F6E" w:rsidP="002C2F6E">
      <w:pPr>
        <w:pStyle w:val="List2"/>
        <w:numPr>
          <w:ilvl w:val="0"/>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Cadet </w:t>
      </w:r>
      <w:r>
        <w:rPr>
          <w:rFonts w:ascii="Arial" w:hAnsi="Arial" w:cs="Arial"/>
          <w:bCs/>
          <w:iCs/>
          <w:snapToGrid w:val="0"/>
          <w:sz w:val="22"/>
          <w:szCs w:val="22"/>
        </w:rPr>
        <w:t>Plans and Requirements</w:t>
      </w:r>
      <w:r w:rsidRPr="00363C5B">
        <w:rPr>
          <w:rFonts w:ascii="Arial" w:hAnsi="Arial" w:cs="Arial"/>
          <w:bCs/>
          <w:iCs/>
          <w:snapToGrid w:val="0"/>
          <w:sz w:val="22"/>
          <w:szCs w:val="22"/>
        </w:rPr>
        <w:t xml:space="preserve"> Officer is responsible for:</w:t>
      </w:r>
    </w:p>
    <w:p w:rsidR="002C2F6E"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Assist the commander with development of the program’s annual goals (as required by the Air Force)</w:t>
      </w:r>
      <w:r w:rsidR="00821A52">
        <w:rPr>
          <w:rFonts w:ascii="Arial" w:hAnsi="Arial" w:cs="Arial"/>
          <w:bCs/>
          <w:iCs/>
          <w:snapToGrid w:val="0"/>
          <w:sz w:val="22"/>
          <w:szCs w:val="22"/>
        </w:rPr>
        <w:t>.</w:t>
      </w:r>
    </w:p>
    <w:p w:rsidR="002C2F6E"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Makes recommendations for a strategy to achieve annual goals; and monitors unit progress towards those objectives.</w:t>
      </w:r>
    </w:p>
    <w:p w:rsidR="002C2F6E"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Develops, maintains &amp; updates continuity folders for all key processes</w:t>
      </w:r>
      <w:r w:rsidR="00821A52">
        <w:rPr>
          <w:rFonts w:ascii="Arial" w:hAnsi="Arial" w:cs="Arial"/>
          <w:bCs/>
          <w:iCs/>
          <w:snapToGrid w:val="0"/>
          <w:sz w:val="22"/>
          <w:szCs w:val="22"/>
        </w:rPr>
        <w:t>.</w:t>
      </w:r>
    </w:p>
    <w:p w:rsidR="002C2F6E" w:rsidRPr="00772D1B" w:rsidRDefault="002C2F6E" w:rsidP="002C2F6E">
      <w:pPr>
        <w:pStyle w:val="List2"/>
        <w:spacing w:line="260" w:lineRule="exact"/>
        <w:ind w:left="1080" w:firstLine="0"/>
        <w:jc w:val="both"/>
        <w:rPr>
          <w:rFonts w:ascii="Arial" w:hAnsi="Arial" w:cs="Arial"/>
          <w:bCs/>
          <w:iCs/>
          <w:snapToGrid w:val="0"/>
          <w:sz w:val="22"/>
          <w:szCs w:val="22"/>
        </w:rPr>
      </w:pPr>
    </w:p>
    <w:p w:rsidR="002C2F6E" w:rsidRDefault="002C2F6E" w:rsidP="002C2F6E">
      <w:pPr>
        <w:pStyle w:val="List2"/>
        <w:numPr>
          <w:ilvl w:val="0"/>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 xml:space="preserve">Cadet Communications &amp; Computer Systems </w:t>
      </w:r>
      <w:r w:rsidRPr="00363C5B">
        <w:rPr>
          <w:rFonts w:ascii="Arial" w:hAnsi="Arial" w:cs="Arial"/>
          <w:bCs/>
          <w:iCs/>
          <w:snapToGrid w:val="0"/>
          <w:sz w:val="22"/>
          <w:szCs w:val="22"/>
        </w:rPr>
        <w:t>Officer is responsible for:</w:t>
      </w:r>
    </w:p>
    <w:p w:rsidR="002C2F6E"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Properly working computer/printer systems (works with SASI or ASI if work orders are needed to fulfill this duty)</w:t>
      </w:r>
      <w:r w:rsidR="00821A52">
        <w:rPr>
          <w:rFonts w:ascii="Arial" w:hAnsi="Arial" w:cs="Arial"/>
          <w:bCs/>
          <w:iCs/>
          <w:snapToGrid w:val="0"/>
          <w:sz w:val="22"/>
          <w:szCs w:val="22"/>
        </w:rPr>
        <w:t>.</w:t>
      </w:r>
    </w:p>
    <w:p w:rsidR="002C2F6E"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The use of technology to communicate within the organization and outside of the organization to the public (such as the web site, Face</w:t>
      </w:r>
      <w:r w:rsidR="004D102B">
        <w:rPr>
          <w:rFonts w:ascii="Arial" w:hAnsi="Arial" w:cs="Arial"/>
          <w:bCs/>
          <w:iCs/>
          <w:snapToGrid w:val="0"/>
          <w:sz w:val="22"/>
          <w:szCs w:val="22"/>
        </w:rPr>
        <w:t xml:space="preserve"> </w:t>
      </w:r>
      <w:r>
        <w:rPr>
          <w:rFonts w:ascii="Arial" w:hAnsi="Arial" w:cs="Arial"/>
          <w:bCs/>
          <w:iCs/>
          <w:snapToGrid w:val="0"/>
          <w:sz w:val="22"/>
          <w:szCs w:val="22"/>
        </w:rPr>
        <w:t>Book, etc.)</w:t>
      </w:r>
      <w:r w:rsidR="00821A52">
        <w:rPr>
          <w:rFonts w:ascii="Arial" w:hAnsi="Arial" w:cs="Arial"/>
          <w:bCs/>
          <w:iCs/>
          <w:snapToGrid w:val="0"/>
          <w:sz w:val="22"/>
          <w:szCs w:val="22"/>
        </w:rPr>
        <w:t>.</w:t>
      </w:r>
    </w:p>
    <w:p w:rsidR="002C2F6E"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The use of technology within the classroom—innovative ways to make learning fun and to make information more accessible to our cadets</w:t>
      </w:r>
      <w:r w:rsidR="00821A52">
        <w:rPr>
          <w:rFonts w:ascii="Arial" w:hAnsi="Arial" w:cs="Arial"/>
          <w:bCs/>
          <w:iCs/>
          <w:snapToGrid w:val="0"/>
          <w:sz w:val="22"/>
          <w:szCs w:val="22"/>
        </w:rPr>
        <w:t>.</w:t>
      </w:r>
      <w:r>
        <w:rPr>
          <w:rFonts w:ascii="Arial" w:hAnsi="Arial" w:cs="Arial"/>
          <w:bCs/>
          <w:iCs/>
          <w:snapToGrid w:val="0"/>
          <w:sz w:val="22"/>
          <w:szCs w:val="22"/>
        </w:rPr>
        <w:t xml:space="preserve"> </w:t>
      </w:r>
    </w:p>
    <w:p w:rsidR="002C2F6E" w:rsidRPr="00363C5B" w:rsidRDefault="002C2F6E" w:rsidP="002C2F6E">
      <w:pPr>
        <w:pStyle w:val="List2"/>
        <w:spacing w:line="260" w:lineRule="exact"/>
        <w:ind w:left="360" w:firstLine="0"/>
        <w:jc w:val="both"/>
        <w:rPr>
          <w:rFonts w:ascii="Arial" w:hAnsi="Arial" w:cs="Arial"/>
          <w:bCs/>
          <w:iCs/>
          <w:snapToGrid w:val="0"/>
          <w:sz w:val="22"/>
          <w:szCs w:val="22"/>
        </w:rPr>
      </w:pPr>
    </w:p>
    <w:p w:rsidR="002C2F6E" w:rsidRDefault="002C2F6E" w:rsidP="002C2F6E">
      <w:pPr>
        <w:pStyle w:val="List2"/>
        <w:numPr>
          <w:ilvl w:val="0"/>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Cadet </w:t>
      </w:r>
      <w:r>
        <w:rPr>
          <w:rFonts w:ascii="Arial" w:hAnsi="Arial" w:cs="Arial"/>
          <w:bCs/>
          <w:iCs/>
          <w:snapToGrid w:val="0"/>
          <w:sz w:val="22"/>
          <w:szCs w:val="22"/>
        </w:rPr>
        <w:t>Mission Support</w:t>
      </w:r>
      <w:r w:rsidRPr="00363C5B">
        <w:rPr>
          <w:rFonts w:ascii="Arial" w:hAnsi="Arial" w:cs="Arial"/>
          <w:bCs/>
          <w:iCs/>
          <w:snapToGrid w:val="0"/>
          <w:sz w:val="22"/>
          <w:szCs w:val="22"/>
        </w:rPr>
        <w:t xml:space="preserve"> Officer is responsible for:</w:t>
      </w:r>
    </w:p>
    <w:p w:rsidR="002C2F6E" w:rsidRDefault="002C2F6E" w:rsidP="002C2F6E">
      <w:pPr>
        <w:pStyle w:val="ListParagraph"/>
        <w:rPr>
          <w:rFonts w:ascii="Arial" w:hAnsi="Arial" w:cs="Arial"/>
          <w:bCs/>
          <w:iCs/>
          <w:snapToGrid w:val="0"/>
          <w:sz w:val="22"/>
          <w:szCs w:val="22"/>
        </w:rPr>
      </w:pPr>
    </w:p>
    <w:p w:rsidR="00034E70" w:rsidRDefault="002C2F6E" w:rsidP="00034E70">
      <w:pPr>
        <w:pStyle w:val="List3"/>
        <w:numPr>
          <w:ilvl w:val="1"/>
          <w:numId w:val="16"/>
        </w:numPr>
        <w:spacing w:line="260" w:lineRule="exact"/>
        <w:jc w:val="both"/>
        <w:rPr>
          <w:rFonts w:ascii="Arial" w:hAnsi="Arial" w:cs="Arial"/>
          <w:bCs/>
          <w:iCs/>
          <w:snapToGrid w:val="0"/>
          <w:sz w:val="22"/>
          <w:szCs w:val="22"/>
        </w:rPr>
      </w:pPr>
      <w:r w:rsidRPr="00C22B9D">
        <w:rPr>
          <w:rFonts w:ascii="Arial" w:hAnsi="Arial" w:cs="Arial"/>
          <w:bCs/>
          <w:iCs/>
          <w:snapToGrid w:val="0"/>
          <w:sz w:val="22"/>
          <w:szCs w:val="22"/>
        </w:rPr>
        <w:t>Cadet Special Projects Officer(s) who plan, organize, and execute all major projects assigned by the CC or CV/Chief of Staff to include Veterans Day activities, Military Balls, Dining In/out, Awards Night, etc.</w:t>
      </w:r>
    </w:p>
    <w:p w:rsidR="00034E70" w:rsidRDefault="002C2F6E" w:rsidP="00034E70">
      <w:pPr>
        <w:pStyle w:val="List3"/>
        <w:numPr>
          <w:ilvl w:val="1"/>
          <w:numId w:val="16"/>
        </w:numPr>
        <w:spacing w:line="260" w:lineRule="exact"/>
        <w:jc w:val="both"/>
        <w:rPr>
          <w:rFonts w:ascii="Arial" w:hAnsi="Arial" w:cs="Arial"/>
          <w:bCs/>
          <w:iCs/>
          <w:snapToGrid w:val="0"/>
          <w:sz w:val="22"/>
          <w:szCs w:val="22"/>
        </w:rPr>
      </w:pPr>
      <w:r w:rsidRPr="00034E70">
        <w:rPr>
          <w:rFonts w:ascii="Arial" w:hAnsi="Arial" w:cs="Arial"/>
          <w:bCs/>
          <w:iCs/>
          <w:snapToGrid w:val="0"/>
          <w:sz w:val="22"/>
          <w:szCs w:val="22"/>
        </w:rPr>
        <w:t>Cadet Information Management Officer(s) who record</w:t>
      </w:r>
      <w:r w:rsidR="00034E70">
        <w:rPr>
          <w:rFonts w:ascii="Arial" w:hAnsi="Arial" w:cs="Arial"/>
          <w:bCs/>
          <w:iCs/>
          <w:snapToGrid w:val="0"/>
          <w:sz w:val="22"/>
          <w:szCs w:val="22"/>
        </w:rPr>
        <w:t>s</w:t>
      </w:r>
      <w:r w:rsidRPr="00034E70">
        <w:rPr>
          <w:rFonts w:ascii="Arial" w:hAnsi="Arial" w:cs="Arial"/>
          <w:bCs/>
          <w:iCs/>
          <w:snapToGrid w:val="0"/>
          <w:sz w:val="22"/>
          <w:szCs w:val="22"/>
        </w:rPr>
        <w:t xml:space="preserve"> and publish</w:t>
      </w:r>
      <w:r w:rsidR="00034E70">
        <w:rPr>
          <w:rFonts w:ascii="Arial" w:hAnsi="Arial" w:cs="Arial"/>
          <w:bCs/>
          <w:iCs/>
          <w:snapToGrid w:val="0"/>
          <w:sz w:val="22"/>
          <w:szCs w:val="22"/>
        </w:rPr>
        <w:t>es</w:t>
      </w:r>
      <w:r w:rsidRPr="00034E70">
        <w:rPr>
          <w:rFonts w:ascii="Arial" w:hAnsi="Arial" w:cs="Arial"/>
          <w:bCs/>
          <w:iCs/>
          <w:snapToGrid w:val="0"/>
          <w:sz w:val="22"/>
          <w:szCs w:val="22"/>
        </w:rPr>
        <w:t xml:space="preserve"> minutes of cadet staff meetings; authenticates, publishes, distributes and files all cadet publications including special orders, schedule of activities, regulations and forms; prints and publishes all correspondence to include recruiting letters (in coordination with Public Affairs); and maintains/updates all cadet regulations.</w:t>
      </w:r>
    </w:p>
    <w:p w:rsidR="002C2F6E" w:rsidRPr="00034E70" w:rsidRDefault="002C2F6E" w:rsidP="00034E70">
      <w:pPr>
        <w:pStyle w:val="List3"/>
        <w:numPr>
          <w:ilvl w:val="1"/>
          <w:numId w:val="16"/>
        </w:numPr>
        <w:spacing w:line="260" w:lineRule="exact"/>
        <w:jc w:val="both"/>
        <w:rPr>
          <w:rFonts w:ascii="Arial" w:hAnsi="Arial" w:cs="Arial"/>
          <w:bCs/>
          <w:iCs/>
          <w:snapToGrid w:val="0"/>
          <w:sz w:val="22"/>
          <w:szCs w:val="22"/>
        </w:rPr>
      </w:pPr>
      <w:r w:rsidRPr="00034E70">
        <w:rPr>
          <w:rFonts w:ascii="Arial" w:hAnsi="Arial" w:cs="Arial"/>
          <w:bCs/>
          <w:iCs/>
          <w:snapToGrid w:val="0"/>
          <w:sz w:val="22"/>
          <w:szCs w:val="22"/>
        </w:rPr>
        <w:t>Cadet Training Officer(s) who develops, leads and manages learning opportunities such as the model club, the rocketry club, and other special interest events.  Also, manages all standardized, formal training if required for all flights.</w:t>
      </w:r>
    </w:p>
    <w:p w:rsidR="005F5DFF" w:rsidRDefault="005F5DFF" w:rsidP="005F5DFF">
      <w:pPr>
        <w:pStyle w:val="List3"/>
        <w:spacing w:line="260" w:lineRule="exact"/>
        <w:ind w:firstLine="0"/>
        <w:jc w:val="both"/>
        <w:rPr>
          <w:rFonts w:ascii="Arial" w:hAnsi="Arial" w:cs="Arial"/>
          <w:bCs/>
          <w:iCs/>
          <w:snapToGrid w:val="0"/>
          <w:sz w:val="22"/>
          <w:szCs w:val="22"/>
        </w:rPr>
      </w:pPr>
    </w:p>
    <w:p w:rsidR="00C22B9D" w:rsidRPr="00363C5B" w:rsidRDefault="00C22B9D" w:rsidP="00C22B9D">
      <w:pPr>
        <w:pStyle w:val="List2"/>
        <w:numPr>
          <w:ilvl w:val="0"/>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lastRenderedPageBreak/>
        <w:t>Cadet Flight Commander is responsible for:</w:t>
      </w:r>
    </w:p>
    <w:p w:rsidR="00C22B9D" w:rsidRPr="00363C5B" w:rsidRDefault="00C22B9D" w:rsidP="00C22B9D">
      <w:pPr>
        <w:pStyle w:val="List3"/>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Ensuring proper appearance, training, conduct of flight members during leadership and classroom training.</w:t>
      </w:r>
    </w:p>
    <w:p w:rsidR="00C22B9D" w:rsidRPr="00363C5B" w:rsidRDefault="00C22B9D" w:rsidP="00C22B9D">
      <w:pPr>
        <w:pStyle w:val="List3"/>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Leading and directing the cadet flight at all cadet formations.</w:t>
      </w:r>
    </w:p>
    <w:p w:rsidR="00C22B9D" w:rsidRPr="0017434E" w:rsidRDefault="00C22B9D" w:rsidP="00C22B9D">
      <w:pPr>
        <w:pStyle w:val="List3"/>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Reporting to the instructors on the status of the flight to include matters of discipline and </w:t>
      </w:r>
      <w:r w:rsidRPr="0017434E">
        <w:rPr>
          <w:rFonts w:ascii="Arial" w:hAnsi="Arial" w:cs="Arial"/>
          <w:bCs/>
          <w:iCs/>
          <w:snapToGrid w:val="0"/>
          <w:sz w:val="22"/>
          <w:szCs w:val="22"/>
        </w:rPr>
        <w:t>problem areas.</w:t>
      </w:r>
    </w:p>
    <w:p w:rsidR="00B15259" w:rsidRPr="0017434E" w:rsidRDefault="00B15259" w:rsidP="00C22B9D">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 xml:space="preserve">Developing those emerging leaders under her/his command such as mentoring the flight commander, flight sergeant, and element leaders. </w:t>
      </w:r>
    </w:p>
    <w:p w:rsidR="006244A8" w:rsidRPr="0017434E" w:rsidRDefault="006244A8" w:rsidP="006244A8">
      <w:pPr>
        <w:pStyle w:val="List3"/>
        <w:spacing w:line="260" w:lineRule="exact"/>
        <w:ind w:firstLine="0"/>
        <w:jc w:val="both"/>
        <w:rPr>
          <w:rFonts w:ascii="Arial" w:hAnsi="Arial" w:cs="Arial"/>
          <w:bCs/>
          <w:iCs/>
          <w:snapToGrid w:val="0"/>
          <w:sz w:val="22"/>
          <w:szCs w:val="22"/>
        </w:rPr>
      </w:pPr>
    </w:p>
    <w:p w:rsidR="006244A8" w:rsidRPr="0017434E" w:rsidRDefault="006244A8" w:rsidP="006244A8">
      <w:pPr>
        <w:pStyle w:val="List2"/>
        <w:numPr>
          <w:ilvl w:val="0"/>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Cadet Assistant Flight Commander is responsible for:</w:t>
      </w:r>
    </w:p>
    <w:p w:rsidR="006244A8" w:rsidRPr="0017434E" w:rsidRDefault="006244A8" w:rsidP="006244A8">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Insure flight commander is successful with all duties outlined above.</w:t>
      </w:r>
    </w:p>
    <w:p w:rsidR="006244A8" w:rsidRPr="0017434E" w:rsidRDefault="006244A8" w:rsidP="006244A8">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Fill-in during the flight commander’s absence by completing all Flt CC duties listed above.</w:t>
      </w:r>
    </w:p>
    <w:p w:rsidR="00A84F1B" w:rsidRPr="0017434E" w:rsidRDefault="00A84F1B" w:rsidP="00A84F1B">
      <w:pPr>
        <w:pStyle w:val="List3"/>
        <w:spacing w:line="260" w:lineRule="exact"/>
        <w:ind w:firstLine="0"/>
        <w:jc w:val="both"/>
        <w:rPr>
          <w:rFonts w:ascii="Arial" w:hAnsi="Arial" w:cs="Arial"/>
          <w:bCs/>
          <w:iCs/>
          <w:snapToGrid w:val="0"/>
          <w:sz w:val="22"/>
          <w:szCs w:val="22"/>
        </w:rPr>
      </w:pPr>
    </w:p>
    <w:p w:rsidR="006244A8" w:rsidRPr="0017434E" w:rsidRDefault="00A84F1B" w:rsidP="006244A8">
      <w:pPr>
        <w:pStyle w:val="List3"/>
        <w:numPr>
          <w:ilvl w:val="0"/>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Cadet Flight Sergeant is responsible for:</w:t>
      </w:r>
    </w:p>
    <w:p w:rsidR="00A84F1B" w:rsidRPr="0017434E" w:rsidRDefault="00A84F1B" w:rsidP="00A84F1B">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The flight’s mentor/mentee program (i.e., will insure each AS-1 student is assigned an advanced cadet as a mentor; and will manage/monitor the flight’s mentor/mentee program).</w:t>
      </w:r>
    </w:p>
    <w:p w:rsidR="00A84F1B" w:rsidRPr="0017434E" w:rsidRDefault="00A84F1B" w:rsidP="00A84F1B">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 xml:space="preserve">Assist the flight commander and assistant flight commander with any duties, as prescribed.  </w:t>
      </w:r>
    </w:p>
    <w:p w:rsidR="00A84F1B" w:rsidRPr="0017434E" w:rsidRDefault="00A84F1B" w:rsidP="00A84F1B">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Additionally, reports to the Senior Enlisted Advisor on all aspects of the mentor/mentee program.</w:t>
      </w:r>
    </w:p>
    <w:p w:rsidR="00C22B9D" w:rsidRPr="00363C5B" w:rsidRDefault="00C22B9D" w:rsidP="00C22B9D">
      <w:pPr>
        <w:pStyle w:val="List3"/>
        <w:spacing w:line="260" w:lineRule="exact"/>
        <w:ind w:firstLine="0"/>
        <w:jc w:val="both"/>
        <w:rPr>
          <w:rFonts w:ascii="Arial" w:hAnsi="Arial" w:cs="Arial"/>
          <w:bCs/>
          <w:iCs/>
          <w:snapToGrid w:val="0"/>
          <w:sz w:val="22"/>
          <w:szCs w:val="22"/>
        </w:rPr>
      </w:pPr>
    </w:p>
    <w:p w:rsidR="005F5DFF" w:rsidRDefault="005F5DFF" w:rsidP="005F5DFF">
      <w:pPr>
        <w:pStyle w:val="List3"/>
        <w:spacing w:line="260" w:lineRule="exact"/>
        <w:ind w:left="0" w:firstLine="0"/>
        <w:jc w:val="both"/>
        <w:rPr>
          <w:rFonts w:ascii="Arial" w:hAnsi="Arial" w:cs="Arial"/>
          <w:sz w:val="22"/>
          <w:szCs w:val="22"/>
        </w:rPr>
      </w:pPr>
      <w:r>
        <w:rPr>
          <w:rFonts w:ascii="Arial" w:hAnsi="Arial" w:cs="Arial"/>
          <w:bCs/>
          <w:iCs/>
          <w:snapToGrid w:val="0"/>
          <w:sz w:val="22"/>
          <w:szCs w:val="22"/>
        </w:rPr>
        <w:t>NOTE: The c</w:t>
      </w:r>
      <w:r w:rsidRPr="00F4173E">
        <w:rPr>
          <w:rFonts w:ascii="Arial" w:hAnsi="Arial" w:cs="Arial"/>
          <w:bCs/>
          <w:iCs/>
          <w:snapToGrid w:val="0"/>
          <w:sz w:val="22"/>
          <w:szCs w:val="22"/>
        </w:rPr>
        <w:t xml:space="preserve">ommander will appoint a Cadet Project Officer (PO) for each major task assigned to the cadet corps.  Project Officers will be responsible for planning, coordinating, and supervising their specific projects.  Each PO will complete a project continuity notebook for each assigned task/event.  The </w:t>
      </w:r>
      <w:r w:rsidRPr="00F4173E">
        <w:rPr>
          <w:rFonts w:ascii="Arial" w:hAnsi="Arial" w:cs="Arial"/>
          <w:sz w:val="22"/>
          <w:szCs w:val="22"/>
        </w:rPr>
        <w:t>project continuity notebook (prefer electronic copies) should include, but is not limited to, the following information:</w:t>
      </w:r>
    </w:p>
    <w:p w:rsidR="005F5DFF" w:rsidRPr="005D42C2" w:rsidRDefault="005F5DFF" w:rsidP="005F5DFF">
      <w:pPr>
        <w:pStyle w:val="List3"/>
        <w:spacing w:line="260" w:lineRule="exact"/>
        <w:ind w:left="0" w:firstLine="0"/>
        <w:jc w:val="both"/>
        <w:rPr>
          <w:rFonts w:ascii="Arial" w:hAnsi="Arial" w:cs="Arial"/>
          <w:sz w:val="22"/>
          <w:szCs w:val="22"/>
        </w:rPr>
      </w:pPr>
    </w:p>
    <w:p w:rsidR="005F5DFF"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Point of Contact roster (Names, titles, and phone numbers of those contacted to</w:t>
      </w:r>
      <w:r>
        <w:rPr>
          <w:rFonts w:ascii="Arial" w:hAnsi="Arial" w:cs="Arial"/>
          <w:sz w:val="22"/>
          <w:szCs w:val="22"/>
        </w:rPr>
        <w:t xml:space="preserve"> </w:t>
      </w:r>
    </w:p>
    <w:p w:rsidR="005F5DFF" w:rsidRPr="005D42C2" w:rsidRDefault="005F5DFF" w:rsidP="005F5DFF">
      <w:pPr>
        <w:pStyle w:val="List3"/>
        <w:spacing w:line="260" w:lineRule="exact"/>
        <w:ind w:left="720" w:firstLine="0"/>
        <w:jc w:val="both"/>
        <w:rPr>
          <w:rFonts w:ascii="Arial" w:hAnsi="Arial" w:cs="Arial"/>
          <w:sz w:val="22"/>
          <w:szCs w:val="22"/>
        </w:rPr>
      </w:pPr>
      <w:r w:rsidRPr="005D42C2">
        <w:rPr>
          <w:rFonts w:ascii="Arial" w:hAnsi="Arial" w:cs="Arial"/>
          <w:sz w:val="22"/>
          <w:szCs w:val="22"/>
        </w:rPr>
        <w:t>coordinate the event).</w:t>
      </w:r>
    </w:p>
    <w:p w:rsidR="005F5DFF" w:rsidRPr="005D42C2"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Master list of attendees/participants by name.</w:t>
      </w:r>
    </w:p>
    <w:p w:rsidR="005F5DFF" w:rsidRPr="005D42C2"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Event budget (identifies all requirements and associated costs.</w:t>
      </w:r>
      <w:r w:rsidRPr="005D42C2">
        <w:rPr>
          <w:rFonts w:ascii="Arial" w:hAnsi="Arial" w:cs="Arial"/>
          <w:color w:val="000000"/>
          <w:sz w:val="22"/>
          <w:szCs w:val="22"/>
        </w:rPr>
        <w:t>)</w:t>
      </w:r>
    </w:p>
    <w:p w:rsidR="005F5DFF" w:rsidRPr="005D42C2"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Event/Program itinerary.</w:t>
      </w:r>
    </w:p>
    <w:p w:rsidR="005F5DFF" w:rsidRPr="005D42C2"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Supplies, resources and materials required (as applicable).</w:t>
      </w:r>
    </w:p>
    <w:p w:rsidR="005F5DFF" w:rsidRPr="005D42C2"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Comments or suggestions for future project officers.</w:t>
      </w:r>
    </w:p>
    <w:p w:rsidR="005F5DFF" w:rsidRPr="005D42C2"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Names of Project Officer and cadets who helped complete the project.</w:t>
      </w:r>
    </w:p>
    <w:p w:rsidR="005D5AEA" w:rsidRDefault="005D5AEA" w:rsidP="005F5DFF">
      <w:pPr>
        <w:pStyle w:val="Heading1"/>
        <w:rPr>
          <w:snapToGrid w:val="0"/>
        </w:rPr>
      </w:pPr>
    </w:p>
    <w:p w:rsidR="00C0658D" w:rsidRDefault="00363C5B" w:rsidP="00454A2B">
      <w:pPr>
        <w:pStyle w:val="Heading1"/>
        <w:jc w:val="center"/>
        <w:rPr>
          <w:snapToGrid w:val="0"/>
        </w:rPr>
      </w:pPr>
      <w:r>
        <w:rPr>
          <w:snapToGrid w:val="0"/>
        </w:rPr>
        <w:br w:type="page"/>
      </w:r>
      <w:bookmarkStart w:id="171" w:name="_Toc140302444"/>
      <w:bookmarkStart w:id="172" w:name="_Toc140386324"/>
      <w:bookmarkStart w:id="173" w:name="_Toc140395200"/>
      <w:bookmarkStart w:id="174" w:name="_Toc141877652"/>
      <w:bookmarkStart w:id="175" w:name="_Toc204493811"/>
      <w:r w:rsidRPr="00CD3F38">
        <w:rPr>
          <w:snapToGrid w:val="0"/>
        </w:rPr>
        <w:lastRenderedPageBreak/>
        <w:t>Chapter 1</w:t>
      </w:r>
      <w:bookmarkEnd w:id="171"/>
      <w:bookmarkEnd w:id="172"/>
      <w:bookmarkEnd w:id="173"/>
      <w:bookmarkEnd w:id="174"/>
      <w:bookmarkEnd w:id="175"/>
      <w:r w:rsidR="00E201BE">
        <w:rPr>
          <w:snapToGrid w:val="0"/>
        </w:rPr>
        <w:t>6</w:t>
      </w:r>
    </w:p>
    <w:p w:rsidR="00363C5B" w:rsidRPr="004F6E85" w:rsidRDefault="00363C5B" w:rsidP="00363C5B">
      <w:pPr>
        <w:pStyle w:val="Heading2"/>
        <w:jc w:val="both"/>
        <w:rPr>
          <w:bCs w:val="0"/>
          <w:iCs w:val="0"/>
          <w:snapToGrid w:val="0"/>
          <w:lang w:val="en-US"/>
        </w:rPr>
      </w:pPr>
      <w:bookmarkStart w:id="176" w:name="_Toc140302445"/>
      <w:bookmarkStart w:id="177" w:name="_Toc140386325"/>
      <w:bookmarkStart w:id="178" w:name="_Toc140395201"/>
      <w:bookmarkStart w:id="179" w:name="_Toc204493812"/>
      <w:r w:rsidRPr="00363C5B">
        <w:rPr>
          <w:bCs w:val="0"/>
          <w:iCs w:val="0"/>
          <w:snapToGrid w:val="0"/>
        </w:rPr>
        <w:t>Awards and Decorations</w:t>
      </w:r>
      <w:bookmarkEnd w:id="176"/>
      <w:bookmarkEnd w:id="177"/>
      <w:bookmarkEnd w:id="178"/>
      <w:bookmarkEnd w:id="179"/>
    </w:p>
    <w:p w:rsidR="00565FB3" w:rsidRDefault="00565FB3" w:rsidP="00DF3EC7">
      <w:pPr>
        <w:spacing w:line="260" w:lineRule="exact"/>
        <w:jc w:val="both"/>
        <w:rPr>
          <w:rFonts w:ascii="Arial" w:hAnsi="Arial" w:cs="Arial"/>
          <w:snapToGrid w:val="0"/>
          <w:sz w:val="22"/>
          <w:szCs w:val="22"/>
        </w:rPr>
      </w:pPr>
      <w:r>
        <w:rPr>
          <w:rFonts w:ascii="Arial" w:hAnsi="Arial" w:cs="Arial"/>
          <w:snapToGrid w:val="0"/>
          <w:sz w:val="22"/>
          <w:szCs w:val="22"/>
        </w:rPr>
        <w:t>Awards and Decorations:</w:t>
      </w:r>
      <w:r w:rsidRPr="00565FB3">
        <w:rPr>
          <w:rFonts w:ascii="Arial" w:hAnsi="Arial" w:cs="Arial"/>
          <w:snapToGrid w:val="0"/>
          <w:sz w:val="22"/>
          <w:szCs w:val="22"/>
        </w:rPr>
        <w:t xml:space="preserve">  The Cadet Awards and Decorations Program foster morale, esprit de corps, </w:t>
      </w:r>
      <w:r w:rsidRPr="00C25E95">
        <w:rPr>
          <w:rFonts w:ascii="Arial" w:hAnsi="Arial" w:cs="Arial"/>
          <w:snapToGrid w:val="0"/>
          <w:sz w:val="22"/>
          <w:szCs w:val="22"/>
        </w:rPr>
        <w:t xml:space="preserve">and recognize achievements of AFJROTC cadets.  Awards sponsored by national organizations are funded by the sponsoring organization and donated through local chapters where available. </w:t>
      </w:r>
      <w:r w:rsidR="00DF3EC7" w:rsidRPr="00C25E95">
        <w:rPr>
          <w:rFonts w:ascii="Arial" w:hAnsi="Arial" w:cs="Arial"/>
          <w:snapToGrid w:val="0"/>
          <w:sz w:val="22"/>
          <w:szCs w:val="22"/>
          <w:u w:val="single"/>
        </w:rPr>
        <w:t>Only Awards and Decorations approved by Holm Center/JR and listed in this guide may be worn.</w:t>
      </w:r>
      <w:r w:rsidRPr="00C25E95">
        <w:rPr>
          <w:rFonts w:ascii="Arial" w:hAnsi="Arial" w:cs="Arial"/>
          <w:snapToGrid w:val="0"/>
          <w:sz w:val="22"/>
          <w:szCs w:val="22"/>
          <w:u w:val="single"/>
        </w:rPr>
        <w:t xml:space="preserve"> </w:t>
      </w:r>
      <w:r w:rsidR="00DF3EC7" w:rsidRPr="00C25E95">
        <w:rPr>
          <w:rFonts w:ascii="Arial" w:hAnsi="Arial" w:cs="Arial"/>
          <w:snapToGrid w:val="0"/>
          <w:sz w:val="22"/>
          <w:szCs w:val="22"/>
        </w:rPr>
        <w:t xml:space="preserve">  Medals and ribbons may be worn simultaneously for formal, semiformal, and/or special occasions of a limited nature (as specified by the SASI). Place medals on the mounting rack in the proper order of precedence. The top row of medals should be positioned 1/2 inch below bottom row of ribbons.  The routine wear of both medals and ribbons is prohibited</w:t>
      </w:r>
    </w:p>
    <w:p w:rsidR="00DF3EC7" w:rsidRPr="00570714" w:rsidRDefault="00DF3EC7" w:rsidP="00565FB3">
      <w:pPr>
        <w:spacing w:line="260" w:lineRule="exact"/>
        <w:rPr>
          <w:rFonts w:ascii="Arial" w:hAnsi="Arial" w:cs="Arial"/>
          <w:snapToGrid w:val="0"/>
          <w:sz w:val="16"/>
          <w:szCs w:val="16"/>
        </w:rPr>
      </w:pPr>
    </w:p>
    <w:p w:rsidR="00565FB3" w:rsidRDefault="00565FB3" w:rsidP="000A5592">
      <w:pPr>
        <w:numPr>
          <w:ilvl w:val="0"/>
          <w:numId w:val="17"/>
        </w:numPr>
        <w:tabs>
          <w:tab w:val="clear" w:pos="360"/>
        </w:tabs>
        <w:spacing w:after="40"/>
        <w:jc w:val="both"/>
        <w:rPr>
          <w:rFonts w:ascii="Arial" w:hAnsi="Arial" w:cs="Arial"/>
          <w:snapToGrid w:val="0"/>
          <w:sz w:val="22"/>
          <w:szCs w:val="22"/>
        </w:rPr>
      </w:pPr>
      <w:r w:rsidRPr="00CD3F38">
        <w:rPr>
          <w:rFonts w:ascii="Arial" w:hAnsi="Arial" w:cs="Arial"/>
          <w:b/>
          <w:snapToGrid w:val="0"/>
          <w:sz w:val="22"/>
          <w:szCs w:val="22"/>
        </w:rPr>
        <w:t>National Awards</w:t>
      </w:r>
      <w:r>
        <w:rPr>
          <w:rFonts w:ascii="Arial" w:hAnsi="Arial" w:cs="Arial"/>
          <w:snapToGrid w:val="0"/>
          <w:sz w:val="22"/>
          <w:szCs w:val="22"/>
        </w:rPr>
        <w:t xml:space="preserve">:  National awards are presented to cadets selected by the SASI and approved by the EPHS principal.   </w:t>
      </w:r>
    </w:p>
    <w:p w:rsidR="00565FB3" w:rsidRDefault="00565FB3" w:rsidP="000A5592">
      <w:pPr>
        <w:numPr>
          <w:ilvl w:val="0"/>
          <w:numId w:val="17"/>
        </w:numPr>
        <w:tabs>
          <w:tab w:val="clear" w:pos="360"/>
        </w:tabs>
        <w:spacing w:after="40"/>
        <w:rPr>
          <w:rFonts w:ascii="Arial" w:hAnsi="Arial" w:cs="Arial"/>
          <w:snapToGrid w:val="0"/>
          <w:sz w:val="22"/>
          <w:szCs w:val="22"/>
        </w:rPr>
      </w:pPr>
      <w:r w:rsidRPr="00CD3F38">
        <w:rPr>
          <w:rFonts w:ascii="Arial" w:hAnsi="Arial" w:cs="Arial"/>
          <w:b/>
          <w:snapToGrid w:val="0"/>
          <w:sz w:val="22"/>
          <w:szCs w:val="22"/>
        </w:rPr>
        <w:t>AFJROTC Awards</w:t>
      </w:r>
      <w:r>
        <w:rPr>
          <w:rFonts w:ascii="Arial" w:hAnsi="Arial" w:cs="Arial"/>
          <w:snapToGrid w:val="0"/>
          <w:sz w:val="22"/>
          <w:szCs w:val="22"/>
        </w:rPr>
        <w:t>:  These awards are presented to cadets selected by the SASI and approved by the principal.</w:t>
      </w:r>
    </w:p>
    <w:p w:rsidR="00565FB3" w:rsidRDefault="00565FB3" w:rsidP="000A5592">
      <w:pPr>
        <w:numPr>
          <w:ilvl w:val="0"/>
          <w:numId w:val="17"/>
        </w:numPr>
        <w:tabs>
          <w:tab w:val="clear" w:pos="360"/>
        </w:tabs>
        <w:spacing w:after="40"/>
        <w:rPr>
          <w:rFonts w:ascii="Arial" w:hAnsi="Arial" w:cs="Arial"/>
          <w:snapToGrid w:val="0"/>
          <w:sz w:val="22"/>
          <w:szCs w:val="22"/>
        </w:rPr>
      </w:pPr>
      <w:r w:rsidRPr="00CD3F38">
        <w:rPr>
          <w:rFonts w:ascii="Arial" w:hAnsi="Arial" w:cs="Arial"/>
          <w:b/>
          <w:snapToGrid w:val="0"/>
          <w:sz w:val="22"/>
          <w:szCs w:val="22"/>
        </w:rPr>
        <w:t>Other Awards</w:t>
      </w:r>
      <w:r>
        <w:rPr>
          <w:rFonts w:ascii="Arial" w:hAnsi="Arial" w:cs="Arial"/>
          <w:snapToGrid w:val="0"/>
          <w:sz w:val="22"/>
          <w:szCs w:val="22"/>
        </w:rPr>
        <w:t>:  Presented to cadets selected by the SASI for special accomplishments.</w:t>
      </w:r>
    </w:p>
    <w:p w:rsidR="00565FB3" w:rsidRPr="00570714" w:rsidRDefault="00565FB3" w:rsidP="00565FB3">
      <w:pPr>
        <w:spacing w:line="260" w:lineRule="exact"/>
        <w:rPr>
          <w:rFonts w:ascii="Arial" w:hAnsi="Arial" w:cs="Arial"/>
          <w:snapToGrid w:val="0"/>
          <w:sz w:val="16"/>
          <w:szCs w:val="16"/>
        </w:rPr>
      </w:pPr>
    </w:p>
    <w:p w:rsidR="00565FB3" w:rsidRDefault="00565FB3" w:rsidP="004B6594">
      <w:pPr>
        <w:spacing w:line="260" w:lineRule="exact"/>
        <w:jc w:val="both"/>
        <w:rPr>
          <w:rFonts w:ascii="Arial" w:hAnsi="Arial" w:cs="Arial"/>
          <w:snapToGrid w:val="0"/>
          <w:sz w:val="22"/>
          <w:szCs w:val="22"/>
        </w:rPr>
      </w:pPr>
      <w:r>
        <w:rPr>
          <w:rFonts w:ascii="Arial" w:hAnsi="Arial" w:cs="Arial"/>
          <w:snapToGrid w:val="0"/>
          <w:sz w:val="22"/>
          <w:szCs w:val="22"/>
        </w:rPr>
        <w:t>Awards will be presented at appropriate ceremonies.  The Public Affairs Officer will arrange proper advance publicity.  Families and friends of cadet recipients will normally be invited to attend the ceremonies.  These awards are normally presented at the Annual Awards Banquet held in May of each academic year.</w:t>
      </w:r>
    </w:p>
    <w:p w:rsidR="00565FB3" w:rsidRPr="00565FB3" w:rsidRDefault="00565FB3" w:rsidP="004B6594">
      <w:pPr>
        <w:spacing w:line="260" w:lineRule="exact"/>
        <w:rPr>
          <w:rFonts w:ascii="Arial" w:hAnsi="Arial" w:cs="Arial"/>
          <w:snapToGrid w:val="0"/>
          <w:sz w:val="22"/>
          <w:szCs w:val="22"/>
        </w:rPr>
      </w:pPr>
    </w:p>
    <w:p w:rsidR="00565FB3" w:rsidRPr="00565FB3" w:rsidRDefault="00565FB3" w:rsidP="00565FB3">
      <w:pPr>
        <w:rPr>
          <w:rFonts w:ascii="Arial" w:hAnsi="Arial" w:cs="Arial"/>
          <w:snapToGrid w:val="0"/>
          <w:sz w:val="22"/>
          <w:szCs w:val="22"/>
          <w:u w:val="single"/>
        </w:rPr>
      </w:pPr>
      <w:r w:rsidRPr="00565FB3">
        <w:rPr>
          <w:rFonts w:ascii="Arial" w:hAnsi="Arial" w:cs="Arial"/>
          <w:snapToGrid w:val="0"/>
          <w:sz w:val="22"/>
          <w:szCs w:val="22"/>
          <w:u w:val="single"/>
        </w:rPr>
        <w:t>Order of Precedence</w:t>
      </w:r>
    </w:p>
    <w:p w:rsidR="00565FB3" w:rsidRPr="00570714" w:rsidRDefault="00565FB3" w:rsidP="00565FB3">
      <w:pPr>
        <w:rPr>
          <w:rFonts w:ascii="Arial" w:hAnsi="Arial" w:cs="Arial"/>
          <w:snapToGrid w:val="0"/>
          <w:sz w:val="16"/>
          <w:szCs w:val="16"/>
        </w:rPr>
      </w:pPr>
    </w:p>
    <w:p w:rsidR="00565FB3" w:rsidRPr="00CD3F38" w:rsidRDefault="00565FB3" w:rsidP="00B41F36">
      <w:pPr>
        <w:numPr>
          <w:ilvl w:val="0"/>
          <w:numId w:val="18"/>
        </w:numPr>
        <w:tabs>
          <w:tab w:val="clear" w:pos="360"/>
        </w:tabs>
        <w:rPr>
          <w:rFonts w:ascii="Arial" w:hAnsi="Arial" w:cs="Arial"/>
          <w:b/>
          <w:snapToGrid w:val="0"/>
          <w:sz w:val="22"/>
          <w:szCs w:val="22"/>
        </w:rPr>
      </w:pPr>
      <w:r w:rsidRPr="00CD3F38">
        <w:rPr>
          <w:rFonts w:ascii="Arial" w:hAnsi="Arial" w:cs="Arial"/>
          <w:b/>
          <w:snapToGrid w:val="0"/>
          <w:sz w:val="22"/>
          <w:szCs w:val="22"/>
        </w:rPr>
        <w:t>Special Awards:</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Gold Valor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Silver Valor Award</w:t>
      </w:r>
    </w:p>
    <w:p w:rsid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Cadet Humanitarian Award</w:t>
      </w:r>
    </w:p>
    <w:p w:rsidR="00A8305D" w:rsidRDefault="00A8305D" w:rsidP="00B41F36">
      <w:pPr>
        <w:numPr>
          <w:ilvl w:val="1"/>
          <w:numId w:val="18"/>
        </w:numPr>
        <w:tabs>
          <w:tab w:val="clear" w:pos="1080"/>
        </w:tabs>
        <w:rPr>
          <w:rFonts w:ascii="Arial" w:hAnsi="Arial" w:cs="Arial"/>
          <w:snapToGrid w:val="0"/>
          <w:sz w:val="22"/>
          <w:szCs w:val="22"/>
        </w:rPr>
      </w:pPr>
      <w:r w:rsidRPr="00A8305D">
        <w:rPr>
          <w:rFonts w:ascii="Arial" w:hAnsi="Arial" w:cs="Arial"/>
          <w:snapToGrid w:val="0"/>
          <w:sz w:val="22"/>
          <w:szCs w:val="22"/>
        </w:rPr>
        <w:t>Silver Star Community Service with Excellence Award</w:t>
      </w:r>
    </w:p>
    <w:p w:rsidR="00FC42B9" w:rsidRPr="00565FB3" w:rsidRDefault="00FC42B9" w:rsidP="00B41F36">
      <w:pPr>
        <w:numPr>
          <w:ilvl w:val="1"/>
          <w:numId w:val="18"/>
        </w:numPr>
        <w:tabs>
          <w:tab w:val="clear" w:pos="1080"/>
        </w:tabs>
        <w:rPr>
          <w:rFonts w:ascii="Arial" w:hAnsi="Arial" w:cs="Arial"/>
          <w:snapToGrid w:val="0"/>
          <w:sz w:val="22"/>
          <w:szCs w:val="22"/>
        </w:rPr>
      </w:pPr>
      <w:r>
        <w:rPr>
          <w:rFonts w:ascii="Arial" w:hAnsi="Arial" w:cs="Arial"/>
          <w:snapToGrid w:val="0"/>
          <w:sz w:val="22"/>
          <w:szCs w:val="22"/>
        </w:rPr>
        <w:t>Community Service with Excellence Award</w:t>
      </w:r>
    </w:p>
    <w:p w:rsidR="00565FB3" w:rsidRPr="00570714" w:rsidRDefault="00565FB3" w:rsidP="00565FB3">
      <w:pPr>
        <w:rPr>
          <w:rFonts w:ascii="Arial" w:hAnsi="Arial" w:cs="Arial"/>
          <w:snapToGrid w:val="0"/>
          <w:sz w:val="16"/>
          <w:szCs w:val="16"/>
        </w:rPr>
      </w:pPr>
    </w:p>
    <w:p w:rsidR="00565FB3" w:rsidRPr="00CD3F38" w:rsidRDefault="00CD3F38" w:rsidP="00B41F36">
      <w:pPr>
        <w:numPr>
          <w:ilvl w:val="0"/>
          <w:numId w:val="18"/>
        </w:numPr>
        <w:tabs>
          <w:tab w:val="clear" w:pos="360"/>
        </w:tabs>
        <w:rPr>
          <w:rFonts w:ascii="Arial" w:hAnsi="Arial" w:cs="Arial"/>
          <w:b/>
          <w:snapToGrid w:val="0"/>
          <w:sz w:val="22"/>
          <w:szCs w:val="22"/>
        </w:rPr>
      </w:pPr>
      <w:r w:rsidRPr="00CD3F38">
        <w:rPr>
          <w:rFonts w:ascii="Arial" w:hAnsi="Arial" w:cs="Arial"/>
          <w:b/>
          <w:snapToGrid w:val="0"/>
          <w:sz w:val="22"/>
          <w:szCs w:val="22"/>
        </w:rPr>
        <w:t>National Awards:</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Air Force Association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Daedalian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American Legion Scholastic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 xml:space="preserve">American Legion General Military Excellence  Award   </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Daughters of the American Revolution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American Veterans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Reserve Officers Association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The Military Order of World Wars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The Military Officers Association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Veterans of Foreign Wars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National Sojourners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Sons of the American Revolution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Scottish Rite, Southern Jurisdiction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Military Order of the Purple Heart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Air Force Sergeants Association Award</w:t>
      </w:r>
    </w:p>
    <w:p w:rsid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Sons of Union Veterans of the Civil War Award</w:t>
      </w:r>
    </w:p>
    <w:p w:rsidR="00C86D1D" w:rsidRPr="00565FB3" w:rsidRDefault="00C86D1D" w:rsidP="00B41F36">
      <w:pPr>
        <w:numPr>
          <w:ilvl w:val="1"/>
          <w:numId w:val="18"/>
        </w:numPr>
        <w:tabs>
          <w:tab w:val="clear" w:pos="1080"/>
        </w:tabs>
        <w:rPr>
          <w:rFonts w:ascii="Arial" w:hAnsi="Arial" w:cs="Arial"/>
          <w:snapToGrid w:val="0"/>
          <w:sz w:val="22"/>
          <w:szCs w:val="22"/>
        </w:rPr>
      </w:pPr>
      <w:r>
        <w:rPr>
          <w:rFonts w:ascii="Arial" w:hAnsi="Arial" w:cs="Arial"/>
          <w:snapToGrid w:val="0"/>
          <w:sz w:val="22"/>
          <w:szCs w:val="22"/>
        </w:rPr>
        <w:t>Sons of Confederate Veterans H.L. Hunley Award</w:t>
      </w:r>
    </w:p>
    <w:p w:rsidR="005133B1" w:rsidRDefault="00565FB3" w:rsidP="00B41F36">
      <w:pPr>
        <w:numPr>
          <w:ilvl w:val="1"/>
          <w:numId w:val="18"/>
        </w:numPr>
        <w:tabs>
          <w:tab w:val="clear" w:pos="1080"/>
        </w:tabs>
        <w:rPr>
          <w:rFonts w:ascii="Arial" w:hAnsi="Arial" w:cs="Arial"/>
          <w:snapToGrid w:val="0"/>
          <w:sz w:val="22"/>
          <w:szCs w:val="22"/>
        </w:rPr>
      </w:pPr>
      <w:r w:rsidRPr="005133B1">
        <w:rPr>
          <w:rFonts w:ascii="Arial" w:hAnsi="Arial" w:cs="Arial"/>
          <w:snapToGrid w:val="0"/>
          <w:sz w:val="22"/>
          <w:szCs w:val="22"/>
        </w:rPr>
        <w:t>Tuskegee Airmen Incorporated Air Force Junior ROTC Cadet Award</w:t>
      </w:r>
    </w:p>
    <w:p w:rsidR="000A5592" w:rsidRDefault="000A5592" w:rsidP="000A5592">
      <w:pPr>
        <w:numPr>
          <w:ilvl w:val="1"/>
          <w:numId w:val="18"/>
        </w:numPr>
        <w:tabs>
          <w:tab w:val="clear" w:pos="1080"/>
        </w:tabs>
        <w:rPr>
          <w:rFonts w:ascii="Arial" w:hAnsi="Arial" w:cs="Arial"/>
          <w:snapToGrid w:val="0"/>
          <w:sz w:val="22"/>
          <w:szCs w:val="22"/>
        </w:rPr>
      </w:pPr>
      <w:r w:rsidRPr="005133B1">
        <w:rPr>
          <w:rFonts w:ascii="Arial" w:hAnsi="Arial" w:cs="Arial"/>
          <w:snapToGrid w:val="0"/>
          <w:sz w:val="22"/>
          <w:szCs w:val="22"/>
        </w:rPr>
        <w:t>The Retired Enlisted Association Award</w:t>
      </w:r>
    </w:p>
    <w:p w:rsidR="005133B1" w:rsidRDefault="005133B1" w:rsidP="00B41F36">
      <w:pPr>
        <w:numPr>
          <w:ilvl w:val="1"/>
          <w:numId w:val="18"/>
        </w:numPr>
        <w:tabs>
          <w:tab w:val="clear" w:pos="1080"/>
        </w:tabs>
        <w:rPr>
          <w:rFonts w:ascii="Arial" w:hAnsi="Arial" w:cs="Arial"/>
          <w:snapToGrid w:val="0"/>
          <w:sz w:val="22"/>
          <w:szCs w:val="22"/>
        </w:rPr>
      </w:pPr>
      <w:r w:rsidRPr="005133B1">
        <w:rPr>
          <w:rFonts w:ascii="Arial" w:hAnsi="Arial" w:cs="Arial"/>
          <w:snapToGrid w:val="0"/>
          <w:sz w:val="22"/>
          <w:szCs w:val="22"/>
        </w:rPr>
        <w:t>C</w:t>
      </w:r>
      <w:r w:rsidR="0080644B">
        <w:rPr>
          <w:rFonts w:ascii="Arial" w:hAnsi="Arial" w:cs="Arial"/>
          <w:snapToGrid w:val="0"/>
          <w:sz w:val="22"/>
          <w:szCs w:val="22"/>
        </w:rPr>
        <w:t>elebrate Freedom Foundation</w:t>
      </w:r>
      <w:r w:rsidRPr="005133B1">
        <w:rPr>
          <w:rFonts w:ascii="Arial" w:hAnsi="Arial" w:cs="Arial"/>
          <w:snapToGrid w:val="0"/>
          <w:sz w:val="22"/>
          <w:szCs w:val="22"/>
        </w:rPr>
        <w:t xml:space="preserve"> JROTC Awar</w:t>
      </w:r>
      <w:r>
        <w:rPr>
          <w:rFonts w:ascii="Arial" w:hAnsi="Arial" w:cs="Arial"/>
          <w:snapToGrid w:val="0"/>
          <w:sz w:val="22"/>
          <w:szCs w:val="22"/>
        </w:rPr>
        <w:t>d</w:t>
      </w:r>
    </w:p>
    <w:p w:rsidR="00570714" w:rsidRDefault="00570714" w:rsidP="00B41F36">
      <w:pPr>
        <w:numPr>
          <w:ilvl w:val="1"/>
          <w:numId w:val="18"/>
        </w:numPr>
        <w:tabs>
          <w:tab w:val="clear" w:pos="1080"/>
        </w:tabs>
        <w:rPr>
          <w:rFonts w:ascii="Arial" w:hAnsi="Arial" w:cs="Arial"/>
          <w:snapToGrid w:val="0"/>
          <w:sz w:val="22"/>
          <w:szCs w:val="22"/>
        </w:rPr>
      </w:pPr>
      <w:r w:rsidRPr="00570714">
        <w:rPr>
          <w:rFonts w:ascii="Arial" w:hAnsi="Arial" w:cs="Arial"/>
          <w:snapToGrid w:val="0"/>
          <w:sz w:val="22"/>
          <w:szCs w:val="22"/>
        </w:rPr>
        <w:lastRenderedPageBreak/>
        <w:t>National Society United States Daughter of 1812</w:t>
      </w:r>
    </w:p>
    <w:p w:rsidR="00570714" w:rsidRDefault="00570714" w:rsidP="00B41F36">
      <w:pPr>
        <w:numPr>
          <w:ilvl w:val="1"/>
          <w:numId w:val="18"/>
        </w:numPr>
        <w:tabs>
          <w:tab w:val="clear" w:pos="1080"/>
        </w:tabs>
        <w:rPr>
          <w:rFonts w:ascii="Arial" w:hAnsi="Arial" w:cs="Arial"/>
          <w:snapToGrid w:val="0"/>
          <w:sz w:val="22"/>
          <w:szCs w:val="22"/>
        </w:rPr>
      </w:pPr>
      <w:r w:rsidRPr="00570714">
        <w:rPr>
          <w:rFonts w:ascii="Arial" w:hAnsi="Arial" w:cs="Arial"/>
          <w:snapToGrid w:val="0"/>
          <w:sz w:val="22"/>
          <w:szCs w:val="22"/>
        </w:rPr>
        <w:t>Air Commando Association Award</w:t>
      </w:r>
    </w:p>
    <w:p w:rsidR="000A5592" w:rsidRPr="00C25E95" w:rsidRDefault="000A5592" w:rsidP="00B41F36">
      <w:pPr>
        <w:numPr>
          <w:ilvl w:val="1"/>
          <w:numId w:val="18"/>
        </w:numPr>
        <w:tabs>
          <w:tab w:val="clear" w:pos="1080"/>
        </w:tabs>
        <w:rPr>
          <w:rFonts w:ascii="Arial" w:hAnsi="Arial" w:cs="Arial"/>
          <w:snapToGrid w:val="0"/>
          <w:sz w:val="22"/>
          <w:szCs w:val="22"/>
        </w:rPr>
      </w:pPr>
      <w:r w:rsidRPr="00C25E95">
        <w:rPr>
          <w:rFonts w:ascii="Arial" w:hAnsi="Arial" w:cs="Arial"/>
          <w:snapToGrid w:val="0"/>
          <w:sz w:val="22"/>
          <w:szCs w:val="22"/>
        </w:rPr>
        <w:t xml:space="preserve">Non-Funded National Awards </w:t>
      </w:r>
      <w:r w:rsidR="00A8305D" w:rsidRPr="00C25E95">
        <w:rPr>
          <w:rFonts w:ascii="Arial" w:hAnsi="Arial" w:cs="Arial"/>
          <w:snapToGrid w:val="0"/>
          <w:sz w:val="22"/>
          <w:szCs w:val="22"/>
        </w:rPr>
        <w:t>(i.e., NCOA, National Society, Daughters of Founders and Patriots of America, American Military Retirees Association "LEAP", United Daughters of the Confederacy etc.) (Organization must be submitted to and approved by HQ AFJROTC: award criteria must be published in the Unit’s Cadet Guide or Operating Instruction)</w:t>
      </w:r>
    </w:p>
    <w:p w:rsidR="00A8305D" w:rsidRDefault="00A8305D" w:rsidP="00A8305D">
      <w:pPr>
        <w:ind w:left="1080"/>
        <w:rPr>
          <w:rFonts w:ascii="Arial" w:hAnsi="Arial" w:cs="Arial"/>
          <w:snapToGrid w:val="0"/>
          <w:sz w:val="22"/>
          <w:szCs w:val="22"/>
        </w:rPr>
      </w:pPr>
    </w:p>
    <w:p w:rsidR="00565FB3" w:rsidRPr="00CD3F38" w:rsidRDefault="00CD3F38" w:rsidP="00B41F36">
      <w:pPr>
        <w:numPr>
          <w:ilvl w:val="0"/>
          <w:numId w:val="18"/>
        </w:numPr>
        <w:rPr>
          <w:rFonts w:ascii="Arial" w:hAnsi="Arial" w:cs="Arial"/>
          <w:b/>
          <w:snapToGrid w:val="0"/>
          <w:sz w:val="22"/>
          <w:szCs w:val="22"/>
        </w:rPr>
      </w:pPr>
      <w:r w:rsidRPr="00CD3F38">
        <w:rPr>
          <w:rFonts w:ascii="Arial" w:hAnsi="Arial" w:cs="Arial"/>
          <w:b/>
          <w:snapToGrid w:val="0"/>
          <w:sz w:val="22"/>
          <w:szCs w:val="22"/>
        </w:rPr>
        <w:t>AFJROTC Awards:</w:t>
      </w:r>
    </w:p>
    <w:p w:rsidR="00565FB3" w:rsidRPr="00565FB3" w:rsidRDefault="003A356F" w:rsidP="004F4C3D">
      <w:pPr>
        <w:numPr>
          <w:ilvl w:val="1"/>
          <w:numId w:val="32"/>
        </w:numPr>
        <w:rPr>
          <w:rFonts w:ascii="Arial" w:hAnsi="Arial" w:cs="Arial"/>
          <w:snapToGrid w:val="0"/>
          <w:sz w:val="22"/>
          <w:szCs w:val="22"/>
        </w:rPr>
      </w:pPr>
      <w:r>
        <w:rPr>
          <w:rFonts w:ascii="Arial" w:hAnsi="Arial" w:cs="Arial"/>
          <w:snapToGrid w:val="0"/>
          <w:sz w:val="22"/>
          <w:szCs w:val="22"/>
        </w:rPr>
        <w:t xml:space="preserve">Distinguished Unit Award &amp; DUA w/Merit </w:t>
      </w:r>
    </w:p>
    <w:p w:rsidR="00565FB3" w:rsidRPr="00565FB3" w:rsidRDefault="003A356F" w:rsidP="004F4C3D">
      <w:pPr>
        <w:numPr>
          <w:ilvl w:val="1"/>
          <w:numId w:val="32"/>
        </w:numPr>
        <w:rPr>
          <w:rFonts w:ascii="Arial" w:hAnsi="Arial" w:cs="Arial"/>
          <w:snapToGrid w:val="0"/>
          <w:sz w:val="22"/>
          <w:szCs w:val="22"/>
        </w:rPr>
      </w:pPr>
      <w:r>
        <w:rPr>
          <w:rFonts w:ascii="Arial" w:hAnsi="Arial" w:cs="Arial"/>
          <w:snapToGrid w:val="0"/>
          <w:sz w:val="22"/>
          <w:szCs w:val="22"/>
        </w:rPr>
        <w:t>Outstanding Organization Award</w:t>
      </w:r>
    </w:p>
    <w:p w:rsidR="00565FB3" w:rsidRPr="00565FB3" w:rsidRDefault="003A356F" w:rsidP="004F4C3D">
      <w:pPr>
        <w:numPr>
          <w:ilvl w:val="1"/>
          <w:numId w:val="32"/>
        </w:numPr>
        <w:rPr>
          <w:rFonts w:ascii="Arial" w:hAnsi="Arial" w:cs="Arial"/>
          <w:snapToGrid w:val="0"/>
          <w:sz w:val="22"/>
          <w:szCs w:val="22"/>
        </w:rPr>
      </w:pPr>
      <w:r>
        <w:rPr>
          <w:rFonts w:ascii="Arial" w:hAnsi="Arial" w:cs="Arial"/>
          <w:snapToGrid w:val="0"/>
          <w:sz w:val="22"/>
          <w:szCs w:val="22"/>
        </w:rPr>
        <w:t>Outstanding Flight Award</w:t>
      </w:r>
    </w:p>
    <w:p w:rsidR="00565FB3" w:rsidRPr="00565FB3" w:rsidRDefault="003A356F" w:rsidP="004F4C3D">
      <w:pPr>
        <w:numPr>
          <w:ilvl w:val="1"/>
          <w:numId w:val="32"/>
        </w:numPr>
        <w:rPr>
          <w:rFonts w:ascii="Arial" w:hAnsi="Arial" w:cs="Arial"/>
          <w:snapToGrid w:val="0"/>
          <w:sz w:val="22"/>
          <w:szCs w:val="22"/>
        </w:rPr>
      </w:pPr>
      <w:r>
        <w:rPr>
          <w:rFonts w:ascii="Arial" w:hAnsi="Arial" w:cs="Arial"/>
          <w:snapToGrid w:val="0"/>
          <w:sz w:val="22"/>
          <w:szCs w:val="22"/>
        </w:rPr>
        <w:t>Top Performer Award</w:t>
      </w:r>
    </w:p>
    <w:p w:rsidR="00565FB3" w:rsidRPr="00565FB3" w:rsidRDefault="003A356F" w:rsidP="004F4C3D">
      <w:pPr>
        <w:numPr>
          <w:ilvl w:val="1"/>
          <w:numId w:val="32"/>
        </w:numPr>
        <w:rPr>
          <w:rFonts w:ascii="Arial" w:hAnsi="Arial" w:cs="Arial"/>
          <w:snapToGrid w:val="0"/>
          <w:sz w:val="22"/>
          <w:szCs w:val="22"/>
        </w:rPr>
      </w:pPr>
      <w:r>
        <w:rPr>
          <w:rFonts w:ascii="Arial" w:hAnsi="Arial" w:cs="Arial"/>
          <w:snapToGrid w:val="0"/>
          <w:sz w:val="22"/>
          <w:szCs w:val="22"/>
        </w:rPr>
        <w:t>Outstanding Cadet Ribbon</w:t>
      </w:r>
    </w:p>
    <w:p w:rsidR="00565FB3" w:rsidRPr="0063040A" w:rsidRDefault="003A356F" w:rsidP="004F4C3D">
      <w:pPr>
        <w:numPr>
          <w:ilvl w:val="1"/>
          <w:numId w:val="32"/>
        </w:numPr>
        <w:rPr>
          <w:rFonts w:ascii="Arial" w:hAnsi="Arial" w:cs="Arial"/>
          <w:snapToGrid w:val="0"/>
          <w:sz w:val="22"/>
          <w:szCs w:val="22"/>
        </w:rPr>
      </w:pPr>
      <w:r>
        <w:rPr>
          <w:rFonts w:ascii="Arial" w:hAnsi="Arial" w:cs="Arial"/>
          <w:snapToGrid w:val="0"/>
          <w:sz w:val="22"/>
          <w:szCs w:val="22"/>
        </w:rPr>
        <w:t>Leadership Ribbon</w:t>
      </w:r>
    </w:p>
    <w:p w:rsidR="00565FB3" w:rsidRPr="00565FB3" w:rsidRDefault="000F39CA" w:rsidP="004F4C3D">
      <w:pPr>
        <w:numPr>
          <w:ilvl w:val="1"/>
          <w:numId w:val="32"/>
        </w:numPr>
        <w:rPr>
          <w:rFonts w:ascii="Arial" w:hAnsi="Arial" w:cs="Arial"/>
          <w:snapToGrid w:val="0"/>
          <w:sz w:val="22"/>
          <w:szCs w:val="22"/>
        </w:rPr>
      </w:pPr>
      <w:r>
        <w:rPr>
          <w:rFonts w:ascii="Arial" w:hAnsi="Arial" w:cs="Arial"/>
          <w:snapToGrid w:val="0"/>
          <w:sz w:val="22"/>
          <w:szCs w:val="22"/>
        </w:rPr>
        <w:t>Achievement Ribbon</w:t>
      </w:r>
    </w:p>
    <w:p w:rsidR="00565FB3" w:rsidRDefault="000F39CA" w:rsidP="004F4C3D">
      <w:pPr>
        <w:numPr>
          <w:ilvl w:val="1"/>
          <w:numId w:val="32"/>
        </w:numPr>
        <w:rPr>
          <w:rFonts w:ascii="Arial" w:hAnsi="Arial" w:cs="Arial"/>
          <w:snapToGrid w:val="0"/>
          <w:sz w:val="22"/>
          <w:szCs w:val="22"/>
        </w:rPr>
      </w:pPr>
      <w:r>
        <w:rPr>
          <w:rFonts w:ascii="Arial" w:hAnsi="Arial" w:cs="Arial"/>
          <w:snapToGrid w:val="0"/>
          <w:sz w:val="22"/>
          <w:szCs w:val="22"/>
        </w:rPr>
        <w:t>Superior Performance Ribbon</w:t>
      </w:r>
    </w:p>
    <w:p w:rsidR="000F39CA" w:rsidRPr="00565FB3" w:rsidRDefault="000F39CA" w:rsidP="004F4C3D">
      <w:pPr>
        <w:numPr>
          <w:ilvl w:val="1"/>
          <w:numId w:val="32"/>
        </w:numPr>
        <w:rPr>
          <w:rFonts w:ascii="Arial" w:hAnsi="Arial" w:cs="Arial"/>
          <w:snapToGrid w:val="0"/>
          <w:sz w:val="22"/>
          <w:szCs w:val="22"/>
        </w:rPr>
      </w:pPr>
      <w:r>
        <w:rPr>
          <w:rFonts w:ascii="Arial" w:hAnsi="Arial" w:cs="Arial"/>
          <w:snapToGrid w:val="0"/>
          <w:sz w:val="22"/>
          <w:szCs w:val="22"/>
        </w:rPr>
        <w:t>Academic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Leadership School Ribbon</w:t>
      </w:r>
    </w:p>
    <w:p w:rsidR="00565FB3" w:rsidRPr="00565FB3" w:rsidRDefault="002C5FD5" w:rsidP="004F4C3D">
      <w:pPr>
        <w:numPr>
          <w:ilvl w:val="1"/>
          <w:numId w:val="32"/>
        </w:numPr>
        <w:rPr>
          <w:rFonts w:ascii="Arial" w:hAnsi="Arial" w:cs="Arial"/>
          <w:snapToGrid w:val="0"/>
          <w:sz w:val="22"/>
          <w:szCs w:val="22"/>
        </w:rPr>
      </w:pPr>
      <w:r>
        <w:rPr>
          <w:rFonts w:ascii="Arial" w:hAnsi="Arial" w:cs="Arial"/>
          <w:snapToGrid w:val="0"/>
          <w:sz w:val="22"/>
          <w:szCs w:val="22"/>
        </w:rPr>
        <w:t>Special Teams Competition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Orienteering Competition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Co</w:t>
      </w:r>
      <w:r w:rsidR="007B5A17">
        <w:rPr>
          <w:rFonts w:ascii="Arial" w:hAnsi="Arial" w:cs="Arial"/>
          <w:snapToGrid w:val="0"/>
          <w:sz w:val="22"/>
          <w:szCs w:val="22"/>
        </w:rPr>
        <w:t>-</w:t>
      </w:r>
      <w:r w:rsidRPr="00565FB3">
        <w:rPr>
          <w:rFonts w:ascii="Arial" w:hAnsi="Arial" w:cs="Arial"/>
          <w:snapToGrid w:val="0"/>
          <w:sz w:val="22"/>
          <w:szCs w:val="22"/>
        </w:rPr>
        <w:t>curricular Activities Leadership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Drill Team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Color Guard Ribbon</w:t>
      </w:r>
    </w:p>
    <w:p w:rsid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Saber Team Ribbon</w:t>
      </w:r>
    </w:p>
    <w:p w:rsidR="002C5FD5" w:rsidRPr="00565FB3" w:rsidRDefault="002C5FD5" w:rsidP="004F4C3D">
      <w:pPr>
        <w:numPr>
          <w:ilvl w:val="1"/>
          <w:numId w:val="32"/>
        </w:numPr>
        <w:rPr>
          <w:rFonts w:ascii="Arial" w:hAnsi="Arial" w:cs="Arial"/>
          <w:snapToGrid w:val="0"/>
          <w:sz w:val="22"/>
          <w:szCs w:val="22"/>
        </w:rPr>
      </w:pPr>
      <w:r>
        <w:rPr>
          <w:rFonts w:ascii="Arial" w:hAnsi="Arial" w:cs="Arial"/>
          <w:snapToGrid w:val="0"/>
          <w:sz w:val="22"/>
          <w:szCs w:val="22"/>
        </w:rPr>
        <w:t>Marksmanship Ribbon</w:t>
      </w:r>
    </w:p>
    <w:p w:rsidR="002C5FD5" w:rsidRPr="00565FB3" w:rsidRDefault="002C5FD5" w:rsidP="004F4C3D">
      <w:pPr>
        <w:numPr>
          <w:ilvl w:val="1"/>
          <w:numId w:val="32"/>
        </w:numPr>
        <w:rPr>
          <w:rFonts w:ascii="Arial" w:hAnsi="Arial" w:cs="Arial"/>
          <w:snapToGrid w:val="0"/>
          <w:sz w:val="22"/>
          <w:szCs w:val="22"/>
        </w:rPr>
      </w:pPr>
      <w:r w:rsidRPr="00565FB3">
        <w:rPr>
          <w:rFonts w:ascii="Arial" w:hAnsi="Arial" w:cs="Arial"/>
          <w:snapToGrid w:val="0"/>
          <w:sz w:val="22"/>
          <w:szCs w:val="22"/>
        </w:rPr>
        <w:t>Good Conduct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Service Ribbon</w:t>
      </w:r>
    </w:p>
    <w:p w:rsidR="00565FB3" w:rsidRPr="00565FB3" w:rsidRDefault="002C5FD5" w:rsidP="004F4C3D">
      <w:pPr>
        <w:numPr>
          <w:ilvl w:val="1"/>
          <w:numId w:val="32"/>
        </w:numPr>
        <w:rPr>
          <w:rFonts w:ascii="Arial" w:hAnsi="Arial" w:cs="Arial"/>
          <w:snapToGrid w:val="0"/>
          <w:sz w:val="22"/>
          <w:szCs w:val="22"/>
        </w:rPr>
      </w:pPr>
      <w:r>
        <w:rPr>
          <w:rFonts w:ascii="Arial" w:hAnsi="Arial" w:cs="Arial"/>
          <w:snapToGrid w:val="0"/>
          <w:sz w:val="22"/>
          <w:szCs w:val="22"/>
        </w:rPr>
        <w:t>Health and Wellness</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Recruiting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Activities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Attendance Ribbon</w:t>
      </w:r>
    </w:p>
    <w:p w:rsidR="00565FB3" w:rsidRPr="0017434E" w:rsidRDefault="00565FB3" w:rsidP="004F4C3D">
      <w:pPr>
        <w:numPr>
          <w:ilvl w:val="1"/>
          <w:numId w:val="32"/>
        </w:numPr>
        <w:rPr>
          <w:rFonts w:ascii="Arial" w:hAnsi="Arial" w:cs="Arial"/>
          <w:snapToGrid w:val="0"/>
          <w:sz w:val="22"/>
          <w:szCs w:val="22"/>
        </w:rPr>
      </w:pPr>
      <w:r w:rsidRPr="0017434E">
        <w:rPr>
          <w:rFonts w:ascii="Arial" w:hAnsi="Arial" w:cs="Arial"/>
          <w:snapToGrid w:val="0"/>
          <w:sz w:val="22"/>
          <w:szCs w:val="22"/>
        </w:rPr>
        <w:t>Dress and Appearance Ribbon</w:t>
      </w:r>
    </w:p>
    <w:p w:rsidR="002135E7" w:rsidRPr="0017434E" w:rsidRDefault="00565FB3" w:rsidP="004F4C3D">
      <w:pPr>
        <w:numPr>
          <w:ilvl w:val="1"/>
          <w:numId w:val="32"/>
        </w:numPr>
        <w:rPr>
          <w:rFonts w:ascii="Arial" w:hAnsi="Arial" w:cs="Arial"/>
          <w:snapToGrid w:val="0"/>
          <w:sz w:val="22"/>
          <w:szCs w:val="22"/>
        </w:rPr>
      </w:pPr>
      <w:r w:rsidRPr="0017434E">
        <w:rPr>
          <w:rFonts w:ascii="Arial" w:hAnsi="Arial" w:cs="Arial"/>
          <w:snapToGrid w:val="0"/>
          <w:sz w:val="22"/>
          <w:szCs w:val="22"/>
        </w:rPr>
        <w:t>Longevity Ribbo</w:t>
      </w:r>
      <w:r w:rsidR="002135E7" w:rsidRPr="0017434E">
        <w:rPr>
          <w:rFonts w:ascii="Arial" w:hAnsi="Arial" w:cs="Arial"/>
          <w:snapToGrid w:val="0"/>
          <w:sz w:val="22"/>
          <w:szCs w:val="22"/>
        </w:rPr>
        <w:t>n</w:t>
      </w:r>
    </w:p>
    <w:p w:rsidR="00427884" w:rsidRPr="0017434E" w:rsidRDefault="006B5A02" w:rsidP="004F4C3D">
      <w:pPr>
        <w:numPr>
          <w:ilvl w:val="1"/>
          <w:numId w:val="32"/>
        </w:numPr>
        <w:rPr>
          <w:rFonts w:ascii="Arial" w:hAnsi="Arial" w:cs="Arial"/>
          <w:snapToGrid w:val="0"/>
          <w:sz w:val="22"/>
          <w:szCs w:val="22"/>
        </w:rPr>
      </w:pPr>
      <w:r w:rsidRPr="0017434E">
        <w:rPr>
          <w:rFonts w:ascii="Arial" w:hAnsi="Arial" w:cs="Arial"/>
          <w:snapToGrid w:val="0"/>
          <w:sz w:val="22"/>
          <w:szCs w:val="22"/>
        </w:rPr>
        <w:t>Bataan Death March Ribbon</w:t>
      </w:r>
    </w:p>
    <w:p w:rsidR="002135E7" w:rsidRPr="0017434E" w:rsidRDefault="006B5A02" w:rsidP="006B5A02">
      <w:pPr>
        <w:numPr>
          <w:ilvl w:val="1"/>
          <w:numId w:val="32"/>
        </w:numPr>
        <w:rPr>
          <w:rFonts w:ascii="Arial" w:hAnsi="Arial" w:cs="Arial"/>
          <w:snapToGrid w:val="0"/>
          <w:sz w:val="22"/>
          <w:szCs w:val="22"/>
        </w:rPr>
      </w:pPr>
      <w:r w:rsidRPr="0017434E">
        <w:rPr>
          <w:rFonts w:ascii="Arial" w:hAnsi="Arial" w:cs="Arial"/>
          <w:snapToGrid w:val="0"/>
          <w:sz w:val="22"/>
          <w:szCs w:val="22"/>
        </w:rPr>
        <w:t>Patriotic Flag Award Ribbon</w:t>
      </w:r>
    </w:p>
    <w:p w:rsidR="006B5A02" w:rsidRPr="006B5A02" w:rsidRDefault="006B5A02" w:rsidP="006B5A02">
      <w:pPr>
        <w:ind w:left="1080"/>
        <w:rPr>
          <w:rFonts w:ascii="Arial" w:hAnsi="Arial" w:cs="Arial"/>
          <w:snapToGrid w:val="0"/>
          <w:sz w:val="22"/>
          <w:szCs w:val="22"/>
          <w:highlight w:val="green"/>
        </w:rPr>
      </w:pPr>
    </w:p>
    <w:p w:rsidR="00565FB3" w:rsidRPr="00CD3F38" w:rsidRDefault="00CD3F38" w:rsidP="00B41F36">
      <w:pPr>
        <w:pStyle w:val="ColorfulList-Accent11"/>
        <w:numPr>
          <w:ilvl w:val="0"/>
          <w:numId w:val="18"/>
        </w:numPr>
        <w:rPr>
          <w:rFonts w:ascii="Arial" w:hAnsi="Arial" w:cs="Arial"/>
          <w:b/>
          <w:snapToGrid w:val="0"/>
          <w:sz w:val="22"/>
          <w:szCs w:val="22"/>
        </w:rPr>
      </w:pPr>
      <w:r w:rsidRPr="00CD3F38">
        <w:rPr>
          <w:rFonts w:ascii="Arial" w:hAnsi="Arial" w:cs="Arial"/>
          <w:b/>
          <w:snapToGrid w:val="0"/>
          <w:sz w:val="22"/>
          <w:szCs w:val="22"/>
        </w:rPr>
        <w:t>Civil Air Patrol (CAP) Awards:</w:t>
      </w:r>
    </w:p>
    <w:p w:rsidR="00565FB3" w:rsidRPr="00565FB3" w:rsidRDefault="00565FB3" w:rsidP="00B41F36">
      <w:pPr>
        <w:numPr>
          <w:ilvl w:val="1"/>
          <w:numId w:val="18"/>
        </w:numPr>
        <w:rPr>
          <w:rFonts w:ascii="Arial" w:hAnsi="Arial" w:cs="Arial"/>
          <w:snapToGrid w:val="0"/>
          <w:sz w:val="22"/>
          <w:szCs w:val="22"/>
        </w:rPr>
      </w:pPr>
      <w:r w:rsidRPr="00565FB3">
        <w:rPr>
          <w:rFonts w:ascii="Arial" w:hAnsi="Arial" w:cs="Arial"/>
          <w:snapToGrid w:val="0"/>
          <w:sz w:val="22"/>
          <w:szCs w:val="22"/>
        </w:rPr>
        <w:t>General Carl Spaatz Award</w:t>
      </w:r>
    </w:p>
    <w:p w:rsidR="00565FB3" w:rsidRPr="00565FB3" w:rsidRDefault="00565FB3" w:rsidP="00B41F36">
      <w:pPr>
        <w:numPr>
          <w:ilvl w:val="1"/>
          <w:numId w:val="18"/>
        </w:numPr>
        <w:rPr>
          <w:rFonts w:ascii="Arial" w:hAnsi="Arial" w:cs="Arial"/>
          <w:snapToGrid w:val="0"/>
          <w:sz w:val="22"/>
          <w:szCs w:val="22"/>
        </w:rPr>
      </w:pPr>
      <w:r w:rsidRPr="00565FB3">
        <w:rPr>
          <w:rFonts w:ascii="Arial" w:hAnsi="Arial" w:cs="Arial"/>
          <w:snapToGrid w:val="0"/>
          <w:sz w:val="22"/>
          <w:szCs w:val="22"/>
        </w:rPr>
        <w:t>General Ira C. Eaker Award</w:t>
      </w:r>
    </w:p>
    <w:p w:rsidR="00565FB3" w:rsidRPr="00565FB3" w:rsidRDefault="00565FB3" w:rsidP="00B41F36">
      <w:pPr>
        <w:numPr>
          <w:ilvl w:val="1"/>
          <w:numId w:val="18"/>
        </w:numPr>
        <w:rPr>
          <w:rFonts w:ascii="Arial" w:hAnsi="Arial" w:cs="Arial"/>
          <w:snapToGrid w:val="0"/>
          <w:sz w:val="22"/>
          <w:szCs w:val="22"/>
        </w:rPr>
      </w:pPr>
      <w:r w:rsidRPr="00565FB3">
        <w:rPr>
          <w:rFonts w:ascii="Arial" w:hAnsi="Arial" w:cs="Arial"/>
          <w:snapToGrid w:val="0"/>
          <w:sz w:val="22"/>
          <w:szCs w:val="22"/>
        </w:rPr>
        <w:t>Amelia Earhart Award</w:t>
      </w:r>
    </w:p>
    <w:p w:rsidR="00565FB3" w:rsidRPr="00565FB3" w:rsidRDefault="00565FB3" w:rsidP="00B41F36">
      <w:pPr>
        <w:numPr>
          <w:ilvl w:val="1"/>
          <w:numId w:val="18"/>
        </w:numPr>
        <w:rPr>
          <w:rFonts w:ascii="Arial" w:hAnsi="Arial" w:cs="Arial"/>
          <w:snapToGrid w:val="0"/>
          <w:sz w:val="22"/>
          <w:szCs w:val="22"/>
        </w:rPr>
      </w:pPr>
      <w:r w:rsidRPr="00565FB3">
        <w:rPr>
          <w:rFonts w:ascii="Arial" w:hAnsi="Arial" w:cs="Arial"/>
          <w:snapToGrid w:val="0"/>
          <w:sz w:val="22"/>
          <w:szCs w:val="22"/>
        </w:rPr>
        <w:t>General Billy Mitchell Award</w:t>
      </w:r>
    </w:p>
    <w:p w:rsidR="00565FB3" w:rsidRDefault="00565FB3" w:rsidP="00B41F36">
      <w:pPr>
        <w:numPr>
          <w:ilvl w:val="1"/>
          <w:numId w:val="18"/>
        </w:numPr>
        <w:rPr>
          <w:rFonts w:ascii="Arial" w:hAnsi="Arial" w:cs="Arial"/>
          <w:snapToGrid w:val="0"/>
          <w:sz w:val="22"/>
          <w:szCs w:val="22"/>
        </w:rPr>
      </w:pPr>
      <w:r w:rsidRPr="00565FB3">
        <w:rPr>
          <w:rFonts w:ascii="Arial" w:hAnsi="Arial" w:cs="Arial"/>
          <w:snapToGrid w:val="0"/>
          <w:sz w:val="22"/>
          <w:szCs w:val="22"/>
        </w:rPr>
        <w:t>General J.F. Curry Achievement Award</w:t>
      </w:r>
    </w:p>
    <w:p w:rsidR="00454A2B" w:rsidRDefault="00454A2B" w:rsidP="00454A2B">
      <w:pPr>
        <w:rPr>
          <w:rFonts w:ascii="Arial" w:hAnsi="Arial" w:cs="Arial"/>
          <w:snapToGrid w:val="0"/>
          <w:sz w:val="22"/>
          <w:szCs w:val="22"/>
        </w:rPr>
      </w:pPr>
    </w:p>
    <w:p w:rsidR="00454A2B" w:rsidRPr="009D2F4B" w:rsidRDefault="009D2F4B" w:rsidP="00B41F36">
      <w:pPr>
        <w:numPr>
          <w:ilvl w:val="0"/>
          <w:numId w:val="18"/>
        </w:numPr>
        <w:rPr>
          <w:rFonts w:ascii="Arial" w:hAnsi="Arial" w:cs="Arial"/>
          <w:b/>
          <w:snapToGrid w:val="0"/>
          <w:sz w:val="22"/>
          <w:szCs w:val="22"/>
        </w:rPr>
      </w:pPr>
      <w:r w:rsidRPr="009D2F4B">
        <w:rPr>
          <w:rFonts w:ascii="Arial" w:hAnsi="Arial" w:cs="Arial"/>
          <w:b/>
          <w:snapToGrid w:val="0"/>
          <w:sz w:val="22"/>
          <w:szCs w:val="22"/>
        </w:rPr>
        <w:t>Other Award:</w:t>
      </w:r>
    </w:p>
    <w:p w:rsidR="00454A2B" w:rsidRDefault="00454A2B" w:rsidP="00B41F36">
      <w:pPr>
        <w:numPr>
          <w:ilvl w:val="1"/>
          <w:numId w:val="18"/>
        </w:numPr>
        <w:rPr>
          <w:rFonts w:ascii="Arial" w:hAnsi="Arial" w:cs="Arial"/>
          <w:snapToGrid w:val="0"/>
          <w:sz w:val="22"/>
          <w:szCs w:val="22"/>
        </w:rPr>
      </w:pPr>
      <w:r>
        <w:rPr>
          <w:rFonts w:ascii="Arial" w:hAnsi="Arial" w:cs="Arial"/>
          <w:snapToGrid w:val="0"/>
          <w:sz w:val="22"/>
          <w:szCs w:val="22"/>
        </w:rPr>
        <w:t>The Joshua P. Dingler “Outstanding Cadet” Award</w:t>
      </w:r>
      <w:r w:rsidR="002C5FD5">
        <w:rPr>
          <w:rFonts w:ascii="Arial" w:hAnsi="Arial" w:cs="Arial"/>
          <w:snapToGrid w:val="0"/>
          <w:sz w:val="22"/>
          <w:szCs w:val="22"/>
        </w:rPr>
        <w:t xml:space="preserve"> –</w:t>
      </w:r>
      <w:r w:rsidR="00CD3F38">
        <w:rPr>
          <w:rFonts w:ascii="Arial" w:hAnsi="Arial" w:cs="Arial"/>
          <w:snapToGrid w:val="0"/>
          <w:sz w:val="22"/>
          <w:szCs w:val="22"/>
        </w:rPr>
        <w:t xml:space="preserve"> (</w:t>
      </w:r>
      <w:r w:rsidR="002C5FD5">
        <w:rPr>
          <w:rFonts w:ascii="Arial" w:hAnsi="Arial" w:cs="Arial"/>
          <w:snapToGrid w:val="0"/>
          <w:sz w:val="22"/>
          <w:szCs w:val="22"/>
        </w:rPr>
        <w:t>EPHS unique</w:t>
      </w:r>
      <w:r w:rsidR="003E79FA">
        <w:rPr>
          <w:rFonts w:ascii="Arial" w:hAnsi="Arial" w:cs="Arial"/>
          <w:snapToGrid w:val="0"/>
          <w:sz w:val="22"/>
          <w:szCs w:val="22"/>
        </w:rPr>
        <w:t xml:space="preserve"> and concluded last year</w:t>
      </w:r>
      <w:r w:rsidR="001C0376">
        <w:rPr>
          <w:rFonts w:ascii="Arial" w:hAnsi="Arial" w:cs="Arial"/>
          <w:snapToGrid w:val="0"/>
          <w:sz w:val="22"/>
          <w:szCs w:val="22"/>
        </w:rPr>
        <w:t>).</w:t>
      </w:r>
    </w:p>
    <w:p w:rsidR="0067446B" w:rsidRDefault="0067446B" w:rsidP="00B41F36">
      <w:pPr>
        <w:numPr>
          <w:ilvl w:val="1"/>
          <w:numId w:val="18"/>
        </w:numPr>
        <w:rPr>
          <w:rFonts w:ascii="Arial" w:hAnsi="Arial" w:cs="Arial"/>
          <w:snapToGrid w:val="0"/>
          <w:sz w:val="22"/>
          <w:szCs w:val="22"/>
        </w:rPr>
      </w:pPr>
      <w:r>
        <w:rPr>
          <w:rFonts w:ascii="Arial" w:hAnsi="Arial" w:cs="Arial"/>
          <w:snapToGrid w:val="0"/>
          <w:sz w:val="22"/>
          <w:szCs w:val="22"/>
        </w:rPr>
        <w:t>The Survival of the Ages Award</w:t>
      </w:r>
    </w:p>
    <w:p w:rsidR="0067446B" w:rsidRPr="00565FB3" w:rsidRDefault="0067446B" w:rsidP="00B41F36">
      <w:pPr>
        <w:numPr>
          <w:ilvl w:val="1"/>
          <w:numId w:val="18"/>
        </w:numPr>
        <w:rPr>
          <w:rFonts w:ascii="Arial" w:hAnsi="Arial" w:cs="Arial"/>
          <w:snapToGrid w:val="0"/>
          <w:sz w:val="22"/>
          <w:szCs w:val="22"/>
        </w:rPr>
      </w:pPr>
      <w:r>
        <w:rPr>
          <w:rFonts w:ascii="Arial" w:hAnsi="Arial" w:cs="Arial"/>
          <w:snapToGrid w:val="0"/>
          <w:sz w:val="22"/>
          <w:szCs w:val="22"/>
        </w:rPr>
        <w:t>The Future of America Award</w:t>
      </w:r>
    </w:p>
    <w:p w:rsidR="00565FB3" w:rsidRPr="00565FB3" w:rsidRDefault="00565FB3" w:rsidP="00565FB3">
      <w:pPr>
        <w:rPr>
          <w:rFonts w:ascii="Arial" w:hAnsi="Arial" w:cs="Arial"/>
          <w:snapToGrid w:val="0"/>
          <w:sz w:val="22"/>
          <w:szCs w:val="22"/>
        </w:rPr>
      </w:pPr>
    </w:p>
    <w:p w:rsidR="00565FB3" w:rsidRDefault="00565FB3" w:rsidP="00565FB3">
      <w:pPr>
        <w:jc w:val="both"/>
        <w:rPr>
          <w:rFonts w:ascii="Arial" w:hAnsi="Arial" w:cs="Arial"/>
          <w:snapToGrid w:val="0"/>
          <w:sz w:val="22"/>
          <w:szCs w:val="22"/>
        </w:rPr>
      </w:pPr>
      <w:r w:rsidRPr="00565FB3">
        <w:rPr>
          <w:rFonts w:ascii="Arial" w:hAnsi="Arial" w:cs="Arial"/>
          <w:snapToGrid w:val="0"/>
          <w:sz w:val="22"/>
          <w:szCs w:val="22"/>
        </w:rPr>
        <w:t>AFJROTC cadets are authorized to wear ribbons earned while enrolled in United States Army, United States Navy, or United States Marine Corps JROTC.  AFJROTC cadets will wear AFJROTC ribbons ahead of other service JROTC ribbons or awar</w:t>
      </w:r>
      <w:r w:rsidR="00A01186">
        <w:rPr>
          <w:rFonts w:ascii="Arial" w:hAnsi="Arial" w:cs="Arial"/>
          <w:snapToGrid w:val="0"/>
          <w:sz w:val="22"/>
          <w:szCs w:val="22"/>
        </w:rPr>
        <w:t>ds</w:t>
      </w:r>
      <w:r w:rsidRPr="00565FB3">
        <w:rPr>
          <w:rFonts w:ascii="Arial" w:hAnsi="Arial" w:cs="Arial"/>
          <w:snapToGrid w:val="0"/>
          <w:sz w:val="22"/>
          <w:szCs w:val="22"/>
        </w:rPr>
        <w:t xml:space="preserve">.  </w:t>
      </w:r>
      <w:r w:rsidR="005E406B">
        <w:rPr>
          <w:rFonts w:ascii="Arial" w:hAnsi="Arial" w:cs="Arial"/>
          <w:snapToGrid w:val="0"/>
          <w:sz w:val="22"/>
          <w:szCs w:val="22"/>
        </w:rPr>
        <w:t>Squadron</w:t>
      </w:r>
      <w:r w:rsidRPr="00565FB3">
        <w:rPr>
          <w:rFonts w:ascii="Arial" w:hAnsi="Arial" w:cs="Arial"/>
          <w:snapToGrid w:val="0"/>
          <w:sz w:val="22"/>
          <w:szCs w:val="22"/>
        </w:rPr>
        <w:t xml:space="preserve"> ribbons according to service with the order of precedence determined by the regulations of each service.  Other services’ ribbons are grouped by service in the following order:  Army, Navy, and Marine Corps.  Badges or insignia from Active Duty, Guard, Reserve, or </w:t>
      </w:r>
      <w:r w:rsidRPr="00565FB3">
        <w:rPr>
          <w:rFonts w:ascii="Arial" w:hAnsi="Arial" w:cs="Arial"/>
          <w:snapToGrid w:val="0"/>
          <w:sz w:val="22"/>
          <w:szCs w:val="22"/>
        </w:rPr>
        <w:lastRenderedPageBreak/>
        <w:t>any other non-AFJROTC group are not authorized on the AFJROTC uniform.  Badges, ribbons or insignia from middle school programs such as Youth Leadership Corps are not authorized on the AFJROTC uniform.</w:t>
      </w:r>
    </w:p>
    <w:p w:rsidR="00A8305D" w:rsidRDefault="00A8305D" w:rsidP="00565FB3">
      <w:pPr>
        <w:jc w:val="both"/>
        <w:rPr>
          <w:rFonts w:ascii="Arial" w:hAnsi="Arial" w:cs="Arial"/>
          <w:snapToGrid w:val="0"/>
          <w:sz w:val="22"/>
          <w:szCs w:val="22"/>
        </w:rPr>
      </w:pPr>
    </w:p>
    <w:p w:rsidR="00565FB3" w:rsidRDefault="002135E7" w:rsidP="00144244">
      <w:pPr>
        <w:jc w:val="both"/>
        <w:rPr>
          <w:rFonts w:ascii="Arial" w:hAnsi="Arial" w:cs="Arial"/>
          <w:snapToGrid w:val="0"/>
          <w:sz w:val="22"/>
          <w:szCs w:val="22"/>
          <w:u w:val="single"/>
        </w:rPr>
      </w:pPr>
      <w:r>
        <w:rPr>
          <w:rFonts w:ascii="Arial" w:hAnsi="Arial" w:cs="Arial"/>
          <w:b/>
          <w:snapToGrid w:val="0"/>
          <w:sz w:val="22"/>
          <w:szCs w:val="22"/>
        </w:rPr>
        <w:t>Special Awards</w:t>
      </w:r>
      <w:r w:rsidRPr="002135E7">
        <w:rPr>
          <w:rFonts w:ascii="Arial" w:hAnsi="Arial" w:cs="Arial"/>
          <w:b/>
          <w:snapToGrid w:val="0"/>
          <w:sz w:val="22"/>
          <w:szCs w:val="22"/>
        </w:rPr>
        <w:t>:</w:t>
      </w:r>
      <w:r>
        <w:rPr>
          <w:rFonts w:ascii="Arial" w:hAnsi="Arial" w:cs="Arial"/>
          <w:snapToGrid w:val="0"/>
          <w:sz w:val="22"/>
          <w:szCs w:val="22"/>
        </w:rPr>
        <w:t xml:space="preserve">  </w:t>
      </w:r>
    </w:p>
    <w:p w:rsidR="002135E7" w:rsidRPr="00565FB3" w:rsidRDefault="002135E7" w:rsidP="00565FB3">
      <w:pPr>
        <w:rPr>
          <w:rFonts w:ascii="Arial" w:hAnsi="Arial" w:cs="Arial"/>
          <w:snapToGrid w:val="0"/>
          <w:sz w:val="22"/>
          <w:szCs w:val="22"/>
          <w:u w:val="single"/>
        </w:rPr>
      </w:pPr>
    </w:p>
    <w:p w:rsidR="00565FB3" w:rsidRPr="00565FB3" w:rsidRDefault="00565FB3" w:rsidP="00B41F36">
      <w:pPr>
        <w:numPr>
          <w:ilvl w:val="0"/>
          <w:numId w:val="19"/>
        </w:numPr>
        <w:tabs>
          <w:tab w:val="clear" w:pos="360"/>
        </w:tabs>
        <w:jc w:val="both"/>
        <w:rPr>
          <w:rFonts w:ascii="Arial" w:hAnsi="Arial" w:cs="Arial"/>
          <w:snapToGrid w:val="0"/>
          <w:sz w:val="22"/>
          <w:szCs w:val="22"/>
        </w:rPr>
      </w:pPr>
      <w:r w:rsidRPr="00B36500">
        <w:rPr>
          <w:rFonts w:ascii="Arial" w:hAnsi="Arial" w:cs="Arial"/>
          <w:b/>
          <w:snapToGrid w:val="0"/>
          <w:sz w:val="22"/>
          <w:szCs w:val="22"/>
        </w:rPr>
        <w:t>Gold Valor Award</w:t>
      </w:r>
      <w:r w:rsidRPr="00565FB3">
        <w:rPr>
          <w:rFonts w:ascii="Arial" w:hAnsi="Arial" w:cs="Arial"/>
          <w:snapToGrid w:val="0"/>
          <w:sz w:val="22"/>
          <w:szCs w:val="22"/>
        </w:rPr>
        <w:t>.  Awards consist of a medal, ribbon, and certificate.  The Gold Valor Award recognizes the most outstanding voluntary acts of self-sacrifice and personal bravery by a cadet involving conspicuous risk of life above and beyond the call of duty.</w:t>
      </w:r>
    </w:p>
    <w:p w:rsidR="00565FB3" w:rsidRPr="00565FB3" w:rsidRDefault="00565FB3" w:rsidP="00565FB3">
      <w:pPr>
        <w:jc w:val="both"/>
        <w:rPr>
          <w:rFonts w:ascii="Arial" w:hAnsi="Arial" w:cs="Arial"/>
          <w:snapToGrid w:val="0"/>
          <w:sz w:val="22"/>
          <w:szCs w:val="22"/>
        </w:rPr>
      </w:pPr>
    </w:p>
    <w:p w:rsidR="00565FB3" w:rsidRPr="00565FB3" w:rsidRDefault="00565FB3" w:rsidP="00B41F36">
      <w:pPr>
        <w:numPr>
          <w:ilvl w:val="0"/>
          <w:numId w:val="19"/>
        </w:numPr>
        <w:tabs>
          <w:tab w:val="clear" w:pos="360"/>
        </w:tabs>
        <w:jc w:val="both"/>
        <w:rPr>
          <w:rFonts w:ascii="Arial" w:hAnsi="Arial" w:cs="Arial"/>
          <w:snapToGrid w:val="0"/>
          <w:sz w:val="22"/>
          <w:szCs w:val="22"/>
        </w:rPr>
      </w:pPr>
      <w:r w:rsidRPr="009D2F4B">
        <w:rPr>
          <w:rFonts w:ascii="Arial" w:hAnsi="Arial" w:cs="Arial"/>
          <w:b/>
          <w:snapToGrid w:val="0"/>
          <w:sz w:val="22"/>
          <w:szCs w:val="22"/>
        </w:rPr>
        <w:t>Silver Valor Award.</w:t>
      </w:r>
      <w:r w:rsidRPr="00565FB3">
        <w:rPr>
          <w:rFonts w:ascii="Arial" w:hAnsi="Arial" w:cs="Arial"/>
          <w:snapToGrid w:val="0"/>
          <w:sz w:val="22"/>
          <w:szCs w:val="22"/>
        </w:rPr>
        <w:t xml:space="preserve">  Awards consist of a medal, ribbon, and certificate.  The Silver Valor Award is awarded to a cadet for a voluntary act of heroism which does not meet the risk-of-life requirements of the Gold Valor Award.</w:t>
      </w:r>
    </w:p>
    <w:p w:rsidR="005133B1" w:rsidRPr="002135E7" w:rsidRDefault="005133B1" w:rsidP="002135E7">
      <w:pPr>
        <w:rPr>
          <w:rFonts w:ascii="Arial" w:hAnsi="Arial" w:cs="Arial"/>
          <w:snapToGrid w:val="0"/>
          <w:sz w:val="22"/>
          <w:szCs w:val="22"/>
        </w:rPr>
      </w:pPr>
    </w:p>
    <w:p w:rsidR="00565FB3" w:rsidRDefault="00565FB3" w:rsidP="00B41F36">
      <w:pPr>
        <w:numPr>
          <w:ilvl w:val="0"/>
          <w:numId w:val="19"/>
        </w:numPr>
        <w:tabs>
          <w:tab w:val="clear" w:pos="360"/>
        </w:tabs>
        <w:jc w:val="both"/>
        <w:rPr>
          <w:rFonts w:ascii="Arial" w:hAnsi="Arial" w:cs="Arial"/>
          <w:snapToGrid w:val="0"/>
          <w:sz w:val="22"/>
          <w:szCs w:val="22"/>
        </w:rPr>
      </w:pPr>
      <w:r w:rsidRPr="009D2F4B">
        <w:rPr>
          <w:rFonts w:ascii="Arial" w:hAnsi="Arial" w:cs="Arial"/>
          <w:b/>
          <w:snapToGrid w:val="0"/>
          <w:sz w:val="22"/>
          <w:szCs w:val="22"/>
        </w:rPr>
        <w:t>Cadet Humanitarian Award</w:t>
      </w:r>
      <w:r w:rsidRPr="00565FB3">
        <w:rPr>
          <w:rFonts w:ascii="Arial" w:hAnsi="Arial" w:cs="Arial"/>
          <w:snapToGrid w:val="0"/>
          <w:sz w:val="22"/>
          <w:szCs w:val="22"/>
        </w:rPr>
        <w:t>.  Award consists of a ribbon and certificate.  It is intended to recognize cadets who provide aid in response to a singular extraordinary event such as a natural disaster or other catastrophe that has placed or has the potential to place a hard</w:t>
      </w:r>
      <w:r w:rsidR="005133B1">
        <w:rPr>
          <w:rFonts w:ascii="Arial" w:hAnsi="Arial" w:cs="Arial"/>
          <w:snapToGrid w:val="0"/>
          <w:sz w:val="22"/>
          <w:szCs w:val="22"/>
        </w:rPr>
        <w:t>ship on their fellow citizen.</w:t>
      </w:r>
    </w:p>
    <w:p w:rsidR="00FE79DB" w:rsidRDefault="00FE79DB" w:rsidP="00FE79DB">
      <w:pPr>
        <w:ind w:left="360"/>
        <w:jc w:val="both"/>
        <w:rPr>
          <w:rFonts w:ascii="Arial" w:hAnsi="Arial" w:cs="Arial"/>
          <w:snapToGrid w:val="0"/>
          <w:sz w:val="22"/>
          <w:szCs w:val="22"/>
        </w:rPr>
      </w:pPr>
    </w:p>
    <w:p w:rsidR="0067446B" w:rsidRPr="00C25E95" w:rsidRDefault="00FE79DB" w:rsidP="0067446B">
      <w:pPr>
        <w:numPr>
          <w:ilvl w:val="0"/>
          <w:numId w:val="19"/>
        </w:numPr>
        <w:tabs>
          <w:tab w:val="clear" w:pos="360"/>
        </w:tabs>
        <w:jc w:val="both"/>
        <w:rPr>
          <w:rFonts w:ascii="Arial" w:hAnsi="Arial" w:cs="Arial"/>
          <w:snapToGrid w:val="0"/>
          <w:sz w:val="22"/>
          <w:szCs w:val="22"/>
        </w:rPr>
      </w:pPr>
      <w:r w:rsidRPr="00C25E95">
        <w:rPr>
          <w:rFonts w:ascii="Arial" w:hAnsi="Arial" w:cs="Arial"/>
          <w:b/>
          <w:snapToGrid w:val="0"/>
          <w:sz w:val="22"/>
          <w:szCs w:val="22"/>
        </w:rPr>
        <w:t>Silver Star Community Service with Excellence Award</w:t>
      </w:r>
      <w:r w:rsidR="0067446B" w:rsidRPr="00C25E95">
        <w:rPr>
          <w:rFonts w:ascii="Arial" w:hAnsi="Arial" w:cs="Arial"/>
          <w:b/>
          <w:snapToGrid w:val="0"/>
          <w:sz w:val="22"/>
          <w:szCs w:val="22"/>
        </w:rPr>
        <w:t xml:space="preserve"> - </w:t>
      </w:r>
      <w:r w:rsidR="0067446B" w:rsidRPr="00C25E95">
        <w:rPr>
          <w:rFonts w:ascii="Arial" w:hAnsi="Arial" w:cs="Arial"/>
          <w:snapToGrid w:val="0"/>
          <w:sz w:val="22"/>
          <w:szCs w:val="22"/>
        </w:rPr>
        <w:t>Award consists of a ribbon with silver star device and certificate. The Silver Star Community Service with Excellence Award will be an honor that emphasizes the value of community service, and establishes a greater sense of pride within the corps.</w:t>
      </w:r>
    </w:p>
    <w:p w:rsidR="0067446B" w:rsidRPr="00C25E95" w:rsidRDefault="0067446B" w:rsidP="0067446B">
      <w:pPr>
        <w:ind w:left="360"/>
        <w:jc w:val="both"/>
        <w:rPr>
          <w:rFonts w:ascii="Arial" w:hAnsi="Arial" w:cs="Arial"/>
          <w:snapToGrid w:val="0"/>
          <w:sz w:val="22"/>
          <w:szCs w:val="22"/>
        </w:rPr>
      </w:pPr>
      <w:r w:rsidRPr="00C25E95">
        <w:rPr>
          <w:rFonts w:ascii="Arial" w:hAnsi="Arial" w:cs="Arial"/>
          <w:b/>
          <w:snapToGrid w:val="0"/>
          <w:sz w:val="22"/>
          <w:szCs w:val="22"/>
        </w:rPr>
        <w:t xml:space="preserve">  </w:t>
      </w:r>
      <w:r w:rsidRPr="00C25E95">
        <w:rPr>
          <w:rFonts w:ascii="Arial" w:hAnsi="Arial" w:cs="Arial"/>
          <w:snapToGrid w:val="0"/>
          <w:sz w:val="22"/>
          <w:szCs w:val="22"/>
        </w:rPr>
        <w:t xml:space="preserve">  a. The award will be given to cadets in the Top 5% of units (approximately 45 units) who have the    </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highest "per cadet average" community service hours. </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b. "Countable" hours must be logged into WINGS and be accomplished IAW published guidance </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(AFJROTCI 36-2001, Part 7) </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c. Countable hours will be the period from 11 April (previous year) to 10 Apr (current year). HQ will </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use the last PSR cadet enrollment and the hours submitted in WINGS for that period to calculate the  </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Top 5% units and notify the units earning the Award.</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e. Instructors at the Top 5% units will determine which of their cadets have contributed to the unit </w:t>
      </w:r>
    </w:p>
    <w:p w:rsidR="00FE79DB"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earning the new award.</w:t>
      </w:r>
    </w:p>
    <w:p w:rsidR="002135E7" w:rsidRDefault="002135E7" w:rsidP="002135E7">
      <w:pPr>
        <w:pStyle w:val="ColorfulList-Accent11"/>
        <w:rPr>
          <w:rFonts w:ascii="Arial" w:hAnsi="Arial" w:cs="Arial"/>
          <w:snapToGrid w:val="0"/>
          <w:sz w:val="22"/>
          <w:szCs w:val="22"/>
        </w:rPr>
      </w:pPr>
    </w:p>
    <w:p w:rsidR="002135E7" w:rsidRDefault="002135E7" w:rsidP="00B41F36">
      <w:pPr>
        <w:pStyle w:val="ColorfulList-Accent11"/>
        <w:numPr>
          <w:ilvl w:val="0"/>
          <w:numId w:val="19"/>
        </w:numPr>
        <w:jc w:val="both"/>
        <w:rPr>
          <w:rFonts w:ascii="Arial" w:hAnsi="Arial" w:cs="Arial"/>
          <w:snapToGrid w:val="0"/>
          <w:sz w:val="22"/>
          <w:szCs w:val="22"/>
        </w:rPr>
      </w:pPr>
      <w:r w:rsidRPr="009D2F4B">
        <w:rPr>
          <w:rFonts w:ascii="Arial" w:hAnsi="Arial" w:cs="Arial"/>
          <w:b/>
          <w:snapToGrid w:val="0"/>
          <w:sz w:val="22"/>
          <w:szCs w:val="22"/>
        </w:rPr>
        <w:t>Community Service with Excellence Award</w:t>
      </w:r>
      <w:r w:rsidRPr="005133B1">
        <w:rPr>
          <w:rFonts w:ascii="Arial" w:hAnsi="Arial" w:cs="Arial"/>
          <w:snapToGrid w:val="0"/>
          <w:sz w:val="22"/>
          <w:szCs w:val="22"/>
        </w:rPr>
        <w:t>.</w:t>
      </w:r>
      <w:r>
        <w:rPr>
          <w:rFonts w:ascii="Arial" w:hAnsi="Arial" w:cs="Arial"/>
          <w:snapToGrid w:val="0"/>
          <w:sz w:val="22"/>
          <w:szCs w:val="22"/>
        </w:rPr>
        <w:t xml:space="preserve">  </w:t>
      </w:r>
      <w:r>
        <w:rPr>
          <w:b/>
          <w:bCs/>
          <w:sz w:val="23"/>
          <w:szCs w:val="23"/>
        </w:rPr>
        <w:t xml:space="preserve"> </w:t>
      </w:r>
      <w:r w:rsidRPr="005133B1">
        <w:rPr>
          <w:rFonts w:ascii="Arial" w:hAnsi="Arial" w:cs="Arial"/>
          <w:snapToGrid w:val="0"/>
          <w:sz w:val="22"/>
          <w:szCs w:val="22"/>
        </w:rPr>
        <w:t>Award consists of a ribbon and certificate. It is intended to recognize those individual cadets who provide significant leadership in the planning, organizing, directing, and executing of a major unit community service project that greatly benefit the local community. This is not an award given to participants but to the key leader(s) of the project.</w:t>
      </w:r>
    </w:p>
    <w:p w:rsidR="002135E7" w:rsidRPr="002135E7" w:rsidRDefault="002135E7" w:rsidP="002135E7">
      <w:pPr>
        <w:pStyle w:val="ColorfulList-Accent11"/>
        <w:rPr>
          <w:rFonts w:ascii="Arial" w:hAnsi="Arial" w:cs="Arial"/>
          <w:snapToGrid w:val="0"/>
          <w:sz w:val="22"/>
          <w:szCs w:val="22"/>
        </w:rPr>
      </w:pPr>
    </w:p>
    <w:p w:rsidR="002135E7" w:rsidRPr="00144244" w:rsidRDefault="002135E7" w:rsidP="002135E7">
      <w:pPr>
        <w:jc w:val="both"/>
        <w:rPr>
          <w:rFonts w:ascii="Arial" w:hAnsi="Arial" w:cs="Arial"/>
          <w:b/>
          <w:snapToGrid w:val="0"/>
          <w:sz w:val="22"/>
          <w:szCs w:val="22"/>
        </w:rPr>
      </w:pPr>
      <w:r w:rsidRPr="00144244">
        <w:rPr>
          <w:rFonts w:ascii="Arial" w:hAnsi="Arial" w:cs="Arial"/>
          <w:b/>
          <w:snapToGrid w:val="0"/>
          <w:sz w:val="22"/>
          <w:szCs w:val="22"/>
        </w:rPr>
        <w:t>National Awards:</w:t>
      </w:r>
    </w:p>
    <w:p w:rsidR="00565FB3" w:rsidRPr="00565FB3" w:rsidRDefault="00565FB3" w:rsidP="00565FB3">
      <w:pPr>
        <w:jc w:val="both"/>
        <w:rPr>
          <w:rFonts w:ascii="Arial" w:hAnsi="Arial" w:cs="Arial"/>
          <w:snapToGrid w:val="0"/>
          <w:sz w:val="22"/>
          <w:szCs w:val="22"/>
        </w:rPr>
      </w:pPr>
    </w:p>
    <w:p w:rsidR="00565FB3" w:rsidRPr="00144244" w:rsidRDefault="00565FB3" w:rsidP="004F4C3D">
      <w:pPr>
        <w:pStyle w:val="ColorfulList-Accent11"/>
        <w:numPr>
          <w:ilvl w:val="0"/>
          <w:numId w:val="34"/>
        </w:numPr>
        <w:jc w:val="both"/>
        <w:rPr>
          <w:rFonts w:ascii="Arial" w:hAnsi="Arial" w:cs="Arial"/>
          <w:snapToGrid w:val="0"/>
          <w:sz w:val="22"/>
          <w:szCs w:val="22"/>
        </w:rPr>
      </w:pPr>
      <w:r w:rsidRPr="00CD3F38">
        <w:rPr>
          <w:rFonts w:ascii="Arial" w:hAnsi="Arial" w:cs="Arial"/>
          <w:b/>
          <w:snapToGrid w:val="0"/>
          <w:sz w:val="22"/>
          <w:szCs w:val="22"/>
        </w:rPr>
        <w:t>Air Force Association (AFA) Award.</w:t>
      </w:r>
      <w:r w:rsidRPr="00144244">
        <w:rPr>
          <w:rFonts w:ascii="Arial" w:hAnsi="Arial" w:cs="Arial"/>
          <w:snapToGrid w:val="0"/>
          <w:sz w:val="22"/>
          <w:szCs w:val="22"/>
        </w:rPr>
        <w:t xml:space="preserve">  This AFA-sponsored award consists of a medal and ribbon and is presented annually at each unit to the outstanding second-year (in a 3-year program) or third-year cadet (in a 4-year program). The award recipient must possess/meet the following personal characteristics and eligibility criteria:</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Positive attitude (toward AFJROTC and school).</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Outstanding personal appearance (uniform and grooming).</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Display personal attributes such as initiative, judgment, and self-confidence.</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Courteous demeanor (promptness, obedience, and respect for customs).</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Growth potential (capacity for responsibility, high productivity, adaptability to change).</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Possess the highest personal and ethical standards and strong positive convictions.</w:t>
      </w:r>
    </w:p>
    <w:p w:rsidR="00144244" w:rsidRDefault="00144244" w:rsidP="00144244">
      <w:pPr>
        <w:jc w:val="both"/>
        <w:rPr>
          <w:rFonts w:ascii="Arial" w:hAnsi="Arial" w:cs="Arial"/>
          <w:snapToGrid w:val="0"/>
          <w:sz w:val="22"/>
          <w:szCs w:val="22"/>
        </w:rPr>
      </w:pPr>
    </w:p>
    <w:p w:rsidR="00565FB3" w:rsidRPr="00144244" w:rsidRDefault="00565FB3" w:rsidP="004F4C3D">
      <w:pPr>
        <w:pStyle w:val="ColorfulList-Accent11"/>
        <w:numPr>
          <w:ilvl w:val="0"/>
          <w:numId w:val="34"/>
        </w:numPr>
        <w:jc w:val="both"/>
        <w:rPr>
          <w:rFonts w:ascii="Arial" w:hAnsi="Arial" w:cs="Arial"/>
          <w:snapToGrid w:val="0"/>
          <w:sz w:val="22"/>
          <w:szCs w:val="22"/>
        </w:rPr>
      </w:pPr>
      <w:r w:rsidRPr="00CD3F38">
        <w:rPr>
          <w:rFonts w:ascii="Arial" w:hAnsi="Arial" w:cs="Arial"/>
          <w:b/>
          <w:snapToGrid w:val="0"/>
          <w:sz w:val="22"/>
          <w:szCs w:val="22"/>
        </w:rPr>
        <w:t>Daedalian Award.</w:t>
      </w:r>
      <w:r w:rsidRPr="00144244">
        <w:rPr>
          <w:rFonts w:ascii="Arial" w:hAnsi="Arial" w:cs="Arial"/>
          <w:snapToGrid w:val="0"/>
          <w:sz w:val="22"/>
          <w:szCs w:val="22"/>
        </w:rPr>
        <w:t xml:space="preserve">  The Order of Daedalians is a fraternity of commissioned pilots from all military services.  It is named after the legendary figure, Daedalus, and was organized by WWI military pilots who sought to perpetuate the spirit of patriotism, love of country, and the high ideals of self-sacrifice which place service to the nation above personal safety and position. This award is offered to encourage the development of these traits in cadets and to interest them in a military career.  The medal is fashioned after an ancient Grecian plaque discovered by a Daedalian in the village of Lavadia, Greece and depicts </w:t>
      </w:r>
      <w:r w:rsidRPr="00144244">
        <w:rPr>
          <w:rFonts w:ascii="Arial" w:hAnsi="Arial" w:cs="Arial"/>
          <w:snapToGrid w:val="0"/>
          <w:sz w:val="22"/>
          <w:szCs w:val="22"/>
        </w:rPr>
        <w:lastRenderedPageBreak/>
        <w:t>Daedalus and his son Icarus fabricating their legendary wings of wax and feathers.  The award also includes a ribbon.  This annual award recognizes one outstanding third-year cadet at each unit that meets the following criteria:</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an understanding and appreciation of patriotism, love of country, and service to the nation.</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Indicate the potential and desire to pursue a military career.</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10% of their AS class.</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20% of their school class.</w:t>
      </w:r>
    </w:p>
    <w:p w:rsidR="00565FB3" w:rsidRPr="00565FB3" w:rsidRDefault="00565FB3" w:rsidP="00565FB3">
      <w:pPr>
        <w:ind w:left="840"/>
        <w:jc w:val="both"/>
        <w:rPr>
          <w:rFonts w:ascii="Arial" w:hAnsi="Arial" w:cs="Arial"/>
          <w:snapToGrid w:val="0"/>
          <w:sz w:val="22"/>
          <w:szCs w:val="22"/>
        </w:rPr>
      </w:pPr>
    </w:p>
    <w:p w:rsidR="00565FB3" w:rsidRPr="00565FB3" w:rsidRDefault="00565FB3" w:rsidP="004F4C3D">
      <w:pPr>
        <w:numPr>
          <w:ilvl w:val="0"/>
          <w:numId w:val="34"/>
        </w:numPr>
        <w:jc w:val="both"/>
        <w:rPr>
          <w:rFonts w:ascii="Arial" w:hAnsi="Arial" w:cs="Arial"/>
          <w:snapToGrid w:val="0"/>
          <w:sz w:val="22"/>
          <w:szCs w:val="22"/>
        </w:rPr>
      </w:pPr>
      <w:r w:rsidRPr="00CD3F38">
        <w:rPr>
          <w:rFonts w:ascii="Arial" w:hAnsi="Arial" w:cs="Arial"/>
          <w:b/>
          <w:snapToGrid w:val="0"/>
          <w:sz w:val="22"/>
          <w:szCs w:val="22"/>
        </w:rPr>
        <w:t>American Legion Scholastic Award.</w:t>
      </w:r>
      <w:r w:rsidRPr="00565FB3">
        <w:rPr>
          <w:rFonts w:ascii="Arial" w:hAnsi="Arial" w:cs="Arial"/>
          <w:snapToGrid w:val="0"/>
          <w:sz w:val="22"/>
          <w:szCs w:val="22"/>
        </w:rPr>
        <w:t xml:space="preserve">  This award consists of a bronze medal accompanied by a ribbon with a distinctive miniature attachment depicting a scholastic scroll.</w:t>
      </w:r>
      <w:r>
        <w:rPr>
          <w:rFonts w:ascii="Arial" w:hAnsi="Arial" w:cs="Arial"/>
          <w:snapToGrid w:val="0"/>
          <w:sz w:val="22"/>
          <w:szCs w:val="22"/>
        </w:rPr>
        <w:t xml:space="preserve">  </w:t>
      </w:r>
      <w:r w:rsidRPr="00565FB3">
        <w:rPr>
          <w:rFonts w:ascii="Arial" w:hAnsi="Arial" w:cs="Arial"/>
          <w:snapToGrid w:val="0"/>
          <w:sz w:val="22"/>
          <w:szCs w:val="22"/>
        </w:rPr>
        <w:t>This award is presented annually to one second- or third-year cadet (in a 3-year program) or a third- or fourth-year cadet (in a 4-year program) based on the cadet’s overall scholastic achievements.  Each cadet must:</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10% of the high school class.</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25% of their AS class.</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leadership qualities.</w:t>
      </w:r>
    </w:p>
    <w:p w:rsidR="00505A01"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Actively participate in student activities.</w:t>
      </w:r>
    </w:p>
    <w:p w:rsidR="00505A01" w:rsidRDefault="00505A01" w:rsidP="00505A01">
      <w:pPr>
        <w:overflowPunct w:val="0"/>
        <w:autoSpaceDE w:val="0"/>
        <w:autoSpaceDN w:val="0"/>
        <w:adjustRightInd w:val="0"/>
        <w:ind w:left="360"/>
        <w:jc w:val="both"/>
        <w:textAlignment w:val="baseline"/>
        <w:rPr>
          <w:rFonts w:ascii="Arial" w:hAnsi="Arial" w:cs="Arial"/>
          <w:snapToGrid w:val="0"/>
          <w:sz w:val="22"/>
          <w:szCs w:val="22"/>
        </w:rPr>
      </w:pPr>
    </w:p>
    <w:p w:rsidR="00505A01" w:rsidRPr="00505A01" w:rsidRDefault="00505A01" w:rsidP="00505A01">
      <w:pPr>
        <w:numPr>
          <w:ilvl w:val="0"/>
          <w:numId w:val="34"/>
        </w:numPr>
        <w:overflowPunct w:val="0"/>
        <w:autoSpaceDE w:val="0"/>
        <w:autoSpaceDN w:val="0"/>
        <w:adjustRightInd w:val="0"/>
        <w:jc w:val="both"/>
        <w:textAlignment w:val="baseline"/>
        <w:rPr>
          <w:rFonts w:ascii="Arial" w:hAnsi="Arial" w:cs="Arial"/>
          <w:snapToGrid w:val="0"/>
          <w:sz w:val="22"/>
          <w:szCs w:val="22"/>
        </w:rPr>
      </w:pPr>
      <w:r w:rsidRPr="00505A01">
        <w:rPr>
          <w:rFonts w:ascii="Arial" w:hAnsi="Arial" w:cs="Arial"/>
          <w:b/>
          <w:snapToGrid w:val="0"/>
          <w:sz w:val="22"/>
          <w:szCs w:val="22"/>
        </w:rPr>
        <w:t>American Legion General Military Excellence Award.</w:t>
      </w:r>
      <w:r w:rsidRPr="00505A01">
        <w:rPr>
          <w:rFonts w:ascii="Arial" w:hAnsi="Arial" w:cs="Arial"/>
          <w:snapToGrid w:val="0"/>
          <w:sz w:val="22"/>
          <w:szCs w:val="22"/>
        </w:rPr>
        <w:t xml:space="preserve">  This award consists of a bronze medal accompanied by a ribbon with a distinctive miniature attachment depicting a torch.  This award is presented annually to one second- or third-year cadet (in a 3-year program) or a third- or fourth-year cadet (in a 4-year program) based on the cadet’s general military excellence.  Each cadet must:</w:t>
      </w:r>
    </w:p>
    <w:p w:rsidR="00505A01" w:rsidRPr="00565FB3" w:rsidRDefault="00505A01"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25% of their AFJROTC class.</w:t>
      </w:r>
    </w:p>
    <w:p w:rsidR="00505A01" w:rsidRPr="00565FB3" w:rsidRDefault="00505A01"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outstanding qualities in military leadership, discipline, character, and citizenship.</w:t>
      </w:r>
    </w:p>
    <w:p w:rsidR="00565FB3" w:rsidRPr="00565FB3" w:rsidRDefault="00565FB3" w:rsidP="00565FB3">
      <w:pPr>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CD3F38">
        <w:rPr>
          <w:rFonts w:ascii="Arial" w:hAnsi="Arial" w:cs="Arial"/>
          <w:b/>
          <w:snapToGrid w:val="0"/>
          <w:sz w:val="22"/>
          <w:szCs w:val="22"/>
        </w:rPr>
        <w:t>Daughters of the American Revolution (DAR) Award.</w:t>
      </w:r>
      <w:r w:rsidRPr="00565FB3">
        <w:rPr>
          <w:rFonts w:ascii="Arial" w:hAnsi="Arial" w:cs="Arial"/>
          <w:snapToGrid w:val="0"/>
          <w:sz w:val="22"/>
          <w:szCs w:val="22"/>
        </w:rPr>
        <w:t xml:space="preserve">  This award consists of a bronze medal and ribbon.</w:t>
      </w:r>
      <w:r>
        <w:rPr>
          <w:rFonts w:ascii="Arial" w:hAnsi="Arial" w:cs="Arial"/>
          <w:snapToGrid w:val="0"/>
          <w:sz w:val="22"/>
          <w:szCs w:val="22"/>
        </w:rPr>
        <w:t xml:space="preserve">  </w:t>
      </w:r>
      <w:r w:rsidRPr="00565FB3">
        <w:rPr>
          <w:rFonts w:ascii="Arial" w:hAnsi="Arial" w:cs="Arial"/>
          <w:snapToGrid w:val="0"/>
          <w:sz w:val="22"/>
          <w:szCs w:val="22"/>
        </w:rPr>
        <w:t>This award is presented annually to one third-year (in a 3-year program) or fourth-year cadet (in a 4-year program) that meets the following criteria:</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25% of their AS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25% of their high school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qualities of dependability and good character.</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adherence to military discipline.</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Possess leadership ability and a fundamental and patriotic understanding of the importance of JROTC training.</w:t>
      </w:r>
    </w:p>
    <w:p w:rsidR="00565FB3" w:rsidRPr="00CD3F38" w:rsidRDefault="00565FB3" w:rsidP="00565FB3">
      <w:pPr>
        <w:ind w:left="120"/>
        <w:jc w:val="both"/>
        <w:rPr>
          <w:rFonts w:ascii="Arial" w:hAnsi="Arial" w:cs="Arial"/>
          <w:b/>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CD3F38">
        <w:rPr>
          <w:rFonts w:ascii="Arial" w:hAnsi="Arial" w:cs="Arial"/>
          <w:b/>
          <w:snapToGrid w:val="0"/>
          <w:sz w:val="22"/>
          <w:szCs w:val="22"/>
        </w:rPr>
        <w:t>American Veterans (AMVETS) Award.</w:t>
      </w:r>
      <w:r w:rsidRPr="00565FB3">
        <w:rPr>
          <w:rFonts w:ascii="Arial" w:hAnsi="Arial" w:cs="Arial"/>
          <w:snapToGrid w:val="0"/>
          <w:sz w:val="22"/>
          <w:szCs w:val="22"/>
        </w:rPr>
        <w:t xml:space="preserve">  This award consists of a medal pendant and ribbon.</w:t>
      </w:r>
      <w:r>
        <w:rPr>
          <w:rFonts w:ascii="Arial" w:hAnsi="Arial" w:cs="Arial"/>
          <w:snapToGrid w:val="0"/>
          <w:sz w:val="22"/>
          <w:szCs w:val="22"/>
        </w:rPr>
        <w:t xml:space="preserve">  </w:t>
      </w:r>
      <w:r w:rsidRPr="00565FB3">
        <w:rPr>
          <w:rFonts w:ascii="Arial" w:hAnsi="Arial" w:cs="Arial"/>
          <w:snapToGrid w:val="0"/>
          <w:sz w:val="22"/>
          <w:szCs w:val="22"/>
        </w:rPr>
        <w:t>This award is presented annually to one qualified cadet that possesses individual characteristics contributing to leadership such as: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A positive attitude toward Air Force JROTC programs and service in  the Air Force.</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Personal appearance (wearing of the uniform, posture, and grooming,  but not physical characteristics per se).</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Personal attributes (initiative, dependability, judgment, and self-confidence).</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Officer potential (capacity for responsibility, adaptability, and maintenance of high personal standards).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Obtained a grade of “A” (or the numerical equivalent) in their AS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in good scholastic standing in all classes at the time of selection and at the time of presentation.</w:t>
      </w:r>
    </w:p>
    <w:p w:rsidR="00565FB3" w:rsidRPr="00565FB3" w:rsidRDefault="00565FB3" w:rsidP="00565FB3">
      <w:pPr>
        <w:ind w:left="1740"/>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CD3F38">
        <w:rPr>
          <w:rFonts w:ascii="Arial" w:hAnsi="Arial" w:cs="Arial"/>
          <w:b/>
          <w:snapToGrid w:val="0"/>
          <w:sz w:val="22"/>
          <w:szCs w:val="22"/>
        </w:rPr>
        <w:t>Reserve Officers Association (ROA) Award</w:t>
      </w:r>
      <w:r w:rsidRPr="00565FB3">
        <w:rPr>
          <w:rFonts w:ascii="Arial" w:hAnsi="Arial" w:cs="Arial"/>
          <w:snapToGrid w:val="0"/>
          <w:sz w:val="22"/>
          <w:szCs w:val="22"/>
        </w:rPr>
        <w:t>.  This award consists of a bronze medal, ribbon, and certificate.</w:t>
      </w:r>
      <w:r>
        <w:rPr>
          <w:rFonts w:ascii="Arial" w:hAnsi="Arial" w:cs="Arial"/>
          <w:snapToGrid w:val="0"/>
          <w:sz w:val="22"/>
          <w:szCs w:val="22"/>
        </w:rPr>
        <w:t xml:space="preserve">  </w:t>
      </w:r>
      <w:r w:rsidRPr="00565FB3">
        <w:rPr>
          <w:rFonts w:ascii="Arial" w:hAnsi="Arial" w:cs="Arial"/>
          <w:snapToGrid w:val="0"/>
          <w:sz w:val="22"/>
          <w:szCs w:val="22"/>
        </w:rPr>
        <w:t>This award is presented annually for military and academic achievement to an outstanding third-year cadet (fourth-year cadet in a 4-year program).  The recipient must possess individual characteristics contributing to leadership such as: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Positive attitude toward the AS curriculum.</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Outstanding personal appearance (wear of the uniform, posture, and grooming).</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lastRenderedPageBreak/>
        <w:t>Attributes of initiative, judgment, and self-confidence.</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Courtesy (promptness, obedience, and respect).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Growth potential (capacity for responsibility, high productivity, adaptability to change).</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the highest personal and ethical standards and strong positive convictions.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10% of their AS class.</w:t>
      </w:r>
    </w:p>
    <w:p w:rsidR="00565FB3" w:rsidRPr="00CD3F38" w:rsidRDefault="00565FB3" w:rsidP="00565FB3">
      <w:pPr>
        <w:ind w:left="840"/>
        <w:jc w:val="both"/>
        <w:rPr>
          <w:rFonts w:ascii="Arial" w:hAnsi="Arial" w:cs="Arial"/>
          <w:b/>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CD3F38">
        <w:rPr>
          <w:rFonts w:ascii="Arial" w:hAnsi="Arial" w:cs="Arial"/>
          <w:b/>
          <w:snapToGrid w:val="0"/>
          <w:sz w:val="22"/>
          <w:szCs w:val="22"/>
        </w:rPr>
        <w:t>Military Order of World Wars Award</w:t>
      </w:r>
      <w:r w:rsidRPr="00565FB3">
        <w:rPr>
          <w:rFonts w:ascii="Arial" w:hAnsi="Arial" w:cs="Arial"/>
          <w:snapToGrid w:val="0"/>
          <w:sz w:val="22"/>
          <w:szCs w:val="22"/>
        </w:rPr>
        <w:t>.  This award consists of a bronze medal pendant, certificate, and ribbon.</w:t>
      </w:r>
      <w:r>
        <w:rPr>
          <w:rFonts w:ascii="Arial" w:hAnsi="Arial" w:cs="Arial"/>
          <w:snapToGrid w:val="0"/>
          <w:sz w:val="22"/>
          <w:szCs w:val="22"/>
        </w:rPr>
        <w:t xml:space="preserve">  </w:t>
      </w:r>
      <w:r w:rsidRPr="00565FB3">
        <w:rPr>
          <w:rFonts w:ascii="Arial" w:hAnsi="Arial" w:cs="Arial"/>
          <w:snapToGrid w:val="0"/>
          <w:sz w:val="22"/>
          <w:szCs w:val="22"/>
        </w:rPr>
        <w:t>This award is presented annually to an outstanding cadet who has committed to continue the aerospace science program the following school year.  Selection is based on outstanding accomplishments or service to the AFJROTC unit.</w:t>
      </w:r>
    </w:p>
    <w:p w:rsidR="00565FB3" w:rsidRDefault="00565FB3" w:rsidP="00565FB3">
      <w:pPr>
        <w:ind w:left="420"/>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CD3F38">
        <w:rPr>
          <w:rFonts w:ascii="Arial" w:hAnsi="Arial" w:cs="Arial"/>
          <w:b/>
          <w:snapToGrid w:val="0"/>
          <w:sz w:val="22"/>
          <w:szCs w:val="22"/>
        </w:rPr>
        <w:t>Military Officers Association of America (MOAA) Award.</w:t>
      </w:r>
      <w:r w:rsidRPr="00565FB3">
        <w:rPr>
          <w:rFonts w:ascii="Arial" w:hAnsi="Arial" w:cs="Arial"/>
          <w:snapToGrid w:val="0"/>
          <w:sz w:val="22"/>
          <w:szCs w:val="22"/>
        </w:rPr>
        <w:t xml:space="preserve">  This award, formerly known as The Retired Officers Association Award, consists of a medal pendant with ribbon.</w:t>
      </w:r>
      <w:r>
        <w:rPr>
          <w:rFonts w:ascii="Arial" w:hAnsi="Arial" w:cs="Arial"/>
          <w:snapToGrid w:val="0"/>
          <w:sz w:val="22"/>
          <w:szCs w:val="22"/>
        </w:rPr>
        <w:t xml:space="preserve">  </w:t>
      </w:r>
      <w:r w:rsidRPr="00565FB3">
        <w:rPr>
          <w:rFonts w:ascii="Arial" w:hAnsi="Arial" w:cs="Arial"/>
          <w:snapToGrid w:val="0"/>
          <w:sz w:val="22"/>
          <w:szCs w:val="22"/>
        </w:rPr>
        <w:t>This award is presented annually to an outstanding second-year cadet (third-year cadet in a 4-year program) who shows exceptional potential for military leadership.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a member of the junior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in good academic standing.</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of high moral character.</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Show a high order of loyalty to the unit, school, and country.</w:t>
      </w:r>
    </w:p>
    <w:p w:rsid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Show exceptional potential for military leadership.</w:t>
      </w:r>
    </w:p>
    <w:p w:rsidR="0033500F" w:rsidRPr="0033500F" w:rsidRDefault="0033500F" w:rsidP="0033500F">
      <w:pPr>
        <w:overflowPunct w:val="0"/>
        <w:autoSpaceDE w:val="0"/>
        <w:autoSpaceDN w:val="0"/>
        <w:adjustRightInd w:val="0"/>
        <w:ind w:left="720"/>
        <w:jc w:val="both"/>
        <w:textAlignment w:val="baseline"/>
        <w:rPr>
          <w:rFonts w:ascii="Arial" w:hAnsi="Arial" w:cs="Arial"/>
          <w:b/>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Veterans of Foreign Wars (VFW) Award</w:t>
      </w:r>
      <w:r w:rsidRPr="00565FB3">
        <w:rPr>
          <w:rFonts w:ascii="Arial" w:hAnsi="Arial" w:cs="Arial"/>
          <w:snapToGrid w:val="0"/>
          <w:sz w:val="22"/>
          <w:szCs w:val="22"/>
        </w:rPr>
        <w:t>.  This award consists of a medal pendant with ribbon.</w:t>
      </w:r>
      <w:r>
        <w:rPr>
          <w:rFonts w:ascii="Arial" w:hAnsi="Arial" w:cs="Arial"/>
          <w:snapToGrid w:val="0"/>
          <w:sz w:val="22"/>
          <w:szCs w:val="22"/>
        </w:rPr>
        <w:t xml:space="preserve">  </w:t>
      </w:r>
      <w:r w:rsidRPr="00565FB3">
        <w:rPr>
          <w:rFonts w:ascii="Arial" w:hAnsi="Arial" w:cs="Arial"/>
          <w:snapToGrid w:val="0"/>
          <w:sz w:val="22"/>
          <w:szCs w:val="22"/>
        </w:rPr>
        <w:t>This award presented annually to an outstanding second- or third-year cadet in a 3-year program (third- or fourth-year cadet in a 4-year program) who is actively engaged in the AFJROTC program and who possesses individual characteristics contributing to leadership.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Have a positive attitude toward AFJROTC.</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Have outstanding military bearing and conduct.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Possess strong positive personal attributes (such as courtesy, dependability, punctuality, respect, and cooperation).</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patriotism (being a member of the color guard or drill team) and actively promote Americanism.</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leadership potential.</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Attain a grade of “B” in AFJROTC with an overall average grade of “C” in all subjects for the previous semester.</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active in student activities.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Not have been previous recipients of this award.</w:t>
      </w:r>
    </w:p>
    <w:p w:rsidR="00565FB3" w:rsidRPr="00565FB3" w:rsidRDefault="00565FB3" w:rsidP="00565FB3">
      <w:pPr>
        <w:ind w:left="840"/>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National Sojourners Award</w:t>
      </w:r>
      <w:r w:rsidRPr="00565FB3">
        <w:rPr>
          <w:rFonts w:ascii="Arial" w:hAnsi="Arial" w:cs="Arial"/>
          <w:snapToGrid w:val="0"/>
          <w:sz w:val="22"/>
          <w:szCs w:val="22"/>
        </w:rPr>
        <w:t>.  This award consists of a ribbon, medal pendant, and certificate.</w:t>
      </w:r>
      <w:r>
        <w:rPr>
          <w:rFonts w:ascii="Arial" w:hAnsi="Arial" w:cs="Arial"/>
          <w:snapToGrid w:val="0"/>
          <w:sz w:val="22"/>
          <w:szCs w:val="22"/>
        </w:rPr>
        <w:t xml:space="preserve">  </w:t>
      </w:r>
      <w:r w:rsidRPr="00565FB3">
        <w:rPr>
          <w:rFonts w:ascii="Arial" w:hAnsi="Arial" w:cs="Arial"/>
          <w:snapToGrid w:val="0"/>
          <w:sz w:val="22"/>
          <w:szCs w:val="22"/>
        </w:rPr>
        <w:t>This award is presented annually recognizing an outstanding first- or second-year cadet (second or third-year cadet in a 4-year program) who contributed the most to encourage and demonstrate Americanism within the corps of cadets and on campus.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in the top 25% of their academic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Encourage and demonstrate ideals of Americanism.</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potential for outstanding leadership.</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Not have previously received the award.</w:t>
      </w:r>
    </w:p>
    <w:p w:rsidR="00565FB3" w:rsidRPr="00565FB3" w:rsidRDefault="00565FB3" w:rsidP="00565FB3">
      <w:pPr>
        <w:ind w:left="1920"/>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 xml:space="preserve">Sons of the American Revolution (SAR) Award. </w:t>
      </w:r>
      <w:r w:rsidRPr="00565FB3">
        <w:rPr>
          <w:rFonts w:ascii="Arial" w:hAnsi="Arial" w:cs="Arial"/>
          <w:snapToGrid w:val="0"/>
          <w:sz w:val="22"/>
          <w:szCs w:val="22"/>
        </w:rPr>
        <w:t xml:space="preserve"> This award consists of a bronze medal with ribbon.</w:t>
      </w:r>
      <w:r>
        <w:rPr>
          <w:rFonts w:ascii="Arial" w:hAnsi="Arial" w:cs="Arial"/>
          <w:snapToGrid w:val="0"/>
          <w:sz w:val="22"/>
          <w:szCs w:val="22"/>
        </w:rPr>
        <w:t xml:space="preserve">  </w:t>
      </w:r>
      <w:r w:rsidRPr="00565FB3">
        <w:rPr>
          <w:rFonts w:ascii="Arial" w:hAnsi="Arial" w:cs="Arial"/>
          <w:snapToGrid w:val="0"/>
          <w:sz w:val="22"/>
          <w:szCs w:val="22"/>
        </w:rPr>
        <w:t>This award recognizes an outstanding second-year cadet in a 3-year program or third-year cadet in a 4-year program who is enrolled in the AFJROTC program.  The recipient must exhibit a high degree of leadership, military bearing, and all-around excellence in AS studies and not have previously received the award.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currently enrolled in the AFJROTC program.</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in the top 10% of their AFJROTC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in the top 25% of their overall class.</w:t>
      </w:r>
    </w:p>
    <w:p w:rsidR="00565FB3" w:rsidRPr="00565FB3" w:rsidRDefault="00565FB3" w:rsidP="00565FB3">
      <w:pPr>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Scottish Rite, Southern Jurisdiction Award.</w:t>
      </w:r>
      <w:r w:rsidRPr="00565FB3">
        <w:rPr>
          <w:rFonts w:ascii="Arial" w:hAnsi="Arial" w:cs="Arial"/>
          <w:snapToGrid w:val="0"/>
          <w:sz w:val="22"/>
          <w:szCs w:val="22"/>
        </w:rPr>
        <w:t xml:space="preserve">  This award consists of a medal, ribbon, and certificate.</w:t>
      </w:r>
      <w:r>
        <w:rPr>
          <w:rFonts w:ascii="Arial" w:hAnsi="Arial" w:cs="Arial"/>
          <w:snapToGrid w:val="0"/>
          <w:sz w:val="22"/>
          <w:szCs w:val="22"/>
        </w:rPr>
        <w:t xml:space="preserve">  </w:t>
      </w:r>
      <w:r w:rsidRPr="00565FB3">
        <w:rPr>
          <w:rFonts w:ascii="Arial" w:hAnsi="Arial" w:cs="Arial"/>
          <w:snapToGrid w:val="0"/>
          <w:sz w:val="22"/>
          <w:szCs w:val="22"/>
        </w:rPr>
        <w:t>This award annually recognizes an outstanding second-year cadet in a 3-year program or third-year cadet in a 4-year program.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Contribute the most to encourage Americanism by participation in extracurricular activities or community projects.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academic excellence by being in the top 25% of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the qualities of dependability, good character, self-discipline, good citizenship and patriotism.</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Not have been a previous recipient of this award.</w:t>
      </w:r>
    </w:p>
    <w:p w:rsidR="00565FB3" w:rsidRPr="00565FB3" w:rsidRDefault="00565FB3" w:rsidP="00565FB3">
      <w:pPr>
        <w:ind w:left="840"/>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Military Order of the Purple Heart Award</w:t>
      </w:r>
      <w:r w:rsidRPr="00565FB3">
        <w:rPr>
          <w:rFonts w:ascii="Arial" w:hAnsi="Arial" w:cs="Arial"/>
          <w:snapToGrid w:val="0"/>
          <w:sz w:val="22"/>
          <w:szCs w:val="22"/>
        </w:rPr>
        <w:t>.  This award consists of a medal pendant with a ribbon.</w:t>
      </w:r>
      <w:r w:rsidR="00DC2FE1">
        <w:rPr>
          <w:rFonts w:ascii="Arial" w:hAnsi="Arial" w:cs="Arial"/>
          <w:snapToGrid w:val="0"/>
          <w:sz w:val="22"/>
          <w:szCs w:val="22"/>
        </w:rPr>
        <w:t xml:space="preserve">  </w:t>
      </w:r>
      <w:r w:rsidRPr="00565FB3">
        <w:rPr>
          <w:rFonts w:ascii="Arial" w:hAnsi="Arial" w:cs="Arial"/>
          <w:snapToGrid w:val="0"/>
          <w:sz w:val="22"/>
          <w:szCs w:val="22"/>
        </w:rPr>
        <w:t>This award annually recognizes an outstanding second- or third-year cadet (third- or fourth-year cadet in a 4-year program) who is enrolled in the AFJROTC program and demonstrates leadership ability.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Have a positive attitude toward AFJROTC and country.</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Hold a leadership position in the cadet corps.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active in school and community affairs.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Attain a grade of “B” or better in all subjects for the previous semester.</w:t>
      </w:r>
    </w:p>
    <w:p w:rsid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Not have been a previous recipient of this award.</w:t>
      </w:r>
    </w:p>
    <w:p w:rsidR="00FC42B9" w:rsidRDefault="00FC42B9" w:rsidP="00FC42B9">
      <w:pPr>
        <w:overflowPunct w:val="0"/>
        <w:autoSpaceDE w:val="0"/>
        <w:autoSpaceDN w:val="0"/>
        <w:adjustRightInd w:val="0"/>
        <w:ind w:left="360"/>
        <w:jc w:val="both"/>
        <w:textAlignment w:val="baseline"/>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Air Force Sergeants Association (AFSA) Award</w:t>
      </w:r>
      <w:r w:rsidRPr="00565FB3">
        <w:rPr>
          <w:rFonts w:ascii="Arial" w:hAnsi="Arial" w:cs="Arial"/>
          <w:snapToGrid w:val="0"/>
          <w:sz w:val="22"/>
          <w:szCs w:val="22"/>
        </w:rPr>
        <w:t>.  This annual award consists of a medal pendant with a ribbon.</w:t>
      </w:r>
      <w:r w:rsidR="00DC2FE1">
        <w:rPr>
          <w:rFonts w:ascii="Arial" w:hAnsi="Arial" w:cs="Arial"/>
          <w:snapToGrid w:val="0"/>
          <w:sz w:val="22"/>
          <w:szCs w:val="22"/>
        </w:rPr>
        <w:t xml:space="preserve">  </w:t>
      </w:r>
      <w:r w:rsidRPr="00565FB3">
        <w:rPr>
          <w:rFonts w:ascii="Arial" w:hAnsi="Arial" w:cs="Arial"/>
          <w:snapToGrid w:val="0"/>
          <w:sz w:val="22"/>
          <w:szCs w:val="22"/>
        </w:rPr>
        <w:t>This award recognizes an outstanding second- or third-year cadet in a three-year program (third- or fourth-year cadet in a 4-year program).  The recipient must demonstrate outstanding qualities in military leadership, discipline, character, and citizenship.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 xml:space="preserve">Be in the top </w:t>
      </w:r>
      <w:r w:rsidR="0067446B">
        <w:rPr>
          <w:rFonts w:ascii="Arial" w:hAnsi="Arial" w:cs="Arial"/>
          <w:snapToGrid w:val="0"/>
          <w:sz w:val="22"/>
          <w:szCs w:val="22"/>
        </w:rPr>
        <w:t>10</w:t>
      </w:r>
      <w:r w:rsidRPr="00565FB3">
        <w:rPr>
          <w:rFonts w:ascii="Arial" w:hAnsi="Arial" w:cs="Arial"/>
          <w:snapToGrid w:val="0"/>
          <w:sz w:val="22"/>
          <w:szCs w:val="22"/>
        </w:rPr>
        <w:t>% of the AFJROTC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outstanding qualities in military leadership, discipline, character, and citizenship.</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Not have been a previous recipient of this award.</w:t>
      </w:r>
    </w:p>
    <w:p w:rsidR="00565FB3" w:rsidRPr="00565FB3" w:rsidRDefault="00565FB3" w:rsidP="00565FB3">
      <w:pPr>
        <w:jc w:val="both"/>
        <w:rPr>
          <w:rFonts w:ascii="Arial" w:hAnsi="Arial" w:cs="Arial"/>
          <w:snapToGrid w:val="0"/>
          <w:sz w:val="22"/>
          <w:szCs w:val="22"/>
        </w:rPr>
      </w:pPr>
    </w:p>
    <w:p w:rsid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Sons of Union Veterans of the Civil War (SUVCW) Award</w:t>
      </w:r>
      <w:r w:rsidRPr="00565FB3">
        <w:rPr>
          <w:rFonts w:ascii="Arial" w:hAnsi="Arial" w:cs="Arial"/>
          <w:snapToGrid w:val="0"/>
          <w:sz w:val="22"/>
          <w:szCs w:val="22"/>
        </w:rPr>
        <w:t>.  This award consists of a medal pendant with a ribbon.</w:t>
      </w:r>
      <w:r w:rsidR="00DC2FE1">
        <w:rPr>
          <w:rFonts w:ascii="Arial" w:hAnsi="Arial" w:cs="Arial"/>
          <w:snapToGrid w:val="0"/>
          <w:sz w:val="22"/>
          <w:szCs w:val="22"/>
        </w:rPr>
        <w:t xml:space="preserve">  </w:t>
      </w:r>
      <w:r w:rsidRPr="00565FB3">
        <w:rPr>
          <w:rFonts w:ascii="Arial" w:hAnsi="Arial" w:cs="Arial"/>
          <w:snapToGrid w:val="0"/>
          <w:sz w:val="22"/>
          <w:szCs w:val="22"/>
        </w:rPr>
        <w:t>This award recognizes one deserving cadet annually (may be first, second, third, or fourth year cadet).  The recipient must display a high degree of patriotism and have demonstrated a high degree of academic excellence and leadership ability.</w:t>
      </w:r>
    </w:p>
    <w:p w:rsidR="0033500F" w:rsidRDefault="0033500F" w:rsidP="0033500F">
      <w:pPr>
        <w:jc w:val="both"/>
        <w:rPr>
          <w:rFonts w:ascii="Arial" w:hAnsi="Arial" w:cs="Arial"/>
          <w:snapToGrid w:val="0"/>
          <w:sz w:val="22"/>
          <w:szCs w:val="22"/>
        </w:rPr>
      </w:pPr>
    </w:p>
    <w:p w:rsidR="0033500F" w:rsidRPr="00565FB3" w:rsidRDefault="0033500F"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Sons of Confederate Veterans H.L. Hunley Award.</w:t>
      </w:r>
      <w:r>
        <w:rPr>
          <w:rFonts w:ascii="Arial" w:hAnsi="Arial" w:cs="Arial"/>
          <w:snapToGrid w:val="0"/>
          <w:sz w:val="22"/>
          <w:szCs w:val="22"/>
        </w:rPr>
        <w:t xml:space="preserve">  This award goes to a rising second year cadet who demonstrated the qualities of Honor, Courage and in particular commitment to his/her unit throughout the school year.  This award consists of a medal, ribbon and certificate.  </w:t>
      </w:r>
    </w:p>
    <w:p w:rsidR="00565FB3" w:rsidRPr="00565FB3" w:rsidRDefault="00565FB3" w:rsidP="00565FB3">
      <w:pPr>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Tuskegee Airmen Incorporated (TAI) Air Force JROTC Cadet Award.</w:t>
      </w:r>
      <w:r w:rsidRPr="00565FB3">
        <w:rPr>
          <w:rFonts w:ascii="Arial" w:hAnsi="Arial" w:cs="Arial"/>
          <w:snapToGrid w:val="0"/>
          <w:sz w:val="22"/>
          <w:szCs w:val="22"/>
        </w:rPr>
        <w:t xml:space="preserve">  This TAI sponsored award consists of a ribbon and a certificate.</w:t>
      </w:r>
      <w:r w:rsidR="00DC2FE1">
        <w:rPr>
          <w:rFonts w:ascii="Arial" w:hAnsi="Arial" w:cs="Arial"/>
          <w:snapToGrid w:val="0"/>
          <w:sz w:val="22"/>
          <w:szCs w:val="22"/>
        </w:rPr>
        <w:t xml:space="preserve">  </w:t>
      </w:r>
      <w:r w:rsidRPr="00565FB3">
        <w:rPr>
          <w:rFonts w:ascii="Arial" w:hAnsi="Arial" w:cs="Arial"/>
          <w:snapToGrid w:val="0"/>
          <w:sz w:val="22"/>
          <w:szCs w:val="22"/>
        </w:rPr>
        <w:t>This award is presented annually to two cadets. Cadets may be first-year, second-year, or third-year cadets (in a 3- or 4-year program) and must meet the following criteria:</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Attain a grade of “B” or better in their AS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in good academic standing.</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Actively participate in cadet corps activities.</w:t>
      </w:r>
    </w:p>
    <w:p w:rsid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Participate in at least 50% of all unit service programs.</w:t>
      </w:r>
    </w:p>
    <w:p w:rsidR="004A7839" w:rsidRDefault="004A7839" w:rsidP="004A7839">
      <w:pPr>
        <w:overflowPunct w:val="0"/>
        <w:autoSpaceDE w:val="0"/>
        <w:autoSpaceDN w:val="0"/>
        <w:adjustRightInd w:val="0"/>
        <w:ind w:left="720"/>
        <w:jc w:val="both"/>
        <w:textAlignment w:val="baseline"/>
        <w:rPr>
          <w:rFonts w:ascii="Arial" w:hAnsi="Arial" w:cs="Arial"/>
          <w:snapToGrid w:val="0"/>
          <w:sz w:val="22"/>
          <w:szCs w:val="22"/>
        </w:rPr>
      </w:pPr>
    </w:p>
    <w:p w:rsidR="004A7839" w:rsidRDefault="004A7839" w:rsidP="00505A01">
      <w:pPr>
        <w:numPr>
          <w:ilvl w:val="0"/>
          <w:numId w:val="34"/>
        </w:numPr>
        <w:overflowPunct w:val="0"/>
        <w:autoSpaceDE w:val="0"/>
        <w:autoSpaceDN w:val="0"/>
        <w:adjustRightInd w:val="0"/>
        <w:jc w:val="both"/>
        <w:textAlignment w:val="baseline"/>
        <w:rPr>
          <w:rFonts w:ascii="Arial" w:hAnsi="Arial" w:cs="Arial"/>
          <w:snapToGrid w:val="0"/>
          <w:sz w:val="22"/>
          <w:szCs w:val="22"/>
        </w:rPr>
      </w:pPr>
      <w:r w:rsidRPr="0033500F">
        <w:rPr>
          <w:rFonts w:ascii="Arial" w:hAnsi="Arial" w:cs="Arial"/>
          <w:b/>
          <w:snapToGrid w:val="0"/>
          <w:sz w:val="22"/>
          <w:szCs w:val="22"/>
        </w:rPr>
        <w:t>The Retired Enlisted Association (TREA) Award.</w:t>
      </w:r>
      <w:r>
        <w:rPr>
          <w:b/>
          <w:bCs/>
          <w:sz w:val="23"/>
          <w:szCs w:val="23"/>
        </w:rPr>
        <w:t xml:space="preserve"> </w:t>
      </w:r>
      <w:r w:rsidRPr="004A7839">
        <w:rPr>
          <w:rFonts w:ascii="Arial" w:hAnsi="Arial" w:cs="Arial"/>
          <w:snapToGrid w:val="0"/>
          <w:sz w:val="22"/>
          <w:szCs w:val="22"/>
        </w:rPr>
        <w:t>Awarded annually, at the SASI’s discretion, for exceptional leadership to the most outstanding AFJROTC cadet while serving in an Enlisted Rank. The selected enlisted cadet must have shown outstanding leadership throughout the course of the school year. This award consists of a medal set with ribbon and a certificate from TREA.</w:t>
      </w:r>
    </w:p>
    <w:p w:rsidR="0048696D" w:rsidRDefault="0048696D" w:rsidP="0048696D">
      <w:pPr>
        <w:overflowPunct w:val="0"/>
        <w:autoSpaceDE w:val="0"/>
        <w:autoSpaceDN w:val="0"/>
        <w:adjustRightInd w:val="0"/>
        <w:ind w:left="720"/>
        <w:jc w:val="both"/>
        <w:textAlignment w:val="baseline"/>
        <w:rPr>
          <w:rFonts w:ascii="Arial" w:hAnsi="Arial" w:cs="Arial"/>
          <w:snapToGrid w:val="0"/>
          <w:sz w:val="22"/>
          <w:szCs w:val="22"/>
        </w:rPr>
      </w:pPr>
    </w:p>
    <w:p w:rsidR="0048696D" w:rsidRDefault="0048696D" w:rsidP="00505A01">
      <w:pPr>
        <w:numPr>
          <w:ilvl w:val="0"/>
          <w:numId w:val="34"/>
        </w:numPr>
        <w:overflowPunct w:val="0"/>
        <w:autoSpaceDE w:val="0"/>
        <w:autoSpaceDN w:val="0"/>
        <w:adjustRightInd w:val="0"/>
        <w:jc w:val="both"/>
        <w:textAlignment w:val="baseline"/>
        <w:rPr>
          <w:rFonts w:ascii="Arial" w:hAnsi="Arial" w:cs="Arial"/>
          <w:snapToGrid w:val="0"/>
          <w:sz w:val="22"/>
          <w:szCs w:val="22"/>
        </w:rPr>
      </w:pPr>
      <w:r w:rsidRPr="0033500F">
        <w:rPr>
          <w:rFonts w:ascii="Arial" w:hAnsi="Arial" w:cs="Arial"/>
          <w:b/>
          <w:snapToGrid w:val="0"/>
          <w:sz w:val="22"/>
          <w:szCs w:val="22"/>
        </w:rPr>
        <w:lastRenderedPageBreak/>
        <w:t>Ce</w:t>
      </w:r>
      <w:r w:rsidR="00DB7C9A">
        <w:rPr>
          <w:rFonts w:ascii="Arial" w:hAnsi="Arial" w:cs="Arial"/>
          <w:b/>
          <w:snapToGrid w:val="0"/>
          <w:sz w:val="22"/>
          <w:szCs w:val="22"/>
        </w:rPr>
        <w:t xml:space="preserve">lebrate Freedom Foundation </w:t>
      </w:r>
      <w:r w:rsidRPr="0033500F">
        <w:rPr>
          <w:rFonts w:ascii="Arial" w:hAnsi="Arial" w:cs="Arial"/>
          <w:b/>
          <w:snapToGrid w:val="0"/>
          <w:sz w:val="22"/>
          <w:szCs w:val="22"/>
        </w:rPr>
        <w:t>JROTC Award.</w:t>
      </w:r>
      <w:r w:rsidRPr="0033500F">
        <w:rPr>
          <w:b/>
          <w:bCs/>
          <w:sz w:val="23"/>
          <w:szCs w:val="23"/>
        </w:rPr>
        <w:t xml:space="preserve">   </w:t>
      </w:r>
      <w:r w:rsidRPr="0048696D">
        <w:rPr>
          <w:rFonts w:ascii="Arial" w:hAnsi="Arial" w:cs="Arial"/>
          <w:snapToGrid w:val="0"/>
          <w:sz w:val="22"/>
          <w:szCs w:val="22"/>
        </w:rPr>
        <w:t>The CFF/ERAU JROTC Award consists of a certificate and ribbon and is presented annually to the outstanding first or second-year (in a 3-year program or 4-year program) cadet</w:t>
      </w:r>
    </w:p>
    <w:p w:rsidR="0048696D" w:rsidRPr="0048696D" w:rsidRDefault="0048696D" w:rsidP="00505A01">
      <w:pPr>
        <w:pStyle w:val="Default"/>
        <w:numPr>
          <w:ilvl w:val="1"/>
          <w:numId w:val="34"/>
        </w:numPr>
        <w:rPr>
          <w:rFonts w:ascii="Arial" w:hAnsi="Arial" w:cs="Arial"/>
          <w:snapToGrid w:val="0"/>
          <w:color w:val="auto"/>
          <w:sz w:val="22"/>
          <w:szCs w:val="22"/>
        </w:rPr>
      </w:pPr>
      <w:r w:rsidRPr="0048696D">
        <w:rPr>
          <w:rFonts w:ascii="Arial" w:hAnsi="Arial" w:cs="Arial"/>
          <w:snapToGrid w:val="0"/>
          <w:color w:val="auto"/>
          <w:sz w:val="22"/>
          <w:szCs w:val="22"/>
        </w:rPr>
        <w:t xml:space="preserve">Positive attitude (toward AFJROTC and school) </w:t>
      </w:r>
    </w:p>
    <w:p w:rsidR="004A7839" w:rsidRPr="0048696D" w:rsidRDefault="004A7839" w:rsidP="00505A01">
      <w:pPr>
        <w:pStyle w:val="Default"/>
        <w:numPr>
          <w:ilvl w:val="1"/>
          <w:numId w:val="34"/>
        </w:numPr>
        <w:rPr>
          <w:rFonts w:ascii="Arial" w:hAnsi="Arial" w:cs="Arial"/>
          <w:snapToGrid w:val="0"/>
          <w:color w:val="auto"/>
          <w:sz w:val="22"/>
          <w:szCs w:val="22"/>
        </w:rPr>
      </w:pPr>
      <w:r w:rsidRPr="0048696D">
        <w:rPr>
          <w:rFonts w:ascii="Arial" w:hAnsi="Arial" w:cs="Arial"/>
          <w:snapToGrid w:val="0"/>
          <w:color w:val="auto"/>
          <w:sz w:val="22"/>
          <w:szCs w:val="22"/>
        </w:rPr>
        <w:t xml:space="preserve">Outstanding personal appearance (uniform and grooming) </w:t>
      </w:r>
    </w:p>
    <w:p w:rsidR="004A7839" w:rsidRPr="0048696D" w:rsidRDefault="004A7839" w:rsidP="00505A01">
      <w:pPr>
        <w:pStyle w:val="Default"/>
        <w:numPr>
          <w:ilvl w:val="1"/>
          <w:numId w:val="34"/>
        </w:numPr>
        <w:rPr>
          <w:rFonts w:ascii="Arial" w:hAnsi="Arial" w:cs="Arial"/>
          <w:snapToGrid w:val="0"/>
          <w:color w:val="auto"/>
          <w:sz w:val="22"/>
          <w:szCs w:val="22"/>
        </w:rPr>
      </w:pPr>
      <w:r w:rsidRPr="0048696D">
        <w:rPr>
          <w:rFonts w:ascii="Arial" w:hAnsi="Arial" w:cs="Arial"/>
          <w:snapToGrid w:val="0"/>
          <w:color w:val="auto"/>
          <w:sz w:val="22"/>
          <w:szCs w:val="22"/>
        </w:rPr>
        <w:t xml:space="preserve">Display personal attributes such as initiative, judgment, and self-confidence </w:t>
      </w:r>
    </w:p>
    <w:p w:rsidR="004A7839" w:rsidRPr="0048696D" w:rsidRDefault="004A7839" w:rsidP="00505A01">
      <w:pPr>
        <w:pStyle w:val="Default"/>
        <w:numPr>
          <w:ilvl w:val="1"/>
          <w:numId w:val="34"/>
        </w:numPr>
        <w:rPr>
          <w:rFonts w:ascii="Arial" w:hAnsi="Arial" w:cs="Arial"/>
          <w:snapToGrid w:val="0"/>
          <w:color w:val="auto"/>
          <w:sz w:val="22"/>
          <w:szCs w:val="22"/>
        </w:rPr>
      </w:pPr>
      <w:r w:rsidRPr="0048696D">
        <w:rPr>
          <w:rFonts w:ascii="Arial" w:hAnsi="Arial" w:cs="Arial"/>
          <w:snapToGrid w:val="0"/>
          <w:color w:val="auto"/>
          <w:sz w:val="22"/>
          <w:szCs w:val="22"/>
        </w:rPr>
        <w:t xml:space="preserve">Growth potential (capacity for responsibility, high productivity, adaptability to change) </w:t>
      </w:r>
    </w:p>
    <w:p w:rsidR="004A7839" w:rsidRDefault="004A7839"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48696D">
        <w:rPr>
          <w:rFonts w:ascii="Arial" w:hAnsi="Arial" w:cs="Arial"/>
          <w:snapToGrid w:val="0"/>
          <w:sz w:val="22"/>
          <w:szCs w:val="22"/>
        </w:rPr>
        <w:t>Possession of the highest personal and ethical standards and strong positive</w:t>
      </w:r>
      <w:r>
        <w:rPr>
          <w:rFonts w:ascii="Arial" w:hAnsi="Arial" w:cs="Arial"/>
          <w:snapToGrid w:val="0"/>
          <w:sz w:val="22"/>
          <w:szCs w:val="22"/>
        </w:rPr>
        <w:t xml:space="preserve"> convictions</w:t>
      </w:r>
    </w:p>
    <w:p w:rsidR="000B7DBD" w:rsidRDefault="000B7DBD" w:rsidP="000B7DBD">
      <w:pPr>
        <w:overflowPunct w:val="0"/>
        <w:autoSpaceDE w:val="0"/>
        <w:autoSpaceDN w:val="0"/>
        <w:adjustRightInd w:val="0"/>
        <w:ind w:left="720"/>
        <w:jc w:val="both"/>
        <w:textAlignment w:val="baseline"/>
        <w:rPr>
          <w:rFonts w:ascii="Arial" w:hAnsi="Arial" w:cs="Arial"/>
          <w:snapToGrid w:val="0"/>
          <w:sz w:val="22"/>
          <w:szCs w:val="22"/>
        </w:rPr>
      </w:pPr>
    </w:p>
    <w:p w:rsidR="000B7DBD" w:rsidRDefault="000B7DBD" w:rsidP="00505A01">
      <w:pPr>
        <w:numPr>
          <w:ilvl w:val="0"/>
          <w:numId w:val="34"/>
        </w:numPr>
        <w:overflowPunct w:val="0"/>
        <w:autoSpaceDE w:val="0"/>
        <w:autoSpaceDN w:val="0"/>
        <w:adjustRightInd w:val="0"/>
        <w:jc w:val="both"/>
        <w:textAlignment w:val="baseline"/>
        <w:rPr>
          <w:rFonts w:ascii="Arial" w:hAnsi="Arial" w:cs="Arial"/>
          <w:snapToGrid w:val="0"/>
          <w:sz w:val="22"/>
          <w:szCs w:val="22"/>
        </w:rPr>
      </w:pPr>
      <w:r w:rsidRPr="000B7DBD">
        <w:rPr>
          <w:rFonts w:ascii="Arial" w:hAnsi="Arial" w:cs="Arial"/>
          <w:b/>
          <w:snapToGrid w:val="0"/>
          <w:sz w:val="22"/>
          <w:szCs w:val="22"/>
        </w:rPr>
        <w:t>National Society United States Daughters 1812 Award</w:t>
      </w:r>
      <w:r>
        <w:rPr>
          <w:b/>
          <w:bCs/>
          <w:sz w:val="23"/>
          <w:szCs w:val="23"/>
        </w:rPr>
        <w:t xml:space="preserve">.  </w:t>
      </w:r>
      <w:r w:rsidR="0067446B" w:rsidRPr="0067446B">
        <w:rPr>
          <w:bCs/>
          <w:sz w:val="23"/>
          <w:szCs w:val="23"/>
        </w:rPr>
        <w:t>Awarded annually, at the SASI’s discretion, for academic excellence, leadership, military discipline, dependability, patriotism and upright character in speech and habits. This award consists of a ribbon, medal and certificate.</w:t>
      </w:r>
      <w:r w:rsidR="0067446B" w:rsidRPr="0067446B">
        <w:rPr>
          <w:b/>
          <w:bCs/>
          <w:sz w:val="23"/>
          <w:szCs w:val="23"/>
        </w:rPr>
        <w:t xml:space="preserve"> </w:t>
      </w:r>
      <w:r>
        <w:rPr>
          <w:b/>
          <w:bCs/>
          <w:sz w:val="23"/>
          <w:szCs w:val="23"/>
        </w:rPr>
        <w:t xml:space="preserve"> </w:t>
      </w:r>
    </w:p>
    <w:p w:rsidR="000B7DBD" w:rsidRDefault="000B7DBD" w:rsidP="000B7DBD">
      <w:pPr>
        <w:overflowPunct w:val="0"/>
        <w:autoSpaceDE w:val="0"/>
        <w:autoSpaceDN w:val="0"/>
        <w:adjustRightInd w:val="0"/>
        <w:jc w:val="both"/>
        <w:textAlignment w:val="baseline"/>
        <w:rPr>
          <w:rFonts w:ascii="Arial" w:hAnsi="Arial" w:cs="Arial"/>
          <w:snapToGrid w:val="0"/>
          <w:sz w:val="22"/>
          <w:szCs w:val="22"/>
        </w:rPr>
      </w:pPr>
    </w:p>
    <w:p w:rsidR="000B7DBD" w:rsidRDefault="000B7DBD" w:rsidP="00505A01">
      <w:pPr>
        <w:numPr>
          <w:ilvl w:val="0"/>
          <w:numId w:val="34"/>
        </w:numPr>
        <w:overflowPunct w:val="0"/>
        <w:autoSpaceDE w:val="0"/>
        <w:autoSpaceDN w:val="0"/>
        <w:adjustRightInd w:val="0"/>
        <w:jc w:val="both"/>
        <w:textAlignment w:val="baseline"/>
        <w:rPr>
          <w:rFonts w:ascii="Arial" w:hAnsi="Arial" w:cs="Arial"/>
          <w:snapToGrid w:val="0"/>
          <w:sz w:val="22"/>
          <w:szCs w:val="22"/>
        </w:rPr>
      </w:pPr>
      <w:r w:rsidRPr="00187457">
        <w:rPr>
          <w:rFonts w:ascii="Arial" w:hAnsi="Arial" w:cs="Arial"/>
          <w:b/>
          <w:snapToGrid w:val="0"/>
          <w:sz w:val="22"/>
          <w:szCs w:val="22"/>
        </w:rPr>
        <w:t>Air Commando Association Award.</w:t>
      </w:r>
      <w:r>
        <w:rPr>
          <w:b/>
          <w:bCs/>
          <w:sz w:val="23"/>
          <w:szCs w:val="23"/>
        </w:rPr>
        <w:t xml:space="preserve"> </w:t>
      </w:r>
      <w:r w:rsidR="00187457">
        <w:rPr>
          <w:b/>
          <w:bCs/>
          <w:sz w:val="23"/>
          <w:szCs w:val="23"/>
        </w:rPr>
        <w:t xml:space="preserve">  </w:t>
      </w:r>
      <w:r w:rsidRPr="000B7DBD">
        <w:rPr>
          <w:rFonts w:ascii="Arial" w:hAnsi="Arial" w:cs="Arial"/>
          <w:snapToGrid w:val="0"/>
          <w:sz w:val="22"/>
          <w:szCs w:val="22"/>
        </w:rPr>
        <w:t>Awarded annually at the SASI’s discretion for completing a one page essay based on a historical AF Special Operations Mission possessing the thirteen critical attributes of success: integrity, self-motivation, intelligence, self-discipline, perseverance, adaptability, maturity, judgment, selflessness, leadership, skilled, physical fitness and family strength.</w:t>
      </w:r>
    </w:p>
    <w:p w:rsidR="00187457" w:rsidRDefault="00187457" w:rsidP="00187457">
      <w:pPr>
        <w:pStyle w:val="ListParagraph"/>
        <w:rPr>
          <w:rFonts w:ascii="Arial" w:hAnsi="Arial" w:cs="Arial"/>
          <w:snapToGrid w:val="0"/>
          <w:sz w:val="22"/>
          <w:szCs w:val="22"/>
        </w:rPr>
      </w:pPr>
    </w:p>
    <w:p w:rsidR="00187457" w:rsidRPr="00C608A0" w:rsidRDefault="00187457" w:rsidP="00505A01">
      <w:pPr>
        <w:numPr>
          <w:ilvl w:val="0"/>
          <w:numId w:val="34"/>
        </w:numPr>
        <w:overflowPunct w:val="0"/>
        <w:autoSpaceDE w:val="0"/>
        <w:autoSpaceDN w:val="0"/>
        <w:adjustRightInd w:val="0"/>
        <w:textAlignment w:val="baseline"/>
        <w:rPr>
          <w:rFonts w:ascii="Arial" w:hAnsi="Arial" w:cs="Arial"/>
          <w:snapToGrid w:val="0"/>
          <w:sz w:val="22"/>
          <w:szCs w:val="22"/>
        </w:rPr>
      </w:pPr>
      <w:r w:rsidRPr="00187457">
        <w:rPr>
          <w:rFonts w:ascii="Arial" w:hAnsi="Arial" w:cs="Arial"/>
          <w:b/>
          <w:snapToGrid w:val="0"/>
          <w:sz w:val="22"/>
          <w:szCs w:val="22"/>
        </w:rPr>
        <w:t>Non-Funded Nat</w:t>
      </w:r>
      <w:r w:rsidRPr="00C608A0">
        <w:rPr>
          <w:rFonts w:ascii="Arial" w:hAnsi="Arial" w:cs="Arial"/>
          <w:b/>
          <w:snapToGrid w:val="0"/>
          <w:sz w:val="22"/>
          <w:szCs w:val="22"/>
        </w:rPr>
        <w:t>ional Awards</w:t>
      </w:r>
      <w:r w:rsidRPr="00C608A0">
        <w:rPr>
          <w:rFonts w:ascii="Arial" w:hAnsi="Arial" w:cs="Arial"/>
          <w:snapToGrid w:val="0"/>
          <w:sz w:val="22"/>
          <w:szCs w:val="22"/>
        </w:rPr>
        <w:t xml:space="preserve">.  </w:t>
      </w:r>
      <w:r w:rsidR="000C7214" w:rsidRPr="000C7214">
        <w:rPr>
          <w:rFonts w:ascii="Arial" w:hAnsi="Arial" w:cs="Arial"/>
          <w:snapToGrid w:val="0"/>
          <w:sz w:val="22"/>
          <w:szCs w:val="22"/>
        </w:rPr>
        <w:t>(i.e., NCOA, National Society, Daughters of Founders and Patriots of America, United Daughters of the Confederacy etc.) (Organization must be submitted to and approved by HQ AFJROTC: award criteria must be published in Cadet Guide or Unit Operating Instruction)</w:t>
      </w:r>
    </w:p>
    <w:p w:rsidR="00144244" w:rsidRDefault="00144244" w:rsidP="00144244">
      <w:pPr>
        <w:overflowPunct w:val="0"/>
        <w:autoSpaceDE w:val="0"/>
        <w:autoSpaceDN w:val="0"/>
        <w:adjustRightInd w:val="0"/>
        <w:ind w:left="720"/>
        <w:jc w:val="both"/>
        <w:textAlignment w:val="baseline"/>
        <w:rPr>
          <w:rFonts w:ascii="Arial" w:hAnsi="Arial" w:cs="Arial"/>
          <w:snapToGrid w:val="0"/>
          <w:sz w:val="22"/>
          <w:szCs w:val="22"/>
        </w:rPr>
      </w:pPr>
    </w:p>
    <w:p w:rsidR="00144244" w:rsidRDefault="00144244" w:rsidP="00144244">
      <w:pPr>
        <w:jc w:val="both"/>
        <w:rPr>
          <w:rFonts w:ascii="Arial" w:hAnsi="Arial" w:cs="Arial"/>
          <w:b/>
          <w:snapToGrid w:val="0"/>
          <w:sz w:val="22"/>
          <w:szCs w:val="22"/>
        </w:rPr>
      </w:pPr>
      <w:r w:rsidRPr="00144244">
        <w:rPr>
          <w:rFonts w:ascii="Arial" w:hAnsi="Arial" w:cs="Arial"/>
          <w:b/>
          <w:snapToGrid w:val="0"/>
          <w:sz w:val="22"/>
          <w:szCs w:val="22"/>
        </w:rPr>
        <w:t>AFJROTC Awards:</w:t>
      </w:r>
    </w:p>
    <w:p w:rsidR="00DB7C9A" w:rsidRDefault="00DB7C9A" w:rsidP="00144244">
      <w:pPr>
        <w:jc w:val="both"/>
        <w:rPr>
          <w:rFonts w:ascii="Arial" w:hAnsi="Arial" w:cs="Arial"/>
          <w:b/>
          <w:snapToGrid w:val="0"/>
          <w:sz w:val="22"/>
          <w:szCs w:val="22"/>
        </w:rPr>
      </w:pPr>
    </w:p>
    <w:p w:rsidR="009B666A" w:rsidRDefault="009B666A" w:rsidP="004F4C3D">
      <w:pPr>
        <w:numPr>
          <w:ilvl w:val="0"/>
          <w:numId w:val="33"/>
        </w:numPr>
        <w:jc w:val="both"/>
        <w:rPr>
          <w:rFonts w:ascii="Arial" w:hAnsi="Arial" w:cs="Arial"/>
          <w:snapToGrid w:val="0"/>
          <w:sz w:val="22"/>
          <w:szCs w:val="22"/>
        </w:rPr>
      </w:pPr>
      <w:r w:rsidRPr="009B666A">
        <w:rPr>
          <w:rFonts w:ascii="Arial" w:hAnsi="Arial" w:cs="Arial"/>
          <w:b/>
          <w:snapToGrid w:val="0"/>
          <w:sz w:val="22"/>
          <w:szCs w:val="22"/>
        </w:rPr>
        <w:t>Distinguished Unit award with Merit (DUAM).</w:t>
      </w:r>
      <w:r w:rsidRPr="009B666A">
        <w:rPr>
          <w:rFonts w:ascii="Arial" w:hAnsi="Arial" w:cs="Arial"/>
          <w:snapToGrid w:val="0"/>
          <w:sz w:val="22"/>
          <w:szCs w:val="22"/>
        </w:rPr>
        <w:t xml:space="preserve"> Awarded to cadets enrolled during the same academic year in which 1) the unit receives a HQ AFJROTC evaluation with an overall rating of Exceeds Standards and 2) the unit is selected by HQ AFJROTC to receive the DUA. Both criteria must occur during the same academic year. The unit will receive a congratulatory letter and a certificate of recognition which will be posted in WINGS.</w:t>
      </w:r>
      <w:r>
        <w:rPr>
          <w:rFonts w:ascii="Arial" w:hAnsi="Arial" w:cs="Arial"/>
          <w:snapToGrid w:val="0"/>
          <w:sz w:val="22"/>
          <w:szCs w:val="22"/>
        </w:rPr>
        <w:t xml:space="preserve"> </w:t>
      </w:r>
      <w:r w:rsidRPr="009B666A">
        <w:rPr>
          <w:rFonts w:ascii="Arial" w:hAnsi="Arial" w:cs="Arial"/>
          <w:snapToGrid w:val="0"/>
          <w:sz w:val="22"/>
          <w:szCs w:val="22"/>
        </w:rPr>
        <w:t>A complete listing or specific criteria can be found in the Air Force JROTC Reference Guide</w:t>
      </w:r>
      <w:r>
        <w:rPr>
          <w:rFonts w:ascii="Arial" w:hAnsi="Arial" w:cs="Arial"/>
          <w:snapToGrid w:val="0"/>
          <w:sz w:val="22"/>
          <w:szCs w:val="22"/>
        </w:rPr>
        <w:t>.</w:t>
      </w:r>
    </w:p>
    <w:p w:rsidR="009B666A" w:rsidRDefault="009B666A" w:rsidP="009B666A">
      <w:pPr>
        <w:ind w:left="360"/>
        <w:jc w:val="both"/>
        <w:rPr>
          <w:rFonts w:ascii="Arial" w:hAnsi="Arial" w:cs="Arial"/>
          <w:snapToGrid w:val="0"/>
          <w:sz w:val="22"/>
          <w:szCs w:val="22"/>
        </w:rPr>
      </w:pPr>
    </w:p>
    <w:p w:rsidR="009B666A" w:rsidRDefault="009B666A" w:rsidP="004F4C3D">
      <w:pPr>
        <w:numPr>
          <w:ilvl w:val="0"/>
          <w:numId w:val="33"/>
        </w:numPr>
        <w:jc w:val="both"/>
        <w:rPr>
          <w:rFonts w:ascii="Arial" w:hAnsi="Arial" w:cs="Arial"/>
          <w:snapToGrid w:val="0"/>
          <w:sz w:val="22"/>
          <w:szCs w:val="22"/>
        </w:rPr>
      </w:pPr>
      <w:r w:rsidRPr="009B666A">
        <w:rPr>
          <w:rFonts w:ascii="Arial" w:hAnsi="Arial" w:cs="Arial"/>
          <w:b/>
          <w:snapToGrid w:val="0"/>
          <w:sz w:val="22"/>
          <w:szCs w:val="22"/>
        </w:rPr>
        <w:t>Distinguished Unit Award (DUA).</w:t>
      </w:r>
      <w:r w:rsidRPr="009B666A">
        <w:rPr>
          <w:rFonts w:ascii="Arial" w:hAnsi="Arial" w:cs="Arial"/>
          <w:snapToGrid w:val="0"/>
          <w:sz w:val="22"/>
          <w:szCs w:val="22"/>
        </w:rPr>
        <w:t xml:space="preserve"> Awarded to cadets enrolled during the academic year when a unit is selected by HQ AFJROTC to receive the DUA. The unit will receive a congratulatory letter and a certificate of recognition which will be posted in WINGS.</w:t>
      </w:r>
    </w:p>
    <w:p w:rsidR="009B666A" w:rsidRPr="009B666A" w:rsidRDefault="009B666A" w:rsidP="009B666A">
      <w:pPr>
        <w:ind w:left="360"/>
        <w:jc w:val="both"/>
        <w:rPr>
          <w:rFonts w:ascii="Arial" w:hAnsi="Arial" w:cs="Arial"/>
          <w:snapToGrid w:val="0"/>
          <w:sz w:val="22"/>
          <w:szCs w:val="22"/>
        </w:rPr>
      </w:pPr>
    </w:p>
    <w:p w:rsidR="00DB7C9A" w:rsidRDefault="00DB7C9A" w:rsidP="004F4C3D">
      <w:pPr>
        <w:pStyle w:val="ColorfulList-Accent11"/>
        <w:numPr>
          <w:ilvl w:val="0"/>
          <w:numId w:val="33"/>
        </w:numPr>
        <w:rPr>
          <w:rFonts w:ascii="Arial" w:hAnsi="Arial" w:cs="Arial"/>
          <w:snapToGrid w:val="0"/>
          <w:sz w:val="22"/>
          <w:szCs w:val="22"/>
        </w:rPr>
      </w:pPr>
      <w:r w:rsidRPr="005D56D0">
        <w:rPr>
          <w:rFonts w:ascii="Arial" w:hAnsi="Arial" w:cs="Arial"/>
          <w:b/>
          <w:snapToGrid w:val="0"/>
          <w:sz w:val="22"/>
          <w:szCs w:val="22"/>
        </w:rPr>
        <w:t>Outstanding Organization Award.</w:t>
      </w:r>
      <w:r w:rsidRPr="005D56D0">
        <w:rPr>
          <w:rFonts w:ascii="Arial" w:hAnsi="Arial" w:cs="Arial"/>
          <w:snapToGrid w:val="0"/>
          <w:sz w:val="22"/>
          <w:szCs w:val="22"/>
        </w:rPr>
        <w:t xml:space="preserve">  The unit will receive a congratulatory letter and certificate of recognition which will be posted in WINGS.  </w:t>
      </w:r>
      <w:r>
        <w:rPr>
          <w:rFonts w:ascii="Arial" w:hAnsi="Arial" w:cs="Arial"/>
          <w:snapToGrid w:val="0"/>
          <w:sz w:val="22"/>
          <w:szCs w:val="22"/>
        </w:rPr>
        <w:t xml:space="preserve">A complete listing or specific criteria can be found in the Air Force JROTC Reference </w:t>
      </w:r>
      <w:r w:rsidRPr="00EE533F">
        <w:rPr>
          <w:rFonts w:ascii="Arial" w:hAnsi="Arial" w:cs="Arial"/>
          <w:snapToGrid w:val="0"/>
          <w:sz w:val="22"/>
          <w:szCs w:val="22"/>
        </w:rPr>
        <w:t>Guide</w:t>
      </w:r>
      <w:r w:rsidR="009B666A">
        <w:rPr>
          <w:rFonts w:ascii="Arial" w:hAnsi="Arial" w:cs="Arial"/>
          <w:snapToGrid w:val="0"/>
          <w:sz w:val="22"/>
          <w:szCs w:val="22"/>
        </w:rPr>
        <w:t>.</w:t>
      </w:r>
    </w:p>
    <w:p w:rsidR="00DB7C9A" w:rsidRPr="005D56D0" w:rsidRDefault="00DB7C9A" w:rsidP="00DB7C9A">
      <w:pPr>
        <w:pStyle w:val="ColorfulList-Accent11"/>
        <w:ind w:left="360"/>
        <w:rPr>
          <w:rFonts w:ascii="Arial" w:hAnsi="Arial" w:cs="Arial"/>
          <w:snapToGrid w:val="0"/>
          <w:sz w:val="22"/>
          <w:szCs w:val="22"/>
        </w:rPr>
      </w:pPr>
    </w:p>
    <w:p w:rsidR="00DB7C9A" w:rsidRDefault="00DB7C9A" w:rsidP="004F4C3D">
      <w:pPr>
        <w:numPr>
          <w:ilvl w:val="0"/>
          <w:numId w:val="33"/>
        </w:numPr>
        <w:jc w:val="both"/>
        <w:rPr>
          <w:rFonts w:ascii="Arial" w:hAnsi="Arial" w:cs="Arial"/>
          <w:snapToGrid w:val="0"/>
          <w:sz w:val="22"/>
          <w:szCs w:val="22"/>
        </w:rPr>
      </w:pPr>
      <w:r w:rsidRPr="00FA6C74">
        <w:rPr>
          <w:rFonts w:ascii="Arial" w:hAnsi="Arial" w:cs="Arial"/>
          <w:b/>
          <w:snapToGrid w:val="0"/>
          <w:sz w:val="22"/>
          <w:szCs w:val="22"/>
        </w:rPr>
        <w:t>Outstanding Flight Ribbon.</w:t>
      </w:r>
      <w:r w:rsidRPr="00565FB3">
        <w:rPr>
          <w:rFonts w:ascii="Arial" w:hAnsi="Arial" w:cs="Arial"/>
          <w:snapToGrid w:val="0"/>
          <w:sz w:val="22"/>
          <w:szCs w:val="22"/>
        </w:rPr>
        <w:t xml:space="preserve">  Awarded each academic term to members of the outstanding flight under criteria determined by the SASI.</w:t>
      </w:r>
    </w:p>
    <w:p w:rsidR="00DB7C9A" w:rsidRDefault="00DB7C9A" w:rsidP="00DB7C9A">
      <w:pPr>
        <w:ind w:left="360"/>
        <w:jc w:val="both"/>
        <w:rPr>
          <w:rFonts w:ascii="Arial" w:hAnsi="Arial" w:cs="Arial"/>
          <w:snapToGrid w:val="0"/>
          <w:sz w:val="22"/>
          <w:szCs w:val="22"/>
        </w:rPr>
      </w:pPr>
    </w:p>
    <w:p w:rsidR="00DB7C9A" w:rsidRPr="00DB7C9A"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Top Performer Award</w:t>
      </w:r>
      <w:r w:rsidRPr="0080124D">
        <w:rPr>
          <w:rFonts w:ascii="Arial" w:hAnsi="Arial" w:cs="Arial"/>
          <w:snapToGrid w:val="0"/>
          <w:sz w:val="22"/>
          <w:szCs w:val="22"/>
        </w:rPr>
        <w:t>.  The</w:t>
      </w:r>
      <w:r w:rsidRPr="005D56D0">
        <w:rPr>
          <w:rFonts w:ascii="Arial" w:hAnsi="Arial" w:cs="Arial"/>
          <w:snapToGrid w:val="0"/>
          <w:sz w:val="22"/>
          <w:szCs w:val="22"/>
        </w:rPr>
        <w:t xml:space="preserve"> Cadet Top Performer Award is a Headquarters, AFJROTC award presented to a maximum of 2% of the current unit cadet corps population (unduplicated headcount).  All currently enrolled cadets may be </w:t>
      </w:r>
      <w:r w:rsidRPr="00AD39A9">
        <w:rPr>
          <w:rFonts w:ascii="Arial" w:hAnsi="Arial" w:cs="Arial"/>
          <w:snapToGrid w:val="0"/>
          <w:sz w:val="22"/>
          <w:szCs w:val="22"/>
        </w:rPr>
        <w:t xml:space="preserve">considered.  </w:t>
      </w:r>
      <w:r w:rsidR="000C7214" w:rsidRPr="00AD39A9">
        <w:rPr>
          <w:rFonts w:ascii="Arial" w:hAnsi="Arial" w:cs="Arial"/>
          <w:snapToGrid w:val="0"/>
          <w:sz w:val="22"/>
          <w:szCs w:val="22"/>
          <w:u w:val="single"/>
        </w:rPr>
        <w:t>This award is only presented during a formal Staff Assistance Visit or Unit Evaluation conducted by HQ AFJROTC personnel.</w:t>
      </w:r>
      <w:r w:rsidR="000C7214" w:rsidRPr="000C7214">
        <w:rPr>
          <w:rFonts w:ascii="Arial" w:hAnsi="Arial" w:cs="Arial"/>
          <w:snapToGrid w:val="0"/>
          <w:sz w:val="22"/>
          <w:szCs w:val="22"/>
        </w:rPr>
        <w:t xml:space="preserve"> </w:t>
      </w:r>
      <w:r w:rsidRPr="005D56D0">
        <w:rPr>
          <w:rFonts w:ascii="Arial" w:hAnsi="Arial" w:cs="Arial"/>
          <w:snapToGrid w:val="0"/>
          <w:sz w:val="22"/>
          <w:szCs w:val="22"/>
        </w:rPr>
        <w:t>Specific consideration should be given to cadets not previously recognized for superior performance.</w:t>
      </w:r>
      <w:r>
        <w:rPr>
          <w:rFonts w:ascii="Arial" w:hAnsi="Arial" w:cs="Arial"/>
          <w:snapToGrid w:val="0"/>
          <w:sz w:val="22"/>
          <w:szCs w:val="22"/>
        </w:rPr>
        <w:t xml:space="preserve">  </w:t>
      </w:r>
      <w:r w:rsidRPr="005D56D0">
        <w:rPr>
          <w:rFonts w:ascii="Arial" w:hAnsi="Arial" w:cs="Arial"/>
          <w:snapToGrid w:val="0"/>
          <w:sz w:val="22"/>
          <w:szCs w:val="22"/>
        </w:rPr>
        <w:t>The award will recognize a cadet’s performance in the following key areas:  Leadership and job performance:  in primary duty and specifically in preparation for the unit’s annual assessment.  Leadership qualities:  involvement and positions held in extracurricular activities.  Academic performance:  nominee must be in good academic standing in all high school course work.  Significant self-improvement, community involvement. Other accomplishments.</w:t>
      </w:r>
      <w:r>
        <w:rPr>
          <w:rFonts w:ascii="Arial" w:hAnsi="Arial" w:cs="Arial"/>
          <w:snapToGrid w:val="0"/>
          <w:sz w:val="22"/>
          <w:szCs w:val="22"/>
        </w:rPr>
        <w:t xml:space="preserve">  </w:t>
      </w:r>
    </w:p>
    <w:p w:rsidR="00565FB3" w:rsidRPr="00565FB3" w:rsidRDefault="00565FB3" w:rsidP="00565FB3">
      <w:pPr>
        <w:ind w:left="840"/>
        <w:jc w:val="both"/>
        <w:rPr>
          <w:rFonts w:ascii="Arial" w:hAnsi="Arial" w:cs="Arial"/>
          <w:snapToGrid w:val="0"/>
          <w:sz w:val="22"/>
          <w:szCs w:val="22"/>
        </w:rPr>
      </w:pPr>
    </w:p>
    <w:p w:rsidR="00565FB3" w:rsidRPr="00565FB3" w:rsidRDefault="00565FB3" w:rsidP="004F4C3D">
      <w:pPr>
        <w:numPr>
          <w:ilvl w:val="0"/>
          <w:numId w:val="33"/>
        </w:numPr>
        <w:jc w:val="both"/>
        <w:rPr>
          <w:rFonts w:ascii="Arial" w:hAnsi="Arial" w:cs="Arial"/>
          <w:snapToGrid w:val="0"/>
          <w:sz w:val="22"/>
          <w:szCs w:val="22"/>
        </w:rPr>
      </w:pPr>
      <w:r w:rsidRPr="0033500F">
        <w:rPr>
          <w:rFonts w:ascii="Arial" w:hAnsi="Arial" w:cs="Arial"/>
          <w:b/>
          <w:snapToGrid w:val="0"/>
          <w:sz w:val="22"/>
          <w:szCs w:val="22"/>
        </w:rPr>
        <w:lastRenderedPageBreak/>
        <w:t>Outstanding Cadet Ribbon.</w:t>
      </w:r>
      <w:r w:rsidRPr="00565FB3">
        <w:rPr>
          <w:rFonts w:ascii="Arial" w:hAnsi="Arial" w:cs="Arial"/>
          <w:snapToGrid w:val="0"/>
          <w:sz w:val="22"/>
          <w:szCs w:val="22"/>
        </w:rPr>
        <w:t xml:space="preserve">  Awarded annually at the SASI’s discretion to </w:t>
      </w:r>
      <w:r w:rsidR="006F271F" w:rsidRPr="00565FB3">
        <w:rPr>
          <w:rFonts w:ascii="Arial" w:hAnsi="Arial" w:cs="Arial"/>
          <w:snapToGrid w:val="0"/>
          <w:sz w:val="22"/>
          <w:szCs w:val="22"/>
        </w:rPr>
        <w:t>the outstanding</w:t>
      </w:r>
      <w:r w:rsidRPr="00565FB3">
        <w:rPr>
          <w:rFonts w:ascii="Arial" w:hAnsi="Arial" w:cs="Arial"/>
          <w:snapToGrid w:val="0"/>
          <w:sz w:val="22"/>
          <w:szCs w:val="22"/>
        </w:rPr>
        <w:t xml:space="preserve"> first-year, second-year, third-year, and fourth-year cadet.  The recipient from each class must be of high moral character, demonstrate positive personal attributes, display outstanding military potential, and attain academic and military excellence.</w:t>
      </w:r>
    </w:p>
    <w:p w:rsidR="00565FB3" w:rsidRPr="00565FB3" w:rsidRDefault="00565FB3" w:rsidP="00DC2FE1">
      <w:pPr>
        <w:jc w:val="both"/>
        <w:rPr>
          <w:rFonts w:ascii="Arial" w:hAnsi="Arial" w:cs="Arial"/>
          <w:snapToGrid w:val="0"/>
          <w:sz w:val="22"/>
          <w:szCs w:val="22"/>
        </w:rPr>
      </w:pPr>
    </w:p>
    <w:p w:rsidR="00565FB3" w:rsidRPr="00565FB3"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Leadership Ribbon.</w:t>
      </w:r>
      <w:r w:rsidRPr="0080124D">
        <w:rPr>
          <w:rFonts w:ascii="Arial" w:hAnsi="Arial" w:cs="Arial"/>
          <w:snapToGrid w:val="0"/>
          <w:sz w:val="22"/>
          <w:szCs w:val="22"/>
        </w:rPr>
        <w:t xml:space="preserve">  Awarded</w:t>
      </w:r>
      <w:r w:rsidRPr="00565FB3">
        <w:rPr>
          <w:rFonts w:ascii="Arial" w:hAnsi="Arial" w:cs="Arial"/>
          <w:snapToGrid w:val="0"/>
          <w:sz w:val="22"/>
          <w:szCs w:val="22"/>
        </w:rPr>
        <w:t xml:space="preserve"> at the SASI’s discretion for outstanding performance in a position of leadership as an AFJROTC cadet in corps training activities.  Limit this ribbon to 5 percent of the eligible group to ensure recognition of cadets who have consistently displayed outstanding leadership ability above and beyond expected performance.</w:t>
      </w:r>
    </w:p>
    <w:p w:rsidR="00565FB3" w:rsidRPr="00565FB3" w:rsidRDefault="00565FB3" w:rsidP="00DC2FE1">
      <w:pPr>
        <w:jc w:val="both"/>
        <w:rPr>
          <w:rFonts w:ascii="Arial" w:hAnsi="Arial" w:cs="Arial"/>
          <w:snapToGrid w:val="0"/>
          <w:sz w:val="22"/>
          <w:szCs w:val="22"/>
        </w:rPr>
      </w:pPr>
    </w:p>
    <w:p w:rsidR="00565FB3" w:rsidRPr="0080124D"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Achievement Ribbon</w:t>
      </w:r>
      <w:r w:rsidRPr="0080124D">
        <w:rPr>
          <w:rFonts w:ascii="Arial" w:hAnsi="Arial" w:cs="Arial"/>
          <w:snapToGrid w:val="0"/>
          <w:sz w:val="22"/>
          <w:szCs w:val="22"/>
        </w:rPr>
        <w:t>.  Awarded for a significant achievement as deemed appropriate by the SASI.  Limit this ribbon to 5 percent of the cadet corps.  Individuals may not receive more than one ribbon during a 1-year period.</w:t>
      </w:r>
    </w:p>
    <w:p w:rsidR="00565FB3" w:rsidRPr="0080124D" w:rsidRDefault="00565FB3" w:rsidP="00DC2FE1">
      <w:pPr>
        <w:jc w:val="both"/>
        <w:rPr>
          <w:rFonts w:ascii="Arial" w:hAnsi="Arial" w:cs="Arial"/>
          <w:snapToGrid w:val="0"/>
          <w:sz w:val="22"/>
          <w:szCs w:val="22"/>
        </w:rPr>
      </w:pPr>
    </w:p>
    <w:p w:rsidR="00565FB3" w:rsidRPr="0080124D"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Superior Performance Ribbon</w:t>
      </w:r>
      <w:r w:rsidRPr="0080124D">
        <w:rPr>
          <w:rFonts w:ascii="Arial" w:hAnsi="Arial" w:cs="Arial"/>
          <w:snapToGrid w:val="0"/>
          <w:sz w:val="22"/>
          <w:szCs w:val="22"/>
        </w:rPr>
        <w:t>.  Awarded annually at the SASI’s discretion for outstanding achievement or meritorious service rendered specifically on behalf of AFJROTC.  Present the ribbon for a single or sustained performance of a superior nature.  Limit this ribbon to 10 percent of the cadet corps to ensure recognition of achievements and services which are clearly outstanding and exceptional when compared to achievements and accomplishments of other cadets.</w:t>
      </w:r>
    </w:p>
    <w:p w:rsidR="00DB7C9A" w:rsidRPr="0080124D" w:rsidRDefault="00DB7C9A" w:rsidP="00DB7C9A">
      <w:pPr>
        <w:jc w:val="both"/>
        <w:rPr>
          <w:rFonts w:ascii="Arial" w:hAnsi="Arial" w:cs="Arial"/>
          <w:snapToGrid w:val="0"/>
          <w:sz w:val="22"/>
          <w:szCs w:val="22"/>
        </w:rPr>
      </w:pPr>
    </w:p>
    <w:p w:rsidR="00DB7C9A"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Academic Ribbon.</w:t>
      </w:r>
      <w:r w:rsidRPr="0080124D">
        <w:rPr>
          <w:rFonts w:ascii="Arial" w:hAnsi="Arial" w:cs="Arial"/>
          <w:snapToGrid w:val="0"/>
          <w:sz w:val="22"/>
          <w:szCs w:val="22"/>
        </w:rPr>
        <w:t xml:space="preserve">  Awarded</w:t>
      </w:r>
      <w:r w:rsidRPr="00565FB3">
        <w:rPr>
          <w:rFonts w:ascii="Arial" w:hAnsi="Arial" w:cs="Arial"/>
          <w:snapToGrid w:val="0"/>
          <w:sz w:val="22"/>
          <w:szCs w:val="22"/>
        </w:rPr>
        <w:t xml:space="preserve"> for academic excellence as signified by attaining an overall grade point average of at least “B” for one academic term, in addition to an “A” average in AFJROTC.</w:t>
      </w:r>
    </w:p>
    <w:p w:rsidR="00DB7C9A" w:rsidRPr="00565FB3" w:rsidRDefault="00DB7C9A" w:rsidP="00DB7C9A">
      <w:pPr>
        <w:ind w:left="360"/>
        <w:jc w:val="both"/>
        <w:rPr>
          <w:rFonts w:ascii="Arial" w:hAnsi="Arial" w:cs="Arial"/>
          <w:snapToGrid w:val="0"/>
          <w:sz w:val="22"/>
          <w:szCs w:val="22"/>
        </w:rPr>
      </w:pPr>
    </w:p>
    <w:p w:rsidR="00DB7C9A" w:rsidRPr="00AD39A9" w:rsidRDefault="0080124D" w:rsidP="004F4C3D">
      <w:pPr>
        <w:numPr>
          <w:ilvl w:val="0"/>
          <w:numId w:val="33"/>
        </w:numPr>
        <w:jc w:val="both"/>
        <w:rPr>
          <w:rFonts w:ascii="Arial" w:hAnsi="Arial" w:cs="Arial"/>
          <w:snapToGrid w:val="0"/>
          <w:sz w:val="22"/>
          <w:szCs w:val="22"/>
        </w:rPr>
      </w:pPr>
      <w:r w:rsidRPr="00AD39A9">
        <w:rPr>
          <w:rFonts w:ascii="Arial" w:hAnsi="Arial" w:cs="Arial"/>
          <w:b/>
          <w:snapToGrid w:val="0"/>
          <w:sz w:val="22"/>
          <w:szCs w:val="22"/>
        </w:rPr>
        <w:t xml:space="preserve">Cadet Leadership Course </w:t>
      </w:r>
      <w:r w:rsidR="00DB7C9A" w:rsidRPr="00AD39A9">
        <w:rPr>
          <w:rFonts w:ascii="Arial" w:hAnsi="Arial" w:cs="Arial"/>
          <w:b/>
          <w:snapToGrid w:val="0"/>
          <w:sz w:val="22"/>
          <w:szCs w:val="22"/>
        </w:rPr>
        <w:t>Ribbon.</w:t>
      </w:r>
      <w:r w:rsidR="00DB7C9A" w:rsidRPr="00AD39A9">
        <w:rPr>
          <w:rFonts w:ascii="Arial" w:hAnsi="Arial" w:cs="Arial"/>
          <w:snapToGrid w:val="0"/>
          <w:sz w:val="22"/>
          <w:szCs w:val="22"/>
        </w:rPr>
        <w:t xml:space="preserve">  </w:t>
      </w:r>
      <w:r w:rsidR="000C7214" w:rsidRPr="00AD39A9">
        <w:rPr>
          <w:rFonts w:ascii="Arial" w:hAnsi="Arial" w:cs="Arial"/>
          <w:snapToGrid w:val="0"/>
          <w:sz w:val="22"/>
          <w:szCs w:val="22"/>
        </w:rPr>
        <w:t>Awarded for completion of an approved leadership school program of at least 5 days duration. Leadership ribbon as well as the Bronze Star can be ordered through EMALL. For each additional Leadership School completion an additional bronze star will be awarded. Silver Star will be awarded for outstanding performance or leadership ability at a Leadership School instead of the Bronze Star. Limit the Silver Star to 10 percent of the class.</w:t>
      </w:r>
    </w:p>
    <w:p w:rsidR="0080124D" w:rsidRPr="00AD39A9" w:rsidRDefault="0080124D" w:rsidP="0080124D">
      <w:pPr>
        <w:ind w:left="360"/>
        <w:jc w:val="both"/>
        <w:rPr>
          <w:rFonts w:ascii="Arial" w:hAnsi="Arial" w:cs="Arial"/>
          <w:snapToGrid w:val="0"/>
          <w:sz w:val="22"/>
          <w:szCs w:val="22"/>
        </w:rPr>
      </w:pPr>
    </w:p>
    <w:p w:rsidR="00055D71" w:rsidRPr="00AD39A9" w:rsidRDefault="0080124D" w:rsidP="004F4C3D">
      <w:pPr>
        <w:numPr>
          <w:ilvl w:val="0"/>
          <w:numId w:val="33"/>
        </w:numPr>
        <w:jc w:val="both"/>
        <w:rPr>
          <w:rFonts w:ascii="Arial" w:hAnsi="Arial" w:cs="Arial"/>
          <w:snapToGrid w:val="0"/>
          <w:sz w:val="22"/>
          <w:szCs w:val="22"/>
        </w:rPr>
      </w:pPr>
      <w:r w:rsidRPr="00AD39A9">
        <w:rPr>
          <w:rFonts w:ascii="Arial" w:hAnsi="Arial" w:cs="Arial"/>
          <w:b/>
          <w:snapToGrid w:val="0"/>
          <w:sz w:val="22"/>
          <w:szCs w:val="22"/>
        </w:rPr>
        <w:t>Special Teams Placement Ribbon:</w:t>
      </w:r>
      <w:r w:rsidRPr="00AD39A9">
        <w:rPr>
          <w:rFonts w:ascii="Arial" w:hAnsi="Arial" w:cs="Arial"/>
          <w:snapToGrid w:val="0"/>
          <w:sz w:val="22"/>
          <w:szCs w:val="22"/>
        </w:rPr>
        <w:t xml:space="preserve"> </w:t>
      </w:r>
      <w:r w:rsidR="000C7214" w:rsidRPr="00AD39A9">
        <w:rPr>
          <w:rFonts w:ascii="Arial" w:hAnsi="Arial" w:cs="Arial"/>
          <w:snapToGrid w:val="0"/>
          <w:sz w:val="22"/>
          <w:szCs w:val="22"/>
        </w:rPr>
        <w:t>Awarded to team members for placing 1st, 2nd or 3rd in an Air Force or Joint Service Competition to include Drill Teams, Color Guard Teams, Marksmanship Rifle Teams, Saber Teams, Academic Bowl Teams, CyberPatriot, StellarXplorers etc. For each additional ribbon earned an additional bronze oak leaf cluster will be awarded. A single silver oak leaf cluster will be used for the award of the fifth bronze oak leaf cluster.</w:t>
      </w:r>
    </w:p>
    <w:p w:rsidR="0080124D" w:rsidRPr="00AD39A9" w:rsidRDefault="0080124D" w:rsidP="0080124D">
      <w:pPr>
        <w:ind w:left="360"/>
        <w:jc w:val="both"/>
        <w:rPr>
          <w:rFonts w:ascii="Arial" w:hAnsi="Arial" w:cs="Arial"/>
          <w:snapToGrid w:val="0"/>
          <w:sz w:val="22"/>
          <w:szCs w:val="22"/>
        </w:rPr>
      </w:pPr>
    </w:p>
    <w:p w:rsidR="00055D71" w:rsidRPr="00AD39A9" w:rsidRDefault="00055D71" w:rsidP="004F4C3D">
      <w:pPr>
        <w:numPr>
          <w:ilvl w:val="0"/>
          <w:numId w:val="33"/>
        </w:numPr>
        <w:jc w:val="both"/>
        <w:rPr>
          <w:rFonts w:ascii="Arial" w:hAnsi="Arial" w:cs="Arial"/>
          <w:b/>
          <w:snapToGrid w:val="0"/>
          <w:sz w:val="22"/>
          <w:szCs w:val="22"/>
        </w:rPr>
      </w:pPr>
      <w:r w:rsidRPr="00AD39A9">
        <w:rPr>
          <w:rFonts w:ascii="Arial" w:hAnsi="Arial" w:cs="Arial"/>
          <w:b/>
          <w:snapToGrid w:val="0"/>
          <w:sz w:val="22"/>
          <w:szCs w:val="22"/>
        </w:rPr>
        <w:t xml:space="preserve">All-Service National Competition Ribbon: </w:t>
      </w:r>
      <w:r w:rsidR="000C7214" w:rsidRPr="00AD39A9">
        <w:rPr>
          <w:rFonts w:ascii="Arial" w:hAnsi="Arial" w:cs="Arial"/>
          <w:snapToGrid w:val="0"/>
          <w:sz w:val="22"/>
          <w:szCs w:val="22"/>
        </w:rPr>
        <w:t>Awarded to team members who competed at a Joint/All Service national-level competition to include Drill Teams, Color Guard Teams, Marksmanship Rifle Teams, Saber Teams, Academic Bowl Teams, CyberPatriot, StellarXplorers etc. For each additional ribbon earned an additional bronze oak leaf cluster will be awarded. A single silver oak leaf cluster will be used for the award of the fifth bronze oak leaf cluster.</w:t>
      </w:r>
    </w:p>
    <w:p w:rsidR="00DB7C9A" w:rsidRPr="00AD39A9" w:rsidRDefault="00DB7C9A" w:rsidP="00DB7C9A">
      <w:pPr>
        <w:ind w:left="360"/>
        <w:jc w:val="both"/>
        <w:rPr>
          <w:rFonts w:ascii="Arial" w:hAnsi="Arial" w:cs="Arial"/>
          <w:snapToGrid w:val="0"/>
          <w:sz w:val="22"/>
          <w:szCs w:val="22"/>
        </w:rPr>
      </w:pPr>
    </w:p>
    <w:p w:rsidR="00DB7C9A" w:rsidRPr="00AD39A9" w:rsidRDefault="00055D71" w:rsidP="004F4C3D">
      <w:pPr>
        <w:numPr>
          <w:ilvl w:val="0"/>
          <w:numId w:val="33"/>
        </w:numPr>
        <w:jc w:val="both"/>
        <w:rPr>
          <w:rFonts w:ascii="Arial" w:hAnsi="Arial" w:cs="Arial"/>
          <w:snapToGrid w:val="0"/>
          <w:sz w:val="22"/>
          <w:szCs w:val="22"/>
        </w:rPr>
      </w:pPr>
      <w:r w:rsidRPr="00AD39A9">
        <w:rPr>
          <w:rFonts w:ascii="Arial" w:hAnsi="Arial" w:cs="Arial"/>
          <w:b/>
          <w:snapToGrid w:val="0"/>
          <w:sz w:val="22"/>
          <w:szCs w:val="22"/>
        </w:rPr>
        <w:t xml:space="preserve">Air Force Nationals Competition Ribbon: </w:t>
      </w:r>
      <w:r w:rsidR="000C7214" w:rsidRPr="00AD39A9">
        <w:rPr>
          <w:rFonts w:ascii="Arial" w:hAnsi="Arial" w:cs="Arial"/>
          <w:snapToGrid w:val="0"/>
          <w:sz w:val="22"/>
          <w:szCs w:val="22"/>
        </w:rPr>
        <w:t>Awarded to team members who competed at an Air Force only national-level competition to include Drill Teams, Color Guard Teams, Marksmanship Rifle Teams, Saber Teams, Academic Bowl Teams, CyberPatriot, StellarXplorers etc. For each additional ribbon earned an additional bronze oak leaf cluster will be awarded. A single silver oak leaf cluster will be used for the award of the fifth bronze oak leaf cluster.</w:t>
      </w:r>
    </w:p>
    <w:p w:rsidR="00DB7C9A" w:rsidRPr="00AD39A9" w:rsidRDefault="00DB7C9A" w:rsidP="00DB7C9A">
      <w:pPr>
        <w:ind w:left="360"/>
        <w:jc w:val="both"/>
        <w:rPr>
          <w:rFonts w:ascii="Arial" w:hAnsi="Arial" w:cs="Arial"/>
          <w:snapToGrid w:val="0"/>
          <w:sz w:val="22"/>
          <w:szCs w:val="22"/>
        </w:rPr>
      </w:pPr>
    </w:p>
    <w:p w:rsidR="00DB7C9A" w:rsidRPr="00AD39A9" w:rsidRDefault="00055D71" w:rsidP="004F4C3D">
      <w:pPr>
        <w:numPr>
          <w:ilvl w:val="0"/>
          <w:numId w:val="33"/>
        </w:numPr>
        <w:jc w:val="both"/>
        <w:rPr>
          <w:rFonts w:ascii="Arial" w:hAnsi="Arial" w:cs="Arial"/>
          <w:snapToGrid w:val="0"/>
          <w:sz w:val="22"/>
          <w:szCs w:val="22"/>
        </w:rPr>
      </w:pPr>
      <w:r w:rsidRPr="00AD39A9">
        <w:rPr>
          <w:rFonts w:ascii="Arial" w:hAnsi="Arial" w:cs="Arial"/>
          <w:b/>
          <w:snapToGrid w:val="0"/>
          <w:sz w:val="22"/>
          <w:szCs w:val="22"/>
        </w:rPr>
        <w:t xml:space="preserve">Orienteering </w:t>
      </w:r>
      <w:r w:rsidR="00DB7C9A" w:rsidRPr="00AD39A9">
        <w:rPr>
          <w:rFonts w:ascii="Arial" w:hAnsi="Arial" w:cs="Arial"/>
          <w:b/>
          <w:snapToGrid w:val="0"/>
          <w:sz w:val="22"/>
          <w:szCs w:val="22"/>
        </w:rPr>
        <w:t>Ribbon.</w:t>
      </w:r>
      <w:r w:rsidR="00DB7C9A" w:rsidRPr="00AD39A9">
        <w:rPr>
          <w:rFonts w:ascii="Arial" w:hAnsi="Arial" w:cs="Arial"/>
          <w:snapToGrid w:val="0"/>
          <w:sz w:val="22"/>
          <w:szCs w:val="22"/>
        </w:rPr>
        <w:t xml:space="preserve">  </w:t>
      </w:r>
      <w:r w:rsidR="000C7214" w:rsidRPr="00AD39A9">
        <w:rPr>
          <w:rFonts w:ascii="Arial" w:hAnsi="Arial" w:cs="Arial"/>
          <w:snapToGrid w:val="0"/>
          <w:sz w:val="22"/>
          <w:szCs w:val="22"/>
        </w:rPr>
        <w:t>Awarded to team members for completing a unit-specific Orienteering Program as part of unit curriculum.</w:t>
      </w:r>
    </w:p>
    <w:p w:rsidR="00DB7C9A" w:rsidRPr="00AD39A9" w:rsidRDefault="00DB7C9A" w:rsidP="00DB7C9A">
      <w:pPr>
        <w:ind w:left="360"/>
        <w:jc w:val="both"/>
        <w:rPr>
          <w:rFonts w:ascii="Arial" w:hAnsi="Arial" w:cs="Arial"/>
          <w:snapToGrid w:val="0"/>
          <w:sz w:val="22"/>
          <w:szCs w:val="22"/>
        </w:rPr>
      </w:pPr>
    </w:p>
    <w:p w:rsidR="00DB7C9A" w:rsidRDefault="00055D71" w:rsidP="004F4C3D">
      <w:pPr>
        <w:numPr>
          <w:ilvl w:val="0"/>
          <w:numId w:val="33"/>
        </w:numPr>
        <w:jc w:val="both"/>
        <w:rPr>
          <w:rFonts w:ascii="Arial" w:hAnsi="Arial" w:cs="Arial"/>
          <w:snapToGrid w:val="0"/>
          <w:sz w:val="22"/>
          <w:szCs w:val="22"/>
        </w:rPr>
      </w:pPr>
      <w:r w:rsidRPr="00AD39A9">
        <w:rPr>
          <w:rFonts w:ascii="Arial" w:hAnsi="Arial" w:cs="Arial"/>
          <w:b/>
          <w:snapToGrid w:val="0"/>
          <w:sz w:val="22"/>
          <w:szCs w:val="22"/>
        </w:rPr>
        <w:t>Leadership Development Requirement (LDR) Leadership Ribbon:</w:t>
      </w:r>
      <w:r w:rsidRPr="00AD39A9">
        <w:rPr>
          <w:rFonts w:ascii="Arial" w:hAnsi="Arial" w:cs="Arial"/>
          <w:snapToGrid w:val="0"/>
          <w:sz w:val="22"/>
          <w:szCs w:val="22"/>
        </w:rPr>
        <w:t xml:space="preserve">  </w:t>
      </w:r>
      <w:r w:rsidR="000C7214" w:rsidRPr="00AD39A9">
        <w:rPr>
          <w:rFonts w:ascii="Arial" w:hAnsi="Arial" w:cs="Arial"/>
          <w:snapToGrid w:val="0"/>
          <w:sz w:val="22"/>
          <w:szCs w:val="22"/>
        </w:rPr>
        <w:t>Awarded at the SASI’s discretion for leadership in AFJROTC Leadership Development Requirement activities (such as but not limited to dining-in chairperson, military ball chairperson etc.)</w:t>
      </w:r>
      <w:r w:rsidR="00DB7C9A" w:rsidRPr="00565FB3">
        <w:rPr>
          <w:rFonts w:ascii="Arial" w:hAnsi="Arial" w:cs="Arial"/>
          <w:snapToGrid w:val="0"/>
          <w:sz w:val="22"/>
          <w:szCs w:val="22"/>
        </w:rPr>
        <w:t xml:space="preserve">  The recipient must have demonstrated exceptional </w:t>
      </w:r>
      <w:r w:rsidR="00DB7C9A" w:rsidRPr="00565FB3">
        <w:rPr>
          <w:rFonts w:ascii="Arial" w:hAnsi="Arial" w:cs="Arial"/>
          <w:snapToGrid w:val="0"/>
          <w:sz w:val="22"/>
          <w:szCs w:val="22"/>
        </w:rPr>
        <w:lastRenderedPageBreak/>
        <w:t>leadership in achieving objectives through the coordinated efforts of others.  This award may be earned a maximum of four times.  An oak leaf cluster should be added to this ribbon for each additional award.</w:t>
      </w:r>
    </w:p>
    <w:p w:rsidR="00DB7C9A" w:rsidRPr="00565FB3" w:rsidRDefault="00DB7C9A" w:rsidP="00DB7C9A">
      <w:pPr>
        <w:ind w:left="360"/>
        <w:jc w:val="both"/>
        <w:rPr>
          <w:rFonts w:ascii="Arial" w:hAnsi="Arial" w:cs="Arial"/>
          <w:snapToGrid w:val="0"/>
          <w:sz w:val="22"/>
          <w:szCs w:val="22"/>
        </w:rPr>
      </w:pPr>
    </w:p>
    <w:p w:rsidR="00DB7C9A" w:rsidRPr="0080124D"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Drill Team Ribbon.</w:t>
      </w:r>
      <w:r w:rsidRPr="0080124D">
        <w:rPr>
          <w:rFonts w:ascii="Arial" w:hAnsi="Arial" w:cs="Arial"/>
          <w:snapToGrid w:val="0"/>
          <w:sz w:val="22"/>
          <w:szCs w:val="22"/>
        </w:rPr>
        <w:t xml:space="preserve">  Awarded for distinguished participation in at least 75 percent of all drill team events per academic year, or 10 drill team events in an academic year, whichever is lower.  An oak leaf cluster should be added to this ribbon for each year of qualifying membership beginning with the second year.</w:t>
      </w:r>
    </w:p>
    <w:p w:rsidR="00DB7C9A" w:rsidRPr="0080124D" w:rsidRDefault="00DB7C9A" w:rsidP="00DB7C9A">
      <w:pPr>
        <w:ind w:left="360"/>
        <w:jc w:val="both"/>
        <w:rPr>
          <w:rFonts w:ascii="Arial" w:hAnsi="Arial" w:cs="Arial"/>
          <w:snapToGrid w:val="0"/>
          <w:sz w:val="22"/>
          <w:szCs w:val="22"/>
        </w:rPr>
      </w:pPr>
    </w:p>
    <w:p w:rsidR="00DB7C9A" w:rsidRPr="0080124D"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Color Guard Ribbon.</w:t>
      </w:r>
      <w:r w:rsidRPr="0080124D">
        <w:rPr>
          <w:rFonts w:ascii="Arial" w:hAnsi="Arial" w:cs="Arial"/>
          <w:snapToGrid w:val="0"/>
          <w:sz w:val="22"/>
          <w:szCs w:val="22"/>
        </w:rPr>
        <w:t xml:space="preserve">  Awarded for distinguished participation in at least 75 percent of all color guard events per academic year, or 10 color guard events in an academic year, whichever is lower.  An oak leaf cluster should be added to this ribbon for each year of qualifying membership beginning with the second year.</w:t>
      </w:r>
    </w:p>
    <w:p w:rsidR="009B666A" w:rsidRPr="0080124D" w:rsidRDefault="009B666A" w:rsidP="009B666A">
      <w:pPr>
        <w:jc w:val="both"/>
        <w:rPr>
          <w:rFonts w:ascii="Arial" w:hAnsi="Arial" w:cs="Arial"/>
          <w:snapToGrid w:val="0"/>
          <w:sz w:val="22"/>
          <w:szCs w:val="22"/>
        </w:rPr>
      </w:pPr>
    </w:p>
    <w:p w:rsidR="00DB7C9A" w:rsidRPr="0080124D"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Saber Team Ribbon</w:t>
      </w:r>
      <w:r w:rsidRPr="0080124D">
        <w:rPr>
          <w:rFonts w:ascii="Arial" w:hAnsi="Arial" w:cs="Arial"/>
          <w:snapToGrid w:val="0"/>
          <w:sz w:val="22"/>
          <w:szCs w:val="22"/>
        </w:rPr>
        <w:t>.  Awarded for distinguished participation in at least 75 percent of all saber team events per academic year, or 10 saber team events in an academic year, whichever is lower.  An oak leaf cluster should be added to this ribbon for each year of qualifying membership beginning with the second year.</w:t>
      </w:r>
    </w:p>
    <w:p w:rsidR="00DB7C9A" w:rsidRPr="0080124D" w:rsidRDefault="00DB7C9A" w:rsidP="00DB7C9A">
      <w:pPr>
        <w:ind w:left="360"/>
        <w:jc w:val="both"/>
        <w:rPr>
          <w:rFonts w:ascii="Arial" w:hAnsi="Arial" w:cs="Arial"/>
          <w:snapToGrid w:val="0"/>
          <w:sz w:val="22"/>
          <w:szCs w:val="22"/>
        </w:rPr>
      </w:pPr>
    </w:p>
    <w:p w:rsidR="00DB7C9A" w:rsidRPr="0080124D"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Marksmanship Ribbon.</w:t>
      </w:r>
      <w:r w:rsidRPr="0080124D">
        <w:rPr>
          <w:rFonts w:ascii="Arial" w:hAnsi="Arial" w:cs="Arial"/>
          <w:snapToGrid w:val="0"/>
          <w:sz w:val="22"/>
          <w:szCs w:val="22"/>
        </w:rPr>
        <w:t xml:space="preserve">  </w:t>
      </w:r>
      <w:r w:rsidR="00B06EA3" w:rsidRPr="0080124D">
        <w:rPr>
          <w:rFonts w:ascii="Arial" w:hAnsi="Arial" w:cs="Arial"/>
          <w:snapToGrid w:val="0"/>
          <w:sz w:val="22"/>
          <w:szCs w:val="22"/>
        </w:rPr>
        <w:t>Awarded to c</w:t>
      </w:r>
      <w:r w:rsidRPr="0080124D">
        <w:rPr>
          <w:rFonts w:ascii="Arial" w:hAnsi="Arial" w:cs="Arial"/>
          <w:snapToGrid w:val="0"/>
          <w:sz w:val="22"/>
          <w:szCs w:val="22"/>
        </w:rPr>
        <w:t xml:space="preserve">adets </w:t>
      </w:r>
      <w:r w:rsidR="00B06EA3" w:rsidRPr="0080124D">
        <w:rPr>
          <w:rFonts w:ascii="Arial" w:hAnsi="Arial" w:cs="Arial"/>
          <w:snapToGrid w:val="0"/>
          <w:sz w:val="22"/>
          <w:szCs w:val="22"/>
        </w:rPr>
        <w:t>who have competed in at least two Air Force or G</w:t>
      </w:r>
      <w:r w:rsidR="00036EFD" w:rsidRPr="0080124D">
        <w:rPr>
          <w:rFonts w:ascii="Arial" w:hAnsi="Arial" w:cs="Arial"/>
          <w:snapToGrid w:val="0"/>
          <w:sz w:val="22"/>
          <w:szCs w:val="22"/>
        </w:rPr>
        <w:t xml:space="preserve">eorgia </w:t>
      </w:r>
      <w:r w:rsidR="00B06EA3" w:rsidRPr="0080124D">
        <w:rPr>
          <w:rFonts w:ascii="Arial" w:hAnsi="Arial" w:cs="Arial"/>
          <w:snapToGrid w:val="0"/>
          <w:sz w:val="22"/>
          <w:szCs w:val="22"/>
        </w:rPr>
        <w:t>H</w:t>
      </w:r>
      <w:r w:rsidR="00036EFD" w:rsidRPr="0080124D">
        <w:rPr>
          <w:rFonts w:ascii="Arial" w:hAnsi="Arial" w:cs="Arial"/>
          <w:snapToGrid w:val="0"/>
          <w:sz w:val="22"/>
          <w:szCs w:val="22"/>
        </w:rPr>
        <w:t xml:space="preserve">igh </w:t>
      </w:r>
      <w:r w:rsidR="00B06EA3" w:rsidRPr="0080124D">
        <w:rPr>
          <w:rFonts w:ascii="Arial" w:hAnsi="Arial" w:cs="Arial"/>
          <w:snapToGrid w:val="0"/>
          <w:sz w:val="22"/>
          <w:szCs w:val="22"/>
        </w:rPr>
        <w:t>S</w:t>
      </w:r>
      <w:r w:rsidR="00036EFD" w:rsidRPr="0080124D">
        <w:rPr>
          <w:rFonts w:ascii="Arial" w:hAnsi="Arial" w:cs="Arial"/>
          <w:snapToGrid w:val="0"/>
          <w:sz w:val="22"/>
          <w:szCs w:val="22"/>
        </w:rPr>
        <w:t xml:space="preserve">chool </w:t>
      </w:r>
      <w:r w:rsidR="00B06EA3" w:rsidRPr="0080124D">
        <w:rPr>
          <w:rFonts w:ascii="Arial" w:hAnsi="Arial" w:cs="Arial"/>
          <w:snapToGrid w:val="0"/>
          <w:sz w:val="22"/>
          <w:szCs w:val="22"/>
        </w:rPr>
        <w:t>A</w:t>
      </w:r>
      <w:r w:rsidR="00036EFD" w:rsidRPr="0080124D">
        <w:rPr>
          <w:rFonts w:ascii="Arial" w:hAnsi="Arial" w:cs="Arial"/>
          <w:snapToGrid w:val="0"/>
          <w:sz w:val="22"/>
          <w:szCs w:val="22"/>
        </w:rPr>
        <w:t>ssociation (GHSA)</w:t>
      </w:r>
      <w:r w:rsidR="00B06EA3" w:rsidRPr="0080124D">
        <w:rPr>
          <w:rFonts w:ascii="Arial" w:hAnsi="Arial" w:cs="Arial"/>
          <w:snapToGrid w:val="0"/>
          <w:sz w:val="22"/>
          <w:szCs w:val="22"/>
        </w:rPr>
        <w:t xml:space="preserve"> events p</w:t>
      </w:r>
      <w:r w:rsidR="00036EFD" w:rsidRPr="0080124D">
        <w:rPr>
          <w:rFonts w:ascii="Arial" w:hAnsi="Arial" w:cs="Arial"/>
          <w:snapToGrid w:val="0"/>
          <w:sz w:val="22"/>
          <w:szCs w:val="22"/>
        </w:rPr>
        <w:t xml:space="preserve">er academic year.  </w:t>
      </w:r>
      <w:r w:rsidR="00B06EA3" w:rsidRPr="0080124D">
        <w:rPr>
          <w:rFonts w:ascii="Arial" w:hAnsi="Arial" w:cs="Arial"/>
          <w:snapToGrid w:val="0"/>
          <w:sz w:val="22"/>
          <w:szCs w:val="22"/>
        </w:rPr>
        <w:t>An oak leaf cluster should be added to this ribbon for each year of qualifying membership beginning with the second year.</w:t>
      </w:r>
    </w:p>
    <w:p w:rsidR="00DB7C9A" w:rsidRPr="0080124D" w:rsidRDefault="00DB7C9A" w:rsidP="00DB7C9A">
      <w:pPr>
        <w:ind w:left="360"/>
        <w:jc w:val="both"/>
        <w:rPr>
          <w:rFonts w:ascii="Arial" w:hAnsi="Arial" w:cs="Arial"/>
          <w:snapToGrid w:val="0"/>
          <w:sz w:val="22"/>
          <w:szCs w:val="22"/>
        </w:rPr>
      </w:pPr>
    </w:p>
    <w:p w:rsidR="00DB7C9A" w:rsidRPr="0080124D"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Good Conduct Ribbon</w:t>
      </w:r>
      <w:r w:rsidRPr="0080124D">
        <w:rPr>
          <w:rFonts w:ascii="Arial" w:hAnsi="Arial" w:cs="Arial"/>
          <w:snapToGrid w:val="0"/>
          <w:sz w:val="22"/>
          <w:szCs w:val="22"/>
        </w:rPr>
        <w:t>.  Awarded to cadets with no suspensions of any kind, no adverse reports from other staff or faculty in an academic term, if approved by the SASI.</w:t>
      </w:r>
    </w:p>
    <w:p w:rsidR="00565FB3" w:rsidRPr="0080124D" w:rsidRDefault="00565FB3" w:rsidP="00DC2FE1">
      <w:pPr>
        <w:jc w:val="both"/>
        <w:rPr>
          <w:rFonts w:ascii="Arial" w:hAnsi="Arial" w:cs="Arial"/>
          <w:snapToGrid w:val="0"/>
          <w:sz w:val="22"/>
          <w:szCs w:val="22"/>
        </w:rPr>
      </w:pPr>
    </w:p>
    <w:p w:rsidR="00565FB3" w:rsidRPr="0080124D"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Service Ribbon</w:t>
      </w:r>
      <w:r w:rsidRPr="0080124D">
        <w:rPr>
          <w:rFonts w:ascii="Arial" w:hAnsi="Arial" w:cs="Arial"/>
          <w:snapToGrid w:val="0"/>
          <w:sz w:val="22"/>
          <w:szCs w:val="22"/>
        </w:rPr>
        <w:t>.  Awarded at the SASI’s discretion for distinctive performance in school, community, or AFJROTC service projects.  Limit to members whose active participation in a service project contributed significantly to the goals of the organization.  Participation in Drill Teams, Saber Team or Color Guard does not qualify for the service ribbon.</w:t>
      </w:r>
    </w:p>
    <w:p w:rsidR="00565FB3" w:rsidRPr="0080124D" w:rsidRDefault="00565FB3" w:rsidP="00565FB3">
      <w:pPr>
        <w:jc w:val="both"/>
        <w:rPr>
          <w:rFonts w:ascii="Arial" w:hAnsi="Arial" w:cs="Arial"/>
          <w:snapToGrid w:val="0"/>
          <w:sz w:val="22"/>
          <w:szCs w:val="22"/>
        </w:rPr>
      </w:pPr>
    </w:p>
    <w:p w:rsidR="00565FB3" w:rsidRPr="00565FB3" w:rsidRDefault="00DC2CA4"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Health and Wellness Ribbon</w:t>
      </w:r>
      <w:r w:rsidR="006A189B" w:rsidRPr="0080124D">
        <w:rPr>
          <w:rFonts w:ascii="Arial" w:hAnsi="Arial" w:cs="Arial"/>
          <w:b/>
          <w:snapToGrid w:val="0"/>
          <w:sz w:val="22"/>
          <w:szCs w:val="22"/>
        </w:rPr>
        <w:t>.</w:t>
      </w:r>
      <w:r w:rsidR="006A189B" w:rsidRPr="0080124D">
        <w:rPr>
          <w:rFonts w:ascii="Arial" w:hAnsi="Arial" w:cs="Arial"/>
          <w:snapToGrid w:val="0"/>
          <w:sz w:val="22"/>
          <w:szCs w:val="22"/>
        </w:rPr>
        <w:t xml:space="preserve"> </w:t>
      </w:r>
      <w:r w:rsidRPr="0080124D">
        <w:rPr>
          <w:rFonts w:ascii="Arial" w:hAnsi="Arial" w:cs="Arial"/>
          <w:snapToGrid w:val="0"/>
          <w:sz w:val="22"/>
          <w:szCs w:val="22"/>
        </w:rPr>
        <w:t>Awarded</w:t>
      </w:r>
      <w:r w:rsidRPr="00DC2CA4">
        <w:rPr>
          <w:rFonts w:ascii="Arial" w:hAnsi="Arial" w:cs="Arial"/>
          <w:snapToGrid w:val="0"/>
          <w:sz w:val="22"/>
          <w:szCs w:val="22"/>
        </w:rPr>
        <w:t xml:space="preserve"> by the SASI for participation in the health and wellness physical fitness program. All cadets who participate in the wellness program will receive the Physical Fitness Ribbon.  All cadets who participate in the Presidential Physical Fitness Program will receive the Physical Fitness Ribbon.  The Bronze Star device will be awarded and worn on the ribbon to any cadet scoring in the 75-84 percentiles in the Presidential Physical Fitness Program.  If a cadet earns a percentile score of 85-95 they will wear a Silver Star.  If they receive a 96-100 percent they will wear the Gold Star on the ribbon.  The percentiles are computed automatically under Presidential Physical Fitness Program Assessment in WINGS.</w:t>
      </w:r>
    </w:p>
    <w:p w:rsidR="00565FB3" w:rsidRPr="00565FB3" w:rsidRDefault="00565FB3" w:rsidP="00565FB3">
      <w:pPr>
        <w:ind w:left="120"/>
        <w:jc w:val="both"/>
        <w:rPr>
          <w:rFonts w:ascii="Arial" w:hAnsi="Arial" w:cs="Arial"/>
          <w:snapToGrid w:val="0"/>
          <w:sz w:val="22"/>
          <w:szCs w:val="22"/>
        </w:rPr>
      </w:pPr>
    </w:p>
    <w:p w:rsidR="00565FB3" w:rsidRPr="00565FB3" w:rsidRDefault="00565FB3" w:rsidP="004F4C3D">
      <w:pPr>
        <w:numPr>
          <w:ilvl w:val="0"/>
          <w:numId w:val="33"/>
        </w:numPr>
        <w:jc w:val="both"/>
        <w:rPr>
          <w:rFonts w:ascii="Arial" w:hAnsi="Arial" w:cs="Arial"/>
          <w:snapToGrid w:val="0"/>
          <w:sz w:val="22"/>
          <w:szCs w:val="22"/>
        </w:rPr>
      </w:pPr>
      <w:r w:rsidRPr="00DC2CA4">
        <w:rPr>
          <w:rFonts w:ascii="Arial" w:hAnsi="Arial" w:cs="Arial"/>
          <w:b/>
          <w:snapToGrid w:val="0"/>
          <w:sz w:val="22"/>
          <w:szCs w:val="22"/>
        </w:rPr>
        <w:t>Recruiting Ribbon</w:t>
      </w:r>
      <w:r w:rsidRPr="00565FB3">
        <w:rPr>
          <w:rFonts w:ascii="Arial" w:hAnsi="Arial" w:cs="Arial"/>
          <w:snapToGrid w:val="0"/>
          <w:sz w:val="22"/>
          <w:szCs w:val="22"/>
        </w:rPr>
        <w:t>.  Awarded for outstanding effort in support of unit recruiting activities.  The SASI awards this ribbon based on locally developed criteria, which must be included in the unit Cadet Guide or unit Operating Instructions.</w:t>
      </w:r>
    </w:p>
    <w:p w:rsidR="00565FB3" w:rsidRPr="00565FB3" w:rsidRDefault="00565FB3" w:rsidP="00565FB3">
      <w:pPr>
        <w:ind w:left="120"/>
        <w:jc w:val="both"/>
        <w:rPr>
          <w:rFonts w:ascii="Arial" w:hAnsi="Arial" w:cs="Arial"/>
          <w:snapToGrid w:val="0"/>
          <w:sz w:val="22"/>
          <w:szCs w:val="22"/>
        </w:rPr>
      </w:pPr>
    </w:p>
    <w:p w:rsidR="00565FB3" w:rsidRPr="00AD39A9" w:rsidRDefault="00565FB3" w:rsidP="004F4C3D">
      <w:pPr>
        <w:numPr>
          <w:ilvl w:val="0"/>
          <w:numId w:val="33"/>
        </w:numPr>
        <w:jc w:val="both"/>
        <w:rPr>
          <w:rFonts w:ascii="Arial" w:hAnsi="Arial" w:cs="Arial"/>
          <w:snapToGrid w:val="0"/>
          <w:sz w:val="22"/>
          <w:szCs w:val="22"/>
        </w:rPr>
      </w:pPr>
      <w:r w:rsidRPr="00AD39A9">
        <w:rPr>
          <w:rFonts w:ascii="Arial" w:hAnsi="Arial" w:cs="Arial"/>
          <w:b/>
          <w:snapToGrid w:val="0"/>
          <w:sz w:val="22"/>
          <w:szCs w:val="22"/>
        </w:rPr>
        <w:t>Activities Ribbon</w:t>
      </w:r>
      <w:r w:rsidRPr="00AD39A9">
        <w:rPr>
          <w:rFonts w:ascii="Arial" w:hAnsi="Arial" w:cs="Arial"/>
          <w:snapToGrid w:val="0"/>
          <w:sz w:val="22"/>
          <w:szCs w:val="22"/>
        </w:rPr>
        <w:t xml:space="preserve">.  </w:t>
      </w:r>
      <w:r w:rsidR="000C7214" w:rsidRPr="00AD39A9">
        <w:rPr>
          <w:rFonts w:ascii="Arial" w:hAnsi="Arial" w:cs="Arial"/>
          <w:snapToGrid w:val="0"/>
          <w:sz w:val="22"/>
          <w:szCs w:val="22"/>
        </w:rPr>
        <w:t xml:space="preserve">Awarded for participation in Leadership Development Requirement activities other than those that qualify for the Color Guard, Drill Team, and Special Teams Competition ribbons. These include, but are not limited to orienteering teams, model rocketry clubs, AFJROTC academic teams, and AFJROTC sports teams. An oak leaf cluster should be added to this ribbon for each year of membership beginning with the second year. </w:t>
      </w:r>
      <w:r w:rsidRPr="00AD39A9">
        <w:rPr>
          <w:rFonts w:ascii="Arial" w:hAnsi="Arial" w:cs="Arial"/>
          <w:snapToGrid w:val="0"/>
          <w:sz w:val="22"/>
          <w:szCs w:val="22"/>
        </w:rPr>
        <w:t>The SASI awards this ribbon using locally developed cri</w:t>
      </w:r>
      <w:r w:rsidR="00DC2FE1" w:rsidRPr="00AD39A9">
        <w:rPr>
          <w:rFonts w:ascii="Arial" w:hAnsi="Arial" w:cs="Arial"/>
          <w:snapToGrid w:val="0"/>
          <w:sz w:val="22"/>
          <w:szCs w:val="22"/>
        </w:rPr>
        <w:t>teria.</w:t>
      </w:r>
    </w:p>
    <w:p w:rsidR="00565FB3" w:rsidRPr="0080124D" w:rsidRDefault="00565FB3" w:rsidP="00565FB3">
      <w:pPr>
        <w:ind w:left="120"/>
        <w:jc w:val="both"/>
        <w:rPr>
          <w:rFonts w:ascii="Arial" w:hAnsi="Arial" w:cs="Arial"/>
          <w:snapToGrid w:val="0"/>
          <w:sz w:val="22"/>
          <w:szCs w:val="22"/>
        </w:rPr>
      </w:pPr>
    </w:p>
    <w:p w:rsidR="00565FB3" w:rsidRPr="0080124D"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Attendance Ribbon</w:t>
      </w:r>
      <w:r w:rsidRPr="0080124D">
        <w:rPr>
          <w:rFonts w:ascii="Arial" w:hAnsi="Arial" w:cs="Arial"/>
          <w:snapToGrid w:val="0"/>
          <w:sz w:val="22"/>
          <w:szCs w:val="22"/>
        </w:rPr>
        <w:t>.  Award</w:t>
      </w:r>
      <w:r w:rsidR="00DC2CA4" w:rsidRPr="0080124D">
        <w:rPr>
          <w:rFonts w:ascii="Arial" w:hAnsi="Arial" w:cs="Arial"/>
          <w:snapToGrid w:val="0"/>
          <w:sz w:val="22"/>
          <w:szCs w:val="22"/>
        </w:rPr>
        <w:t>ed to cadets with no more than five</w:t>
      </w:r>
      <w:r w:rsidRPr="0080124D">
        <w:rPr>
          <w:rFonts w:ascii="Arial" w:hAnsi="Arial" w:cs="Arial"/>
          <w:snapToGrid w:val="0"/>
          <w:sz w:val="22"/>
          <w:szCs w:val="22"/>
        </w:rPr>
        <w:t xml:space="preserve"> excused</w:t>
      </w:r>
      <w:r w:rsidR="00DC2CA4" w:rsidRPr="0080124D">
        <w:rPr>
          <w:rFonts w:ascii="Arial" w:hAnsi="Arial" w:cs="Arial"/>
          <w:snapToGrid w:val="0"/>
          <w:sz w:val="22"/>
          <w:szCs w:val="22"/>
        </w:rPr>
        <w:t xml:space="preserve"> absences and one </w:t>
      </w:r>
      <w:r w:rsidRPr="0080124D">
        <w:rPr>
          <w:rFonts w:ascii="Arial" w:hAnsi="Arial" w:cs="Arial"/>
          <w:snapToGrid w:val="0"/>
          <w:sz w:val="22"/>
          <w:szCs w:val="22"/>
        </w:rPr>
        <w:t>unexcu</w:t>
      </w:r>
      <w:r w:rsidR="00DC2CA4" w:rsidRPr="0080124D">
        <w:rPr>
          <w:rFonts w:ascii="Arial" w:hAnsi="Arial" w:cs="Arial"/>
          <w:snapToGrid w:val="0"/>
          <w:sz w:val="22"/>
          <w:szCs w:val="22"/>
        </w:rPr>
        <w:t>sed absences during the academic year</w:t>
      </w:r>
      <w:r w:rsidRPr="0080124D">
        <w:rPr>
          <w:rFonts w:ascii="Arial" w:hAnsi="Arial" w:cs="Arial"/>
          <w:snapToGrid w:val="0"/>
          <w:sz w:val="22"/>
          <w:szCs w:val="22"/>
        </w:rPr>
        <w:t>.</w:t>
      </w:r>
    </w:p>
    <w:p w:rsidR="00565FB3" w:rsidRPr="0080124D" w:rsidRDefault="00565FB3" w:rsidP="00565FB3">
      <w:pPr>
        <w:ind w:left="120"/>
        <w:jc w:val="both"/>
        <w:rPr>
          <w:rFonts w:ascii="Arial" w:hAnsi="Arial" w:cs="Arial"/>
          <w:snapToGrid w:val="0"/>
          <w:sz w:val="22"/>
          <w:szCs w:val="22"/>
        </w:rPr>
      </w:pPr>
    </w:p>
    <w:p w:rsidR="00565FB3" w:rsidRPr="0080124D" w:rsidRDefault="00565FB3" w:rsidP="00565FB3">
      <w:pPr>
        <w:ind w:left="120"/>
        <w:jc w:val="both"/>
        <w:rPr>
          <w:rFonts w:ascii="Arial" w:hAnsi="Arial" w:cs="Arial"/>
          <w:snapToGrid w:val="0"/>
          <w:sz w:val="22"/>
          <w:szCs w:val="22"/>
        </w:rPr>
      </w:pPr>
    </w:p>
    <w:p w:rsidR="00565FB3" w:rsidRPr="0080124D"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Dress and Appearance Ribbon</w:t>
      </w:r>
      <w:r w:rsidRPr="0080124D">
        <w:rPr>
          <w:rFonts w:ascii="Arial" w:hAnsi="Arial" w:cs="Arial"/>
          <w:snapToGrid w:val="0"/>
          <w:sz w:val="22"/>
          <w:szCs w:val="22"/>
        </w:rPr>
        <w:t xml:space="preserve">.  Awarded for wearing uniform on </w:t>
      </w:r>
      <w:r w:rsidRPr="0080124D">
        <w:rPr>
          <w:rFonts w:ascii="Arial" w:hAnsi="Arial" w:cs="Arial"/>
          <w:snapToGrid w:val="0"/>
          <w:sz w:val="22"/>
          <w:szCs w:val="22"/>
          <w:u w:val="single"/>
        </w:rPr>
        <w:t>all</w:t>
      </w:r>
      <w:r w:rsidRPr="0080124D">
        <w:rPr>
          <w:rFonts w:ascii="Arial" w:hAnsi="Arial" w:cs="Arial"/>
          <w:snapToGrid w:val="0"/>
          <w:sz w:val="22"/>
          <w:szCs w:val="22"/>
        </w:rPr>
        <w:t xml:space="preserve"> designated</w:t>
      </w:r>
      <w:r w:rsidR="00DC2FE1" w:rsidRPr="0080124D">
        <w:rPr>
          <w:rFonts w:ascii="Arial" w:hAnsi="Arial" w:cs="Arial"/>
          <w:snapToGrid w:val="0"/>
          <w:sz w:val="22"/>
          <w:szCs w:val="22"/>
        </w:rPr>
        <w:t xml:space="preserve"> </w:t>
      </w:r>
      <w:r w:rsidRPr="0080124D">
        <w:rPr>
          <w:rFonts w:ascii="Arial" w:hAnsi="Arial" w:cs="Arial"/>
          <w:snapToGrid w:val="0"/>
          <w:sz w:val="22"/>
          <w:szCs w:val="22"/>
        </w:rPr>
        <w:t>uniform days and conforming to all AFJROTC dress and appearance standards, if approved by the SASI.</w:t>
      </w:r>
    </w:p>
    <w:p w:rsidR="00565FB3" w:rsidRPr="0080124D" w:rsidRDefault="00565FB3" w:rsidP="00565FB3">
      <w:pPr>
        <w:jc w:val="both"/>
        <w:rPr>
          <w:rFonts w:ascii="Arial" w:hAnsi="Arial" w:cs="Arial"/>
          <w:snapToGrid w:val="0"/>
          <w:sz w:val="22"/>
          <w:szCs w:val="22"/>
        </w:rPr>
      </w:pPr>
    </w:p>
    <w:p w:rsidR="00DC2FE1"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Longevity Ribbon</w:t>
      </w:r>
      <w:r w:rsidRPr="0080124D">
        <w:rPr>
          <w:rFonts w:ascii="Arial" w:hAnsi="Arial" w:cs="Arial"/>
          <w:snapToGrid w:val="0"/>
          <w:sz w:val="22"/>
          <w:szCs w:val="22"/>
        </w:rPr>
        <w:t>.  Awarded</w:t>
      </w:r>
      <w:r w:rsidRPr="00565FB3">
        <w:rPr>
          <w:rFonts w:ascii="Arial" w:hAnsi="Arial" w:cs="Arial"/>
          <w:snapToGrid w:val="0"/>
          <w:sz w:val="22"/>
          <w:szCs w:val="22"/>
        </w:rPr>
        <w:t xml:space="preserve"> for completion of each AS year.</w:t>
      </w:r>
    </w:p>
    <w:p w:rsidR="00BC06E3" w:rsidRDefault="00BC06E3" w:rsidP="00BC06E3">
      <w:pPr>
        <w:pStyle w:val="ListParagraph"/>
        <w:rPr>
          <w:rFonts w:ascii="Arial" w:hAnsi="Arial" w:cs="Arial"/>
          <w:snapToGrid w:val="0"/>
          <w:sz w:val="22"/>
          <w:szCs w:val="22"/>
        </w:rPr>
      </w:pPr>
    </w:p>
    <w:p w:rsidR="00BC06E3" w:rsidRDefault="00BC06E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Bataan Death March Memorial Hike Ribbon.</w:t>
      </w:r>
      <w:r w:rsidRPr="0080124D">
        <w:rPr>
          <w:rFonts w:ascii="Arial" w:hAnsi="Arial" w:cs="Arial"/>
          <w:snapToGrid w:val="0"/>
          <w:sz w:val="22"/>
          <w:szCs w:val="22"/>
        </w:rPr>
        <w:t xml:space="preserve"> To</w:t>
      </w:r>
      <w:r w:rsidRPr="00BC06E3">
        <w:rPr>
          <w:rFonts w:ascii="Arial" w:hAnsi="Arial" w:cs="Arial"/>
          <w:snapToGrid w:val="0"/>
          <w:sz w:val="22"/>
          <w:szCs w:val="22"/>
        </w:rPr>
        <w:t xml:space="preserve"> honor and remember the sacrifices of the victims and survivors of World War II’s Bataan Death March, AFJROTC units may conduct an optional 14-mile Bataan Death March Memorial Hike. This event must be accomplished on a locally-determined 14 mile course (trails, road courses, tracks, etc). Units may complete the full hike in a span of one to no more than three days. Cadet safety must be monitored at all times and advanced planning for any first aid/medical attention is paramount. Cadets who fully complete the 14 mile hike are authorized to wear the ribbon. </w:t>
      </w:r>
    </w:p>
    <w:p w:rsidR="00BC06E3" w:rsidRDefault="00BC06E3" w:rsidP="00BC06E3">
      <w:pPr>
        <w:jc w:val="both"/>
        <w:rPr>
          <w:rFonts w:ascii="Arial" w:hAnsi="Arial" w:cs="Arial"/>
          <w:snapToGrid w:val="0"/>
          <w:sz w:val="22"/>
          <w:szCs w:val="22"/>
        </w:rPr>
      </w:pPr>
    </w:p>
    <w:p w:rsidR="00BC06E3" w:rsidRDefault="00BC06E3" w:rsidP="00BC06E3">
      <w:pPr>
        <w:ind w:left="360"/>
        <w:jc w:val="both"/>
        <w:rPr>
          <w:rFonts w:ascii="Arial" w:hAnsi="Arial" w:cs="Arial"/>
          <w:snapToGrid w:val="0"/>
          <w:sz w:val="22"/>
          <w:szCs w:val="22"/>
        </w:rPr>
      </w:pPr>
      <w:r w:rsidRPr="00BC06E3">
        <w:rPr>
          <w:rFonts w:ascii="Arial" w:hAnsi="Arial" w:cs="Arial"/>
          <w:snapToGrid w:val="0"/>
          <w:sz w:val="22"/>
          <w:szCs w:val="22"/>
        </w:rPr>
        <w:t xml:space="preserve">Additionally, no fees can be charged to participate in the Memorial March. However, units are encouraged to collect donations which will be given to reputable organizations that benefit disabled veterans such as The Air Force Association’s Wounded Airman Program, the Wounded Warrior Project, Special Operations Warrior Foundation, etc. 7.7.54. </w:t>
      </w:r>
    </w:p>
    <w:p w:rsidR="00BC06E3" w:rsidRDefault="00BC06E3" w:rsidP="00BC06E3">
      <w:pPr>
        <w:pStyle w:val="ListParagraph"/>
        <w:rPr>
          <w:rFonts w:ascii="Arial" w:hAnsi="Arial" w:cs="Arial"/>
          <w:snapToGrid w:val="0"/>
          <w:sz w:val="22"/>
          <w:szCs w:val="22"/>
        </w:rPr>
      </w:pPr>
    </w:p>
    <w:p w:rsidR="00BC06E3" w:rsidRPr="005B154F" w:rsidRDefault="00BC06E3" w:rsidP="00064D8F">
      <w:pPr>
        <w:numPr>
          <w:ilvl w:val="0"/>
          <w:numId w:val="33"/>
        </w:numPr>
        <w:jc w:val="both"/>
        <w:rPr>
          <w:rFonts w:ascii="Arial" w:hAnsi="Arial" w:cs="Arial"/>
          <w:snapToGrid w:val="0"/>
          <w:sz w:val="22"/>
          <w:szCs w:val="22"/>
        </w:rPr>
      </w:pPr>
      <w:r w:rsidRPr="005B154F">
        <w:rPr>
          <w:rFonts w:ascii="Arial" w:hAnsi="Arial" w:cs="Arial"/>
          <w:b/>
          <w:snapToGrid w:val="0"/>
          <w:sz w:val="22"/>
          <w:szCs w:val="22"/>
        </w:rPr>
        <w:t>Patriotic Flag Ribbon.</w:t>
      </w:r>
      <w:r w:rsidRPr="005B154F">
        <w:rPr>
          <w:rFonts w:ascii="Arial" w:hAnsi="Arial" w:cs="Arial"/>
          <w:snapToGrid w:val="0"/>
          <w:sz w:val="22"/>
          <w:szCs w:val="22"/>
        </w:rPr>
        <w:t xml:space="preserve"> May be awarded for participation in non-color guard events specifically designed to honor our nation’s flag. Such events include flag raising ceremonies, flag retirement ceremonies, flag folding ceremonies, and historical flag demonstrations.</w:t>
      </w:r>
      <w:r w:rsidR="005B154F" w:rsidRPr="005B154F">
        <w:rPr>
          <w:rFonts w:ascii="Arial" w:hAnsi="Arial" w:cs="Arial"/>
          <w:snapToGrid w:val="0"/>
          <w:sz w:val="22"/>
          <w:szCs w:val="22"/>
        </w:rPr>
        <w:t xml:space="preserve">  Cadets who participate in at least two of these formal events in one academic year are authorized to receive this award.</w:t>
      </w:r>
    </w:p>
    <w:p w:rsidR="00A81C40" w:rsidRDefault="00A81C40" w:rsidP="00E908A9">
      <w:pPr>
        <w:spacing w:line="260" w:lineRule="exact"/>
        <w:rPr>
          <w:rFonts w:ascii="Arial" w:hAnsi="Arial" w:cs="Arial"/>
          <w:b/>
          <w:snapToGrid w:val="0"/>
          <w:sz w:val="22"/>
          <w:szCs w:val="22"/>
        </w:rPr>
      </w:pPr>
    </w:p>
    <w:p w:rsidR="00DC2FE1" w:rsidRPr="00E908A9" w:rsidRDefault="00E908A9" w:rsidP="00E908A9">
      <w:pPr>
        <w:spacing w:line="260" w:lineRule="exact"/>
        <w:rPr>
          <w:rFonts w:ascii="Arial" w:hAnsi="Arial" w:cs="Arial"/>
          <w:b/>
          <w:snapToGrid w:val="0"/>
          <w:sz w:val="22"/>
          <w:szCs w:val="22"/>
        </w:rPr>
      </w:pPr>
      <w:r>
        <w:rPr>
          <w:rFonts w:ascii="Arial" w:hAnsi="Arial" w:cs="Arial"/>
          <w:b/>
          <w:snapToGrid w:val="0"/>
          <w:sz w:val="22"/>
          <w:szCs w:val="22"/>
        </w:rPr>
        <w:t>CAP Awards:</w:t>
      </w:r>
    </w:p>
    <w:p w:rsidR="00E908A9" w:rsidRDefault="00E908A9" w:rsidP="00E908A9">
      <w:pPr>
        <w:spacing w:line="260" w:lineRule="exact"/>
        <w:rPr>
          <w:rFonts w:ascii="Arial" w:hAnsi="Arial" w:cs="Arial"/>
          <w:snapToGrid w:val="0"/>
          <w:sz w:val="22"/>
          <w:szCs w:val="22"/>
        </w:rPr>
      </w:pPr>
      <w:r>
        <w:rPr>
          <w:rFonts w:ascii="Arial" w:hAnsi="Arial" w:cs="Arial"/>
          <w:snapToGrid w:val="0"/>
          <w:sz w:val="22"/>
          <w:szCs w:val="22"/>
        </w:rPr>
        <w:tab/>
      </w:r>
      <w:r w:rsidR="00565FB3" w:rsidRPr="00E908A9">
        <w:rPr>
          <w:rFonts w:ascii="Arial" w:hAnsi="Arial" w:cs="Arial"/>
          <w:snapToGrid w:val="0"/>
          <w:sz w:val="22"/>
          <w:szCs w:val="22"/>
        </w:rPr>
        <w:t xml:space="preserve">Only five CAP ribbons may be worn on the AFJROTC uniform.  </w:t>
      </w:r>
      <w:r w:rsidR="00DC2FE1" w:rsidRPr="00E908A9">
        <w:rPr>
          <w:rFonts w:ascii="Arial" w:hAnsi="Arial" w:cs="Arial"/>
          <w:snapToGrid w:val="0"/>
          <w:sz w:val="22"/>
          <w:szCs w:val="22"/>
        </w:rPr>
        <w:t>See above for order of precedence.</w:t>
      </w:r>
    </w:p>
    <w:p w:rsidR="00A81C40" w:rsidRDefault="00A81C40" w:rsidP="00E908A9">
      <w:pPr>
        <w:spacing w:line="260" w:lineRule="exact"/>
        <w:rPr>
          <w:rFonts w:ascii="Arial" w:hAnsi="Arial" w:cs="Arial"/>
          <w:snapToGrid w:val="0"/>
          <w:sz w:val="22"/>
          <w:szCs w:val="22"/>
        </w:rPr>
      </w:pPr>
    </w:p>
    <w:p w:rsidR="00E908A9" w:rsidRDefault="00E908A9" w:rsidP="00E908A9">
      <w:pPr>
        <w:spacing w:line="260" w:lineRule="exact"/>
        <w:rPr>
          <w:rFonts w:ascii="Arial" w:hAnsi="Arial" w:cs="Arial"/>
          <w:b/>
          <w:snapToGrid w:val="0"/>
          <w:sz w:val="22"/>
          <w:szCs w:val="22"/>
        </w:rPr>
      </w:pPr>
      <w:r w:rsidRPr="00E908A9">
        <w:rPr>
          <w:rFonts w:ascii="Arial" w:hAnsi="Arial" w:cs="Arial"/>
          <w:b/>
          <w:snapToGrid w:val="0"/>
          <w:sz w:val="22"/>
          <w:szCs w:val="22"/>
        </w:rPr>
        <w:t>Other Awards:</w:t>
      </w:r>
    </w:p>
    <w:p w:rsidR="00454A2B" w:rsidRPr="00E908A9" w:rsidRDefault="00454A2B" w:rsidP="00E908A9">
      <w:pPr>
        <w:spacing w:line="260" w:lineRule="exact"/>
        <w:rPr>
          <w:rFonts w:ascii="Arial" w:hAnsi="Arial" w:cs="Arial"/>
          <w:b/>
          <w:snapToGrid w:val="0"/>
          <w:sz w:val="22"/>
          <w:szCs w:val="22"/>
        </w:rPr>
      </w:pPr>
    </w:p>
    <w:p w:rsidR="00C228B9" w:rsidRPr="00AD39A9" w:rsidRDefault="00C228B9" w:rsidP="00C228B9">
      <w:pPr>
        <w:spacing w:line="260" w:lineRule="exact"/>
        <w:ind w:firstLine="720"/>
        <w:jc w:val="both"/>
        <w:rPr>
          <w:rFonts w:ascii="Arial" w:hAnsi="Arial" w:cs="Arial"/>
          <w:snapToGrid w:val="0"/>
          <w:sz w:val="22"/>
          <w:szCs w:val="22"/>
        </w:rPr>
      </w:pPr>
      <w:r w:rsidRPr="00AD39A9">
        <w:rPr>
          <w:rFonts w:ascii="Arial" w:hAnsi="Arial" w:cs="Arial"/>
          <w:snapToGrid w:val="0"/>
          <w:sz w:val="22"/>
          <w:szCs w:val="22"/>
        </w:rPr>
        <w:t xml:space="preserve">The </w:t>
      </w:r>
      <w:r w:rsidRPr="00AD39A9">
        <w:rPr>
          <w:rFonts w:ascii="Arial" w:hAnsi="Arial" w:cs="Arial"/>
          <w:b/>
          <w:snapToGrid w:val="0"/>
          <w:sz w:val="22"/>
          <w:szCs w:val="22"/>
        </w:rPr>
        <w:t>Survival of the Ages Award</w:t>
      </w:r>
      <w:r w:rsidRPr="00AD39A9">
        <w:rPr>
          <w:rFonts w:ascii="Arial" w:hAnsi="Arial" w:cs="Arial"/>
          <w:snapToGrid w:val="0"/>
          <w:sz w:val="22"/>
          <w:szCs w:val="22"/>
        </w:rPr>
        <w:t xml:space="preserve"> is presented in honor of Master Sergeant James P. Greene, Gold Badge Aerospace Science Instructor, and retired Air Force Survival, Evasion, Resistance and Escape (SERE) Instructor.  Every member of an aircrew must be able to survive on their own in any environment, under any condition, should their aircraft go down--a SERE instructor teaches Airmen everything they need to know to do just that.  The recipient of this award possess the same drive, determination and survival acumen as the men and women serving in our United States Air Force!  The recipient of this award will have his/her name added to a plaque permanently displayed in our AFJROTC facility.  </w:t>
      </w:r>
    </w:p>
    <w:p w:rsidR="00C228B9" w:rsidRPr="00AD39A9" w:rsidRDefault="00C228B9" w:rsidP="00C228B9">
      <w:pPr>
        <w:spacing w:line="260" w:lineRule="exact"/>
        <w:ind w:firstLine="720"/>
        <w:jc w:val="both"/>
        <w:rPr>
          <w:rFonts w:ascii="Arial" w:hAnsi="Arial" w:cs="Arial"/>
          <w:snapToGrid w:val="0"/>
          <w:sz w:val="22"/>
          <w:szCs w:val="22"/>
        </w:rPr>
      </w:pPr>
    </w:p>
    <w:p w:rsidR="00C228B9" w:rsidRDefault="00C228B9" w:rsidP="00C228B9">
      <w:pPr>
        <w:spacing w:line="260" w:lineRule="exact"/>
        <w:ind w:firstLine="720"/>
        <w:jc w:val="both"/>
        <w:rPr>
          <w:rFonts w:ascii="Arial" w:hAnsi="Arial" w:cs="Arial"/>
          <w:snapToGrid w:val="0"/>
          <w:sz w:val="22"/>
          <w:szCs w:val="22"/>
        </w:rPr>
      </w:pPr>
      <w:r w:rsidRPr="00AD39A9">
        <w:rPr>
          <w:rFonts w:ascii="Arial" w:hAnsi="Arial" w:cs="Arial"/>
          <w:snapToGrid w:val="0"/>
          <w:sz w:val="22"/>
          <w:szCs w:val="22"/>
        </w:rPr>
        <w:t xml:space="preserve">The </w:t>
      </w:r>
      <w:r w:rsidRPr="00AD39A9">
        <w:rPr>
          <w:rFonts w:ascii="Arial" w:hAnsi="Arial" w:cs="Arial"/>
          <w:b/>
          <w:snapToGrid w:val="0"/>
          <w:sz w:val="22"/>
          <w:szCs w:val="22"/>
        </w:rPr>
        <w:t xml:space="preserve">Future of America Award </w:t>
      </w:r>
      <w:r w:rsidRPr="00AD39A9">
        <w:rPr>
          <w:rFonts w:ascii="Arial" w:hAnsi="Arial" w:cs="Arial"/>
          <w:snapToGrid w:val="0"/>
          <w:sz w:val="22"/>
          <w:szCs w:val="22"/>
        </w:rPr>
        <w:t>is presented to the</w:t>
      </w:r>
      <w:r w:rsidRPr="00AD39A9">
        <w:rPr>
          <w:rFonts w:ascii="Arial" w:hAnsi="Arial" w:cs="Arial"/>
          <w:b/>
          <w:snapToGrid w:val="0"/>
          <w:sz w:val="22"/>
          <w:szCs w:val="22"/>
        </w:rPr>
        <w:t xml:space="preserve"> </w:t>
      </w:r>
      <w:r w:rsidRPr="00AD39A9">
        <w:rPr>
          <w:rFonts w:ascii="Arial" w:hAnsi="Arial" w:cs="Arial"/>
          <w:snapToGrid w:val="0"/>
          <w:sz w:val="22"/>
          <w:szCs w:val="22"/>
        </w:rPr>
        <w:t>cadet who possesses the foundational knowledge, attitude, spirit, and core value system to successfully depart high school and positively impact the world around him, or her; thus being the future of our Country--The Future of America!</w:t>
      </w:r>
      <w:r w:rsidRPr="00AD39A9">
        <w:rPr>
          <w:rFonts w:ascii="Arial" w:hAnsi="Arial" w:cs="Arial"/>
          <w:b/>
          <w:bCs/>
          <w:snapToGrid w:val="0"/>
          <w:sz w:val="22"/>
          <w:szCs w:val="22"/>
        </w:rPr>
        <w:t xml:space="preserve">  </w:t>
      </w:r>
      <w:r w:rsidRPr="00AD39A9">
        <w:rPr>
          <w:rFonts w:ascii="Arial" w:hAnsi="Arial" w:cs="Arial"/>
          <w:snapToGrid w:val="0"/>
          <w:sz w:val="22"/>
          <w:szCs w:val="22"/>
        </w:rPr>
        <w:t>The recipient of this award will have his/her name added to a plaque permanently displayed in our AFJROTC facility.</w:t>
      </w:r>
      <w:r w:rsidRPr="002C17C7">
        <w:rPr>
          <w:rFonts w:ascii="Arial" w:hAnsi="Arial" w:cs="Arial"/>
          <w:snapToGrid w:val="0"/>
          <w:sz w:val="22"/>
          <w:szCs w:val="22"/>
        </w:rPr>
        <w:t xml:space="preserve">  </w:t>
      </w:r>
    </w:p>
    <w:p w:rsidR="00C228B9" w:rsidRPr="00AD6B17" w:rsidRDefault="00C228B9" w:rsidP="00C228B9">
      <w:pPr>
        <w:spacing w:line="260" w:lineRule="exact"/>
        <w:ind w:firstLine="720"/>
        <w:jc w:val="both"/>
        <w:rPr>
          <w:rFonts w:ascii="Arial" w:hAnsi="Arial" w:cs="Arial"/>
          <w:snapToGrid w:val="0"/>
          <w:sz w:val="22"/>
          <w:szCs w:val="22"/>
        </w:rPr>
      </w:pPr>
    </w:p>
    <w:p w:rsidR="00454A2B" w:rsidRDefault="00454A2B" w:rsidP="00A37CA5">
      <w:pPr>
        <w:spacing w:line="260" w:lineRule="exact"/>
        <w:ind w:firstLine="720"/>
        <w:jc w:val="both"/>
        <w:rPr>
          <w:rFonts w:ascii="Arial" w:hAnsi="Arial" w:cs="Arial"/>
          <w:snapToGrid w:val="0"/>
          <w:sz w:val="22"/>
          <w:szCs w:val="22"/>
        </w:rPr>
      </w:pPr>
      <w:r w:rsidRPr="002C17C7">
        <w:rPr>
          <w:rFonts w:ascii="Arial" w:hAnsi="Arial" w:cs="Arial"/>
          <w:snapToGrid w:val="0"/>
          <w:sz w:val="22"/>
          <w:szCs w:val="22"/>
        </w:rPr>
        <w:t>T</w:t>
      </w:r>
      <w:r w:rsidR="00AD6B17" w:rsidRPr="002C17C7">
        <w:rPr>
          <w:rFonts w:ascii="Arial" w:hAnsi="Arial" w:cs="Arial"/>
          <w:snapToGrid w:val="0"/>
          <w:sz w:val="22"/>
          <w:szCs w:val="22"/>
        </w:rPr>
        <w:t xml:space="preserve">he </w:t>
      </w:r>
      <w:r w:rsidR="00AD6B17" w:rsidRPr="002C17C7">
        <w:rPr>
          <w:rFonts w:ascii="Arial" w:hAnsi="Arial" w:cs="Arial"/>
          <w:b/>
          <w:snapToGrid w:val="0"/>
          <w:sz w:val="22"/>
          <w:szCs w:val="22"/>
        </w:rPr>
        <w:t xml:space="preserve">Joshua P. Dingler </w:t>
      </w:r>
      <w:r w:rsidR="00AD6B17" w:rsidRPr="002C17C7">
        <w:rPr>
          <w:rFonts w:ascii="Arial" w:hAnsi="Arial" w:cs="Arial"/>
          <w:snapToGrid w:val="0"/>
          <w:sz w:val="22"/>
          <w:szCs w:val="22"/>
        </w:rPr>
        <w:t>Award was</w:t>
      </w:r>
      <w:r w:rsidRPr="002C17C7">
        <w:rPr>
          <w:rFonts w:ascii="Arial" w:hAnsi="Arial" w:cs="Arial"/>
          <w:snapToGrid w:val="0"/>
          <w:sz w:val="22"/>
          <w:szCs w:val="22"/>
        </w:rPr>
        <w:t xml:space="preserve"> awarded to the most “Outstanding” graduating cadet</w:t>
      </w:r>
      <w:r w:rsidR="00A91248" w:rsidRPr="002C17C7">
        <w:rPr>
          <w:rFonts w:ascii="Arial" w:hAnsi="Arial" w:cs="Arial"/>
          <w:snapToGrid w:val="0"/>
          <w:sz w:val="22"/>
          <w:szCs w:val="22"/>
        </w:rPr>
        <w:t>(s)</w:t>
      </w:r>
      <w:r w:rsidRPr="002C17C7">
        <w:rPr>
          <w:rFonts w:ascii="Arial" w:hAnsi="Arial" w:cs="Arial"/>
          <w:snapToGrid w:val="0"/>
          <w:sz w:val="22"/>
          <w:szCs w:val="22"/>
        </w:rPr>
        <w:t xml:space="preserve"> who consistently embraced the values that characterized the life lived by SPC Dingler.  </w:t>
      </w:r>
      <w:r w:rsidR="008200CB" w:rsidRPr="002C17C7">
        <w:rPr>
          <w:rFonts w:ascii="Arial" w:hAnsi="Arial" w:cs="Arial"/>
          <w:snapToGrid w:val="0"/>
          <w:sz w:val="22"/>
          <w:szCs w:val="22"/>
          <w:u w:val="single"/>
        </w:rPr>
        <w:t>The 2015 – 2016 was the final year for this award.</w:t>
      </w:r>
      <w:r w:rsidR="00FE6338" w:rsidRPr="002C17C7">
        <w:rPr>
          <w:rFonts w:ascii="Arial" w:hAnsi="Arial" w:cs="Arial"/>
          <w:snapToGrid w:val="0"/>
          <w:sz w:val="22"/>
          <w:szCs w:val="22"/>
        </w:rPr>
        <w:t xml:space="preserve"> </w:t>
      </w:r>
    </w:p>
    <w:p w:rsidR="001225ED" w:rsidRDefault="001225ED" w:rsidP="00A37CA5">
      <w:pPr>
        <w:spacing w:line="260" w:lineRule="exact"/>
        <w:ind w:firstLine="720"/>
        <w:jc w:val="both"/>
        <w:rPr>
          <w:rFonts w:ascii="Arial" w:hAnsi="Arial" w:cs="Arial"/>
          <w:snapToGrid w:val="0"/>
          <w:sz w:val="22"/>
          <w:szCs w:val="22"/>
        </w:rPr>
      </w:pPr>
    </w:p>
    <w:p w:rsidR="001225ED" w:rsidRDefault="001225ED" w:rsidP="00A37CA5">
      <w:pPr>
        <w:spacing w:line="260" w:lineRule="exact"/>
        <w:ind w:firstLine="720"/>
        <w:jc w:val="both"/>
        <w:rPr>
          <w:rFonts w:ascii="Arial" w:hAnsi="Arial" w:cs="Arial"/>
          <w:snapToGrid w:val="0"/>
          <w:sz w:val="22"/>
          <w:szCs w:val="22"/>
          <w:u w:val="single"/>
        </w:rPr>
      </w:pPr>
    </w:p>
    <w:p w:rsidR="004B6594" w:rsidRPr="004B6594" w:rsidRDefault="004B6594" w:rsidP="00454A2B">
      <w:pPr>
        <w:pStyle w:val="Heading1"/>
        <w:jc w:val="center"/>
        <w:rPr>
          <w:snapToGrid w:val="0"/>
        </w:rPr>
      </w:pPr>
      <w:bookmarkStart w:id="180" w:name="_Toc140395202"/>
      <w:bookmarkStart w:id="181" w:name="_Toc140386326"/>
      <w:bookmarkStart w:id="182" w:name="_Toc140395203"/>
      <w:bookmarkStart w:id="183" w:name="_Toc204493813"/>
      <w:r w:rsidRPr="004B6594">
        <w:rPr>
          <w:snapToGrid w:val="0"/>
        </w:rPr>
        <w:t>Chapter 1</w:t>
      </w:r>
      <w:bookmarkEnd w:id="180"/>
      <w:bookmarkEnd w:id="181"/>
      <w:bookmarkEnd w:id="182"/>
      <w:bookmarkEnd w:id="183"/>
      <w:r w:rsidR="00E201BE">
        <w:rPr>
          <w:snapToGrid w:val="0"/>
        </w:rPr>
        <w:t>7</w:t>
      </w:r>
    </w:p>
    <w:p w:rsidR="004B6594" w:rsidRDefault="004B6594" w:rsidP="004B6594">
      <w:pPr>
        <w:pStyle w:val="Heading2"/>
        <w:jc w:val="both"/>
        <w:rPr>
          <w:bCs w:val="0"/>
          <w:iCs w:val="0"/>
          <w:snapToGrid w:val="0"/>
        </w:rPr>
      </w:pPr>
      <w:bookmarkStart w:id="184" w:name="_Toc140386327"/>
      <w:bookmarkStart w:id="185" w:name="_Toc140395204"/>
      <w:bookmarkStart w:id="186" w:name="_Toc204493814"/>
      <w:r w:rsidRPr="004B6594">
        <w:rPr>
          <w:bCs w:val="0"/>
          <w:iCs w:val="0"/>
          <w:snapToGrid w:val="0"/>
        </w:rPr>
        <w:t>Staff Meetings</w:t>
      </w:r>
      <w:bookmarkEnd w:id="184"/>
      <w:bookmarkEnd w:id="185"/>
      <w:bookmarkEnd w:id="186"/>
    </w:p>
    <w:p w:rsidR="00454A2B" w:rsidRDefault="00454A2B" w:rsidP="004B6594">
      <w:pPr>
        <w:jc w:val="both"/>
        <w:rPr>
          <w:rFonts w:ascii="Arial" w:hAnsi="Arial" w:cs="Arial"/>
          <w:sz w:val="22"/>
          <w:szCs w:val="22"/>
        </w:rPr>
      </w:pPr>
    </w:p>
    <w:p w:rsidR="004B6594" w:rsidRDefault="004B6594" w:rsidP="004B6594">
      <w:pPr>
        <w:jc w:val="both"/>
        <w:rPr>
          <w:rFonts w:ascii="Arial" w:hAnsi="Arial" w:cs="Arial"/>
          <w:sz w:val="22"/>
          <w:szCs w:val="22"/>
        </w:rPr>
      </w:pPr>
      <w:r>
        <w:rPr>
          <w:rFonts w:ascii="Arial" w:hAnsi="Arial" w:cs="Arial"/>
          <w:sz w:val="22"/>
          <w:szCs w:val="22"/>
        </w:rPr>
        <w:t xml:space="preserve">The Cadet </w:t>
      </w:r>
      <w:r w:rsidR="00C42358">
        <w:rPr>
          <w:rFonts w:ascii="Arial" w:hAnsi="Arial" w:cs="Arial"/>
          <w:sz w:val="22"/>
          <w:szCs w:val="22"/>
        </w:rPr>
        <w:t>Co</w:t>
      </w:r>
      <w:r w:rsidR="00055D71">
        <w:rPr>
          <w:rFonts w:ascii="Arial" w:hAnsi="Arial" w:cs="Arial"/>
          <w:sz w:val="22"/>
          <w:szCs w:val="22"/>
        </w:rPr>
        <w:t>rps</w:t>
      </w:r>
      <w:r>
        <w:rPr>
          <w:rFonts w:ascii="Arial" w:hAnsi="Arial" w:cs="Arial"/>
          <w:sz w:val="22"/>
          <w:szCs w:val="22"/>
        </w:rPr>
        <w:t xml:space="preserve"> Commander will normally hold weekly staff meetings.  These meetings will be held throughout </w:t>
      </w:r>
      <w:r w:rsidR="00DC2CA4">
        <w:rPr>
          <w:rFonts w:ascii="Arial" w:hAnsi="Arial" w:cs="Arial"/>
          <w:sz w:val="22"/>
          <w:szCs w:val="22"/>
        </w:rPr>
        <w:t>the year as directed by the C/CC or SASI</w:t>
      </w:r>
      <w:r>
        <w:rPr>
          <w:rFonts w:ascii="Arial" w:hAnsi="Arial" w:cs="Arial"/>
          <w:sz w:val="22"/>
          <w:szCs w:val="22"/>
        </w:rPr>
        <w:t>.</w:t>
      </w:r>
    </w:p>
    <w:p w:rsidR="004B6594" w:rsidRDefault="004B6594" w:rsidP="004B6594">
      <w:pPr>
        <w:jc w:val="both"/>
        <w:rPr>
          <w:rFonts w:ascii="Arial" w:hAnsi="Arial" w:cs="Arial"/>
          <w:sz w:val="22"/>
          <w:szCs w:val="22"/>
        </w:rPr>
      </w:pPr>
    </w:p>
    <w:p w:rsidR="004B6594" w:rsidRDefault="004B6594" w:rsidP="00B41F36">
      <w:pPr>
        <w:numPr>
          <w:ilvl w:val="0"/>
          <w:numId w:val="20"/>
        </w:numPr>
        <w:jc w:val="both"/>
        <w:rPr>
          <w:rFonts w:ascii="Arial" w:hAnsi="Arial" w:cs="Arial"/>
          <w:sz w:val="22"/>
          <w:szCs w:val="22"/>
        </w:rPr>
      </w:pPr>
      <w:r>
        <w:rPr>
          <w:rFonts w:ascii="Arial" w:hAnsi="Arial" w:cs="Arial"/>
          <w:sz w:val="22"/>
          <w:szCs w:val="22"/>
        </w:rPr>
        <w:t xml:space="preserve">Staff meetings provide the opportunity for face-to-face communication between the commander and staff.  They also provide a forum for group problem solving and allow the cadet staff to participate in the planning of </w:t>
      </w:r>
      <w:r w:rsidR="005E406B">
        <w:rPr>
          <w:rFonts w:ascii="Arial" w:hAnsi="Arial" w:cs="Arial"/>
          <w:sz w:val="22"/>
          <w:szCs w:val="22"/>
        </w:rPr>
        <w:t>Squadron</w:t>
      </w:r>
      <w:r>
        <w:rPr>
          <w:rFonts w:ascii="Arial" w:hAnsi="Arial" w:cs="Arial"/>
          <w:sz w:val="22"/>
          <w:szCs w:val="22"/>
        </w:rPr>
        <w:t xml:space="preserve"> activities.</w:t>
      </w:r>
    </w:p>
    <w:p w:rsidR="004B6594" w:rsidRDefault="004B6594" w:rsidP="004B6594">
      <w:pPr>
        <w:jc w:val="both"/>
        <w:rPr>
          <w:rFonts w:ascii="Arial" w:hAnsi="Arial" w:cs="Arial"/>
          <w:sz w:val="22"/>
          <w:szCs w:val="22"/>
        </w:rPr>
      </w:pPr>
    </w:p>
    <w:p w:rsidR="004B6594" w:rsidRDefault="004B6594" w:rsidP="00B41F36">
      <w:pPr>
        <w:numPr>
          <w:ilvl w:val="0"/>
          <w:numId w:val="20"/>
        </w:numPr>
        <w:jc w:val="both"/>
        <w:rPr>
          <w:rFonts w:ascii="Arial" w:hAnsi="Arial" w:cs="Arial"/>
          <w:sz w:val="22"/>
          <w:szCs w:val="22"/>
        </w:rPr>
      </w:pPr>
      <w:r>
        <w:rPr>
          <w:rFonts w:ascii="Arial" w:hAnsi="Arial" w:cs="Arial"/>
          <w:sz w:val="22"/>
          <w:szCs w:val="22"/>
        </w:rPr>
        <w:t>The following procedures apply for all staff meetings:</w:t>
      </w:r>
    </w:p>
    <w:p w:rsidR="004B6594" w:rsidRDefault="004B6594" w:rsidP="004B6594">
      <w:pPr>
        <w:jc w:val="both"/>
        <w:rPr>
          <w:rFonts w:ascii="Arial" w:hAnsi="Arial" w:cs="Arial"/>
          <w:sz w:val="22"/>
          <w:szCs w:val="22"/>
        </w:rPr>
      </w:pPr>
    </w:p>
    <w:p w:rsidR="004B6594" w:rsidRDefault="004B6594" w:rsidP="00B41F36">
      <w:pPr>
        <w:numPr>
          <w:ilvl w:val="1"/>
          <w:numId w:val="20"/>
        </w:numPr>
        <w:jc w:val="both"/>
        <w:rPr>
          <w:rFonts w:ascii="Arial" w:hAnsi="Arial" w:cs="Arial"/>
          <w:sz w:val="22"/>
          <w:szCs w:val="22"/>
        </w:rPr>
      </w:pPr>
      <w:r>
        <w:rPr>
          <w:rFonts w:ascii="Arial" w:hAnsi="Arial" w:cs="Arial"/>
          <w:sz w:val="22"/>
          <w:szCs w:val="22"/>
        </w:rPr>
        <w:t xml:space="preserve">The Cadet </w:t>
      </w:r>
      <w:r w:rsidR="00C42358">
        <w:rPr>
          <w:rFonts w:ascii="Arial" w:hAnsi="Arial" w:cs="Arial"/>
          <w:sz w:val="22"/>
          <w:szCs w:val="22"/>
        </w:rPr>
        <w:t>Corps</w:t>
      </w:r>
      <w:r>
        <w:rPr>
          <w:rFonts w:ascii="Arial" w:hAnsi="Arial" w:cs="Arial"/>
          <w:sz w:val="22"/>
          <w:szCs w:val="22"/>
        </w:rPr>
        <w:t xml:space="preserve"> Commander will conduct the meeting.  </w:t>
      </w:r>
    </w:p>
    <w:p w:rsidR="004B6594" w:rsidRDefault="004B6594" w:rsidP="004B6594">
      <w:pPr>
        <w:jc w:val="both"/>
        <w:rPr>
          <w:rFonts w:ascii="Arial" w:hAnsi="Arial" w:cs="Arial"/>
          <w:sz w:val="22"/>
          <w:szCs w:val="22"/>
        </w:rPr>
      </w:pPr>
    </w:p>
    <w:p w:rsidR="004B6594" w:rsidRDefault="004B6594" w:rsidP="00B41F36">
      <w:pPr>
        <w:numPr>
          <w:ilvl w:val="1"/>
          <w:numId w:val="20"/>
        </w:numPr>
        <w:jc w:val="both"/>
        <w:rPr>
          <w:rFonts w:ascii="Arial" w:hAnsi="Arial" w:cs="Arial"/>
          <w:sz w:val="22"/>
          <w:szCs w:val="22"/>
        </w:rPr>
      </w:pPr>
      <w:r>
        <w:rPr>
          <w:rFonts w:ascii="Arial" w:hAnsi="Arial" w:cs="Arial"/>
          <w:sz w:val="22"/>
          <w:szCs w:val="22"/>
        </w:rPr>
        <w:t xml:space="preserve">The Cadet </w:t>
      </w:r>
      <w:r w:rsidR="00C42358">
        <w:rPr>
          <w:rFonts w:ascii="Arial" w:hAnsi="Arial" w:cs="Arial"/>
          <w:sz w:val="22"/>
          <w:szCs w:val="22"/>
        </w:rPr>
        <w:t>Corps</w:t>
      </w:r>
      <w:r>
        <w:rPr>
          <w:rFonts w:ascii="Arial" w:hAnsi="Arial" w:cs="Arial"/>
          <w:sz w:val="22"/>
          <w:szCs w:val="22"/>
        </w:rPr>
        <w:t xml:space="preserve"> Vice-Commander will prepare the meeting agenda and will maintain close liaison with the </w:t>
      </w:r>
      <w:r w:rsidR="005E406B">
        <w:rPr>
          <w:rFonts w:ascii="Arial" w:hAnsi="Arial" w:cs="Arial"/>
          <w:sz w:val="22"/>
          <w:szCs w:val="22"/>
        </w:rPr>
        <w:t>Squadron</w:t>
      </w:r>
      <w:r>
        <w:rPr>
          <w:rFonts w:ascii="Arial" w:hAnsi="Arial" w:cs="Arial"/>
          <w:sz w:val="22"/>
          <w:szCs w:val="22"/>
        </w:rPr>
        <w:t xml:space="preserve"> Commander.  The agenda will be approved by the Cadet </w:t>
      </w:r>
      <w:r w:rsidR="00C42358">
        <w:rPr>
          <w:rFonts w:ascii="Arial" w:hAnsi="Arial" w:cs="Arial"/>
          <w:sz w:val="22"/>
          <w:szCs w:val="22"/>
        </w:rPr>
        <w:t xml:space="preserve">Corps </w:t>
      </w:r>
      <w:r>
        <w:rPr>
          <w:rFonts w:ascii="Arial" w:hAnsi="Arial" w:cs="Arial"/>
          <w:sz w:val="22"/>
          <w:szCs w:val="22"/>
        </w:rPr>
        <w:t>Commander and submitted to the SASI and/or ASI one day in advance of the meeting for approval.</w:t>
      </w:r>
    </w:p>
    <w:p w:rsidR="004B6594" w:rsidRDefault="004B6594" w:rsidP="004B6594">
      <w:pPr>
        <w:jc w:val="both"/>
        <w:rPr>
          <w:rFonts w:ascii="Arial" w:hAnsi="Arial" w:cs="Arial"/>
          <w:sz w:val="22"/>
          <w:szCs w:val="22"/>
        </w:rPr>
      </w:pPr>
    </w:p>
    <w:p w:rsidR="004B6594" w:rsidRDefault="00C42358" w:rsidP="00B41F36">
      <w:pPr>
        <w:numPr>
          <w:ilvl w:val="1"/>
          <w:numId w:val="20"/>
        </w:numPr>
        <w:jc w:val="both"/>
        <w:rPr>
          <w:rFonts w:ascii="Arial" w:hAnsi="Arial" w:cs="Arial"/>
          <w:sz w:val="22"/>
          <w:szCs w:val="22"/>
        </w:rPr>
      </w:pPr>
      <w:r>
        <w:rPr>
          <w:rFonts w:ascii="Arial" w:hAnsi="Arial" w:cs="Arial"/>
          <w:sz w:val="22"/>
          <w:szCs w:val="22"/>
        </w:rPr>
        <w:t>The Cadet Executive</w:t>
      </w:r>
      <w:r w:rsidR="004B6594">
        <w:rPr>
          <w:rFonts w:ascii="Arial" w:hAnsi="Arial" w:cs="Arial"/>
          <w:sz w:val="22"/>
          <w:szCs w:val="22"/>
        </w:rPr>
        <w:t xml:space="preserve"> Officer will serve as recorder and prepare a report (summary) of each meeting detailing decisions reached, actions taken, assignments made, etc.  The report will be submitted through the Cadet </w:t>
      </w:r>
      <w:r>
        <w:rPr>
          <w:rFonts w:ascii="Arial" w:hAnsi="Arial" w:cs="Arial"/>
          <w:sz w:val="22"/>
          <w:szCs w:val="22"/>
        </w:rPr>
        <w:t>Corps</w:t>
      </w:r>
      <w:r w:rsidR="004B6594">
        <w:rPr>
          <w:rFonts w:ascii="Arial" w:hAnsi="Arial" w:cs="Arial"/>
          <w:sz w:val="22"/>
          <w:szCs w:val="22"/>
        </w:rPr>
        <w:t xml:space="preserve"> Commander to the ASI for coordination and the SASI for approval not later than two day following the meeting</w:t>
      </w:r>
      <w:r>
        <w:rPr>
          <w:rFonts w:ascii="Arial" w:hAnsi="Arial" w:cs="Arial"/>
          <w:sz w:val="22"/>
          <w:szCs w:val="22"/>
        </w:rPr>
        <w:t>.</w:t>
      </w:r>
    </w:p>
    <w:p w:rsidR="004B6594" w:rsidRDefault="004B6594" w:rsidP="004B6594">
      <w:pPr>
        <w:jc w:val="both"/>
        <w:rPr>
          <w:rFonts w:ascii="Arial" w:hAnsi="Arial" w:cs="Arial"/>
          <w:sz w:val="22"/>
          <w:szCs w:val="22"/>
        </w:rPr>
      </w:pPr>
    </w:p>
    <w:p w:rsidR="00C42358" w:rsidRPr="00AD39A9" w:rsidRDefault="004B6594" w:rsidP="00C42358">
      <w:pPr>
        <w:numPr>
          <w:ilvl w:val="0"/>
          <w:numId w:val="20"/>
        </w:numPr>
        <w:jc w:val="both"/>
        <w:rPr>
          <w:rFonts w:ascii="Arial" w:hAnsi="Arial" w:cs="Arial"/>
          <w:sz w:val="22"/>
          <w:szCs w:val="22"/>
        </w:rPr>
      </w:pPr>
      <w:r>
        <w:rPr>
          <w:rFonts w:ascii="Arial" w:hAnsi="Arial" w:cs="Arial"/>
          <w:sz w:val="22"/>
          <w:szCs w:val="22"/>
        </w:rPr>
        <w:t xml:space="preserve">The Cadet </w:t>
      </w:r>
      <w:r w:rsidR="00C42358">
        <w:rPr>
          <w:rFonts w:ascii="Arial" w:hAnsi="Arial" w:cs="Arial"/>
          <w:sz w:val="22"/>
          <w:szCs w:val="22"/>
        </w:rPr>
        <w:t xml:space="preserve">Corps </w:t>
      </w:r>
      <w:r>
        <w:rPr>
          <w:rFonts w:ascii="Arial" w:hAnsi="Arial" w:cs="Arial"/>
          <w:sz w:val="22"/>
          <w:szCs w:val="22"/>
        </w:rPr>
        <w:t xml:space="preserve">Commander will ensure the actions directed during the staff meetings are </w:t>
      </w:r>
      <w:r w:rsidRPr="00AD39A9">
        <w:rPr>
          <w:rFonts w:ascii="Arial" w:hAnsi="Arial" w:cs="Arial"/>
          <w:sz w:val="22"/>
          <w:szCs w:val="22"/>
        </w:rPr>
        <w:t>accomplished by the responsible staff member or cadet.</w:t>
      </w:r>
      <w:r w:rsidR="00C42358" w:rsidRPr="00AD39A9">
        <w:rPr>
          <w:rFonts w:ascii="Arial" w:hAnsi="Arial" w:cs="Arial"/>
          <w:sz w:val="22"/>
          <w:szCs w:val="22"/>
        </w:rPr>
        <w:t xml:space="preserve">  </w:t>
      </w:r>
    </w:p>
    <w:p w:rsidR="00C42358" w:rsidRPr="00AD39A9" w:rsidRDefault="00C42358" w:rsidP="00C42358">
      <w:pPr>
        <w:ind w:left="360"/>
        <w:jc w:val="both"/>
        <w:rPr>
          <w:rFonts w:ascii="Arial" w:hAnsi="Arial" w:cs="Arial"/>
          <w:sz w:val="22"/>
          <w:szCs w:val="22"/>
        </w:rPr>
      </w:pPr>
    </w:p>
    <w:p w:rsidR="00C42358" w:rsidRPr="00AD39A9" w:rsidRDefault="00C42358" w:rsidP="00C42358">
      <w:pPr>
        <w:numPr>
          <w:ilvl w:val="0"/>
          <w:numId w:val="20"/>
        </w:numPr>
        <w:jc w:val="both"/>
        <w:rPr>
          <w:rFonts w:ascii="Arial" w:hAnsi="Arial" w:cs="Arial"/>
          <w:sz w:val="22"/>
          <w:szCs w:val="22"/>
        </w:rPr>
      </w:pPr>
      <w:r w:rsidRPr="00AD39A9">
        <w:rPr>
          <w:rFonts w:ascii="Arial" w:hAnsi="Arial" w:cs="Arial"/>
          <w:sz w:val="22"/>
          <w:szCs w:val="22"/>
        </w:rPr>
        <w:t>The Cadet Corps Commander will schedule and conduct weekly “Instructor” meetings to insure all of the program leadership is working together towards common goals and objectives.</w:t>
      </w:r>
    </w:p>
    <w:p w:rsidR="004B6594" w:rsidRPr="004B6594" w:rsidRDefault="00021E92" w:rsidP="004B6594">
      <w:pPr>
        <w:pStyle w:val="Heading1"/>
        <w:jc w:val="center"/>
        <w:rPr>
          <w:snapToGrid w:val="0"/>
        </w:rPr>
      </w:pPr>
      <w:r w:rsidRPr="00304EAA">
        <w:rPr>
          <w:noProof/>
          <w:sz w:val="22"/>
          <w:szCs w:val="22"/>
        </w:rPr>
        <w:drawing>
          <wp:inline distT="0" distB="0" distL="0" distR="0">
            <wp:extent cx="2143125" cy="2181225"/>
            <wp:effectExtent l="19050" t="19050" r="9525" b="9525"/>
            <wp:docPr id="9" name="Picture 6" descr="Description: j02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j02330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181225"/>
                    </a:xfrm>
                    <a:prstGeom prst="rect">
                      <a:avLst/>
                    </a:prstGeom>
                    <a:noFill/>
                    <a:ln w="12700" cmpd="sng">
                      <a:solidFill>
                        <a:srgbClr val="000000"/>
                      </a:solidFill>
                      <a:miter lim="800000"/>
                      <a:headEnd/>
                      <a:tailEnd/>
                    </a:ln>
                    <a:effectLst/>
                  </pic:spPr>
                </pic:pic>
              </a:graphicData>
            </a:graphic>
          </wp:inline>
        </w:drawing>
      </w:r>
      <w:r w:rsidR="004B6594">
        <w:rPr>
          <w:sz w:val="22"/>
          <w:szCs w:val="22"/>
        </w:rPr>
        <w:br w:type="page"/>
      </w:r>
      <w:bookmarkStart w:id="187" w:name="_Toc140386328"/>
      <w:bookmarkStart w:id="188" w:name="_Toc140395205"/>
      <w:bookmarkStart w:id="189" w:name="_Toc141877657"/>
      <w:bookmarkStart w:id="190" w:name="_Toc204493815"/>
      <w:r w:rsidR="004B6594">
        <w:rPr>
          <w:snapToGrid w:val="0"/>
        </w:rPr>
        <w:lastRenderedPageBreak/>
        <w:t>Chapter 1</w:t>
      </w:r>
      <w:bookmarkEnd w:id="187"/>
      <w:bookmarkEnd w:id="188"/>
      <w:bookmarkEnd w:id="189"/>
      <w:bookmarkEnd w:id="190"/>
      <w:r w:rsidR="00E201BE">
        <w:rPr>
          <w:snapToGrid w:val="0"/>
        </w:rPr>
        <w:t>8</w:t>
      </w:r>
    </w:p>
    <w:p w:rsidR="004B6594" w:rsidRDefault="004B6594" w:rsidP="004B6594">
      <w:pPr>
        <w:pStyle w:val="Heading2"/>
        <w:jc w:val="both"/>
        <w:rPr>
          <w:bCs w:val="0"/>
          <w:iCs w:val="0"/>
          <w:snapToGrid w:val="0"/>
        </w:rPr>
      </w:pPr>
      <w:bookmarkStart w:id="191" w:name="_Toc140386329"/>
      <w:bookmarkStart w:id="192" w:name="_Toc140395206"/>
      <w:bookmarkStart w:id="193" w:name="_Toc204493816"/>
      <w:r>
        <w:rPr>
          <w:bCs w:val="0"/>
          <w:iCs w:val="0"/>
          <w:snapToGrid w:val="0"/>
        </w:rPr>
        <w:t>Flight/Cadet Competition</w:t>
      </w:r>
      <w:bookmarkEnd w:id="191"/>
      <w:bookmarkEnd w:id="192"/>
      <w:bookmarkEnd w:id="193"/>
    </w:p>
    <w:p w:rsidR="004B6594" w:rsidRDefault="004B6594" w:rsidP="004B6594">
      <w:pPr>
        <w:rPr>
          <w:rFonts w:ascii="Arial" w:hAnsi="Arial" w:cs="Arial"/>
          <w:sz w:val="22"/>
          <w:szCs w:val="22"/>
        </w:rPr>
      </w:pPr>
    </w:p>
    <w:p w:rsidR="004B6594" w:rsidRDefault="004B6594" w:rsidP="004B6594">
      <w:pPr>
        <w:rPr>
          <w:rFonts w:ascii="Arial" w:hAnsi="Arial" w:cs="Arial"/>
          <w:sz w:val="22"/>
          <w:szCs w:val="22"/>
        </w:rPr>
      </w:pPr>
      <w:r>
        <w:rPr>
          <w:rFonts w:ascii="Arial" w:hAnsi="Arial" w:cs="Arial"/>
          <w:sz w:val="22"/>
          <w:szCs w:val="22"/>
        </w:rPr>
        <w:t>The SASI and ASI will determine the Outstanding Flight and Outstanding Cadet</w:t>
      </w:r>
      <w:r w:rsidR="005873C1">
        <w:rPr>
          <w:rFonts w:ascii="Arial" w:hAnsi="Arial" w:cs="Arial"/>
          <w:sz w:val="22"/>
          <w:szCs w:val="22"/>
        </w:rPr>
        <w:t>s</w:t>
      </w:r>
      <w:r>
        <w:rPr>
          <w:rFonts w:ascii="Arial" w:hAnsi="Arial" w:cs="Arial"/>
          <w:sz w:val="22"/>
          <w:szCs w:val="22"/>
        </w:rPr>
        <w:t xml:space="preserve"> each month for recognition.  The purpose of this program is to enhance esprit de corps and recognize those individuals/flights that have gone “above and beyond” in the Air Force JROTC program.</w:t>
      </w:r>
    </w:p>
    <w:p w:rsidR="004B6594" w:rsidRDefault="004B6594" w:rsidP="004B6594">
      <w:pPr>
        <w:rPr>
          <w:rFonts w:ascii="Arial" w:hAnsi="Arial" w:cs="Arial"/>
          <w:sz w:val="22"/>
          <w:szCs w:val="22"/>
        </w:rPr>
      </w:pPr>
    </w:p>
    <w:p w:rsidR="004B6594" w:rsidRDefault="004B6594" w:rsidP="00B41F36">
      <w:pPr>
        <w:numPr>
          <w:ilvl w:val="0"/>
          <w:numId w:val="21"/>
        </w:numPr>
        <w:rPr>
          <w:rFonts w:ascii="Arial" w:hAnsi="Arial" w:cs="Arial"/>
          <w:sz w:val="22"/>
          <w:szCs w:val="22"/>
        </w:rPr>
      </w:pPr>
      <w:r>
        <w:rPr>
          <w:rFonts w:ascii="Arial" w:hAnsi="Arial" w:cs="Arial"/>
          <w:sz w:val="22"/>
          <w:szCs w:val="22"/>
        </w:rPr>
        <w:t xml:space="preserve">Outstanding Cadet of the Month:  </w:t>
      </w:r>
      <w:r w:rsidR="00C74D8A">
        <w:rPr>
          <w:rFonts w:ascii="Arial" w:hAnsi="Arial" w:cs="Arial"/>
          <w:sz w:val="22"/>
          <w:szCs w:val="22"/>
        </w:rPr>
        <w:t>Two</w:t>
      </w:r>
      <w:r>
        <w:rPr>
          <w:rFonts w:ascii="Arial" w:hAnsi="Arial" w:cs="Arial"/>
          <w:sz w:val="22"/>
          <w:szCs w:val="22"/>
        </w:rPr>
        <w:t xml:space="preserve"> cadet</w:t>
      </w:r>
      <w:r w:rsidR="00C74D8A">
        <w:rPr>
          <w:rFonts w:ascii="Arial" w:hAnsi="Arial" w:cs="Arial"/>
          <w:sz w:val="22"/>
          <w:szCs w:val="22"/>
        </w:rPr>
        <w:t>s</w:t>
      </w:r>
      <w:r>
        <w:rPr>
          <w:rFonts w:ascii="Arial" w:hAnsi="Arial" w:cs="Arial"/>
          <w:sz w:val="22"/>
          <w:szCs w:val="22"/>
        </w:rPr>
        <w:t xml:space="preserve"> in the Cadet </w:t>
      </w:r>
      <w:r w:rsidR="005E406B">
        <w:rPr>
          <w:rFonts w:ascii="Arial" w:hAnsi="Arial" w:cs="Arial"/>
          <w:sz w:val="22"/>
          <w:szCs w:val="22"/>
        </w:rPr>
        <w:t>Squadron</w:t>
      </w:r>
      <w:r>
        <w:rPr>
          <w:rFonts w:ascii="Arial" w:hAnsi="Arial" w:cs="Arial"/>
          <w:sz w:val="22"/>
          <w:szCs w:val="22"/>
        </w:rPr>
        <w:t xml:space="preserve"> will be awarded the Outstanding Cadet</w:t>
      </w:r>
      <w:r w:rsidR="00C74D8A">
        <w:rPr>
          <w:rFonts w:ascii="Arial" w:hAnsi="Arial" w:cs="Arial"/>
          <w:sz w:val="22"/>
          <w:szCs w:val="22"/>
        </w:rPr>
        <w:t>s</w:t>
      </w:r>
      <w:r>
        <w:rPr>
          <w:rFonts w:ascii="Arial" w:hAnsi="Arial" w:cs="Arial"/>
          <w:sz w:val="22"/>
          <w:szCs w:val="22"/>
        </w:rPr>
        <w:t xml:space="preserve"> of the Month.  </w:t>
      </w:r>
      <w:r w:rsidR="00C74D8A">
        <w:rPr>
          <w:rFonts w:ascii="Arial" w:hAnsi="Arial" w:cs="Arial"/>
          <w:sz w:val="22"/>
          <w:szCs w:val="22"/>
        </w:rPr>
        <w:t xml:space="preserve">One AS I and one AS II, III, or IV.  </w:t>
      </w:r>
      <w:r>
        <w:rPr>
          <w:rFonts w:ascii="Arial" w:hAnsi="Arial" w:cs="Arial"/>
          <w:sz w:val="22"/>
          <w:szCs w:val="22"/>
        </w:rPr>
        <w:t>The SASI and ASI will make the final determination on who wins this award using the following process:</w:t>
      </w:r>
    </w:p>
    <w:p w:rsidR="004B6594" w:rsidRDefault="004B6594" w:rsidP="004B6594">
      <w:pPr>
        <w:rPr>
          <w:rFonts w:ascii="Arial" w:hAnsi="Arial" w:cs="Arial"/>
          <w:sz w:val="22"/>
          <w:szCs w:val="22"/>
        </w:rPr>
      </w:pPr>
    </w:p>
    <w:p w:rsidR="004B6594" w:rsidRDefault="004B6594" w:rsidP="00B41F36">
      <w:pPr>
        <w:numPr>
          <w:ilvl w:val="1"/>
          <w:numId w:val="21"/>
        </w:numPr>
        <w:rPr>
          <w:rFonts w:ascii="Arial" w:hAnsi="Arial" w:cs="Arial"/>
          <w:sz w:val="22"/>
          <w:szCs w:val="22"/>
        </w:rPr>
      </w:pPr>
      <w:r>
        <w:rPr>
          <w:rFonts w:ascii="Arial" w:hAnsi="Arial" w:cs="Arial"/>
          <w:sz w:val="22"/>
          <w:szCs w:val="22"/>
        </w:rPr>
        <w:t>Each Flight Commander will submit their nominations to the</w:t>
      </w:r>
      <w:r w:rsidR="00E908A9">
        <w:rPr>
          <w:rFonts w:ascii="Arial" w:hAnsi="Arial" w:cs="Arial"/>
          <w:sz w:val="22"/>
          <w:szCs w:val="22"/>
        </w:rPr>
        <w:t xml:space="preserve"> Operations Officer </w:t>
      </w:r>
      <w:r>
        <w:rPr>
          <w:rFonts w:ascii="Arial" w:hAnsi="Arial" w:cs="Arial"/>
          <w:sz w:val="22"/>
          <w:szCs w:val="22"/>
        </w:rPr>
        <w:t>no later than the last</w:t>
      </w:r>
      <w:r w:rsidR="00E908A9">
        <w:rPr>
          <w:rFonts w:ascii="Arial" w:hAnsi="Arial" w:cs="Arial"/>
          <w:sz w:val="22"/>
          <w:szCs w:val="22"/>
        </w:rPr>
        <w:t xml:space="preserve"> school </w:t>
      </w:r>
      <w:r>
        <w:rPr>
          <w:rFonts w:ascii="Arial" w:hAnsi="Arial" w:cs="Arial"/>
          <w:sz w:val="22"/>
          <w:szCs w:val="22"/>
        </w:rPr>
        <w:t xml:space="preserve">day of the month.  </w:t>
      </w:r>
      <w:r w:rsidR="005873C1">
        <w:rPr>
          <w:rFonts w:ascii="Arial" w:hAnsi="Arial" w:cs="Arial"/>
          <w:sz w:val="22"/>
          <w:szCs w:val="22"/>
        </w:rPr>
        <w:t xml:space="preserve">The </w:t>
      </w:r>
      <w:r w:rsidR="00E908A9">
        <w:rPr>
          <w:rFonts w:ascii="Arial" w:hAnsi="Arial" w:cs="Arial"/>
          <w:sz w:val="22"/>
          <w:szCs w:val="22"/>
        </w:rPr>
        <w:t>Operations Officer will</w:t>
      </w:r>
      <w:r w:rsidR="005873C1">
        <w:rPr>
          <w:rFonts w:ascii="Arial" w:hAnsi="Arial" w:cs="Arial"/>
          <w:sz w:val="22"/>
          <w:szCs w:val="22"/>
        </w:rPr>
        <w:t xml:space="preserve"> </w:t>
      </w:r>
      <w:r>
        <w:rPr>
          <w:rFonts w:ascii="Arial" w:hAnsi="Arial" w:cs="Arial"/>
          <w:sz w:val="22"/>
          <w:szCs w:val="22"/>
        </w:rPr>
        <w:t>review the nominations</w:t>
      </w:r>
      <w:r w:rsidR="009B5AA4">
        <w:rPr>
          <w:rFonts w:ascii="Arial" w:hAnsi="Arial" w:cs="Arial"/>
          <w:sz w:val="22"/>
          <w:szCs w:val="22"/>
        </w:rPr>
        <w:t xml:space="preserve"> and hold an evaluation board </w:t>
      </w:r>
      <w:r w:rsidR="005873C1">
        <w:rPr>
          <w:rFonts w:ascii="Arial" w:hAnsi="Arial" w:cs="Arial"/>
          <w:sz w:val="22"/>
          <w:szCs w:val="22"/>
        </w:rPr>
        <w:t>to select the appropriate cadets.</w:t>
      </w:r>
      <w:r>
        <w:rPr>
          <w:rFonts w:ascii="Arial" w:hAnsi="Arial" w:cs="Arial"/>
          <w:sz w:val="22"/>
          <w:szCs w:val="22"/>
        </w:rPr>
        <w:t xml:space="preserve">  </w:t>
      </w:r>
      <w:r w:rsidR="005873C1">
        <w:rPr>
          <w:rFonts w:ascii="Arial" w:hAnsi="Arial" w:cs="Arial"/>
          <w:sz w:val="22"/>
          <w:szCs w:val="22"/>
        </w:rPr>
        <w:t>The</w:t>
      </w:r>
      <w:r w:rsidR="009B02A1">
        <w:rPr>
          <w:rFonts w:ascii="Arial" w:hAnsi="Arial" w:cs="Arial"/>
          <w:sz w:val="22"/>
          <w:szCs w:val="22"/>
        </w:rPr>
        <w:t xml:space="preserve">n the </w:t>
      </w:r>
      <w:r w:rsidR="005873C1">
        <w:rPr>
          <w:rFonts w:ascii="Arial" w:hAnsi="Arial" w:cs="Arial"/>
          <w:sz w:val="22"/>
          <w:szCs w:val="22"/>
        </w:rPr>
        <w:t xml:space="preserve">Cadet </w:t>
      </w:r>
      <w:r w:rsidR="00E908A9">
        <w:rPr>
          <w:rFonts w:ascii="Arial" w:hAnsi="Arial" w:cs="Arial"/>
          <w:sz w:val="22"/>
          <w:szCs w:val="22"/>
        </w:rPr>
        <w:t>O</w:t>
      </w:r>
      <w:r w:rsidR="00401C13">
        <w:rPr>
          <w:rFonts w:ascii="Arial" w:hAnsi="Arial" w:cs="Arial"/>
          <w:sz w:val="22"/>
          <w:szCs w:val="22"/>
        </w:rPr>
        <w:t xml:space="preserve">perations Officer </w:t>
      </w:r>
      <w:r w:rsidR="00E908A9">
        <w:rPr>
          <w:rFonts w:ascii="Arial" w:hAnsi="Arial" w:cs="Arial"/>
          <w:sz w:val="22"/>
          <w:szCs w:val="22"/>
        </w:rPr>
        <w:t>will</w:t>
      </w:r>
      <w:r w:rsidR="009B5AA4">
        <w:rPr>
          <w:rFonts w:ascii="Arial" w:hAnsi="Arial" w:cs="Arial"/>
          <w:sz w:val="22"/>
          <w:szCs w:val="22"/>
        </w:rPr>
        <w:t xml:space="preserve"> present</w:t>
      </w:r>
      <w:r>
        <w:rPr>
          <w:rFonts w:ascii="Arial" w:hAnsi="Arial" w:cs="Arial"/>
          <w:sz w:val="22"/>
          <w:szCs w:val="22"/>
        </w:rPr>
        <w:t xml:space="preserve"> nominations </w:t>
      </w:r>
      <w:r w:rsidR="009B5AA4">
        <w:rPr>
          <w:rFonts w:ascii="Arial" w:hAnsi="Arial" w:cs="Arial"/>
          <w:sz w:val="22"/>
          <w:szCs w:val="22"/>
        </w:rPr>
        <w:t xml:space="preserve">to the Squadron CC </w:t>
      </w:r>
      <w:r>
        <w:rPr>
          <w:rFonts w:ascii="Arial" w:hAnsi="Arial" w:cs="Arial"/>
          <w:sz w:val="22"/>
          <w:szCs w:val="22"/>
        </w:rPr>
        <w:t xml:space="preserve">for approval.  The Squadron Commander will submit his/her prioritized list with supporting evaluations sheets to the SASI/ASI not later than the </w:t>
      </w:r>
      <w:r w:rsidR="009B5AA4">
        <w:rPr>
          <w:rFonts w:ascii="Arial" w:hAnsi="Arial" w:cs="Arial"/>
          <w:sz w:val="22"/>
          <w:szCs w:val="22"/>
        </w:rPr>
        <w:t>fifth day of</w:t>
      </w:r>
      <w:r>
        <w:rPr>
          <w:rFonts w:ascii="Arial" w:hAnsi="Arial" w:cs="Arial"/>
          <w:sz w:val="22"/>
          <w:szCs w:val="22"/>
        </w:rPr>
        <w:t xml:space="preserve"> school of the new month.  The criteria used during this process should include the following:</w:t>
      </w:r>
    </w:p>
    <w:p w:rsidR="004B6594" w:rsidRDefault="004B6594" w:rsidP="00B41F36">
      <w:pPr>
        <w:numPr>
          <w:ilvl w:val="2"/>
          <w:numId w:val="21"/>
        </w:numPr>
        <w:rPr>
          <w:rFonts w:ascii="Arial" w:hAnsi="Arial" w:cs="Arial"/>
          <w:sz w:val="22"/>
          <w:szCs w:val="22"/>
        </w:rPr>
      </w:pPr>
      <w:r>
        <w:rPr>
          <w:rFonts w:ascii="Arial" w:hAnsi="Arial" w:cs="Arial"/>
          <w:sz w:val="22"/>
          <w:szCs w:val="22"/>
        </w:rPr>
        <w:t>Drill proficiency</w:t>
      </w:r>
    </w:p>
    <w:p w:rsidR="004B6594" w:rsidRDefault="004B6594" w:rsidP="00B41F36">
      <w:pPr>
        <w:numPr>
          <w:ilvl w:val="2"/>
          <w:numId w:val="21"/>
        </w:numPr>
        <w:rPr>
          <w:rFonts w:ascii="Arial" w:hAnsi="Arial" w:cs="Arial"/>
          <w:sz w:val="22"/>
          <w:szCs w:val="22"/>
        </w:rPr>
      </w:pPr>
      <w:r>
        <w:rPr>
          <w:rFonts w:ascii="Arial" w:hAnsi="Arial" w:cs="Arial"/>
          <w:sz w:val="22"/>
          <w:szCs w:val="22"/>
        </w:rPr>
        <w:t>Uniform wear</w:t>
      </w:r>
    </w:p>
    <w:p w:rsidR="004B6594" w:rsidRDefault="004B6594" w:rsidP="00B41F36">
      <w:pPr>
        <w:numPr>
          <w:ilvl w:val="2"/>
          <w:numId w:val="21"/>
        </w:numPr>
        <w:rPr>
          <w:rFonts w:ascii="Arial" w:hAnsi="Arial" w:cs="Arial"/>
          <w:sz w:val="22"/>
          <w:szCs w:val="22"/>
        </w:rPr>
      </w:pPr>
      <w:r>
        <w:rPr>
          <w:rFonts w:ascii="Arial" w:hAnsi="Arial" w:cs="Arial"/>
          <w:sz w:val="22"/>
          <w:szCs w:val="22"/>
        </w:rPr>
        <w:t>Academic performance (AFJROTC specific and overall grades for the month)**</w:t>
      </w:r>
    </w:p>
    <w:p w:rsidR="004B6594" w:rsidRDefault="004B6594" w:rsidP="00B41F36">
      <w:pPr>
        <w:numPr>
          <w:ilvl w:val="2"/>
          <w:numId w:val="21"/>
        </w:numPr>
        <w:rPr>
          <w:rFonts w:ascii="Arial" w:hAnsi="Arial" w:cs="Arial"/>
          <w:sz w:val="22"/>
          <w:szCs w:val="22"/>
        </w:rPr>
      </w:pPr>
      <w:r>
        <w:rPr>
          <w:rFonts w:ascii="Arial" w:hAnsi="Arial" w:cs="Arial"/>
          <w:sz w:val="22"/>
          <w:szCs w:val="22"/>
        </w:rPr>
        <w:t>Performance and participation in events (parades, color guard, fundraisers, etc.)</w:t>
      </w:r>
    </w:p>
    <w:p w:rsidR="004B6594" w:rsidRDefault="004B6594" w:rsidP="004B6594">
      <w:pPr>
        <w:rPr>
          <w:rFonts w:ascii="Arial" w:hAnsi="Arial" w:cs="Arial"/>
          <w:sz w:val="22"/>
          <w:szCs w:val="22"/>
        </w:rPr>
      </w:pPr>
    </w:p>
    <w:p w:rsidR="004B6594" w:rsidRDefault="004B6594" w:rsidP="004B6594">
      <w:pPr>
        <w:rPr>
          <w:rFonts w:ascii="Arial" w:hAnsi="Arial" w:cs="Arial"/>
          <w:sz w:val="22"/>
          <w:szCs w:val="22"/>
        </w:rPr>
      </w:pPr>
      <w:r>
        <w:rPr>
          <w:rFonts w:ascii="Arial" w:hAnsi="Arial" w:cs="Arial"/>
          <w:sz w:val="22"/>
          <w:szCs w:val="22"/>
        </w:rPr>
        <w:t>**Note:  Academic performance will be validated by the SASI.</w:t>
      </w:r>
    </w:p>
    <w:p w:rsidR="004B6594" w:rsidRDefault="004B6594" w:rsidP="004B6594">
      <w:pPr>
        <w:rPr>
          <w:rFonts w:ascii="Arial" w:hAnsi="Arial" w:cs="Arial"/>
          <w:sz w:val="22"/>
          <w:szCs w:val="22"/>
        </w:rPr>
      </w:pPr>
    </w:p>
    <w:p w:rsidR="004B6594" w:rsidRDefault="004B6594" w:rsidP="00B41F36">
      <w:pPr>
        <w:numPr>
          <w:ilvl w:val="0"/>
          <w:numId w:val="21"/>
        </w:numPr>
        <w:rPr>
          <w:rFonts w:ascii="Arial" w:hAnsi="Arial" w:cs="Arial"/>
          <w:sz w:val="22"/>
          <w:szCs w:val="22"/>
        </w:rPr>
      </w:pPr>
      <w:r>
        <w:rPr>
          <w:rFonts w:ascii="Arial" w:hAnsi="Arial" w:cs="Arial"/>
          <w:sz w:val="22"/>
          <w:szCs w:val="22"/>
        </w:rPr>
        <w:t>Outstanding Flight of the Month:  There will be one flight each month selected as Flight of the Month.  The key to winning this recognition is teamwork and team pride. The SASI and ASI will make the final determination on who wins this award using the following process:</w:t>
      </w:r>
    </w:p>
    <w:p w:rsidR="004B6594" w:rsidRDefault="004B6594" w:rsidP="004B6594">
      <w:pPr>
        <w:rPr>
          <w:rFonts w:ascii="Arial" w:hAnsi="Arial" w:cs="Arial"/>
          <w:sz w:val="22"/>
          <w:szCs w:val="22"/>
        </w:rPr>
      </w:pPr>
    </w:p>
    <w:p w:rsidR="004B6594" w:rsidRDefault="004B6594" w:rsidP="00B41F36">
      <w:pPr>
        <w:numPr>
          <w:ilvl w:val="1"/>
          <w:numId w:val="21"/>
        </w:numPr>
        <w:rPr>
          <w:rFonts w:ascii="Arial" w:hAnsi="Arial" w:cs="Arial"/>
          <w:sz w:val="22"/>
          <w:szCs w:val="22"/>
        </w:rPr>
      </w:pPr>
      <w:r>
        <w:rPr>
          <w:rFonts w:ascii="Arial" w:hAnsi="Arial" w:cs="Arial"/>
          <w:sz w:val="22"/>
          <w:szCs w:val="22"/>
        </w:rPr>
        <w:t>It is critical the Flight Commanders get their flight “working together” if they hope to win this award.  The process for Flight of the Month will mirror the Outstanding Cadet</w:t>
      </w:r>
      <w:r w:rsidR="00C74D8A">
        <w:rPr>
          <w:rFonts w:ascii="Arial" w:hAnsi="Arial" w:cs="Arial"/>
          <w:sz w:val="22"/>
          <w:szCs w:val="22"/>
        </w:rPr>
        <w:t>s</w:t>
      </w:r>
      <w:r>
        <w:rPr>
          <w:rFonts w:ascii="Arial" w:hAnsi="Arial" w:cs="Arial"/>
          <w:sz w:val="22"/>
          <w:szCs w:val="22"/>
        </w:rPr>
        <w:t xml:space="preserve"> of the Month process listed in Para</w:t>
      </w:r>
      <w:r w:rsidR="00015505">
        <w:rPr>
          <w:rFonts w:ascii="Arial" w:hAnsi="Arial" w:cs="Arial"/>
          <w:sz w:val="22"/>
          <w:szCs w:val="22"/>
        </w:rPr>
        <w:t xml:space="preserve"> 1</w:t>
      </w:r>
      <w:r>
        <w:rPr>
          <w:rFonts w:ascii="Arial" w:hAnsi="Arial" w:cs="Arial"/>
          <w:sz w:val="22"/>
          <w:szCs w:val="22"/>
        </w:rPr>
        <w:t xml:space="preserve"> above.  Each Flight Commander will submit their written nomination to the</w:t>
      </w:r>
      <w:r w:rsidR="00C74D8A">
        <w:rPr>
          <w:rFonts w:ascii="Arial" w:hAnsi="Arial" w:cs="Arial"/>
          <w:sz w:val="22"/>
          <w:szCs w:val="22"/>
        </w:rPr>
        <w:t>ir</w:t>
      </w:r>
      <w:r>
        <w:rPr>
          <w:rFonts w:ascii="Arial" w:hAnsi="Arial" w:cs="Arial"/>
          <w:sz w:val="22"/>
          <w:szCs w:val="22"/>
        </w:rPr>
        <w:t xml:space="preserve"> Cadet Squadron </w:t>
      </w:r>
      <w:r w:rsidR="009B5AA4">
        <w:rPr>
          <w:rFonts w:ascii="Arial" w:hAnsi="Arial" w:cs="Arial"/>
          <w:sz w:val="22"/>
          <w:szCs w:val="22"/>
        </w:rPr>
        <w:t>Operations Officer</w:t>
      </w:r>
      <w:r>
        <w:rPr>
          <w:rFonts w:ascii="Arial" w:hAnsi="Arial" w:cs="Arial"/>
          <w:sz w:val="22"/>
          <w:szCs w:val="22"/>
        </w:rPr>
        <w:t xml:space="preserve"> not later than the last day of the month.  The SOO will review the nominations and complete an evaluation of the data.  The SOO will then meet with the Squadron Commander and present the nominations for </w:t>
      </w:r>
      <w:r w:rsidR="009B5AA4">
        <w:rPr>
          <w:rFonts w:ascii="Arial" w:hAnsi="Arial" w:cs="Arial"/>
          <w:sz w:val="22"/>
          <w:szCs w:val="22"/>
        </w:rPr>
        <w:t xml:space="preserve">review/selection.  </w:t>
      </w:r>
      <w:r>
        <w:rPr>
          <w:rFonts w:ascii="Arial" w:hAnsi="Arial" w:cs="Arial"/>
          <w:sz w:val="22"/>
          <w:szCs w:val="22"/>
        </w:rPr>
        <w:t xml:space="preserve">The Squadron Commander will submit his/her prioritized list with supporting evaluation sheets to the SASI/ASI not later than the </w:t>
      </w:r>
      <w:r w:rsidR="009B5AA4">
        <w:rPr>
          <w:rFonts w:ascii="Arial" w:hAnsi="Arial" w:cs="Arial"/>
          <w:sz w:val="22"/>
          <w:szCs w:val="22"/>
        </w:rPr>
        <w:t xml:space="preserve">fifth </w:t>
      </w:r>
      <w:r>
        <w:rPr>
          <w:rFonts w:ascii="Arial" w:hAnsi="Arial" w:cs="Arial"/>
          <w:sz w:val="22"/>
          <w:szCs w:val="22"/>
        </w:rPr>
        <w:t>school day of the new month.  The criteria used during this process should include the following:</w:t>
      </w:r>
    </w:p>
    <w:p w:rsidR="004B6594" w:rsidRDefault="004B6594" w:rsidP="00B41F36">
      <w:pPr>
        <w:numPr>
          <w:ilvl w:val="2"/>
          <w:numId w:val="21"/>
        </w:numPr>
        <w:rPr>
          <w:rFonts w:ascii="Arial" w:hAnsi="Arial" w:cs="Arial"/>
          <w:sz w:val="22"/>
          <w:szCs w:val="22"/>
        </w:rPr>
      </w:pPr>
      <w:r>
        <w:rPr>
          <w:rFonts w:ascii="Arial" w:hAnsi="Arial" w:cs="Arial"/>
          <w:sz w:val="22"/>
          <w:szCs w:val="22"/>
        </w:rPr>
        <w:t>Flight academic performance</w:t>
      </w:r>
    </w:p>
    <w:p w:rsidR="004B6594" w:rsidRDefault="004B6594" w:rsidP="00B41F36">
      <w:pPr>
        <w:numPr>
          <w:ilvl w:val="2"/>
          <w:numId w:val="21"/>
        </w:numPr>
        <w:rPr>
          <w:rFonts w:ascii="Arial" w:hAnsi="Arial" w:cs="Arial"/>
          <w:sz w:val="22"/>
          <w:szCs w:val="22"/>
        </w:rPr>
      </w:pPr>
      <w:r>
        <w:rPr>
          <w:rFonts w:ascii="Arial" w:hAnsi="Arial" w:cs="Arial"/>
          <w:sz w:val="22"/>
          <w:szCs w:val="22"/>
        </w:rPr>
        <w:t xml:space="preserve">Flight drill proficiency </w:t>
      </w:r>
    </w:p>
    <w:p w:rsidR="004B6594" w:rsidRDefault="004B6594" w:rsidP="00B41F36">
      <w:pPr>
        <w:numPr>
          <w:ilvl w:val="2"/>
          <w:numId w:val="21"/>
        </w:numPr>
        <w:rPr>
          <w:rFonts w:ascii="Arial" w:hAnsi="Arial" w:cs="Arial"/>
          <w:sz w:val="22"/>
          <w:szCs w:val="22"/>
        </w:rPr>
      </w:pPr>
      <w:r>
        <w:rPr>
          <w:rFonts w:ascii="Arial" w:hAnsi="Arial" w:cs="Arial"/>
          <w:sz w:val="22"/>
          <w:szCs w:val="22"/>
        </w:rPr>
        <w:t>Customs and courtesies</w:t>
      </w:r>
    </w:p>
    <w:p w:rsidR="004B6594" w:rsidRDefault="004B6594" w:rsidP="00B41F36">
      <w:pPr>
        <w:numPr>
          <w:ilvl w:val="2"/>
          <w:numId w:val="21"/>
        </w:numPr>
        <w:rPr>
          <w:rFonts w:ascii="Arial" w:hAnsi="Arial" w:cs="Arial"/>
          <w:sz w:val="22"/>
          <w:szCs w:val="22"/>
        </w:rPr>
      </w:pPr>
      <w:r>
        <w:rPr>
          <w:rFonts w:ascii="Arial" w:hAnsi="Arial" w:cs="Arial"/>
          <w:sz w:val="22"/>
          <w:szCs w:val="22"/>
        </w:rPr>
        <w:t>Flight participation in events (parades, color guard, fundraisers, etc.)</w:t>
      </w:r>
    </w:p>
    <w:p w:rsidR="004B6594" w:rsidRDefault="004B6594" w:rsidP="004B6594">
      <w:pPr>
        <w:ind w:left="1260"/>
        <w:rPr>
          <w:rFonts w:ascii="Arial" w:hAnsi="Arial" w:cs="Arial"/>
          <w:sz w:val="22"/>
          <w:szCs w:val="22"/>
        </w:rPr>
      </w:pPr>
    </w:p>
    <w:p w:rsidR="004B6594" w:rsidRDefault="004B6594" w:rsidP="00B41F36">
      <w:pPr>
        <w:numPr>
          <w:ilvl w:val="0"/>
          <w:numId w:val="21"/>
        </w:numPr>
        <w:rPr>
          <w:rFonts w:ascii="Arial" w:hAnsi="Arial" w:cs="Arial"/>
          <w:sz w:val="22"/>
          <w:szCs w:val="22"/>
        </w:rPr>
      </w:pPr>
      <w:r>
        <w:rPr>
          <w:rFonts w:ascii="Arial" w:hAnsi="Arial" w:cs="Arial"/>
          <w:sz w:val="22"/>
          <w:szCs w:val="22"/>
        </w:rPr>
        <w:t>Outstanding Cadet of the Year:  The SASI and ASI will select one cadet each year from each class (AS year I, II, III, IV).  This award is based leadership/followership performance and overall contribution to the AFJROTC mission.</w:t>
      </w:r>
    </w:p>
    <w:p w:rsidR="004B6594" w:rsidRDefault="004B6594" w:rsidP="004B6594">
      <w:pPr>
        <w:rPr>
          <w:rFonts w:ascii="Arial" w:hAnsi="Arial" w:cs="Arial"/>
          <w:sz w:val="22"/>
          <w:szCs w:val="22"/>
        </w:rPr>
      </w:pPr>
    </w:p>
    <w:p w:rsidR="00E44699" w:rsidRDefault="004B6594" w:rsidP="00B41F36">
      <w:pPr>
        <w:numPr>
          <w:ilvl w:val="0"/>
          <w:numId w:val="21"/>
        </w:numPr>
        <w:rPr>
          <w:rFonts w:ascii="Arial" w:hAnsi="Arial" w:cs="Arial"/>
          <w:sz w:val="22"/>
          <w:szCs w:val="22"/>
        </w:rPr>
      </w:pPr>
      <w:r w:rsidRPr="005821DD">
        <w:rPr>
          <w:rFonts w:ascii="Arial" w:hAnsi="Arial" w:cs="Arial"/>
          <w:sz w:val="22"/>
          <w:szCs w:val="22"/>
        </w:rPr>
        <w:t>Outstanding Flight of the Year:  The SASI and ASI will select one flight each year to win this award.  Overall performance and participation in the AFJROTC program is the primary determinate for this award</w:t>
      </w:r>
      <w:r w:rsidR="00454A2B" w:rsidRPr="005821DD">
        <w:rPr>
          <w:rFonts w:ascii="Arial" w:hAnsi="Arial" w:cs="Arial"/>
          <w:sz w:val="22"/>
          <w:szCs w:val="22"/>
        </w:rPr>
        <w:t>.</w:t>
      </w:r>
    </w:p>
    <w:p w:rsidR="00E44699" w:rsidRDefault="00E44699" w:rsidP="00E44699">
      <w:pPr>
        <w:pStyle w:val="ColorfulList-Accent11"/>
        <w:rPr>
          <w:rFonts w:ascii="Arial" w:hAnsi="Arial" w:cs="Arial"/>
          <w:sz w:val="22"/>
          <w:szCs w:val="22"/>
        </w:rPr>
      </w:pPr>
    </w:p>
    <w:p w:rsidR="00E44699" w:rsidRPr="009909AF" w:rsidRDefault="00E44699" w:rsidP="009909AF">
      <w:pPr>
        <w:pStyle w:val="Heading1"/>
        <w:jc w:val="center"/>
        <w:rPr>
          <w:sz w:val="22"/>
          <w:szCs w:val="22"/>
        </w:rPr>
      </w:pPr>
      <w:r>
        <w:rPr>
          <w:sz w:val="22"/>
          <w:szCs w:val="22"/>
        </w:rPr>
        <w:br w:type="page"/>
      </w:r>
      <w:bookmarkStart w:id="194" w:name="_Toc204493817"/>
      <w:r w:rsidRPr="009909AF">
        <w:rPr>
          <w:bCs w:val="0"/>
          <w:snapToGrid w:val="0"/>
        </w:rPr>
        <w:lastRenderedPageBreak/>
        <w:t>Chapter 1</w:t>
      </w:r>
      <w:bookmarkEnd w:id="194"/>
      <w:r w:rsidR="00E201BE">
        <w:rPr>
          <w:bCs w:val="0"/>
          <w:snapToGrid w:val="0"/>
        </w:rPr>
        <w:t>9</w:t>
      </w:r>
    </w:p>
    <w:p w:rsidR="009909AF" w:rsidRPr="00C62A62" w:rsidRDefault="00DC2CA4" w:rsidP="009909AF">
      <w:pPr>
        <w:pStyle w:val="Heading2"/>
        <w:rPr>
          <w:snapToGrid w:val="0"/>
        </w:rPr>
      </w:pPr>
      <w:bookmarkStart w:id="195" w:name="_Toc204493818"/>
      <w:r w:rsidRPr="00C62A62">
        <w:rPr>
          <w:snapToGrid w:val="0"/>
        </w:rPr>
        <w:t>Health and</w:t>
      </w:r>
      <w:r w:rsidR="00E44699" w:rsidRPr="00C62A62">
        <w:rPr>
          <w:snapToGrid w:val="0"/>
        </w:rPr>
        <w:t xml:space="preserve"> Wellness</w:t>
      </w:r>
      <w:r w:rsidRPr="00C62A62">
        <w:rPr>
          <w:snapToGrid w:val="0"/>
        </w:rPr>
        <w:t xml:space="preserve"> (H&amp;W)</w:t>
      </w:r>
      <w:r w:rsidR="00E44699" w:rsidRPr="00C62A62">
        <w:rPr>
          <w:snapToGrid w:val="0"/>
        </w:rPr>
        <w:t xml:space="preserve"> Program</w:t>
      </w:r>
      <w:bookmarkEnd w:id="195"/>
    </w:p>
    <w:p w:rsidR="00A645D7" w:rsidRDefault="00A645D7" w:rsidP="00A645D7"/>
    <w:p w:rsidR="00A645D7" w:rsidRDefault="00A645D7" w:rsidP="00A645D7">
      <w:pPr>
        <w:rPr>
          <w:rFonts w:ascii="Arial" w:hAnsi="Arial" w:cs="Arial"/>
          <w:sz w:val="22"/>
          <w:szCs w:val="22"/>
        </w:rPr>
      </w:pPr>
      <w:r w:rsidRPr="00341789">
        <w:rPr>
          <w:rFonts w:ascii="Arial" w:hAnsi="Arial" w:cs="Arial"/>
          <w:sz w:val="22"/>
          <w:szCs w:val="22"/>
        </w:rPr>
        <w:t>Wellness is an official part of the Air Force Junior ROTC program.  It is instrumental in developing citizens of character dedicated to serving our nation and communities</w:t>
      </w:r>
      <w:r w:rsidR="007B5A17" w:rsidRPr="00341789">
        <w:rPr>
          <w:rFonts w:ascii="Arial" w:hAnsi="Arial" w:cs="Arial"/>
          <w:sz w:val="22"/>
          <w:szCs w:val="22"/>
        </w:rPr>
        <w:t xml:space="preserve"> and is also a </w:t>
      </w:r>
      <w:r w:rsidRPr="00341789">
        <w:rPr>
          <w:rFonts w:ascii="Arial" w:hAnsi="Arial" w:cs="Arial"/>
          <w:sz w:val="22"/>
          <w:szCs w:val="22"/>
        </w:rPr>
        <w:t>part of the AFJROTC curriculum at EPHS.</w:t>
      </w:r>
      <w:r>
        <w:rPr>
          <w:rFonts w:ascii="Arial" w:hAnsi="Arial" w:cs="Arial"/>
          <w:sz w:val="22"/>
          <w:szCs w:val="22"/>
        </w:rPr>
        <w:t xml:space="preserve">  </w:t>
      </w:r>
    </w:p>
    <w:p w:rsidR="00652363" w:rsidRDefault="00652363" w:rsidP="00652363">
      <w:pPr>
        <w:rPr>
          <w:rFonts w:ascii="Arial" w:hAnsi="Arial" w:cs="Arial"/>
          <w:sz w:val="22"/>
          <w:szCs w:val="22"/>
        </w:rPr>
      </w:pPr>
    </w:p>
    <w:p w:rsidR="00652363" w:rsidRDefault="00DC2CA4" w:rsidP="004F4C3D">
      <w:pPr>
        <w:numPr>
          <w:ilvl w:val="0"/>
          <w:numId w:val="31"/>
        </w:numPr>
        <w:rPr>
          <w:rFonts w:ascii="Arial" w:hAnsi="Arial" w:cs="Arial"/>
          <w:sz w:val="22"/>
          <w:szCs w:val="22"/>
        </w:rPr>
      </w:pPr>
      <w:r>
        <w:rPr>
          <w:rFonts w:ascii="Arial" w:hAnsi="Arial" w:cs="Arial"/>
          <w:sz w:val="22"/>
          <w:szCs w:val="22"/>
        </w:rPr>
        <w:t>Purpose of Program</w:t>
      </w:r>
      <w:r w:rsidR="00652363">
        <w:rPr>
          <w:rFonts w:ascii="Arial" w:hAnsi="Arial" w:cs="Arial"/>
          <w:sz w:val="22"/>
          <w:szCs w:val="22"/>
        </w:rPr>
        <w:t xml:space="preserve">:  to motivate cadets to lead active, healthy lifestyles beyond program requirements and into their adult lives.  </w:t>
      </w:r>
    </w:p>
    <w:p w:rsidR="00652363" w:rsidRDefault="00652363" w:rsidP="004F4C3D">
      <w:pPr>
        <w:numPr>
          <w:ilvl w:val="1"/>
          <w:numId w:val="31"/>
        </w:numPr>
        <w:rPr>
          <w:rFonts w:ascii="Arial" w:hAnsi="Arial" w:cs="Arial"/>
          <w:sz w:val="22"/>
          <w:szCs w:val="22"/>
        </w:rPr>
      </w:pPr>
      <w:r>
        <w:rPr>
          <w:rFonts w:ascii="Arial" w:hAnsi="Arial" w:cs="Arial"/>
          <w:sz w:val="22"/>
          <w:szCs w:val="22"/>
        </w:rPr>
        <w:t>Create individualized training program based on national standards by age and gender</w:t>
      </w:r>
    </w:p>
    <w:p w:rsidR="00652363" w:rsidRDefault="00652363" w:rsidP="004F4C3D">
      <w:pPr>
        <w:numPr>
          <w:ilvl w:val="1"/>
          <w:numId w:val="31"/>
        </w:numPr>
        <w:rPr>
          <w:rFonts w:ascii="Arial" w:hAnsi="Arial" w:cs="Arial"/>
          <w:sz w:val="22"/>
          <w:szCs w:val="22"/>
        </w:rPr>
      </w:pPr>
      <w:r>
        <w:rPr>
          <w:rFonts w:ascii="Arial" w:hAnsi="Arial" w:cs="Arial"/>
          <w:sz w:val="22"/>
          <w:szCs w:val="22"/>
        </w:rPr>
        <w:t>Identify areas of improvements for each cadet</w:t>
      </w:r>
    </w:p>
    <w:p w:rsidR="00652363" w:rsidRDefault="00652363" w:rsidP="004F4C3D">
      <w:pPr>
        <w:numPr>
          <w:ilvl w:val="1"/>
          <w:numId w:val="31"/>
        </w:numPr>
        <w:rPr>
          <w:rFonts w:ascii="Arial" w:hAnsi="Arial" w:cs="Arial"/>
          <w:sz w:val="22"/>
          <w:szCs w:val="22"/>
        </w:rPr>
      </w:pPr>
      <w:r>
        <w:rPr>
          <w:rFonts w:ascii="Arial" w:hAnsi="Arial" w:cs="Arial"/>
          <w:sz w:val="22"/>
          <w:szCs w:val="22"/>
        </w:rPr>
        <w:t>Incorporate physical training program to reach goals</w:t>
      </w:r>
    </w:p>
    <w:p w:rsidR="00652363" w:rsidRDefault="00652363" w:rsidP="00652363">
      <w:pPr>
        <w:rPr>
          <w:rFonts w:ascii="Arial" w:hAnsi="Arial" w:cs="Arial"/>
          <w:sz w:val="22"/>
          <w:szCs w:val="22"/>
        </w:rPr>
      </w:pPr>
    </w:p>
    <w:p w:rsidR="00652363" w:rsidRDefault="00DC2CA4" w:rsidP="004F4C3D">
      <w:pPr>
        <w:numPr>
          <w:ilvl w:val="0"/>
          <w:numId w:val="31"/>
        </w:numPr>
        <w:rPr>
          <w:rFonts w:ascii="Arial" w:hAnsi="Arial" w:cs="Arial"/>
          <w:sz w:val="22"/>
          <w:szCs w:val="22"/>
        </w:rPr>
      </w:pPr>
      <w:r>
        <w:rPr>
          <w:rFonts w:ascii="Arial" w:hAnsi="Arial" w:cs="Arial"/>
          <w:sz w:val="22"/>
          <w:szCs w:val="22"/>
        </w:rPr>
        <w:t>The H&amp;W</w:t>
      </w:r>
      <w:r w:rsidR="007837D9">
        <w:rPr>
          <w:rFonts w:ascii="Arial" w:hAnsi="Arial" w:cs="Arial"/>
          <w:sz w:val="22"/>
          <w:szCs w:val="22"/>
        </w:rPr>
        <w:t xml:space="preserve"> program is an exercise program developed around individual base-line improvements with the focus of achieving a national standard as calculated with age and gender.  The 36-week program is modified to meet individual goals.  Personal improvement is rewarded.</w:t>
      </w:r>
    </w:p>
    <w:p w:rsidR="007837D9" w:rsidRDefault="007837D9" w:rsidP="007837D9">
      <w:pPr>
        <w:rPr>
          <w:rFonts w:ascii="Arial" w:hAnsi="Arial" w:cs="Arial"/>
          <w:sz w:val="22"/>
          <w:szCs w:val="22"/>
        </w:rPr>
      </w:pPr>
    </w:p>
    <w:p w:rsidR="007837D9" w:rsidRDefault="007640B8" w:rsidP="004F4C3D">
      <w:pPr>
        <w:numPr>
          <w:ilvl w:val="0"/>
          <w:numId w:val="31"/>
        </w:numPr>
        <w:rPr>
          <w:rFonts w:ascii="Arial" w:hAnsi="Arial" w:cs="Arial"/>
          <w:sz w:val="22"/>
          <w:szCs w:val="22"/>
        </w:rPr>
      </w:pPr>
      <w:r>
        <w:rPr>
          <w:rFonts w:ascii="Arial" w:hAnsi="Arial" w:cs="Arial"/>
          <w:sz w:val="22"/>
          <w:szCs w:val="22"/>
        </w:rPr>
        <w:t>Cadet activity and progress will be tracked</w:t>
      </w:r>
      <w:r w:rsidR="00DC2CA4">
        <w:rPr>
          <w:rFonts w:ascii="Arial" w:hAnsi="Arial" w:cs="Arial"/>
          <w:sz w:val="22"/>
          <w:szCs w:val="22"/>
        </w:rPr>
        <w:t xml:space="preserve"> and filed using the AFJROTC WING</w:t>
      </w:r>
      <w:r>
        <w:rPr>
          <w:rFonts w:ascii="Arial" w:hAnsi="Arial" w:cs="Arial"/>
          <w:sz w:val="22"/>
          <w:szCs w:val="22"/>
        </w:rPr>
        <w:t>S software.</w:t>
      </w:r>
    </w:p>
    <w:p w:rsidR="007837D9" w:rsidRDefault="007837D9" w:rsidP="00652363">
      <w:pPr>
        <w:rPr>
          <w:rFonts w:ascii="Arial" w:hAnsi="Arial" w:cs="Arial"/>
          <w:sz w:val="22"/>
          <w:szCs w:val="22"/>
        </w:rPr>
      </w:pPr>
    </w:p>
    <w:p w:rsidR="007837D9" w:rsidRPr="00A645D7" w:rsidRDefault="00021E92" w:rsidP="00652363">
      <w:pPr>
        <w:rPr>
          <w:rFonts w:ascii="Arial" w:hAnsi="Arial" w:cs="Arial"/>
          <w:sz w:val="22"/>
          <w:szCs w:val="22"/>
        </w:rPr>
        <w:sectPr w:rsidR="007837D9" w:rsidRPr="00A645D7" w:rsidSect="00D64BF7">
          <w:footerReference w:type="default" r:id="rId23"/>
          <w:pgSz w:w="12240" w:h="15840" w:code="1"/>
          <w:pgMar w:top="720" w:right="576" w:bottom="1152" w:left="1296" w:header="720" w:footer="720" w:gutter="0"/>
          <w:pgNumType w:start="1"/>
          <w:cols w:space="720"/>
          <w:docGrid w:linePitch="360"/>
        </w:sectPr>
      </w:pPr>
      <w:r>
        <w:rPr>
          <w:noProof/>
        </w:rPr>
        <w:drawing>
          <wp:anchor distT="0" distB="0" distL="114300" distR="114300" simplePos="0" relativeHeight="251659776" behindDoc="0" locked="0" layoutInCell="1" allowOverlap="1">
            <wp:simplePos x="0" y="0"/>
            <wp:positionH relativeFrom="column">
              <wp:posOffset>2552700</wp:posOffset>
            </wp:positionH>
            <wp:positionV relativeFrom="paragraph">
              <wp:posOffset>2070735</wp:posOffset>
            </wp:positionV>
            <wp:extent cx="3352800" cy="2514600"/>
            <wp:effectExtent l="19050" t="1905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lum bright="10000"/>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04EAA">
        <w:rPr>
          <w:rFonts w:ascii="Arial" w:hAnsi="Arial" w:cs="Arial"/>
          <w:noProof/>
          <w:sz w:val="22"/>
          <w:szCs w:val="22"/>
        </w:rPr>
        <w:drawing>
          <wp:inline distT="0" distB="0" distL="0" distR="0">
            <wp:extent cx="3705225" cy="1943100"/>
            <wp:effectExtent l="19050" t="1905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bright="16000"/>
                      <a:extLst>
                        <a:ext uri="{28A0092B-C50C-407E-A947-70E740481C1C}">
                          <a14:useLocalDpi xmlns:a14="http://schemas.microsoft.com/office/drawing/2010/main" val="0"/>
                        </a:ext>
                      </a:extLst>
                    </a:blip>
                    <a:srcRect/>
                    <a:stretch>
                      <a:fillRect/>
                    </a:stretch>
                  </pic:blipFill>
                  <pic:spPr bwMode="auto">
                    <a:xfrm>
                      <a:off x="0" y="0"/>
                      <a:ext cx="3705225" cy="1943100"/>
                    </a:xfrm>
                    <a:prstGeom prst="rect">
                      <a:avLst/>
                    </a:prstGeom>
                    <a:noFill/>
                    <a:ln w="9525" cmpd="sng">
                      <a:solidFill>
                        <a:srgbClr val="000000"/>
                      </a:solidFill>
                      <a:miter lim="800000"/>
                      <a:headEnd/>
                      <a:tailEnd/>
                    </a:ln>
                    <a:effectLst/>
                  </pic:spPr>
                </pic:pic>
              </a:graphicData>
            </a:graphic>
          </wp:inline>
        </w:drawing>
      </w:r>
    </w:p>
    <w:p w:rsidR="00C62A62" w:rsidRDefault="00C62A62" w:rsidP="00175AFF">
      <w:pPr>
        <w:pStyle w:val="Heading1"/>
        <w:spacing w:before="120"/>
        <w:jc w:val="center"/>
      </w:pPr>
      <w:bookmarkStart w:id="196" w:name="_Toc141666992"/>
      <w:bookmarkStart w:id="197" w:name="_Toc204493819"/>
      <w:r>
        <w:lastRenderedPageBreak/>
        <w:t xml:space="preserve">Chapter </w:t>
      </w:r>
      <w:r w:rsidR="00E201BE">
        <w:t>20</w:t>
      </w:r>
    </w:p>
    <w:p w:rsidR="00C62A62" w:rsidRDefault="00C62A62" w:rsidP="00C62A62">
      <w:pPr>
        <w:pStyle w:val="Heading1"/>
        <w:spacing w:before="120"/>
        <w:rPr>
          <w:i/>
          <w:sz w:val="28"/>
        </w:rPr>
      </w:pPr>
      <w:r w:rsidRPr="00C62A62">
        <w:rPr>
          <w:i/>
          <w:sz w:val="28"/>
        </w:rPr>
        <w:t xml:space="preserve"> </w:t>
      </w:r>
      <w:r>
        <w:rPr>
          <w:i/>
          <w:sz w:val="28"/>
        </w:rPr>
        <w:t xml:space="preserve">Military </w:t>
      </w:r>
      <w:r w:rsidRPr="00C62A62">
        <w:rPr>
          <w:i/>
          <w:sz w:val="28"/>
        </w:rPr>
        <w:t>Coin Challenge</w:t>
      </w:r>
    </w:p>
    <w:p w:rsidR="000B1377" w:rsidRDefault="000B1377" w:rsidP="00C62A62">
      <w:pPr>
        <w:pStyle w:val="NormalWeb"/>
        <w:rPr>
          <w:rFonts w:ascii="Arial" w:hAnsi="Arial" w:cs="Arial"/>
          <w:sz w:val="22"/>
          <w:szCs w:val="22"/>
        </w:rPr>
      </w:pPr>
      <w:r w:rsidRPr="000B1377">
        <w:rPr>
          <w:rFonts w:ascii="Arial" w:hAnsi="Arial" w:cs="Arial"/>
          <w:sz w:val="22"/>
          <w:szCs w:val="22"/>
        </w:rPr>
        <w:t xml:space="preserve">Members of the U.S. military have a long-standing tradition of carrying a special coin symbolizing unit identity and esprit de corps. </w:t>
      </w:r>
      <w:r>
        <w:rPr>
          <w:rFonts w:ascii="Arial" w:hAnsi="Arial" w:cs="Arial"/>
          <w:sz w:val="22"/>
          <w:szCs w:val="22"/>
        </w:rPr>
        <w:t xml:space="preserve"> </w:t>
      </w:r>
      <w:r w:rsidRPr="000B1377">
        <w:rPr>
          <w:rFonts w:ascii="Arial" w:hAnsi="Arial" w:cs="Arial"/>
          <w:sz w:val="22"/>
          <w:szCs w:val="22"/>
        </w:rPr>
        <w:t xml:space="preserve">With bonds forged in battle thousands of miles from home, these custom coins minted for military units – each bearing their own revered symbols and mottos – capture in metal the essence of their affiliation and their fierce pride. </w:t>
      </w:r>
      <w:r>
        <w:rPr>
          <w:rFonts w:ascii="Arial" w:hAnsi="Arial" w:cs="Arial"/>
          <w:sz w:val="22"/>
          <w:szCs w:val="22"/>
        </w:rPr>
        <w:t xml:space="preserve"> </w:t>
      </w:r>
      <w:r w:rsidRPr="000B1377">
        <w:rPr>
          <w:rFonts w:ascii="Arial" w:hAnsi="Arial" w:cs="Arial"/>
          <w:sz w:val="22"/>
          <w:szCs w:val="22"/>
        </w:rPr>
        <w:t>Known to generations of American military personnel as challenge coins, they are a vital part of military life today and are revered by troops in every branch of service.</w:t>
      </w:r>
    </w:p>
    <w:p w:rsidR="000B1377" w:rsidRDefault="000B1377" w:rsidP="00C62A62">
      <w:pPr>
        <w:pStyle w:val="NormalWeb"/>
        <w:rPr>
          <w:rFonts w:ascii="Arial" w:hAnsi="Arial" w:cs="Arial"/>
          <w:sz w:val="22"/>
          <w:szCs w:val="22"/>
        </w:rPr>
      </w:pPr>
      <w:r w:rsidRPr="000B1377">
        <w:rPr>
          <w:rFonts w:ascii="Arial" w:hAnsi="Arial" w:cs="Arial"/>
          <w:sz w:val="22"/>
          <w:szCs w:val="22"/>
        </w:rPr>
        <w:t xml:space="preserve">Today, challenge coins are carried by soldiers, sailors, airmen, and Marines, as well as lawmen and firefighters. </w:t>
      </w:r>
      <w:r w:rsidR="00BD3DA8">
        <w:rPr>
          <w:rFonts w:ascii="Arial" w:hAnsi="Arial" w:cs="Arial"/>
          <w:sz w:val="22"/>
          <w:szCs w:val="22"/>
        </w:rPr>
        <w:t xml:space="preserve"> </w:t>
      </w:r>
      <w:r w:rsidRPr="000B1377">
        <w:rPr>
          <w:rFonts w:ascii="Arial" w:hAnsi="Arial" w:cs="Arial"/>
          <w:sz w:val="22"/>
          <w:szCs w:val="22"/>
        </w:rPr>
        <w:t xml:space="preserve">These coins identify the bearer as a member of a particular unit with a well-defined history and mission. </w:t>
      </w:r>
      <w:r w:rsidR="00BD3DA8">
        <w:rPr>
          <w:rFonts w:ascii="Arial" w:hAnsi="Arial" w:cs="Arial"/>
          <w:sz w:val="22"/>
          <w:szCs w:val="22"/>
        </w:rPr>
        <w:t xml:space="preserve"> </w:t>
      </w:r>
      <w:r w:rsidRPr="000B1377">
        <w:rPr>
          <w:rFonts w:ascii="Arial" w:hAnsi="Arial" w:cs="Arial"/>
          <w:sz w:val="22"/>
          <w:szCs w:val="22"/>
        </w:rPr>
        <w:t xml:space="preserve">And, wherever warriors gather, they challenge each other by “coining.” </w:t>
      </w:r>
      <w:r w:rsidR="00BD3DA8">
        <w:rPr>
          <w:rFonts w:ascii="Arial" w:hAnsi="Arial" w:cs="Arial"/>
          <w:sz w:val="22"/>
          <w:szCs w:val="22"/>
        </w:rPr>
        <w:t xml:space="preserve"> </w:t>
      </w:r>
      <w:r w:rsidRPr="000B1377">
        <w:rPr>
          <w:rFonts w:ascii="Arial" w:hAnsi="Arial" w:cs="Arial"/>
          <w:sz w:val="22"/>
          <w:szCs w:val="22"/>
        </w:rPr>
        <w:t xml:space="preserve">The group’s unique coin is slammed on a </w:t>
      </w:r>
      <w:r>
        <w:rPr>
          <w:rFonts w:ascii="Arial" w:hAnsi="Arial" w:cs="Arial"/>
          <w:sz w:val="22"/>
          <w:szCs w:val="22"/>
        </w:rPr>
        <w:t xml:space="preserve">table, </w:t>
      </w:r>
      <w:r w:rsidR="00BD3DA8">
        <w:rPr>
          <w:rFonts w:ascii="Arial" w:hAnsi="Arial" w:cs="Arial"/>
          <w:sz w:val="22"/>
          <w:szCs w:val="22"/>
        </w:rPr>
        <w:t xml:space="preserve">desk, </w:t>
      </w:r>
      <w:r>
        <w:rPr>
          <w:rFonts w:ascii="Arial" w:hAnsi="Arial" w:cs="Arial"/>
          <w:sz w:val="22"/>
          <w:szCs w:val="22"/>
        </w:rPr>
        <w:t xml:space="preserve">or counter top, </w:t>
      </w:r>
      <w:r w:rsidRPr="000B1377">
        <w:rPr>
          <w:rFonts w:ascii="Arial" w:hAnsi="Arial" w:cs="Arial"/>
          <w:sz w:val="22"/>
          <w:szCs w:val="22"/>
        </w:rPr>
        <w:t xml:space="preserve">to challenge all in the group to display their own coins; </w:t>
      </w:r>
      <w:r w:rsidRPr="00BD3DA8">
        <w:rPr>
          <w:rFonts w:ascii="Arial" w:hAnsi="Arial" w:cs="Arial"/>
          <w:sz w:val="22"/>
          <w:szCs w:val="22"/>
          <w:u w:val="single"/>
        </w:rPr>
        <w:t>he who is last must pay a penalty</w:t>
      </w:r>
      <w:r w:rsidRPr="000B1377">
        <w:rPr>
          <w:rFonts w:ascii="Arial" w:hAnsi="Arial" w:cs="Arial"/>
          <w:sz w:val="22"/>
          <w:szCs w:val="22"/>
        </w:rPr>
        <w:t>.</w:t>
      </w:r>
    </w:p>
    <w:p w:rsidR="00C62A62" w:rsidRPr="00C62A62" w:rsidRDefault="00C62A62" w:rsidP="00C62A62">
      <w:pPr>
        <w:pStyle w:val="NormalWeb"/>
        <w:rPr>
          <w:rFonts w:ascii="Arial" w:hAnsi="Arial" w:cs="Arial"/>
          <w:sz w:val="22"/>
          <w:szCs w:val="22"/>
        </w:rPr>
      </w:pPr>
      <w:r w:rsidRPr="00C62A62">
        <w:rPr>
          <w:rFonts w:ascii="Arial" w:hAnsi="Arial" w:cs="Arial"/>
          <w:sz w:val="22"/>
          <w:szCs w:val="22"/>
        </w:rPr>
        <w:t xml:space="preserve">The </w:t>
      </w:r>
      <w:r w:rsidR="000B1377">
        <w:rPr>
          <w:rFonts w:ascii="Arial" w:hAnsi="Arial" w:cs="Arial"/>
          <w:sz w:val="22"/>
          <w:szCs w:val="22"/>
        </w:rPr>
        <w:t xml:space="preserve">cadets within our Air Force JROTC unit </w:t>
      </w:r>
      <w:r w:rsidR="00BD3DA8">
        <w:rPr>
          <w:rFonts w:ascii="Arial" w:hAnsi="Arial" w:cs="Arial"/>
          <w:sz w:val="22"/>
          <w:szCs w:val="22"/>
        </w:rPr>
        <w:t>choose to honor those who have placed themselves in harm’s way by participating in a coin challenge program.  The rules are listed below for all cadets who voluntarily enroll in this program; however…</w:t>
      </w:r>
      <w:r w:rsidRPr="00C62A62">
        <w:rPr>
          <w:rFonts w:ascii="Arial" w:hAnsi="Arial" w:cs="Arial"/>
          <w:sz w:val="22"/>
          <w:szCs w:val="22"/>
        </w:rPr>
        <w:t>beware</w:t>
      </w:r>
      <w:r w:rsidR="00BD3DA8">
        <w:rPr>
          <w:rFonts w:ascii="Arial" w:hAnsi="Arial" w:cs="Arial"/>
          <w:sz w:val="22"/>
          <w:szCs w:val="22"/>
        </w:rPr>
        <w:t>!  A</w:t>
      </w:r>
      <w:r w:rsidRPr="00C62A62">
        <w:rPr>
          <w:rFonts w:ascii="Arial" w:hAnsi="Arial" w:cs="Arial"/>
          <w:sz w:val="22"/>
          <w:szCs w:val="22"/>
        </w:rPr>
        <w:t xml:space="preserve"> </w:t>
      </w:r>
      <w:r w:rsidR="00BD3DA8">
        <w:rPr>
          <w:rFonts w:ascii="Arial" w:hAnsi="Arial" w:cs="Arial"/>
          <w:sz w:val="22"/>
          <w:szCs w:val="22"/>
        </w:rPr>
        <w:t>“</w:t>
      </w:r>
      <w:r w:rsidRPr="00C62A62">
        <w:rPr>
          <w:rFonts w:ascii="Arial" w:hAnsi="Arial" w:cs="Arial"/>
          <w:sz w:val="22"/>
          <w:szCs w:val="22"/>
        </w:rPr>
        <w:t>challenge</w:t>
      </w:r>
      <w:r w:rsidR="00BD3DA8">
        <w:rPr>
          <w:rFonts w:ascii="Arial" w:hAnsi="Arial" w:cs="Arial"/>
          <w:sz w:val="22"/>
          <w:szCs w:val="22"/>
        </w:rPr>
        <w:t>”</w:t>
      </w:r>
      <w:r w:rsidRPr="00C62A62">
        <w:rPr>
          <w:rFonts w:ascii="Arial" w:hAnsi="Arial" w:cs="Arial"/>
          <w:sz w:val="22"/>
          <w:szCs w:val="22"/>
        </w:rPr>
        <w:t xml:space="preserve"> can cause different effects—win the challenge </w:t>
      </w:r>
      <w:r w:rsidR="00BD3DA8">
        <w:rPr>
          <w:rFonts w:ascii="Arial" w:hAnsi="Arial" w:cs="Arial"/>
          <w:sz w:val="22"/>
          <w:szCs w:val="22"/>
        </w:rPr>
        <w:t xml:space="preserve">and </w:t>
      </w:r>
      <w:r w:rsidRPr="00C62A62">
        <w:rPr>
          <w:rFonts w:ascii="Arial" w:hAnsi="Arial" w:cs="Arial"/>
          <w:sz w:val="22"/>
          <w:szCs w:val="22"/>
        </w:rPr>
        <w:t>your morale soars</w:t>
      </w:r>
      <w:r w:rsidR="00BD3DA8">
        <w:rPr>
          <w:rFonts w:ascii="Arial" w:hAnsi="Arial" w:cs="Arial"/>
          <w:sz w:val="22"/>
          <w:szCs w:val="22"/>
        </w:rPr>
        <w:t>—</w:t>
      </w:r>
      <w:r w:rsidRPr="00C62A62">
        <w:rPr>
          <w:rFonts w:ascii="Arial" w:hAnsi="Arial" w:cs="Arial"/>
          <w:sz w:val="22"/>
          <w:szCs w:val="22"/>
        </w:rPr>
        <w:t>lose the challenge</w:t>
      </w:r>
      <w:r w:rsidR="00BD3DA8">
        <w:rPr>
          <w:rFonts w:ascii="Arial" w:hAnsi="Arial" w:cs="Arial"/>
          <w:sz w:val="22"/>
          <w:szCs w:val="22"/>
        </w:rPr>
        <w:t xml:space="preserve"> and the</w:t>
      </w:r>
      <w:r w:rsidRPr="00C62A62">
        <w:rPr>
          <w:rFonts w:ascii="Arial" w:hAnsi="Arial" w:cs="Arial"/>
          <w:sz w:val="22"/>
          <w:szCs w:val="22"/>
        </w:rPr>
        <w:t xml:space="preserve"> morale of others soar</w:t>
      </w:r>
      <w:r w:rsidR="00BD3DA8">
        <w:rPr>
          <w:rFonts w:ascii="Arial" w:hAnsi="Arial" w:cs="Arial"/>
          <w:sz w:val="22"/>
          <w:szCs w:val="22"/>
        </w:rPr>
        <w:t>!</w:t>
      </w:r>
      <w:r w:rsidRPr="00C62A62">
        <w:rPr>
          <w:rFonts w:ascii="Arial" w:hAnsi="Arial" w:cs="Arial"/>
          <w:sz w:val="22"/>
          <w:szCs w:val="22"/>
        </w:rPr>
        <w:t xml:space="preserve">   </w:t>
      </w:r>
    </w:p>
    <w:p w:rsidR="00C62A62" w:rsidRPr="00C62A62" w:rsidRDefault="00C62A62" w:rsidP="00C62A62">
      <w:pPr>
        <w:autoSpaceDE w:val="0"/>
        <w:autoSpaceDN w:val="0"/>
        <w:adjustRightInd w:val="0"/>
        <w:jc w:val="center"/>
        <w:rPr>
          <w:rFonts w:ascii="Arial" w:hAnsi="Arial" w:cs="Arial"/>
          <w:b/>
          <w:bCs/>
          <w:color w:val="000000"/>
          <w:sz w:val="22"/>
          <w:szCs w:val="22"/>
        </w:rPr>
      </w:pPr>
      <w:r w:rsidRPr="00C62A62">
        <w:rPr>
          <w:rFonts w:ascii="Arial" w:hAnsi="Arial" w:cs="Arial"/>
          <w:b/>
          <w:bCs/>
          <w:color w:val="000000"/>
          <w:sz w:val="22"/>
          <w:szCs w:val="22"/>
        </w:rPr>
        <w:t>RULES OF ENGAGEMENT (Voluntary Program Only)</w:t>
      </w:r>
    </w:p>
    <w:p w:rsidR="00C62A62" w:rsidRPr="00C62A62" w:rsidRDefault="00C62A62" w:rsidP="00C62A62">
      <w:pPr>
        <w:autoSpaceDE w:val="0"/>
        <w:autoSpaceDN w:val="0"/>
        <w:adjustRightInd w:val="0"/>
        <w:jc w:val="center"/>
        <w:rPr>
          <w:rFonts w:ascii="Arial" w:hAnsi="Arial" w:cs="Arial"/>
          <w:b/>
          <w:bCs/>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bCs/>
          <w:color w:val="000000"/>
          <w:sz w:val="22"/>
          <w:szCs w:val="22"/>
        </w:rPr>
      </w:pPr>
      <w:r w:rsidRPr="00C62A62">
        <w:rPr>
          <w:rFonts w:ascii="Arial" w:hAnsi="Arial" w:cs="Arial"/>
          <w:bCs/>
          <w:color w:val="000000"/>
          <w:sz w:val="22"/>
          <w:szCs w:val="22"/>
        </w:rPr>
        <w:t xml:space="preserve">A participant </w:t>
      </w:r>
      <w:r w:rsidRPr="00C62A62">
        <w:rPr>
          <w:rFonts w:ascii="Arial" w:hAnsi="Arial" w:cs="Arial"/>
          <w:b/>
          <w:bCs/>
          <w:color w:val="000000"/>
          <w:sz w:val="22"/>
          <w:szCs w:val="22"/>
          <w:u w:val="single"/>
        </w:rPr>
        <w:t>MUST</w:t>
      </w:r>
      <w:r w:rsidRPr="00C62A62">
        <w:rPr>
          <w:rFonts w:ascii="Arial" w:hAnsi="Arial" w:cs="Arial"/>
          <w:bCs/>
          <w:color w:val="000000"/>
          <w:sz w:val="22"/>
          <w:szCs w:val="22"/>
        </w:rPr>
        <w:t xml:space="preserve"> register their coin before participating in a coin challenge</w:t>
      </w:r>
      <w:r w:rsidR="008C1BB2">
        <w:rPr>
          <w:rFonts w:ascii="Arial" w:hAnsi="Arial" w:cs="Arial"/>
          <w:bCs/>
          <w:color w:val="000000"/>
          <w:sz w:val="22"/>
          <w:szCs w:val="22"/>
        </w:rPr>
        <w:t xml:space="preserve"> with the Executive Officer</w:t>
      </w:r>
      <w:r w:rsidRPr="00C62A62">
        <w:rPr>
          <w:rFonts w:ascii="Arial" w:hAnsi="Arial" w:cs="Arial"/>
          <w:bCs/>
          <w:color w:val="000000"/>
          <w:sz w:val="22"/>
          <w:szCs w:val="22"/>
        </w:rPr>
        <w:t xml:space="preserve">.  Each </w:t>
      </w:r>
      <w:r w:rsidR="008C1BB2">
        <w:rPr>
          <w:rFonts w:ascii="Arial" w:hAnsi="Arial" w:cs="Arial"/>
          <w:bCs/>
          <w:color w:val="000000"/>
          <w:sz w:val="22"/>
          <w:szCs w:val="22"/>
        </w:rPr>
        <w:t>F</w:t>
      </w:r>
      <w:r w:rsidRPr="00C62A62">
        <w:rPr>
          <w:rFonts w:ascii="Arial" w:hAnsi="Arial" w:cs="Arial"/>
          <w:bCs/>
          <w:color w:val="000000"/>
          <w:sz w:val="22"/>
          <w:szCs w:val="22"/>
        </w:rPr>
        <w:t xml:space="preserve">light </w:t>
      </w:r>
      <w:r w:rsidR="008C1BB2">
        <w:rPr>
          <w:rFonts w:ascii="Arial" w:hAnsi="Arial" w:cs="Arial"/>
          <w:bCs/>
          <w:color w:val="000000"/>
          <w:sz w:val="22"/>
          <w:szCs w:val="22"/>
        </w:rPr>
        <w:t xml:space="preserve">Sergeant </w:t>
      </w:r>
      <w:r w:rsidRPr="00C62A62">
        <w:rPr>
          <w:rFonts w:ascii="Arial" w:hAnsi="Arial" w:cs="Arial"/>
          <w:bCs/>
          <w:color w:val="000000"/>
          <w:sz w:val="22"/>
          <w:szCs w:val="22"/>
        </w:rPr>
        <w:t>will keep a binder with the name of participants and coin descriptions.</w:t>
      </w:r>
    </w:p>
    <w:p w:rsidR="00C62A62" w:rsidRPr="00C62A62" w:rsidRDefault="00C62A62" w:rsidP="009F746B">
      <w:pPr>
        <w:autoSpaceDE w:val="0"/>
        <w:autoSpaceDN w:val="0"/>
        <w:adjustRightInd w:val="0"/>
        <w:rPr>
          <w:rFonts w:ascii="Arial" w:hAnsi="Arial" w:cs="Arial"/>
          <w:bCs/>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bCs/>
          <w:color w:val="000000"/>
          <w:sz w:val="22"/>
          <w:szCs w:val="22"/>
        </w:rPr>
      </w:pPr>
      <w:r w:rsidRPr="00C62A62">
        <w:rPr>
          <w:rFonts w:ascii="Arial" w:hAnsi="Arial" w:cs="Arial"/>
          <w:bCs/>
          <w:color w:val="000000"/>
          <w:sz w:val="22"/>
          <w:szCs w:val="22"/>
        </w:rPr>
        <w:t xml:space="preserve">Authorized challenge coins may be any military organizational coin, </w:t>
      </w:r>
      <w:r w:rsidR="009F746B">
        <w:rPr>
          <w:rFonts w:ascii="Arial" w:hAnsi="Arial" w:cs="Arial"/>
          <w:bCs/>
          <w:color w:val="000000"/>
          <w:sz w:val="22"/>
          <w:szCs w:val="22"/>
        </w:rPr>
        <w:t xml:space="preserve">a unit coin, </w:t>
      </w:r>
      <w:r w:rsidRPr="00C62A62">
        <w:rPr>
          <w:rFonts w:ascii="Arial" w:hAnsi="Arial" w:cs="Arial"/>
          <w:bCs/>
          <w:color w:val="000000"/>
          <w:sz w:val="22"/>
          <w:szCs w:val="22"/>
        </w:rPr>
        <w:t>a souvenir coin, old currency coins (silver dollars, silver half dollars) or any coin an instructor authorizes.</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 xml:space="preserve"> A challenge is made by a challenger placing his/her coin intentionally on any flat surface or </w:t>
      </w:r>
      <w:r w:rsidRPr="009F746B">
        <w:rPr>
          <w:rFonts w:ascii="Arial" w:hAnsi="Arial" w:cs="Arial"/>
          <w:color w:val="000000"/>
          <w:sz w:val="22"/>
          <w:szCs w:val="22"/>
          <w:u w:val="single"/>
        </w:rPr>
        <w:t>unintentionally</w:t>
      </w:r>
      <w:r w:rsidRPr="00C62A62">
        <w:rPr>
          <w:rFonts w:ascii="Arial" w:hAnsi="Arial" w:cs="Arial"/>
          <w:color w:val="000000"/>
          <w:sz w:val="22"/>
          <w:szCs w:val="22"/>
        </w:rPr>
        <w:t xml:space="preserve"> on a flat surface (</w:t>
      </w:r>
      <w:r w:rsidR="009F746B">
        <w:rPr>
          <w:rFonts w:ascii="Arial" w:hAnsi="Arial" w:cs="Arial"/>
          <w:color w:val="000000"/>
          <w:sz w:val="22"/>
          <w:szCs w:val="22"/>
        </w:rPr>
        <w:t xml:space="preserve">i.e., </w:t>
      </w:r>
      <w:r w:rsidRPr="00C62A62">
        <w:rPr>
          <w:rFonts w:ascii="Arial" w:hAnsi="Arial" w:cs="Arial"/>
          <w:color w:val="000000"/>
          <w:sz w:val="22"/>
          <w:szCs w:val="22"/>
        </w:rPr>
        <w:t>dropped coins do not need to be still, stopped spinning, or flat.)</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 xml:space="preserve"> The participants must produce their coin within 30 seconds of a challenge without leaving the room.</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 xml:space="preserve"> Any participant(s) unable to produce their registered coin will buy all participants present a drink/soda of the challengers/losers choice.  A drink is classified as a purchased item (CapriSun, sodas, Hi C, etc.)</w:t>
      </w:r>
      <w:r w:rsidR="009F746B">
        <w:rPr>
          <w:rFonts w:ascii="Arial" w:hAnsi="Arial" w:cs="Arial"/>
          <w:color w:val="000000"/>
          <w:sz w:val="22"/>
          <w:szCs w:val="22"/>
        </w:rPr>
        <w:t xml:space="preserve">.  An instructor may </w:t>
      </w:r>
      <w:r w:rsidR="005955A0">
        <w:rPr>
          <w:rFonts w:ascii="Arial" w:hAnsi="Arial" w:cs="Arial"/>
          <w:color w:val="000000"/>
          <w:sz w:val="22"/>
          <w:szCs w:val="22"/>
        </w:rPr>
        <w:t>substitute the “drink” consequence with a gesture, or act that builds character.</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If everyone being challenged produces their coin, the challenger must buy the drinks/sodas for all the registered participants only.</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 xml:space="preserve">Failure to buy drinks is a despicable crime and you will be removed from all future coin challenges.  </w:t>
      </w:r>
      <w:r w:rsidR="005955A0">
        <w:rPr>
          <w:rFonts w:ascii="Arial" w:hAnsi="Arial" w:cs="Arial"/>
          <w:color w:val="000000"/>
          <w:sz w:val="22"/>
          <w:szCs w:val="22"/>
        </w:rPr>
        <w:t>You have only o</w:t>
      </w:r>
      <w:r w:rsidRPr="00C62A62">
        <w:rPr>
          <w:rFonts w:ascii="Arial" w:hAnsi="Arial" w:cs="Arial"/>
          <w:color w:val="000000"/>
          <w:sz w:val="22"/>
          <w:szCs w:val="22"/>
        </w:rPr>
        <w:t>ne week to pay up</w:t>
      </w:r>
      <w:r w:rsidR="005955A0">
        <w:rPr>
          <w:rFonts w:ascii="Arial" w:hAnsi="Arial" w:cs="Arial"/>
          <w:color w:val="000000"/>
          <w:sz w:val="22"/>
          <w:szCs w:val="22"/>
        </w:rPr>
        <w:t>!</w:t>
      </w:r>
      <w:r w:rsidRPr="00C62A62">
        <w:rPr>
          <w:rFonts w:ascii="Arial" w:hAnsi="Arial" w:cs="Arial"/>
          <w:color w:val="000000"/>
          <w:sz w:val="22"/>
          <w:szCs w:val="22"/>
        </w:rPr>
        <w:t xml:space="preserve">  The </w:t>
      </w:r>
      <w:r w:rsidR="005955A0">
        <w:rPr>
          <w:rFonts w:ascii="Arial" w:hAnsi="Arial" w:cs="Arial"/>
          <w:color w:val="000000"/>
          <w:sz w:val="22"/>
          <w:szCs w:val="22"/>
        </w:rPr>
        <w:t xml:space="preserve">flight representative </w:t>
      </w:r>
      <w:r w:rsidRPr="00C62A62">
        <w:rPr>
          <w:rFonts w:ascii="Arial" w:hAnsi="Arial" w:cs="Arial"/>
          <w:color w:val="000000"/>
          <w:sz w:val="22"/>
          <w:szCs w:val="22"/>
        </w:rPr>
        <w:t>will keep</w:t>
      </w:r>
      <w:r w:rsidR="005955A0">
        <w:rPr>
          <w:rFonts w:ascii="Arial" w:hAnsi="Arial" w:cs="Arial"/>
          <w:color w:val="000000"/>
          <w:sz w:val="22"/>
          <w:szCs w:val="22"/>
        </w:rPr>
        <w:t xml:space="preserve"> a</w:t>
      </w:r>
      <w:r w:rsidRPr="00C62A62">
        <w:rPr>
          <w:rFonts w:ascii="Arial" w:hAnsi="Arial" w:cs="Arial"/>
          <w:color w:val="000000"/>
          <w:sz w:val="22"/>
          <w:szCs w:val="22"/>
        </w:rPr>
        <w:t xml:space="preserve"> record of all coin challenges.</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 xml:space="preserve">Coin challenges are </w:t>
      </w:r>
      <w:r w:rsidRPr="005955A0">
        <w:rPr>
          <w:rFonts w:ascii="Arial" w:hAnsi="Arial" w:cs="Arial"/>
          <w:color w:val="000000"/>
          <w:sz w:val="22"/>
          <w:szCs w:val="22"/>
          <w:u w:val="single"/>
        </w:rPr>
        <w:t>only allowed with prior instructor permission.</w:t>
      </w:r>
      <w:r w:rsidRPr="00C62A62">
        <w:rPr>
          <w:rFonts w:ascii="Arial" w:hAnsi="Arial" w:cs="Arial"/>
          <w:color w:val="000000"/>
          <w:sz w:val="22"/>
          <w:szCs w:val="22"/>
        </w:rPr>
        <w:t xml:space="preserve">  Any and all unauthorized coin challenges will result in the challenger to buy drinks for all registered participants.</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Only one coin check per 24 hours while on field trips.  This will give participants who have lost or misplaced coins a chance to purchase and reregister the new coin.</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 xml:space="preserve"> All disputes will be decided by the </w:t>
      </w:r>
      <w:r w:rsidRPr="00C62A62">
        <w:rPr>
          <w:rFonts w:ascii="Arial" w:hAnsi="Arial" w:cs="Arial"/>
          <w:b/>
          <w:color w:val="000000"/>
          <w:sz w:val="22"/>
          <w:szCs w:val="22"/>
          <w:u w:val="single"/>
        </w:rPr>
        <w:t>lowest</w:t>
      </w:r>
      <w:r w:rsidRPr="00C62A62">
        <w:rPr>
          <w:rFonts w:ascii="Arial" w:hAnsi="Arial" w:cs="Arial"/>
          <w:color w:val="000000"/>
          <w:sz w:val="22"/>
          <w:szCs w:val="22"/>
        </w:rPr>
        <w:t xml:space="preserve"> ranking cadet!</w:t>
      </w:r>
    </w:p>
    <w:p w:rsidR="00C62A62" w:rsidRDefault="00C62A62" w:rsidP="00C62A62">
      <w:pPr>
        <w:jc w:val="both"/>
        <w:rPr>
          <w:sz w:val="22"/>
          <w:szCs w:val="22"/>
        </w:rPr>
      </w:pPr>
    </w:p>
    <w:p w:rsidR="00175AFF" w:rsidRDefault="00C62A62" w:rsidP="00175AFF">
      <w:pPr>
        <w:pStyle w:val="Heading1"/>
        <w:spacing w:before="120"/>
        <w:jc w:val="center"/>
      </w:pPr>
      <w:r>
        <w:lastRenderedPageBreak/>
        <w:t>A</w:t>
      </w:r>
      <w:r w:rsidR="00175AFF">
        <w:t>ttachment 1</w:t>
      </w:r>
      <w:bookmarkEnd w:id="196"/>
      <w:bookmarkEnd w:id="197"/>
    </w:p>
    <w:p w:rsidR="00175AFF" w:rsidRDefault="00175AFF" w:rsidP="00175AFF">
      <w:pPr>
        <w:pStyle w:val="Heading2"/>
        <w:spacing w:before="120"/>
      </w:pPr>
      <w:bookmarkStart w:id="198" w:name="_Toc141666993"/>
      <w:bookmarkStart w:id="199" w:name="_Toc204493820"/>
      <w:r>
        <w:t>AFJROTC Badges</w:t>
      </w:r>
      <w:bookmarkEnd w:id="198"/>
      <w:bookmarkEnd w:id="199"/>
      <w:r w:rsidR="007D1875">
        <w:t xml:space="preserve"> - Description</w:t>
      </w:r>
    </w:p>
    <w:p w:rsidR="007D1875" w:rsidRPr="007D1875" w:rsidRDefault="007D1875" w:rsidP="007D1875">
      <w:pPr>
        <w:pStyle w:val="Default"/>
        <w:rPr>
          <w:rFonts w:ascii="Arial" w:hAnsi="Arial" w:cs="Arial"/>
          <w:color w:val="auto"/>
          <w:sz w:val="22"/>
          <w:szCs w:val="22"/>
        </w:rPr>
      </w:pPr>
      <w:r>
        <w:rPr>
          <w:sz w:val="23"/>
          <w:szCs w:val="23"/>
        </w:rPr>
        <w:t xml:space="preserve"> </w:t>
      </w:r>
      <w:r w:rsidRPr="007D1875">
        <w:rPr>
          <w:rFonts w:ascii="Arial" w:hAnsi="Arial" w:cs="Arial"/>
          <w:b/>
          <w:color w:val="auto"/>
          <w:sz w:val="22"/>
          <w:szCs w:val="22"/>
        </w:rPr>
        <w:t>Ground School Badge</w:t>
      </w:r>
      <w:r>
        <w:rPr>
          <w:rFonts w:ascii="Arial" w:hAnsi="Arial" w:cs="Arial"/>
          <w:color w:val="auto"/>
          <w:sz w:val="22"/>
          <w:szCs w:val="22"/>
        </w:rPr>
        <w:t xml:space="preserve">:  </w:t>
      </w:r>
      <w:r w:rsidRPr="007D1875">
        <w:rPr>
          <w:rFonts w:ascii="Arial" w:hAnsi="Arial" w:cs="Arial"/>
          <w:color w:val="auto"/>
          <w:sz w:val="22"/>
          <w:szCs w:val="22"/>
        </w:rPr>
        <w:t xml:space="preserve">Awarded for successful completion of the AFJROTC aviation honors ground school curriculum or successful completion of another aviation ground school program prescribed by the FAA. Contact: Holm Center/JROSL for badge ordering instructions.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Flight Solo Badge</w:t>
      </w:r>
      <w:r>
        <w:rPr>
          <w:rFonts w:ascii="Arial" w:hAnsi="Arial" w:cs="Arial"/>
          <w:color w:val="auto"/>
          <w:sz w:val="22"/>
          <w:szCs w:val="22"/>
        </w:rPr>
        <w:t xml:space="preserve">:  </w:t>
      </w:r>
      <w:r w:rsidRPr="007D1875">
        <w:rPr>
          <w:rFonts w:ascii="Arial" w:hAnsi="Arial" w:cs="Arial"/>
          <w:color w:val="auto"/>
          <w:sz w:val="22"/>
          <w:szCs w:val="22"/>
        </w:rPr>
        <w:t xml:space="preserve">Awarded to any cadet possessing a solo flight certificate signed by a FAA certified flight instructor for either powered or non-powered aircraft. OPR: Holm Center/JROSL.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Flight Certificate Badge</w:t>
      </w:r>
      <w:r>
        <w:rPr>
          <w:rFonts w:ascii="Arial" w:hAnsi="Arial" w:cs="Arial"/>
          <w:color w:val="auto"/>
          <w:sz w:val="22"/>
          <w:szCs w:val="22"/>
        </w:rPr>
        <w:t xml:space="preserve">: </w:t>
      </w:r>
      <w:r w:rsidRPr="007D1875">
        <w:rPr>
          <w:rFonts w:ascii="Arial" w:hAnsi="Arial" w:cs="Arial"/>
          <w:color w:val="auto"/>
          <w:sz w:val="22"/>
          <w:szCs w:val="22"/>
        </w:rPr>
        <w:t xml:space="preserve"> Awarded to any cadet who possesses a valid FAA pilot’s certificate for either powered or non-powered aircraft. OPR: Holm Center/JROSL.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Awareness Presentation Team Badge</w:t>
      </w:r>
      <w:r>
        <w:rPr>
          <w:rFonts w:ascii="Arial" w:hAnsi="Arial" w:cs="Arial"/>
          <w:color w:val="auto"/>
          <w:sz w:val="22"/>
          <w:szCs w:val="22"/>
        </w:rPr>
        <w:t xml:space="preserve">: </w:t>
      </w:r>
      <w:r w:rsidRPr="007D1875">
        <w:rPr>
          <w:rFonts w:ascii="Arial" w:hAnsi="Arial" w:cs="Arial"/>
          <w:color w:val="auto"/>
          <w:sz w:val="22"/>
          <w:szCs w:val="22"/>
        </w:rPr>
        <w:t xml:space="preserve"> Awarded for participation on an Awareness Presentation Team. Criteria for becoming a member of the team should be published in the Cadet Guide or the Unit Operating Instructions. OPR: Holm Center/JROS.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Kitty Hawk Air Society Badge</w:t>
      </w:r>
      <w:r>
        <w:rPr>
          <w:rFonts w:ascii="Arial" w:hAnsi="Arial" w:cs="Arial"/>
          <w:color w:val="auto"/>
          <w:sz w:val="22"/>
          <w:szCs w:val="22"/>
        </w:rPr>
        <w:t xml:space="preserve">:  </w:t>
      </w:r>
      <w:r w:rsidRPr="007D1875">
        <w:rPr>
          <w:rFonts w:ascii="Arial" w:hAnsi="Arial" w:cs="Arial"/>
          <w:color w:val="auto"/>
          <w:sz w:val="22"/>
          <w:szCs w:val="22"/>
        </w:rPr>
        <w:t xml:space="preserve">Awarded to cadets who are members of the Kitty Hawk Air Society. The unit’s Kitty Hawk charter should spell out the requirements for entry into the society. OPR: Holm Center/JROS.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Academy Modeling of Aeronautics (AMA) Wings</w:t>
      </w:r>
      <w:r>
        <w:rPr>
          <w:rFonts w:ascii="Arial" w:hAnsi="Arial" w:cs="Arial"/>
          <w:color w:val="auto"/>
          <w:sz w:val="22"/>
          <w:szCs w:val="22"/>
        </w:rPr>
        <w:t xml:space="preserve">:  </w:t>
      </w:r>
      <w:r w:rsidRPr="007D1875">
        <w:rPr>
          <w:rFonts w:ascii="Arial" w:hAnsi="Arial" w:cs="Arial"/>
          <w:color w:val="auto"/>
          <w:sz w:val="22"/>
          <w:szCs w:val="22"/>
        </w:rPr>
        <w:t xml:space="preserve"> Awarded to cadets who are members of a local AMA chartered model airplane club. Contact the AMA (list of award contacts is located on the Cyber Campus HQ Library under the Cadet Awards folder) to obtain badge for qualifying cadets.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Distinguished AFJROTC Cadet Badge</w:t>
      </w:r>
      <w:r>
        <w:rPr>
          <w:rFonts w:ascii="Arial" w:hAnsi="Arial" w:cs="Arial"/>
          <w:color w:val="auto"/>
          <w:sz w:val="22"/>
          <w:szCs w:val="22"/>
        </w:rPr>
        <w:t xml:space="preserve">:  </w:t>
      </w:r>
      <w:r w:rsidRPr="007D1875">
        <w:rPr>
          <w:rFonts w:ascii="Arial" w:hAnsi="Arial" w:cs="Arial"/>
          <w:color w:val="auto"/>
          <w:sz w:val="22"/>
          <w:szCs w:val="22"/>
        </w:rPr>
        <w:t xml:space="preserve">This annual award consists of a certificate and the Distinguished AFJROTC Cadet badge. The award recognizes one outstanding second-year cadet (third-year cadet in a 4-year program) selected at the end of each school year. This allows the recipient to wear the award their final year in the AFJROTC program. The recipient must be of high moral character, demonstrate positive personal attributes, display outstanding military potential, and maintain consistent academic and military excellence. </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The SASI, in coordination with the ASI and with the concurrence of the principal, selects the recipient of this award. The Holm Center Form Form 308, Certificate of Recognition, which is located in the Cyber Campus HQ Library in the Certificates folder, is used to present with the badge. The unit must purchase the badge from a vendor. The recipient should hold the following awards prior to selection:</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xml:space="preserve">• Leadership Ribbon </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xml:space="preserve">• Achievement Ribbon </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xml:space="preserve">• Superior Performance Ribbon </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xml:space="preserve">• Academic Ribbon </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Co</w:t>
      </w:r>
      <w:r w:rsidR="00B363A1">
        <w:rPr>
          <w:rFonts w:ascii="Arial" w:hAnsi="Arial" w:cs="Arial"/>
          <w:color w:val="auto"/>
          <w:sz w:val="22"/>
          <w:szCs w:val="22"/>
        </w:rPr>
        <w:t>-</w:t>
      </w:r>
      <w:r w:rsidRPr="007D1875">
        <w:rPr>
          <w:rFonts w:ascii="Arial" w:hAnsi="Arial" w:cs="Arial"/>
          <w:color w:val="auto"/>
          <w:sz w:val="22"/>
          <w:szCs w:val="22"/>
        </w:rPr>
        <w:t xml:space="preserve">curricular Activities Leadership Ribbon </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xml:space="preserve">• Service Ribbon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Aerospace Education Foundation (AEF) Academic Cadet Badge</w:t>
      </w:r>
      <w:r>
        <w:rPr>
          <w:rFonts w:ascii="Arial" w:hAnsi="Arial" w:cs="Arial"/>
          <w:color w:val="auto"/>
          <w:sz w:val="22"/>
          <w:szCs w:val="22"/>
        </w:rPr>
        <w:t xml:space="preserve">:  </w:t>
      </w:r>
      <w:r w:rsidRPr="007D1875">
        <w:rPr>
          <w:rFonts w:ascii="Arial" w:hAnsi="Arial" w:cs="Arial"/>
          <w:color w:val="auto"/>
          <w:sz w:val="22"/>
          <w:szCs w:val="22"/>
        </w:rPr>
        <w:t xml:space="preserve"> Awarded to rising Junior and Senior cadets for academic excellence as signified by attaining an overall 3.3 grade point average with no grade below “C” on their transcript. The individuals must be recommended by the SASI.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Model Rocketry Badge</w:t>
      </w:r>
      <w:r>
        <w:rPr>
          <w:rFonts w:ascii="Arial" w:hAnsi="Arial" w:cs="Arial"/>
          <w:b/>
          <w:color w:val="auto"/>
          <w:sz w:val="22"/>
          <w:szCs w:val="22"/>
        </w:rPr>
        <w:t xml:space="preserve">:  </w:t>
      </w:r>
      <w:r w:rsidRPr="007D1875">
        <w:rPr>
          <w:rFonts w:ascii="Arial" w:hAnsi="Arial" w:cs="Arial"/>
          <w:color w:val="auto"/>
          <w:sz w:val="22"/>
          <w:szCs w:val="22"/>
        </w:rPr>
        <w:t xml:space="preserve">Awarded to cadets who have fulfilled model rocketry program requirements. Program requirements are listed in the Model Rocketry Handbook available in the Cyber Campus HQ Library in the Guide and Handbooks folder.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Other Badges</w:t>
      </w:r>
      <w:r>
        <w:rPr>
          <w:rFonts w:ascii="Arial" w:hAnsi="Arial" w:cs="Arial"/>
          <w:color w:val="auto"/>
          <w:sz w:val="22"/>
          <w:szCs w:val="22"/>
        </w:rPr>
        <w:t xml:space="preserve">:  </w:t>
      </w:r>
      <w:r w:rsidRPr="007D1875">
        <w:rPr>
          <w:rFonts w:ascii="Arial" w:hAnsi="Arial" w:cs="Arial"/>
          <w:color w:val="auto"/>
          <w:sz w:val="22"/>
          <w:szCs w:val="22"/>
        </w:rPr>
        <w:t xml:space="preserve"> Wearing badges from other services beyond their intended purpose, badges from the regular Air Force, or other organizations on the AFJROTC uniform is prohibited. Example: Unit cannot designate Army Signal Corps or Infantry badges to signify membership in the unit color guard or drill team. </w:t>
      </w:r>
      <w:r w:rsidRPr="007D1875">
        <w:rPr>
          <w:rFonts w:ascii="Arial" w:hAnsi="Arial" w:cs="Arial"/>
          <w:color w:val="auto"/>
          <w:sz w:val="22"/>
          <w:szCs w:val="22"/>
        </w:rPr>
        <w:lastRenderedPageBreak/>
        <w:t xml:space="preserve">However, badges earned by cadets enrolled in a sister service JROTC program may be worn on the AFJROTC uniform in the location specified by the sister service. The AFJROTC badge location will always take precedence over the sister service badge.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Marksmanship Awards</w:t>
      </w:r>
      <w:r>
        <w:rPr>
          <w:rFonts w:ascii="Arial" w:hAnsi="Arial" w:cs="Arial"/>
          <w:color w:val="auto"/>
          <w:sz w:val="22"/>
          <w:szCs w:val="22"/>
        </w:rPr>
        <w:t xml:space="preserve">: </w:t>
      </w:r>
      <w:r w:rsidRPr="007D1875">
        <w:rPr>
          <w:rFonts w:ascii="Arial" w:hAnsi="Arial" w:cs="Arial"/>
          <w:color w:val="auto"/>
          <w:sz w:val="22"/>
          <w:szCs w:val="22"/>
        </w:rPr>
        <w:t xml:space="preserve"> Marksmanship competition awards/badges may be worn on the AFJROTC uniform. Males wear the badges under the ribbons on the left pocket flap of the light blue shirt or below the ribbons on the service dress uniform. Females wear the badges above the ribbons on both uniforms.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xml:space="preserve"> </w:t>
      </w:r>
      <w:r w:rsidRPr="007D1875">
        <w:rPr>
          <w:rFonts w:ascii="Arial" w:hAnsi="Arial" w:cs="Arial"/>
          <w:b/>
          <w:color w:val="auto"/>
          <w:sz w:val="22"/>
          <w:szCs w:val="22"/>
        </w:rPr>
        <w:t>AFJROTC Shoulder Patch</w:t>
      </w:r>
      <w:r>
        <w:rPr>
          <w:rFonts w:ascii="Arial" w:hAnsi="Arial" w:cs="Arial"/>
          <w:color w:val="auto"/>
          <w:sz w:val="22"/>
          <w:szCs w:val="22"/>
        </w:rPr>
        <w:t xml:space="preserve">: </w:t>
      </w:r>
      <w:r w:rsidRPr="007D1875">
        <w:rPr>
          <w:rFonts w:ascii="Arial" w:hAnsi="Arial" w:cs="Arial"/>
          <w:color w:val="auto"/>
          <w:sz w:val="22"/>
          <w:szCs w:val="22"/>
        </w:rPr>
        <w:t xml:space="preserve"> Wear of the AFJROTC official shoulder patch is mandatory on all uniforms except the raincoat, overcoat, and all-weather coat. Cadets enrolled in Civil Air Patrol (CAP) and AFJROTC who use the same uniform for both activities may wear the CAP wing patch on the right shoulder and the AFJROTC patch on the left shoulder with the AFJROTC shoulder patch taking precedence.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Shoulder Cords</w:t>
      </w:r>
      <w:r>
        <w:rPr>
          <w:rFonts w:ascii="Arial" w:hAnsi="Arial" w:cs="Arial"/>
          <w:color w:val="auto"/>
          <w:sz w:val="22"/>
          <w:szCs w:val="22"/>
        </w:rPr>
        <w:t xml:space="preserve">: </w:t>
      </w:r>
      <w:r w:rsidRPr="007D1875">
        <w:rPr>
          <w:rFonts w:ascii="Arial" w:hAnsi="Arial" w:cs="Arial"/>
          <w:color w:val="auto"/>
          <w:sz w:val="22"/>
          <w:szCs w:val="22"/>
        </w:rPr>
        <w:t xml:space="preserve"> Cadets are authorized to wear one shoulder cord on the left shoulder. Wear the shoulder cord only on light blue shirt and the service dress coat. The SASI will designate criteria on who may wear shoulder cords. Colors to denote different honors or leadership positions may be used. Criteria and shoulder cord colors should be described in the Cadet Guide or Unit Operating Instructions. On the service dress coat, cords should be pinned to the shoulder with the pin hidden beneath the cord. </w:t>
      </w:r>
    </w:p>
    <w:p w:rsidR="007D1875" w:rsidRPr="007D1875" w:rsidRDefault="007D1875" w:rsidP="007D1875">
      <w:pPr>
        <w:pStyle w:val="Default"/>
        <w:rPr>
          <w:rFonts w:ascii="Arial" w:hAnsi="Arial" w:cs="Arial"/>
          <w:color w:val="auto"/>
          <w:sz w:val="22"/>
          <w:szCs w:val="22"/>
        </w:rPr>
      </w:pPr>
    </w:p>
    <w:p w:rsidR="00175AFF" w:rsidRPr="007D1875" w:rsidRDefault="007D1875" w:rsidP="007D1875">
      <w:pPr>
        <w:pStyle w:val="BodyTextIndent"/>
        <w:ind w:left="90" w:hanging="90"/>
        <w:rPr>
          <w:rFonts w:ascii="Arial" w:hAnsi="Arial" w:cs="Arial"/>
          <w:snapToGrid/>
          <w:sz w:val="22"/>
          <w:szCs w:val="22"/>
        </w:rPr>
      </w:pPr>
      <w:r w:rsidRPr="007D1875">
        <w:rPr>
          <w:rFonts w:ascii="Arial" w:hAnsi="Arial" w:cs="Arial"/>
          <w:snapToGrid/>
          <w:sz w:val="22"/>
          <w:szCs w:val="22"/>
        </w:rPr>
        <w:t xml:space="preserve"> </w:t>
      </w:r>
      <w:r w:rsidRPr="007D1875">
        <w:rPr>
          <w:rFonts w:ascii="Arial" w:hAnsi="Arial" w:cs="Arial"/>
          <w:b/>
          <w:snapToGrid/>
          <w:sz w:val="22"/>
          <w:szCs w:val="22"/>
        </w:rPr>
        <w:t>Shoulder Tabs</w:t>
      </w:r>
      <w:r>
        <w:rPr>
          <w:rFonts w:ascii="Arial" w:hAnsi="Arial" w:cs="Arial"/>
          <w:snapToGrid/>
          <w:sz w:val="22"/>
          <w:szCs w:val="22"/>
        </w:rPr>
        <w:t xml:space="preserve">: </w:t>
      </w:r>
      <w:r w:rsidRPr="007D1875">
        <w:rPr>
          <w:rFonts w:ascii="Arial" w:hAnsi="Arial" w:cs="Arial"/>
          <w:snapToGrid/>
          <w:sz w:val="22"/>
          <w:szCs w:val="22"/>
        </w:rPr>
        <w:t xml:space="preserve"> Shoulder tabs are cloth arches denoting participation in a JROTC activity. Cadets are authorized to wear one shoulder tab on the right shoulder of the service dress coat, lightweight blue jacket and the light blue shirt, centered between the unit patch and the shoulder seam. Tabs will have the name of the activity on them (e.g., drill team, saber team, honor guard, etc.). If no unit patch is worn, tab should be worn 1 inch below the shoulder seam. If a unit patch is worn, shoulder tab should be centered between the unit patch and the shoulder seam. Only cloth shoulder tabs are authorized. Shoulder tabs are optional. The SASI will designate which activities will be denoted by shoulder tabs and set the criteria for each.</w:t>
      </w:r>
    </w:p>
    <w:p w:rsidR="00554BDC" w:rsidRDefault="00021E92" w:rsidP="00B803DE">
      <w:pPr>
        <w:pStyle w:val="Heading1"/>
        <w:spacing w:before="120"/>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2744470</wp:posOffset>
                </wp:positionH>
                <wp:positionV relativeFrom="paragraph">
                  <wp:posOffset>281940</wp:posOffset>
                </wp:positionV>
                <wp:extent cx="1680845" cy="1447800"/>
                <wp:effectExtent l="0" t="0" r="0" b="0"/>
                <wp:wrapNone/>
                <wp:docPr id="3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44780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rsidR="00D8004F" w:rsidRDefault="00D8004F" w:rsidP="00C349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6" o:spid="_x0000_s1030" type="#_x0000_t202" style="position:absolute;left:0;text-align:left;margin-left:216.1pt;margin-top:22.2pt;width:132.35pt;height:1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" stroked="f">
                <v:textbox>
                  <w:txbxContent>
                    <w:p w:rsidR="00D8004F" w:rsidRDefault="00D8004F" w:rsidP="00C34970"/>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487045</wp:posOffset>
                </wp:positionH>
                <wp:positionV relativeFrom="paragraph">
                  <wp:posOffset>5080</wp:posOffset>
                </wp:positionV>
                <wp:extent cx="1280795" cy="1071880"/>
                <wp:effectExtent l="0" t="0" r="0" b="0"/>
                <wp:wrapNone/>
                <wp:docPr id="29"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07188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rsidR="00D8004F" w:rsidRDefault="00D800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5" o:spid="_x0000_s1031" type="#_x0000_t202" style="position:absolute;left:0;text-align:left;margin-left:38.35pt;margin-top:.4pt;width:100.85pt;height:8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" stroked="f">
                <v:textbox>
                  <w:txbxContent>
                    <w:p w:rsidR="00D8004F" w:rsidRDefault="00D8004F"/>
                  </w:txbxContent>
                </v:textbox>
              </v:shape>
            </w:pict>
          </mc:Fallback>
        </mc:AlternateContent>
      </w:r>
      <w:r w:rsidR="00175AFF">
        <w:br w:type="page"/>
      </w:r>
      <w:bookmarkStart w:id="200" w:name="_Toc141666994"/>
      <w:bookmarkStart w:id="201" w:name="_Toc204493821"/>
      <w:r>
        <w:rPr>
          <w:noProof/>
        </w:rPr>
        <w:lastRenderedPageBreak/>
        <w:drawing>
          <wp:inline distT="0" distB="0" distL="0" distR="0">
            <wp:extent cx="7071995" cy="7181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1995" cy="7181850"/>
                    </a:xfrm>
                    <a:prstGeom prst="rect">
                      <a:avLst/>
                    </a:prstGeom>
                    <a:noFill/>
                  </pic:spPr>
                </pic:pic>
              </a:graphicData>
            </a:graphic>
          </wp:inline>
        </w:drawing>
      </w:r>
    </w:p>
    <w:p w:rsidR="00554BDC" w:rsidRPr="008B071A" w:rsidRDefault="008B071A" w:rsidP="00B803DE">
      <w:pPr>
        <w:pStyle w:val="Heading1"/>
        <w:spacing w:before="120"/>
        <w:jc w:val="center"/>
        <w:rPr>
          <w:sz w:val="24"/>
        </w:rPr>
      </w:pPr>
      <w:r w:rsidRPr="008B071A">
        <w:rPr>
          <w:sz w:val="24"/>
        </w:rPr>
        <w:t>Badges/Insignia/Pins not listed here are unauthorized</w:t>
      </w:r>
    </w:p>
    <w:p w:rsidR="00554BDC" w:rsidRDefault="00554BDC" w:rsidP="00B803DE">
      <w:pPr>
        <w:pStyle w:val="Heading1"/>
        <w:spacing w:before="120"/>
        <w:jc w:val="center"/>
      </w:pPr>
    </w:p>
    <w:p w:rsidR="00554BDC" w:rsidRDefault="00554BDC" w:rsidP="00B803DE">
      <w:pPr>
        <w:pStyle w:val="Heading1"/>
        <w:spacing w:before="120"/>
        <w:jc w:val="center"/>
      </w:pPr>
    </w:p>
    <w:p w:rsidR="00554BDC" w:rsidRDefault="00554BDC" w:rsidP="00B803DE">
      <w:pPr>
        <w:pStyle w:val="Heading1"/>
        <w:spacing w:before="120"/>
        <w:jc w:val="center"/>
      </w:pPr>
    </w:p>
    <w:p w:rsidR="001A1235" w:rsidRPr="001A1235" w:rsidRDefault="001A1235" w:rsidP="001A1235"/>
    <w:p w:rsidR="00175AFF" w:rsidRDefault="00175AFF" w:rsidP="00B803DE">
      <w:pPr>
        <w:pStyle w:val="Heading1"/>
        <w:spacing w:before="120"/>
        <w:jc w:val="center"/>
      </w:pPr>
      <w:r>
        <w:lastRenderedPageBreak/>
        <w:t>Attachment 2</w:t>
      </w:r>
      <w:bookmarkEnd w:id="200"/>
      <w:bookmarkEnd w:id="201"/>
    </w:p>
    <w:p w:rsidR="00175AFF" w:rsidRDefault="00175AFF" w:rsidP="00175AFF">
      <w:pPr>
        <w:pStyle w:val="Heading2"/>
        <w:spacing w:before="120"/>
      </w:pPr>
      <w:bookmarkStart w:id="202" w:name="_Toc141666995"/>
      <w:bookmarkStart w:id="203" w:name="_Toc204493822"/>
      <w:r>
        <w:t>AFJROTC Insignia</w:t>
      </w:r>
      <w:bookmarkEnd w:id="202"/>
      <w:bookmarkEnd w:id="203"/>
    </w:p>
    <w:p w:rsidR="00D92FB3" w:rsidRPr="00D92FB3" w:rsidRDefault="00D92FB3" w:rsidP="00D92FB3"/>
    <w:p w:rsidR="00175AFF" w:rsidRDefault="00175AFF" w:rsidP="00175AFF"/>
    <w:p w:rsidR="00175AFF" w:rsidRDefault="00021E92" w:rsidP="00C55532">
      <w:pPr>
        <w:pStyle w:val="Heading1"/>
        <w:spacing w:before="120"/>
        <w:ind w:left="-630" w:right="378" w:firstLine="180"/>
        <w:jc w:val="center"/>
      </w:pPr>
      <w:r w:rsidRPr="004C7552">
        <w:rPr>
          <w:noProof/>
        </w:rPr>
        <w:drawing>
          <wp:inline distT="0" distB="0" distL="0" distR="0">
            <wp:extent cx="7267575" cy="7267575"/>
            <wp:effectExtent l="0" t="0" r="0" b="0"/>
            <wp:docPr id="11" name="Picture 15" descr="Description: Consolidated Guide Final 16 Apr signed copy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onsolidated Guide Final 16 Apr signed copy 1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67575" cy="7267575"/>
                    </a:xfrm>
                    <a:prstGeom prst="rect">
                      <a:avLst/>
                    </a:prstGeom>
                    <a:noFill/>
                    <a:ln>
                      <a:noFill/>
                    </a:ln>
                  </pic:spPr>
                </pic:pic>
              </a:graphicData>
            </a:graphic>
          </wp:inline>
        </w:drawing>
      </w:r>
      <w:r w:rsidR="00175AFF">
        <w:br w:type="page"/>
      </w:r>
      <w:bookmarkStart w:id="204" w:name="_Toc141666996"/>
      <w:bookmarkStart w:id="205" w:name="_Toc204493823"/>
      <w:r w:rsidR="00175AFF">
        <w:lastRenderedPageBreak/>
        <w:t>Attachment 3</w:t>
      </w:r>
      <w:bookmarkEnd w:id="204"/>
      <w:bookmarkEnd w:id="205"/>
    </w:p>
    <w:p w:rsidR="00175AFF" w:rsidRDefault="00175AFF" w:rsidP="001E7274">
      <w:pPr>
        <w:pStyle w:val="Heading2"/>
        <w:spacing w:before="120"/>
      </w:pPr>
      <w:bookmarkStart w:id="206" w:name="_Toc141666997"/>
      <w:bookmarkStart w:id="207" w:name="_Toc204493824"/>
      <w:r>
        <w:t>Cadet Male Headgear</w:t>
      </w:r>
      <w:bookmarkEnd w:id="206"/>
      <w:bookmarkEnd w:id="207"/>
    </w:p>
    <w:p w:rsidR="00175AFF" w:rsidRDefault="00021E92" w:rsidP="00175AFF">
      <w:pPr>
        <w:pStyle w:val="Heading1"/>
        <w:spacing w:before="120"/>
        <w:jc w:val="center"/>
      </w:pPr>
      <w:r>
        <w:rPr>
          <w:noProof/>
        </w:rPr>
        <w:drawing>
          <wp:anchor distT="0" distB="0" distL="114300" distR="114300" simplePos="0" relativeHeight="251664896" behindDoc="0" locked="0" layoutInCell="1" allowOverlap="1">
            <wp:simplePos x="0" y="0"/>
            <wp:positionH relativeFrom="column">
              <wp:posOffset>2066290</wp:posOffset>
            </wp:positionH>
            <wp:positionV relativeFrom="paragraph">
              <wp:posOffset>5253990</wp:posOffset>
            </wp:positionV>
            <wp:extent cx="539750" cy="596900"/>
            <wp:effectExtent l="0" t="0" r="0" b="0"/>
            <wp:wrapNone/>
            <wp:docPr id="26" name="Picture 5118" descr="Description: 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 descr="Description: scan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552">
        <w:rPr>
          <w:noProof/>
        </w:rPr>
        <w:drawing>
          <wp:inline distT="0" distB="0" distL="0" distR="0">
            <wp:extent cx="5686425" cy="7400925"/>
            <wp:effectExtent l="0" t="0" r="0" b="0"/>
            <wp:docPr id="12" name="Picture 9" descr="Description: MALE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LEHG"/>
                    <pic:cNvPicPr>
                      <a:picLocks noChangeAspect="1" noChangeArrowheads="1"/>
                    </pic:cNvPicPr>
                  </pic:nvPicPr>
                  <pic:blipFill>
                    <a:blip r:embed="rId29">
                      <a:extLst>
                        <a:ext uri="{28A0092B-C50C-407E-A947-70E740481C1C}">
                          <a14:useLocalDpi xmlns:a14="http://schemas.microsoft.com/office/drawing/2010/main" val="0"/>
                        </a:ext>
                      </a:extLst>
                    </a:blip>
                    <a:srcRect t="7436"/>
                    <a:stretch>
                      <a:fillRect/>
                    </a:stretch>
                  </pic:blipFill>
                  <pic:spPr bwMode="auto">
                    <a:xfrm>
                      <a:off x="0" y="0"/>
                      <a:ext cx="5686425" cy="7400925"/>
                    </a:xfrm>
                    <a:prstGeom prst="rect">
                      <a:avLst/>
                    </a:prstGeom>
                    <a:noFill/>
                    <a:ln>
                      <a:noFill/>
                    </a:ln>
                  </pic:spPr>
                </pic:pic>
              </a:graphicData>
            </a:graphic>
          </wp:inline>
        </w:drawing>
      </w:r>
      <w:r w:rsidR="00175AFF">
        <w:br w:type="page"/>
      </w:r>
      <w:bookmarkStart w:id="208" w:name="_Toc141666998"/>
      <w:bookmarkStart w:id="209" w:name="_Toc204493825"/>
      <w:r w:rsidR="00175AFF">
        <w:lastRenderedPageBreak/>
        <w:t>Attachment 4</w:t>
      </w:r>
      <w:bookmarkEnd w:id="208"/>
      <w:bookmarkEnd w:id="209"/>
    </w:p>
    <w:p w:rsidR="00D1558D" w:rsidRDefault="00021E92" w:rsidP="00D1558D">
      <w:pPr>
        <w:pStyle w:val="Heading1"/>
        <w:rPr>
          <w:rStyle w:val="BodyText2Char"/>
          <w:i/>
          <w:kern w:val="0"/>
          <w:sz w:val="28"/>
        </w:rPr>
      </w:pPr>
      <w:bookmarkStart w:id="210" w:name="_Toc141666999"/>
      <w:r>
        <w:rPr>
          <w:noProof/>
        </w:rPr>
        <w:drawing>
          <wp:anchor distT="0" distB="0" distL="114300" distR="114300" simplePos="0" relativeHeight="251656704" behindDoc="0" locked="0" layoutInCell="1" allowOverlap="1">
            <wp:simplePos x="0" y="0"/>
            <wp:positionH relativeFrom="column">
              <wp:posOffset>800100</wp:posOffset>
            </wp:positionH>
            <wp:positionV relativeFrom="paragraph">
              <wp:posOffset>353060</wp:posOffset>
            </wp:positionV>
            <wp:extent cx="5948045" cy="7592060"/>
            <wp:effectExtent l="0" t="0" r="0" b="0"/>
            <wp:wrapNone/>
            <wp:docPr id="25" name="Picture 566" descr="Description:  4cadet female hea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Description:  4cadet female head gear"/>
                    <pic:cNvPicPr>
                      <a:picLocks noChangeAspect="1" noChangeArrowheads="1"/>
                    </pic:cNvPicPr>
                  </pic:nvPicPr>
                  <pic:blipFill>
                    <a:blip r:embed="rId30">
                      <a:extLst>
                        <a:ext uri="{28A0092B-C50C-407E-A947-70E740481C1C}">
                          <a14:useLocalDpi xmlns:a14="http://schemas.microsoft.com/office/drawing/2010/main" val="0"/>
                        </a:ext>
                      </a:extLst>
                    </a:blip>
                    <a:srcRect t="6740"/>
                    <a:stretch>
                      <a:fillRect/>
                    </a:stretch>
                  </pic:blipFill>
                  <pic:spPr bwMode="auto">
                    <a:xfrm>
                      <a:off x="0" y="0"/>
                      <a:ext cx="5948045" cy="75920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1" w:name="_Toc204493826"/>
      <w:r w:rsidR="00175AFF" w:rsidRPr="00D1558D">
        <w:rPr>
          <w:rStyle w:val="BodyText2Char"/>
          <w:i/>
          <w:kern w:val="0"/>
          <w:sz w:val="28"/>
        </w:rPr>
        <w:t>Cadet Female Headgear</w:t>
      </w:r>
      <w:bookmarkEnd w:id="210"/>
      <w:bookmarkEnd w:id="211"/>
    </w:p>
    <w:p w:rsidR="00175AFF" w:rsidRDefault="00021E92" w:rsidP="00D1558D">
      <w:pPr>
        <w:pStyle w:val="Heading1"/>
        <w:jc w:val="center"/>
      </w:pPr>
      <w:r>
        <w:rPr>
          <w:noProof/>
        </w:rPr>
        <w:drawing>
          <wp:anchor distT="0" distB="0" distL="114300" distR="114300" simplePos="0" relativeHeight="251663872" behindDoc="0" locked="0" layoutInCell="1" allowOverlap="1">
            <wp:simplePos x="0" y="0"/>
            <wp:positionH relativeFrom="column">
              <wp:posOffset>2345690</wp:posOffset>
            </wp:positionH>
            <wp:positionV relativeFrom="paragraph">
              <wp:posOffset>5038090</wp:posOffset>
            </wp:positionV>
            <wp:extent cx="539750" cy="596900"/>
            <wp:effectExtent l="0" t="0" r="0" b="0"/>
            <wp:wrapNone/>
            <wp:docPr id="24" name="Picture 5118" descr="Description: 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 descr="Description: scan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simplePos x="0" y="0"/>
                <wp:positionH relativeFrom="column">
                  <wp:posOffset>2326640</wp:posOffset>
                </wp:positionH>
                <wp:positionV relativeFrom="paragraph">
                  <wp:posOffset>5012690</wp:posOffset>
                </wp:positionV>
                <wp:extent cx="571500" cy="660400"/>
                <wp:effectExtent l="0" t="0" r="0" b="0"/>
                <wp:wrapNone/>
                <wp:docPr id="28"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6040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rsidR="00D8004F" w:rsidRDefault="00D800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32" type="#_x0000_t202" style="position:absolute;left:0;text-align:left;margin-left:183.2pt;margin-top:394.7pt;width:45pt;height: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" stroked="f">
                <v:textbox>
                  <w:txbxContent>
                    <w:p w:rsidR="00D8004F" w:rsidRDefault="00D8004F"/>
                  </w:txbxContent>
                </v:textbox>
              </v:shape>
            </w:pict>
          </mc:Fallback>
        </mc:AlternateContent>
      </w:r>
      <w:r w:rsidR="00175AFF">
        <w:br w:type="page"/>
      </w:r>
      <w:bookmarkStart w:id="212" w:name="_Toc141667000"/>
      <w:bookmarkStart w:id="213" w:name="_Toc204493827"/>
      <w:r w:rsidR="00175AFF" w:rsidRPr="001E7274">
        <w:rPr>
          <w:i/>
          <w:iCs/>
        </w:rPr>
        <w:lastRenderedPageBreak/>
        <w:t>Atta</w:t>
      </w:r>
      <w:r w:rsidR="00175AFF" w:rsidRPr="00D1558D">
        <w:rPr>
          <w:iCs/>
        </w:rPr>
        <w:t>chment 5</w:t>
      </w:r>
      <w:bookmarkEnd w:id="212"/>
      <w:bookmarkEnd w:id="213"/>
    </w:p>
    <w:p w:rsidR="00175AFF" w:rsidRDefault="00175AFF" w:rsidP="00175AFF">
      <w:pPr>
        <w:pStyle w:val="Heading2"/>
        <w:spacing w:before="120"/>
      </w:pPr>
      <w:bookmarkStart w:id="214" w:name="_Toc141667001"/>
      <w:bookmarkStart w:id="215" w:name="_Toc204493828"/>
      <w:r>
        <w:t>Cadet Lightweight Blue Jacket</w:t>
      </w:r>
      <w:bookmarkEnd w:id="214"/>
      <w:bookmarkEnd w:id="215"/>
    </w:p>
    <w:p w:rsidR="001E7274" w:rsidRPr="001E7274" w:rsidRDefault="001E7274" w:rsidP="001E7274"/>
    <w:p w:rsidR="00175AFF" w:rsidRDefault="00021E92" w:rsidP="001E7274">
      <w:pPr>
        <w:pStyle w:val="Heading1"/>
        <w:jc w:val="center"/>
      </w:pPr>
      <w:r w:rsidRPr="004C7552">
        <w:rPr>
          <w:noProof/>
        </w:rPr>
        <w:drawing>
          <wp:inline distT="0" distB="0" distL="0" distR="0">
            <wp:extent cx="6143625" cy="7496175"/>
            <wp:effectExtent l="0" t="0" r="0" b="0"/>
            <wp:docPr id="13" name="Picture 10" descr="Description: 905D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905D39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3625" cy="7496175"/>
                    </a:xfrm>
                    <a:prstGeom prst="rect">
                      <a:avLst/>
                    </a:prstGeom>
                    <a:noFill/>
                    <a:ln>
                      <a:noFill/>
                    </a:ln>
                  </pic:spPr>
                </pic:pic>
              </a:graphicData>
            </a:graphic>
          </wp:inline>
        </w:drawing>
      </w:r>
      <w:r w:rsidR="00175AFF">
        <w:br w:type="page"/>
      </w:r>
      <w:bookmarkStart w:id="216" w:name="_Toc141667002"/>
      <w:bookmarkStart w:id="217" w:name="_Toc204493829"/>
      <w:r w:rsidR="00175AFF" w:rsidRPr="00D1558D">
        <w:rPr>
          <w:bCs w:val="0"/>
          <w:snapToGrid w:val="0"/>
        </w:rPr>
        <w:lastRenderedPageBreak/>
        <w:t>Attachment 6</w:t>
      </w:r>
      <w:bookmarkEnd w:id="216"/>
      <w:bookmarkEnd w:id="217"/>
    </w:p>
    <w:p w:rsidR="00175AFF" w:rsidRDefault="00175AFF" w:rsidP="00175AFF">
      <w:pPr>
        <w:pStyle w:val="Heading2"/>
        <w:spacing w:before="120"/>
      </w:pPr>
      <w:bookmarkStart w:id="218" w:name="_Toc141667003"/>
      <w:bookmarkStart w:id="219" w:name="_Toc204493830"/>
      <w:r>
        <w:t>Cadet Male 1620 Service Dress</w:t>
      </w:r>
      <w:bookmarkEnd w:id="218"/>
      <w:bookmarkEnd w:id="219"/>
    </w:p>
    <w:p w:rsidR="00175AFF" w:rsidRPr="001E7274" w:rsidRDefault="00021E92" w:rsidP="001E7274">
      <w:pPr>
        <w:pStyle w:val="Heading1"/>
        <w:jc w:val="center"/>
      </w:pPr>
      <w:r>
        <w:rPr>
          <w:noProof/>
        </w:rPr>
        <w:drawing>
          <wp:anchor distT="0" distB="0" distL="114300" distR="114300" simplePos="0" relativeHeight="251657728" behindDoc="0" locked="0" layoutInCell="1" allowOverlap="1">
            <wp:simplePos x="0" y="0"/>
            <wp:positionH relativeFrom="column">
              <wp:posOffset>342900</wp:posOffset>
            </wp:positionH>
            <wp:positionV relativeFrom="paragraph">
              <wp:posOffset>72390</wp:posOffset>
            </wp:positionV>
            <wp:extent cx="6216015" cy="7960995"/>
            <wp:effectExtent l="0" t="0" r="0" b="0"/>
            <wp:wrapNone/>
            <wp:docPr id="23" name="Picture 571" descr="Description: A19307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Description: A19307F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6015" cy="796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AFF">
        <w:br w:type="page"/>
      </w:r>
      <w:bookmarkStart w:id="220" w:name="_Toc141667004"/>
      <w:bookmarkStart w:id="221" w:name="_Toc204493831"/>
      <w:r w:rsidR="00175AFF" w:rsidRPr="001E7274">
        <w:rPr>
          <w:bCs w:val="0"/>
        </w:rPr>
        <w:lastRenderedPageBreak/>
        <w:t>Attachment 7</w:t>
      </w:r>
      <w:bookmarkEnd w:id="220"/>
      <w:bookmarkEnd w:id="221"/>
    </w:p>
    <w:p w:rsidR="00175AFF" w:rsidRDefault="00175AFF" w:rsidP="00BC018B">
      <w:pPr>
        <w:pStyle w:val="Heading2"/>
        <w:spacing w:before="0"/>
      </w:pPr>
      <w:bookmarkStart w:id="222" w:name="_Toc141667005"/>
      <w:bookmarkStart w:id="223" w:name="_Toc204493832"/>
      <w:r>
        <w:t>Cadet Female 1620 Service Dress</w:t>
      </w:r>
      <w:bookmarkEnd w:id="222"/>
      <w:bookmarkEnd w:id="223"/>
    </w:p>
    <w:p w:rsidR="00175AFF" w:rsidRPr="001E7274" w:rsidRDefault="00021E92" w:rsidP="001E7274">
      <w:pPr>
        <w:pStyle w:val="Heading1"/>
        <w:jc w:val="center"/>
      </w:pPr>
      <w:r w:rsidRPr="004C7552">
        <w:rPr>
          <w:noProof/>
        </w:rPr>
        <w:drawing>
          <wp:inline distT="0" distB="0" distL="0" distR="0">
            <wp:extent cx="6362700" cy="7924800"/>
            <wp:effectExtent l="0" t="0" r="0" b="0"/>
            <wp:docPr id="14" name="Picture 11" descr="Description: 65C70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65C704DD"/>
                    <pic:cNvPicPr>
                      <a:picLocks noChangeAspect="1" noChangeArrowheads="1"/>
                    </pic:cNvPicPr>
                  </pic:nvPicPr>
                  <pic:blipFill>
                    <a:blip r:embed="rId33">
                      <a:extLst>
                        <a:ext uri="{28A0092B-C50C-407E-A947-70E740481C1C}">
                          <a14:useLocalDpi xmlns:a14="http://schemas.microsoft.com/office/drawing/2010/main" val="0"/>
                        </a:ext>
                      </a:extLst>
                    </a:blip>
                    <a:srcRect t="574"/>
                    <a:stretch>
                      <a:fillRect/>
                    </a:stretch>
                  </pic:blipFill>
                  <pic:spPr bwMode="auto">
                    <a:xfrm>
                      <a:off x="0" y="0"/>
                      <a:ext cx="6362700" cy="7924800"/>
                    </a:xfrm>
                    <a:prstGeom prst="rect">
                      <a:avLst/>
                    </a:prstGeom>
                    <a:noFill/>
                    <a:ln>
                      <a:noFill/>
                    </a:ln>
                  </pic:spPr>
                </pic:pic>
              </a:graphicData>
            </a:graphic>
          </wp:inline>
        </w:drawing>
      </w:r>
      <w:r w:rsidR="00175AFF">
        <w:br w:type="page"/>
      </w:r>
      <w:bookmarkStart w:id="224" w:name="_Toc141667006"/>
      <w:bookmarkStart w:id="225" w:name="_Toc204493833"/>
      <w:r w:rsidR="00175AFF" w:rsidRPr="001E7274">
        <w:rPr>
          <w:bCs w:val="0"/>
        </w:rPr>
        <w:lastRenderedPageBreak/>
        <w:t>Attachment 8</w:t>
      </w:r>
      <w:bookmarkEnd w:id="224"/>
      <w:bookmarkEnd w:id="225"/>
    </w:p>
    <w:p w:rsidR="00175AFF" w:rsidRDefault="00175AFF" w:rsidP="00BC018B">
      <w:pPr>
        <w:pStyle w:val="Heading2"/>
        <w:spacing w:before="0" w:after="0"/>
      </w:pPr>
      <w:bookmarkStart w:id="226" w:name="_Toc141667007"/>
      <w:bookmarkStart w:id="227" w:name="_Toc204493834"/>
      <w:r>
        <w:t>Cadet Male Blue Shirt</w:t>
      </w:r>
      <w:bookmarkEnd w:id="226"/>
      <w:bookmarkEnd w:id="227"/>
    </w:p>
    <w:p w:rsidR="00682C29" w:rsidRDefault="00682C29" w:rsidP="00682C29"/>
    <w:p w:rsidR="00682C29" w:rsidRPr="00682C29" w:rsidRDefault="00682C29" w:rsidP="00682C29"/>
    <w:p w:rsidR="00175AFF" w:rsidRDefault="00021E92" w:rsidP="00D1558D">
      <w:pPr>
        <w:pStyle w:val="Heading1"/>
        <w:jc w:val="center"/>
      </w:pPr>
      <w:r w:rsidRPr="004C7552">
        <w:rPr>
          <w:noProof/>
        </w:rPr>
        <w:drawing>
          <wp:inline distT="0" distB="0" distL="0" distR="0">
            <wp:extent cx="6438900" cy="7581900"/>
            <wp:effectExtent l="0" t="0" r="0" b="0"/>
            <wp:docPr id="15" name="Picture 12" descr="Description: EF139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F1392B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38900" cy="7581900"/>
                    </a:xfrm>
                    <a:prstGeom prst="rect">
                      <a:avLst/>
                    </a:prstGeom>
                    <a:noFill/>
                    <a:ln>
                      <a:noFill/>
                    </a:ln>
                  </pic:spPr>
                </pic:pic>
              </a:graphicData>
            </a:graphic>
          </wp:inline>
        </w:drawing>
      </w:r>
      <w:r w:rsidR="00175AFF">
        <w:br w:type="page"/>
      </w:r>
      <w:bookmarkStart w:id="228" w:name="_Toc141667008"/>
      <w:bookmarkStart w:id="229" w:name="_Toc204493835"/>
      <w:r w:rsidR="00175AFF" w:rsidRPr="00D1558D">
        <w:rPr>
          <w:bCs w:val="0"/>
        </w:rPr>
        <w:lastRenderedPageBreak/>
        <w:t>Attachment 9</w:t>
      </w:r>
      <w:bookmarkEnd w:id="228"/>
      <w:bookmarkEnd w:id="229"/>
    </w:p>
    <w:p w:rsidR="00175AFF" w:rsidRDefault="00175AFF" w:rsidP="00175AFF">
      <w:pPr>
        <w:pStyle w:val="Heading2"/>
        <w:spacing w:before="120"/>
      </w:pPr>
      <w:bookmarkStart w:id="230" w:name="_Toc141667009"/>
      <w:bookmarkStart w:id="231" w:name="_Toc204493836"/>
      <w:r>
        <w:t>Cadet Female Blue Shirt</w:t>
      </w:r>
      <w:bookmarkEnd w:id="230"/>
      <w:bookmarkEnd w:id="231"/>
    </w:p>
    <w:p w:rsidR="00175AFF" w:rsidRDefault="00021E92" w:rsidP="00D1558D">
      <w:pPr>
        <w:pStyle w:val="Heading1"/>
        <w:jc w:val="center"/>
      </w:pPr>
      <w:r w:rsidRPr="004C7552">
        <w:rPr>
          <w:noProof/>
        </w:rPr>
        <w:drawing>
          <wp:inline distT="0" distB="0" distL="0" distR="0">
            <wp:extent cx="6438900" cy="7848600"/>
            <wp:effectExtent l="0" t="0" r="0" b="0"/>
            <wp:docPr id="16" name="Picture 13" descr="Description: 44525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44525D4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8900" cy="7848600"/>
                    </a:xfrm>
                    <a:prstGeom prst="rect">
                      <a:avLst/>
                    </a:prstGeom>
                    <a:noFill/>
                    <a:ln>
                      <a:noFill/>
                    </a:ln>
                  </pic:spPr>
                </pic:pic>
              </a:graphicData>
            </a:graphic>
          </wp:inline>
        </w:drawing>
      </w:r>
      <w:r w:rsidR="00175AFF">
        <w:br w:type="page"/>
      </w:r>
      <w:bookmarkStart w:id="232" w:name="_Toc141667010"/>
      <w:bookmarkStart w:id="233" w:name="_Toc204493837"/>
      <w:r w:rsidR="00175AFF">
        <w:lastRenderedPageBreak/>
        <w:t>Attachment 10</w:t>
      </w:r>
      <w:bookmarkEnd w:id="232"/>
      <w:bookmarkEnd w:id="233"/>
    </w:p>
    <w:p w:rsidR="00175AFF" w:rsidRDefault="007800B8" w:rsidP="00175AFF">
      <w:pPr>
        <w:pStyle w:val="Heading2"/>
        <w:spacing w:before="120"/>
      </w:pPr>
      <w:bookmarkStart w:id="234" w:name="_Toc141667011"/>
      <w:bookmarkStart w:id="235" w:name="_Toc204493838"/>
      <w:r w:rsidRPr="001A1235">
        <w:t>Cadet</w:t>
      </w:r>
      <w:r w:rsidRPr="001A1235">
        <w:rPr>
          <w:lang w:val="en-US"/>
        </w:rPr>
        <w:t xml:space="preserve"> Airman</w:t>
      </w:r>
      <w:r w:rsidRPr="001A1235">
        <w:t xml:space="preserve"> Battle Uniform (</w:t>
      </w:r>
      <w:r w:rsidRPr="001A1235">
        <w:rPr>
          <w:lang w:val="en-US"/>
        </w:rPr>
        <w:t>A</w:t>
      </w:r>
      <w:r w:rsidRPr="001A1235">
        <w:t>B</w:t>
      </w:r>
      <w:r w:rsidR="00175AFF" w:rsidRPr="001A1235">
        <w:t>U)</w:t>
      </w:r>
      <w:bookmarkEnd w:id="234"/>
      <w:bookmarkEnd w:id="235"/>
    </w:p>
    <w:p w:rsidR="00175AFF" w:rsidRPr="00AD39A9" w:rsidRDefault="00021E92" w:rsidP="00A81F08">
      <w:pPr>
        <w:pStyle w:val="Heading1"/>
        <w:jc w:val="center"/>
      </w:pPr>
      <w:r>
        <w:rPr>
          <w:noProof/>
        </w:rPr>
        <w:drawing>
          <wp:anchor distT="0" distB="0" distL="114300" distR="114300" simplePos="0" relativeHeight="251658752" behindDoc="0" locked="0" layoutInCell="1" allowOverlap="1">
            <wp:simplePos x="0" y="0"/>
            <wp:positionH relativeFrom="column">
              <wp:posOffset>342900</wp:posOffset>
            </wp:positionH>
            <wp:positionV relativeFrom="paragraph">
              <wp:posOffset>72390</wp:posOffset>
            </wp:positionV>
            <wp:extent cx="6149340" cy="7340600"/>
            <wp:effectExtent l="0" t="0" r="0" b="0"/>
            <wp:wrapNone/>
            <wp:docPr id="6" name="Picture 572" descr="Description: 417F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Description: 417FE1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9340" cy="734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AFF">
        <w:br w:type="page"/>
      </w:r>
      <w:bookmarkStart w:id="236" w:name="_Toc141667012"/>
      <w:bookmarkStart w:id="237" w:name="_Toc204493839"/>
      <w:r w:rsidR="00175AFF" w:rsidRPr="00AD39A9">
        <w:lastRenderedPageBreak/>
        <w:t>Attachment 11</w:t>
      </w:r>
      <w:bookmarkEnd w:id="236"/>
      <w:bookmarkEnd w:id="237"/>
    </w:p>
    <w:p w:rsidR="00175AFF" w:rsidRDefault="00175AFF" w:rsidP="00175AFF">
      <w:pPr>
        <w:pStyle w:val="Heading2"/>
        <w:spacing w:before="120"/>
      </w:pPr>
      <w:bookmarkStart w:id="238" w:name="_Toc141667013"/>
      <w:bookmarkStart w:id="239" w:name="_Toc204493840"/>
      <w:r w:rsidRPr="00AD39A9">
        <w:t>Uniform Inspection Sheet</w:t>
      </w:r>
      <w:bookmarkEnd w:id="238"/>
      <w:bookmarkEnd w:id="239"/>
    </w:p>
    <w:p w:rsidR="00175AFF" w:rsidRPr="00967F23" w:rsidRDefault="00175AFF" w:rsidP="00175AFF"/>
    <w:tbl>
      <w:tblPr>
        <w:tblW w:w="8780" w:type="dxa"/>
        <w:tblInd w:w="93" w:type="dxa"/>
        <w:tblLook w:val="0000" w:firstRow="0" w:lastRow="0" w:firstColumn="0" w:lastColumn="0" w:noHBand="0" w:noVBand="0"/>
      </w:tblPr>
      <w:tblGrid>
        <w:gridCol w:w="2500"/>
        <w:gridCol w:w="767"/>
        <w:gridCol w:w="700"/>
        <w:gridCol w:w="700"/>
        <w:gridCol w:w="700"/>
        <w:gridCol w:w="700"/>
        <w:gridCol w:w="700"/>
        <w:gridCol w:w="700"/>
        <w:gridCol w:w="700"/>
        <w:gridCol w:w="700"/>
      </w:tblGrid>
      <w:tr w:rsidR="00175AFF" w:rsidRPr="00E91E65">
        <w:trPr>
          <w:trHeight w:hRule="exact" w:val="245"/>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bookmarkStart w:id="240" w:name="RANGE!A1:J45"/>
            <w:r w:rsidRPr="00E91E65">
              <w:rPr>
                <w:rFonts w:ascii="Arial" w:hAnsi="Arial" w:cs="Arial"/>
                <w:sz w:val="18"/>
                <w:szCs w:val="18"/>
              </w:rPr>
              <w:t>Belt NW</w:t>
            </w:r>
            <w:bookmarkEnd w:id="240"/>
          </w:p>
        </w:tc>
        <w:tc>
          <w:tcPr>
            <w:tcW w:w="680" w:type="dxa"/>
            <w:tcBorders>
              <w:top w:val="single" w:sz="4" w:space="0" w:color="auto"/>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Belt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Belt Buckle Not Shiny</w:t>
            </w:r>
          </w:p>
        </w:tc>
        <w:tc>
          <w:tcPr>
            <w:tcW w:w="680" w:type="dxa"/>
            <w:tcBorders>
              <w:top w:val="nil"/>
              <w:left w:val="nil"/>
              <w:bottom w:val="nil"/>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Buttons Unbuttoned</w:t>
            </w:r>
          </w:p>
        </w:tc>
        <w:tc>
          <w:tcPr>
            <w:tcW w:w="680" w:type="dxa"/>
            <w:tcBorders>
              <w:top w:val="single" w:sz="4" w:space="0" w:color="auto"/>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Coat/Jacket Insignia NW</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Coat/Jacket Insignia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xml:space="preserve">Dirty Uniform </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Facial Hair</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Gig Line</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Gum in Formation</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xml:space="preserve">Hair </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-20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Hair Items or Style</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Hat Insignia NW</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Hat Insignia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Headgear NW</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Headgear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Jewelry</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-20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Lint / Excessive</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Illegal Earrings</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-40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Moving in Formation</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Nail Polish</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Name Tag NW</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Name Tag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Out of Uniform</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xml:space="preserve">Ribbons NW </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Ribbons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Shirt Insignia NW</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Shirt Insignia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Shirt Not Pressed</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Shoes Dirty</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Shoes Not Polished</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Socks / Wrong</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Strings 1-4</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Strings 5+</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Talking in Formation</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Tie/Tab NW / Dirty</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Tie/Tab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T-Shirt NW / Wrong Type</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Unauthorized Items</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Wrong Uniform</w:t>
            </w:r>
          </w:p>
        </w:tc>
        <w:tc>
          <w:tcPr>
            <w:tcW w:w="68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-15</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xml:space="preserve">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9C7EB9"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r>
              <w:rPr>
                <w:rFonts w:ascii="Arial" w:hAnsi="Arial" w:cs="Arial"/>
                <w:sz w:val="18"/>
                <w:szCs w:val="18"/>
              </w:rPr>
              <w:t>Other</w:t>
            </w:r>
          </w:p>
        </w:tc>
        <w:tc>
          <w:tcPr>
            <w:tcW w:w="68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jc w:val="right"/>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xml:space="preserve">Uniform NW </w:t>
            </w:r>
          </w:p>
        </w:tc>
        <w:tc>
          <w:tcPr>
            <w:tcW w:w="68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Absent On Uniform Day</w:t>
            </w:r>
          </w:p>
        </w:tc>
        <w:tc>
          <w:tcPr>
            <w:tcW w:w="68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p>
        </w:tc>
        <w:tc>
          <w:tcPr>
            <w:tcW w:w="680" w:type="dxa"/>
            <w:tcBorders>
              <w:top w:val="nil"/>
              <w:left w:val="single" w:sz="4" w:space="0" w:color="auto"/>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 </w:t>
            </w:r>
          </w:p>
        </w:tc>
        <w:tc>
          <w:tcPr>
            <w:tcW w:w="700" w:type="dxa"/>
            <w:tcBorders>
              <w:top w:val="nil"/>
              <w:left w:val="single" w:sz="4" w:space="0" w:color="auto"/>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p>
        </w:tc>
        <w:tc>
          <w:tcPr>
            <w:tcW w:w="700" w:type="dxa"/>
            <w:tcBorders>
              <w:top w:val="nil"/>
              <w:left w:val="single" w:sz="4" w:space="0" w:color="auto"/>
              <w:bottom w:val="single" w:sz="4" w:space="0" w:color="auto"/>
              <w:right w:val="nil"/>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nil"/>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nil"/>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nil"/>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nil"/>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nil"/>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Date:</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Default="00175AFF" w:rsidP="00175AFF">
            <w:pPr>
              <w:rPr>
                <w:rFonts w:ascii="Arial" w:hAnsi="Arial" w:cs="Arial"/>
                <w:sz w:val="18"/>
                <w:szCs w:val="18"/>
              </w:rPr>
            </w:pPr>
            <w:r w:rsidRPr="00E91E65">
              <w:rPr>
                <w:rFonts w:ascii="Arial" w:hAnsi="Arial" w:cs="Arial"/>
                <w:sz w:val="18"/>
                <w:szCs w:val="18"/>
              </w:rPr>
              <w:t> </w:t>
            </w:r>
          </w:p>
          <w:p w:rsidR="00BA4726" w:rsidRDefault="00BA4726" w:rsidP="00175AFF">
            <w:pPr>
              <w:rPr>
                <w:rFonts w:ascii="Arial" w:hAnsi="Arial" w:cs="Arial"/>
                <w:sz w:val="18"/>
                <w:szCs w:val="18"/>
              </w:rPr>
            </w:pPr>
          </w:p>
          <w:p w:rsidR="00BA4726" w:rsidRPr="00E91E65" w:rsidRDefault="00BA4726"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Default="00175AFF" w:rsidP="00175AFF">
            <w:pPr>
              <w:rPr>
                <w:rFonts w:ascii="Arial" w:hAnsi="Arial" w:cs="Arial"/>
                <w:sz w:val="18"/>
                <w:szCs w:val="18"/>
              </w:rPr>
            </w:pPr>
            <w:r w:rsidRPr="00E91E65">
              <w:rPr>
                <w:rFonts w:ascii="Arial" w:hAnsi="Arial" w:cs="Arial"/>
                <w:sz w:val="18"/>
                <w:szCs w:val="18"/>
              </w:rPr>
              <w:t> </w:t>
            </w:r>
          </w:p>
          <w:p w:rsidR="00BA4726" w:rsidRPr="00E91E65" w:rsidRDefault="00BA4726" w:rsidP="00175AFF">
            <w:pPr>
              <w:rPr>
                <w:rFonts w:ascii="Arial" w:hAnsi="Arial" w:cs="Arial"/>
                <w:sz w:val="18"/>
                <w:szCs w:val="18"/>
              </w:rPr>
            </w:pPr>
          </w:p>
        </w:tc>
      </w:tr>
      <w:tr w:rsidR="00175AFF" w:rsidRPr="00E91E65">
        <w:trPr>
          <w:trHeight w:hRule="exact" w:val="245"/>
        </w:trPr>
        <w:tc>
          <w:tcPr>
            <w:tcW w:w="2500" w:type="dxa"/>
            <w:tcBorders>
              <w:top w:val="nil"/>
              <w:left w:val="single" w:sz="4" w:space="0" w:color="auto"/>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680" w:type="dxa"/>
            <w:tcBorders>
              <w:top w:val="nil"/>
              <w:left w:val="nil"/>
              <w:bottom w:val="double" w:sz="6"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Grade:</w:t>
            </w:r>
          </w:p>
        </w:tc>
        <w:tc>
          <w:tcPr>
            <w:tcW w:w="700" w:type="dxa"/>
            <w:tcBorders>
              <w:top w:val="nil"/>
              <w:left w:val="single" w:sz="4" w:space="0" w:color="auto"/>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bl>
    <w:p w:rsidR="00175AFF" w:rsidRDefault="00BA4726" w:rsidP="00DE6B87">
      <w:pPr>
        <w:pStyle w:val="Heading1"/>
        <w:spacing w:before="120"/>
        <w:jc w:val="center"/>
      </w:pPr>
      <w:bookmarkStart w:id="241" w:name="_Toc204493841"/>
      <w:r>
        <w:t xml:space="preserve">Flight:   </w:t>
      </w:r>
      <w:r>
        <w:tab/>
      </w:r>
      <w:r>
        <w:tab/>
      </w:r>
      <w:r>
        <w:tab/>
      </w:r>
      <w:r>
        <w:tab/>
      </w:r>
      <w:r>
        <w:tab/>
        <w:t>Name:</w:t>
      </w:r>
      <w:r w:rsidR="00175AFF">
        <w:br w:type="page"/>
      </w:r>
      <w:bookmarkStart w:id="242" w:name="_Toc141667014"/>
      <w:bookmarkStart w:id="243" w:name="_Toc204493842"/>
      <w:r w:rsidR="00175AFF">
        <w:lastRenderedPageBreak/>
        <w:t>Attachment 12</w:t>
      </w:r>
      <w:bookmarkEnd w:id="241"/>
      <w:bookmarkEnd w:id="242"/>
      <w:bookmarkEnd w:id="243"/>
    </w:p>
    <w:p w:rsidR="00175AFF" w:rsidRDefault="00175AFF" w:rsidP="00175AFF">
      <w:pPr>
        <w:pStyle w:val="Heading2"/>
        <w:spacing w:before="120"/>
      </w:pPr>
      <w:bookmarkStart w:id="244" w:name="_Toc141667015"/>
      <w:bookmarkStart w:id="245" w:name="_Toc204493843"/>
      <w:r>
        <w:t>The Air Force Song</w:t>
      </w:r>
      <w:bookmarkEnd w:id="244"/>
      <w:bookmarkEnd w:id="245"/>
      <w:r w:rsidR="00FB2635">
        <w:t xml:space="preserve"> &amp; Airman’s Creed</w:t>
      </w:r>
    </w:p>
    <w:p w:rsidR="00175AFF" w:rsidRPr="0076332C" w:rsidRDefault="00175AFF" w:rsidP="00FB2635">
      <w:pPr>
        <w:pStyle w:val="NormalWeb"/>
        <w:rPr>
          <w:rFonts w:ascii="Arial" w:hAnsi="Arial" w:cs="Arial"/>
          <w:sz w:val="22"/>
          <w:szCs w:val="22"/>
        </w:rPr>
      </w:pPr>
      <w:r w:rsidRPr="0076332C">
        <w:rPr>
          <w:rFonts w:ascii="Arial" w:hAnsi="Arial" w:cs="Arial"/>
          <w:b/>
          <w:bCs/>
          <w:sz w:val="22"/>
          <w:szCs w:val="22"/>
        </w:rPr>
        <w:t xml:space="preserve">Verse </w:t>
      </w:r>
      <w:r w:rsidR="00B363A1" w:rsidRPr="0076332C">
        <w:rPr>
          <w:rFonts w:ascii="Arial" w:hAnsi="Arial" w:cs="Arial"/>
          <w:b/>
          <w:bCs/>
          <w:sz w:val="22"/>
          <w:szCs w:val="22"/>
        </w:rPr>
        <w:t xml:space="preserve">1 </w:t>
      </w:r>
      <w:r w:rsidRPr="0076332C">
        <w:rPr>
          <w:rFonts w:ascii="Arial" w:hAnsi="Arial" w:cs="Arial"/>
          <w:sz w:val="22"/>
          <w:szCs w:val="22"/>
        </w:rPr>
        <w:br/>
        <w:t xml:space="preserve">Off we go into the wild blue yonder, </w:t>
      </w:r>
      <w:r w:rsidRPr="0076332C">
        <w:rPr>
          <w:rFonts w:ascii="Arial" w:hAnsi="Arial" w:cs="Arial"/>
          <w:sz w:val="22"/>
          <w:szCs w:val="22"/>
        </w:rPr>
        <w:br/>
        <w:t xml:space="preserve">Climbing high into the sun; </w:t>
      </w:r>
      <w:r w:rsidRPr="0076332C">
        <w:rPr>
          <w:rFonts w:ascii="Arial" w:hAnsi="Arial" w:cs="Arial"/>
          <w:sz w:val="22"/>
          <w:szCs w:val="22"/>
        </w:rPr>
        <w:br/>
        <w:t xml:space="preserve">Here they come zooming to meet our </w:t>
      </w:r>
      <w:r w:rsidR="00B363A1" w:rsidRPr="0076332C">
        <w:rPr>
          <w:rFonts w:ascii="Arial" w:hAnsi="Arial" w:cs="Arial"/>
          <w:sz w:val="22"/>
          <w:szCs w:val="22"/>
        </w:rPr>
        <w:t>thunder,</w:t>
      </w:r>
      <w:r w:rsidRPr="0076332C">
        <w:rPr>
          <w:rFonts w:ascii="Arial" w:hAnsi="Arial" w:cs="Arial"/>
          <w:sz w:val="22"/>
          <w:szCs w:val="22"/>
        </w:rPr>
        <w:t xml:space="preserve"> </w:t>
      </w:r>
      <w:r w:rsidRPr="0076332C">
        <w:rPr>
          <w:rFonts w:ascii="Arial" w:hAnsi="Arial" w:cs="Arial"/>
          <w:sz w:val="22"/>
          <w:szCs w:val="22"/>
        </w:rPr>
        <w:br/>
        <w:t xml:space="preserve">At 'em boys, Give 'er the gun! (Give 'er the gun now!) </w:t>
      </w:r>
      <w:r w:rsidRPr="0076332C">
        <w:rPr>
          <w:rFonts w:ascii="Arial" w:hAnsi="Arial" w:cs="Arial"/>
          <w:sz w:val="22"/>
          <w:szCs w:val="22"/>
        </w:rPr>
        <w:br/>
        <w:t xml:space="preserve">Down we dive, spouting our flame from under </w:t>
      </w:r>
      <w:r w:rsidRPr="0076332C">
        <w:rPr>
          <w:rFonts w:ascii="Arial" w:hAnsi="Arial" w:cs="Arial"/>
          <w:sz w:val="22"/>
          <w:szCs w:val="22"/>
        </w:rPr>
        <w:br/>
        <w:t xml:space="preserve">Off with one helluva roar! </w:t>
      </w:r>
      <w:r w:rsidRPr="0076332C">
        <w:rPr>
          <w:rFonts w:ascii="Arial" w:hAnsi="Arial" w:cs="Arial"/>
          <w:sz w:val="22"/>
          <w:szCs w:val="22"/>
        </w:rPr>
        <w:br/>
        <w:t xml:space="preserve">We live in fame or go down in flame. Hey! </w:t>
      </w:r>
      <w:r w:rsidRPr="0076332C">
        <w:rPr>
          <w:rFonts w:ascii="Arial" w:hAnsi="Arial" w:cs="Arial"/>
          <w:sz w:val="22"/>
          <w:szCs w:val="22"/>
        </w:rPr>
        <w:br/>
        <w:t xml:space="preserve">Nothing'll stop the U.S. Air Force! </w:t>
      </w:r>
    </w:p>
    <w:p w:rsidR="00175AFF" w:rsidRPr="00FB2635" w:rsidRDefault="00FB2635" w:rsidP="00175AFF">
      <w:pPr>
        <w:spacing w:line="300" w:lineRule="exact"/>
        <w:rPr>
          <w:rFonts w:ascii="Arial" w:hAnsi="Arial" w:cs="Arial"/>
          <w:b/>
          <w:bCs/>
          <w:sz w:val="22"/>
          <w:szCs w:val="22"/>
        </w:rPr>
      </w:pPr>
      <w:r w:rsidRPr="00FB2635">
        <w:rPr>
          <w:rFonts w:ascii="Arial" w:hAnsi="Arial" w:cs="Arial"/>
          <w:b/>
          <w:bCs/>
          <w:sz w:val="22"/>
          <w:szCs w:val="22"/>
        </w:rPr>
        <w:t>The Airman’s Creed</w:t>
      </w:r>
    </w:p>
    <w:p w:rsidR="000A7694" w:rsidRPr="00AD39A9" w:rsidRDefault="00021E92" w:rsidP="00175AFF">
      <w:pPr>
        <w:pStyle w:val="Heading1"/>
        <w:spacing w:before="120"/>
        <w:jc w:val="center"/>
      </w:pPr>
      <w:r>
        <w:rPr>
          <w:noProof/>
        </w:rPr>
        <w:drawing>
          <wp:anchor distT="0" distB="0" distL="114300" distR="114300" simplePos="0" relativeHeight="251666944" behindDoc="0" locked="0" layoutInCell="1" allowOverlap="1">
            <wp:simplePos x="0" y="0"/>
            <wp:positionH relativeFrom="column">
              <wp:posOffset>-8255</wp:posOffset>
            </wp:positionH>
            <wp:positionV relativeFrom="paragraph">
              <wp:posOffset>125730</wp:posOffset>
            </wp:positionV>
            <wp:extent cx="4105910" cy="5822950"/>
            <wp:effectExtent l="19050" t="19050" r="8890" b="6350"/>
            <wp:wrapNone/>
            <wp:docPr id="42" name="Picture 42" descr="Airmans%20C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irmans%20Cre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5910" cy="5822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75AFF">
        <w:br w:type="page"/>
      </w:r>
      <w:bookmarkStart w:id="246" w:name="_Toc141667016"/>
      <w:bookmarkStart w:id="247" w:name="_Toc204493844"/>
      <w:r w:rsidR="00175AFF" w:rsidRPr="00AD39A9">
        <w:lastRenderedPageBreak/>
        <w:t xml:space="preserve">Attachment </w:t>
      </w:r>
      <w:r w:rsidR="000A7694" w:rsidRPr="00AD39A9">
        <w:t>13</w:t>
      </w:r>
    </w:p>
    <w:p w:rsidR="000A7694" w:rsidRDefault="000A7694" w:rsidP="000A7694">
      <w:pPr>
        <w:rPr>
          <w:rFonts w:ascii="Arial" w:hAnsi="Arial" w:cs="Arial"/>
          <w:b/>
          <w:i/>
          <w:sz w:val="28"/>
        </w:rPr>
      </w:pPr>
      <w:r w:rsidRPr="00AD39A9">
        <w:rPr>
          <w:rFonts w:ascii="Arial" w:hAnsi="Arial" w:cs="Arial"/>
          <w:b/>
          <w:i/>
          <w:sz w:val="28"/>
        </w:rPr>
        <w:t>Air Force JROTC Ribbon Chart</w:t>
      </w:r>
      <w:r w:rsidR="00D41673">
        <w:rPr>
          <w:rFonts w:ascii="Arial" w:hAnsi="Arial" w:cs="Arial"/>
          <w:b/>
          <w:i/>
          <w:sz w:val="28"/>
        </w:rPr>
        <w:t xml:space="preserve"> </w:t>
      </w:r>
    </w:p>
    <w:p w:rsidR="000A7694" w:rsidRDefault="000A7694" w:rsidP="000A7694">
      <w:pPr>
        <w:rPr>
          <w:rFonts w:ascii="Arial" w:hAnsi="Arial" w:cs="Arial"/>
          <w:b/>
          <w:i/>
          <w:sz w:val="28"/>
        </w:rPr>
      </w:pPr>
    </w:p>
    <w:bookmarkEnd w:id="246"/>
    <w:bookmarkEnd w:id="247"/>
    <w:p w:rsidR="00175AFF" w:rsidRDefault="00021E92" w:rsidP="00175AFF">
      <w:pPr>
        <w:pStyle w:val="Heading1"/>
        <w:spacing w:before="120"/>
        <w:jc w:val="center"/>
      </w:pPr>
      <w:r w:rsidRPr="00155A19">
        <w:rPr>
          <w:noProof/>
        </w:rPr>
        <w:drawing>
          <wp:inline distT="0" distB="0" distL="0" distR="0">
            <wp:extent cx="5886450" cy="788670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l="25420" t="15404" r="37820" b="2719"/>
                    <a:stretch>
                      <a:fillRect/>
                    </a:stretch>
                  </pic:blipFill>
                  <pic:spPr bwMode="auto">
                    <a:xfrm>
                      <a:off x="0" y="0"/>
                      <a:ext cx="5886450" cy="7886700"/>
                    </a:xfrm>
                    <a:prstGeom prst="rect">
                      <a:avLst/>
                    </a:prstGeom>
                    <a:noFill/>
                    <a:ln>
                      <a:noFill/>
                    </a:ln>
                  </pic:spPr>
                </pic:pic>
              </a:graphicData>
            </a:graphic>
          </wp:inline>
        </w:drawing>
      </w:r>
      <w:r w:rsidR="00D41673">
        <w:rPr>
          <w:b w:val="0"/>
          <w:bCs w:val="0"/>
          <w:i/>
          <w:iCs/>
          <w:sz w:val="28"/>
          <w:szCs w:val="28"/>
        </w:rPr>
        <w:t xml:space="preserve"> </w:t>
      </w:r>
      <w:r w:rsidR="00175AFF">
        <w:rPr>
          <w:b w:val="0"/>
          <w:bCs w:val="0"/>
          <w:i/>
          <w:iCs/>
          <w:sz w:val="28"/>
          <w:szCs w:val="28"/>
        </w:rPr>
        <w:br w:type="page"/>
      </w:r>
      <w:bookmarkStart w:id="248" w:name="_Toc141667018"/>
      <w:bookmarkStart w:id="249" w:name="_Toc204493846"/>
      <w:r w:rsidR="00175AFF">
        <w:lastRenderedPageBreak/>
        <w:t>Attachment 1</w:t>
      </w:r>
      <w:bookmarkEnd w:id="248"/>
      <w:bookmarkEnd w:id="249"/>
      <w:r w:rsidR="00CC4CD4">
        <w:t>5</w:t>
      </w:r>
    </w:p>
    <w:p w:rsidR="00175AFF" w:rsidRDefault="00175AFF" w:rsidP="00175AFF">
      <w:pPr>
        <w:pStyle w:val="Heading2"/>
        <w:spacing w:before="120"/>
      </w:pPr>
      <w:bookmarkStart w:id="250" w:name="_Toc141667019"/>
      <w:bookmarkStart w:id="251" w:name="_Toc204493847"/>
      <w:r>
        <w:t>Cadet Recruiting Form</w:t>
      </w:r>
      <w:bookmarkEnd w:id="250"/>
      <w:bookmarkEnd w:id="251"/>
    </w:p>
    <w:p w:rsidR="00175AFF" w:rsidRDefault="00175AFF" w:rsidP="00175AFF">
      <w:pPr>
        <w:rPr>
          <w:rFonts w:ascii="Arial" w:hAnsi="Arial" w:cs="Arial"/>
          <w:b/>
          <w:bCs/>
          <w:i/>
          <w:iCs/>
          <w:sz w:val="28"/>
          <w:szCs w:val="28"/>
        </w:rPr>
      </w:pPr>
    </w:p>
    <w:p w:rsidR="00175AFF" w:rsidRDefault="00175AFF" w:rsidP="00175AFF">
      <w:pPr>
        <w:rPr>
          <w:rFonts w:ascii="Arial" w:hAnsi="Arial" w:cs="Arial"/>
          <w:b/>
          <w:bCs/>
          <w:i/>
          <w:iCs/>
          <w:sz w:val="28"/>
          <w:szCs w:val="28"/>
        </w:rPr>
      </w:pPr>
    </w:p>
    <w:p w:rsidR="00175AFF" w:rsidRDefault="00EC7B86" w:rsidP="00175AFF">
      <w:pPr>
        <w:rPr>
          <w:rFonts w:ascii="Arial" w:hAnsi="Arial" w:cs="Arial"/>
          <w:bCs/>
          <w:iCs/>
          <w:sz w:val="22"/>
          <w:szCs w:val="22"/>
        </w:rPr>
      </w:pPr>
      <w:r>
        <w:rPr>
          <w:rFonts w:ascii="Arial" w:hAnsi="Arial" w:cs="Arial"/>
          <w:bCs/>
          <w:iCs/>
          <w:sz w:val="22"/>
          <w:szCs w:val="22"/>
        </w:rPr>
        <w:t xml:space="preserve">Recruit </w:t>
      </w:r>
      <w:r w:rsidR="00175AFF" w:rsidRPr="0069528F">
        <w:rPr>
          <w:rFonts w:ascii="Arial" w:hAnsi="Arial" w:cs="Arial"/>
          <w:bCs/>
          <w:iCs/>
          <w:sz w:val="22"/>
          <w:szCs w:val="22"/>
        </w:rPr>
        <w:t>Last Name:</w:t>
      </w:r>
      <w:r w:rsidR="00175AFF">
        <w:rPr>
          <w:rFonts w:ascii="Arial" w:hAnsi="Arial" w:cs="Arial"/>
          <w:bCs/>
          <w:iCs/>
          <w:sz w:val="22"/>
          <w:szCs w:val="22"/>
        </w:rPr>
        <w:tab/>
        <w:t>________________________</w:t>
      </w:r>
      <w:r w:rsidR="00175AFF">
        <w:rPr>
          <w:rFonts w:ascii="Arial" w:hAnsi="Arial" w:cs="Arial"/>
          <w:bCs/>
          <w:iCs/>
          <w:sz w:val="22"/>
          <w:szCs w:val="22"/>
        </w:rPr>
        <w:tab/>
      </w:r>
      <w:r>
        <w:rPr>
          <w:rFonts w:ascii="Arial" w:hAnsi="Arial" w:cs="Arial"/>
          <w:bCs/>
          <w:iCs/>
          <w:sz w:val="22"/>
          <w:szCs w:val="22"/>
        </w:rPr>
        <w:t xml:space="preserve">This </w:t>
      </w:r>
      <w:r w:rsidR="00175AFF">
        <w:rPr>
          <w:rFonts w:ascii="Arial" w:hAnsi="Arial" w:cs="Arial"/>
          <w:bCs/>
          <w:iCs/>
          <w:sz w:val="22"/>
          <w:szCs w:val="22"/>
        </w:rPr>
        <w:t>Year:</w:t>
      </w:r>
      <w:r w:rsidR="00175AFF">
        <w:rPr>
          <w:rFonts w:ascii="Arial" w:hAnsi="Arial" w:cs="Arial"/>
          <w:bCs/>
          <w:iCs/>
          <w:sz w:val="22"/>
          <w:szCs w:val="22"/>
        </w:rPr>
        <w:tab/>
      </w:r>
      <w:r w:rsidR="00B363A1">
        <w:rPr>
          <w:rFonts w:ascii="Arial" w:hAnsi="Arial" w:cs="Arial"/>
          <w:bCs/>
          <w:iCs/>
          <w:sz w:val="22"/>
          <w:szCs w:val="22"/>
        </w:rPr>
        <w:t>Fresh - Soph - Jun - Sen</w:t>
      </w:r>
      <w:r w:rsidR="00175AFF">
        <w:rPr>
          <w:rFonts w:ascii="Arial" w:hAnsi="Arial" w:cs="Arial"/>
          <w:bCs/>
          <w:iCs/>
          <w:sz w:val="22"/>
          <w:szCs w:val="22"/>
        </w:rPr>
        <w:tab/>
      </w:r>
    </w:p>
    <w:p w:rsidR="00175AFF" w:rsidRPr="0069528F" w:rsidRDefault="00175AFF" w:rsidP="00175AFF">
      <w:pPr>
        <w:rPr>
          <w:rFonts w:ascii="Arial" w:hAnsi="Arial" w:cs="Arial"/>
          <w:bCs/>
          <w:iCs/>
          <w:sz w:val="20"/>
          <w:szCs w:val="20"/>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69528F">
        <w:rPr>
          <w:rFonts w:ascii="Arial" w:hAnsi="Arial" w:cs="Arial"/>
          <w:bCs/>
          <w:iCs/>
          <w:sz w:val="20"/>
          <w:szCs w:val="20"/>
        </w:rPr>
        <w:t>(Print)</w:t>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00EC7B86">
        <w:rPr>
          <w:rFonts w:ascii="Arial" w:hAnsi="Arial" w:cs="Arial"/>
          <w:bCs/>
          <w:iCs/>
          <w:sz w:val="22"/>
          <w:szCs w:val="22"/>
        </w:rPr>
        <w:t xml:space="preserve">             </w:t>
      </w:r>
      <w:r w:rsidRPr="0069528F">
        <w:rPr>
          <w:rFonts w:ascii="Arial" w:hAnsi="Arial" w:cs="Arial"/>
          <w:bCs/>
          <w:iCs/>
          <w:sz w:val="20"/>
          <w:szCs w:val="20"/>
        </w:rPr>
        <w:t>(Circle One)</w:t>
      </w:r>
    </w:p>
    <w:p w:rsidR="00175AFF" w:rsidRDefault="00175AFF" w:rsidP="00175AFF">
      <w:pPr>
        <w:rPr>
          <w:rFonts w:ascii="Arial" w:hAnsi="Arial" w:cs="Arial"/>
          <w:bCs/>
          <w:iCs/>
          <w:sz w:val="22"/>
          <w:szCs w:val="22"/>
        </w:rPr>
      </w:pPr>
    </w:p>
    <w:p w:rsidR="00175AFF" w:rsidRDefault="00EC7B86" w:rsidP="00175AFF">
      <w:pPr>
        <w:rPr>
          <w:rFonts w:ascii="Arial" w:hAnsi="Arial" w:cs="Arial"/>
          <w:bCs/>
          <w:iCs/>
          <w:sz w:val="22"/>
          <w:szCs w:val="22"/>
        </w:rPr>
      </w:pPr>
      <w:r>
        <w:rPr>
          <w:rFonts w:ascii="Arial" w:hAnsi="Arial" w:cs="Arial"/>
          <w:bCs/>
          <w:iCs/>
          <w:sz w:val="22"/>
          <w:szCs w:val="22"/>
        </w:rPr>
        <w:t xml:space="preserve">Recruit </w:t>
      </w:r>
      <w:r w:rsidR="00175AFF">
        <w:rPr>
          <w:rFonts w:ascii="Arial" w:hAnsi="Arial" w:cs="Arial"/>
          <w:bCs/>
          <w:iCs/>
          <w:sz w:val="22"/>
          <w:szCs w:val="22"/>
        </w:rPr>
        <w:t>First Name:</w:t>
      </w:r>
      <w:r w:rsidR="00175AFF">
        <w:rPr>
          <w:rFonts w:ascii="Arial" w:hAnsi="Arial" w:cs="Arial"/>
          <w:bCs/>
          <w:iCs/>
          <w:sz w:val="22"/>
          <w:szCs w:val="22"/>
        </w:rPr>
        <w:tab/>
        <w:t>_________________________</w:t>
      </w:r>
    </w:p>
    <w:p w:rsidR="00175AFF" w:rsidRDefault="00175AFF" w:rsidP="00175AFF">
      <w:pPr>
        <w:rPr>
          <w:rFonts w:ascii="Arial" w:hAnsi="Arial" w:cs="Arial"/>
          <w:bCs/>
          <w:iCs/>
          <w:sz w:val="22"/>
          <w:szCs w:val="22"/>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69528F">
        <w:rPr>
          <w:rFonts w:ascii="Arial" w:hAnsi="Arial" w:cs="Arial"/>
          <w:bCs/>
          <w:iCs/>
          <w:sz w:val="20"/>
          <w:szCs w:val="20"/>
        </w:rPr>
        <w:t>(Print)</w:t>
      </w:r>
    </w:p>
    <w:p w:rsidR="00175AFF" w:rsidRDefault="00175AFF" w:rsidP="00175AFF">
      <w:pPr>
        <w:rPr>
          <w:rFonts w:ascii="Arial" w:hAnsi="Arial" w:cs="Arial"/>
          <w:bCs/>
          <w:iCs/>
          <w:sz w:val="22"/>
          <w:szCs w:val="22"/>
        </w:rPr>
      </w:pPr>
    </w:p>
    <w:p w:rsidR="00175AFF" w:rsidRDefault="00175AFF" w:rsidP="00175AFF">
      <w:pPr>
        <w:rPr>
          <w:rFonts w:ascii="Arial" w:hAnsi="Arial" w:cs="Arial"/>
          <w:bCs/>
          <w:iCs/>
          <w:sz w:val="22"/>
          <w:szCs w:val="22"/>
        </w:rPr>
      </w:pPr>
      <w:r>
        <w:rPr>
          <w:rFonts w:ascii="Arial" w:hAnsi="Arial" w:cs="Arial"/>
          <w:bCs/>
          <w:iCs/>
          <w:sz w:val="22"/>
          <w:szCs w:val="22"/>
        </w:rPr>
        <w:t>Recruiter Name:</w:t>
      </w:r>
      <w:r>
        <w:rPr>
          <w:rFonts w:ascii="Arial" w:hAnsi="Arial" w:cs="Arial"/>
          <w:bCs/>
          <w:iCs/>
          <w:sz w:val="22"/>
          <w:szCs w:val="22"/>
        </w:rPr>
        <w:tab/>
        <w:t>__________________________</w:t>
      </w:r>
      <w:r>
        <w:rPr>
          <w:rFonts w:ascii="Arial" w:hAnsi="Arial" w:cs="Arial"/>
          <w:bCs/>
          <w:iCs/>
          <w:sz w:val="22"/>
          <w:szCs w:val="22"/>
        </w:rPr>
        <w:tab/>
        <w:t>Rank:     _________</w:t>
      </w:r>
      <w:r>
        <w:rPr>
          <w:rFonts w:ascii="Arial" w:hAnsi="Arial" w:cs="Arial"/>
          <w:bCs/>
          <w:iCs/>
          <w:sz w:val="22"/>
          <w:szCs w:val="22"/>
        </w:rPr>
        <w:tab/>
        <w:t>Flight:</w:t>
      </w:r>
      <w:r>
        <w:rPr>
          <w:rFonts w:ascii="Arial" w:hAnsi="Arial" w:cs="Arial"/>
          <w:bCs/>
          <w:iCs/>
          <w:sz w:val="22"/>
          <w:szCs w:val="22"/>
        </w:rPr>
        <w:tab/>
        <w:t>___________</w:t>
      </w:r>
    </w:p>
    <w:p w:rsidR="00175AFF" w:rsidRDefault="00175AFF" w:rsidP="00175AFF">
      <w:pPr>
        <w:rPr>
          <w:rFonts w:ascii="Arial" w:hAnsi="Arial" w:cs="Arial"/>
          <w:bCs/>
          <w:iCs/>
          <w:sz w:val="20"/>
          <w:szCs w:val="20"/>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69528F">
        <w:rPr>
          <w:rFonts w:ascii="Arial" w:hAnsi="Arial" w:cs="Arial"/>
          <w:bCs/>
          <w:iCs/>
          <w:sz w:val="20"/>
          <w:szCs w:val="20"/>
        </w:rPr>
        <w:t>(Print)</w:t>
      </w:r>
    </w:p>
    <w:p w:rsidR="00175AFF" w:rsidRDefault="00175AFF" w:rsidP="00175AFF">
      <w:pPr>
        <w:rPr>
          <w:rFonts w:ascii="Arial" w:hAnsi="Arial" w:cs="Arial"/>
          <w:bCs/>
          <w:iCs/>
          <w:sz w:val="20"/>
          <w:szCs w:val="20"/>
        </w:rPr>
      </w:pPr>
    </w:p>
    <w:p w:rsidR="00175AFF" w:rsidRDefault="00175AFF" w:rsidP="00175AFF">
      <w:pPr>
        <w:rPr>
          <w:rFonts w:ascii="Arial" w:hAnsi="Arial" w:cs="Arial"/>
          <w:bCs/>
          <w:iCs/>
          <w:sz w:val="20"/>
          <w:szCs w:val="20"/>
        </w:rPr>
      </w:pPr>
      <w:r w:rsidRPr="0069528F">
        <w:rPr>
          <w:rFonts w:ascii="Arial" w:hAnsi="Arial" w:cs="Arial"/>
          <w:bCs/>
          <w:iCs/>
          <w:sz w:val="22"/>
          <w:szCs w:val="22"/>
        </w:rPr>
        <w:t>Recruiter Signature:</w:t>
      </w:r>
      <w:r>
        <w:rPr>
          <w:rFonts w:ascii="Arial" w:hAnsi="Arial" w:cs="Arial"/>
          <w:bCs/>
          <w:iCs/>
          <w:sz w:val="20"/>
          <w:szCs w:val="20"/>
        </w:rPr>
        <w:tab/>
        <w:t>_____________________________</w:t>
      </w:r>
      <w:r>
        <w:rPr>
          <w:rFonts w:ascii="Arial" w:hAnsi="Arial" w:cs="Arial"/>
          <w:bCs/>
          <w:iCs/>
          <w:sz w:val="20"/>
          <w:szCs w:val="20"/>
        </w:rPr>
        <w:tab/>
        <w:t>Date:</w:t>
      </w:r>
      <w:r>
        <w:rPr>
          <w:rFonts w:ascii="Arial" w:hAnsi="Arial" w:cs="Arial"/>
          <w:bCs/>
          <w:iCs/>
          <w:sz w:val="20"/>
          <w:szCs w:val="20"/>
        </w:rPr>
        <w:tab/>
        <w:t xml:space="preserve">  __________</w:t>
      </w:r>
    </w:p>
    <w:p w:rsidR="00175AFF" w:rsidRDefault="00175AFF" w:rsidP="00175AFF">
      <w:pPr>
        <w:rPr>
          <w:rFonts w:ascii="Arial" w:hAnsi="Arial" w:cs="Arial"/>
          <w:bCs/>
          <w:iCs/>
          <w:sz w:val="22"/>
          <w:szCs w:val="22"/>
        </w:rPr>
      </w:pPr>
    </w:p>
    <w:p w:rsidR="00EC7B86" w:rsidRDefault="00EC7B86" w:rsidP="00175AFF">
      <w:pPr>
        <w:rPr>
          <w:rFonts w:ascii="Arial" w:hAnsi="Arial" w:cs="Arial"/>
          <w:bCs/>
          <w:iCs/>
          <w:sz w:val="22"/>
          <w:szCs w:val="22"/>
        </w:rPr>
      </w:pPr>
    </w:p>
    <w:p w:rsidR="00175AFF" w:rsidRDefault="00EC7B86" w:rsidP="00175AFF">
      <w:pPr>
        <w:rPr>
          <w:rFonts w:ascii="Arial" w:hAnsi="Arial" w:cs="Arial"/>
          <w:bCs/>
          <w:iCs/>
          <w:sz w:val="22"/>
          <w:szCs w:val="22"/>
        </w:rPr>
      </w:pPr>
      <w:r>
        <w:rPr>
          <w:rFonts w:ascii="Arial" w:hAnsi="Arial" w:cs="Arial"/>
          <w:bCs/>
          <w:iCs/>
          <w:sz w:val="22"/>
          <w:szCs w:val="22"/>
        </w:rPr>
        <w:t xml:space="preserve">Neatly complete this form and submit to MSgt Greene.  If possible, have the person being recruited come by and visit with MSgt Greene and/or </w:t>
      </w:r>
      <w:r w:rsidR="00A80059">
        <w:rPr>
          <w:rFonts w:ascii="Arial" w:hAnsi="Arial" w:cs="Arial"/>
          <w:bCs/>
          <w:iCs/>
          <w:sz w:val="22"/>
          <w:szCs w:val="22"/>
        </w:rPr>
        <w:t xml:space="preserve">Lt </w:t>
      </w:r>
      <w:r>
        <w:rPr>
          <w:rFonts w:ascii="Arial" w:hAnsi="Arial" w:cs="Arial"/>
          <w:bCs/>
          <w:iCs/>
          <w:sz w:val="22"/>
          <w:szCs w:val="22"/>
        </w:rPr>
        <w:t xml:space="preserve">Col </w:t>
      </w:r>
      <w:r w:rsidR="00A80059">
        <w:rPr>
          <w:rFonts w:ascii="Arial" w:hAnsi="Arial" w:cs="Arial"/>
          <w:bCs/>
          <w:iCs/>
          <w:sz w:val="22"/>
          <w:szCs w:val="22"/>
        </w:rPr>
        <w:t>Farr</w:t>
      </w:r>
    </w:p>
    <w:p w:rsidR="00A80059" w:rsidRDefault="00A80059" w:rsidP="00175AFF">
      <w:pPr>
        <w:rPr>
          <w:rFonts w:ascii="Arial" w:hAnsi="Arial" w:cs="Arial"/>
          <w:bCs/>
          <w:iCs/>
          <w:sz w:val="22"/>
          <w:szCs w:val="22"/>
        </w:rPr>
      </w:pPr>
    </w:p>
    <w:p w:rsidR="00175AFF" w:rsidRPr="00B12711" w:rsidRDefault="00B12711" w:rsidP="00175AFF">
      <w:pPr>
        <w:rPr>
          <w:rFonts w:ascii="Arial" w:hAnsi="Arial" w:cs="Arial"/>
          <w:bCs/>
          <w:iCs/>
          <w:sz w:val="22"/>
          <w:szCs w:val="22"/>
        </w:rPr>
      </w:pPr>
      <w:r w:rsidRPr="00B12711">
        <w:rPr>
          <w:rFonts w:ascii="Arial" w:hAnsi="Arial" w:cs="Arial"/>
          <w:bCs/>
          <w:iCs/>
          <w:sz w:val="22"/>
          <w:szCs w:val="22"/>
        </w:rPr>
        <w:t xml:space="preserve">Make sure the person being recruited fully understands what will be required when they join our program! </w:t>
      </w:r>
    </w:p>
    <w:p w:rsidR="00175AFF" w:rsidRDefault="00175AFF" w:rsidP="00175AFF">
      <w:pPr>
        <w:rPr>
          <w:rFonts w:ascii="Arial" w:hAnsi="Arial" w:cs="Arial"/>
          <w:bCs/>
          <w:iCs/>
          <w:sz w:val="20"/>
          <w:szCs w:val="20"/>
        </w:rPr>
      </w:pPr>
    </w:p>
    <w:p w:rsidR="00EC7B86" w:rsidRDefault="00EC7B86" w:rsidP="00175AFF">
      <w:pPr>
        <w:rPr>
          <w:rFonts w:ascii="Arial" w:hAnsi="Arial" w:cs="Arial"/>
          <w:bCs/>
          <w:iCs/>
          <w:sz w:val="20"/>
          <w:szCs w:val="20"/>
        </w:rPr>
      </w:pPr>
    </w:p>
    <w:p w:rsidR="00EC7B86" w:rsidRDefault="00EC7B86" w:rsidP="00175AFF">
      <w:pPr>
        <w:rPr>
          <w:rFonts w:ascii="Arial" w:hAnsi="Arial" w:cs="Arial"/>
          <w:bCs/>
          <w:iCs/>
          <w:sz w:val="20"/>
          <w:szCs w:val="20"/>
        </w:rPr>
      </w:pPr>
    </w:p>
    <w:p w:rsidR="00EC7B86" w:rsidRDefault="00EC7B86" w:rsidP="00175AFF">
      <w:pPr>
        <w:rPr>
          <w:rFonts w:ascii="Arial" w:hAnsi="Arial" w:cs="Arial"/>
          <w:bCs/>
          <w:iCs/>
          <w:sz w:val="20"/>
          <w:szCs w:val="20"/>
        </w:rPr>
      </w:pPr>
    </w:p>
    <w:p w:rsidR="00175AFF" w:rsidRDefault="00175AFF" w:rsidP="00175AFF">
      <w:pPr>
        <w:rPr>
          <w:rFonts w:ascii="Arial" w:hAnsi="Arial" w:cs="Arial"/>
          <w:bCs/>
          <w:iCs/>
          <w:sz w:val="22"/>
          <w:szCs w:val="22"/>
        </w:rPr>
      </w:pPr>
      <w:r>
        <w:rPr>
          <w:rFonts w:ascii="Arial" w:hAnsi="Arial" w:cs="Arial"/>
          <w:bCs/>
          <w:iCs/>
          <w:sz w:val="20"/>
          <w:szCs w:val="20"/>
        </w:rPr>
        <w:t>---------------------------------------------------------------------------------------------------------------------------------------------------------</w:t>
      </w:r>
    </w:p>
    <w:p w:rsidR="00175AFF" w:rsidRDefault="00175AFF" w:rsidP="00175AFF">
      <w:pPr>
        <w:rPr>
          <w:rFonts w:ascii="Arial" w:hAnsi="Arial" w:cs="Arial"/>
          <w:bCs/>
          <w:iCs/>
          <w:sz w:val="22"/>
          <w:szCs w:val="22"/>
        </w:rPr>
      </w:pPr>
    </w:p>
    <w:p w:rsidR="00175AFF" w:rsidRDefault="00175AFF" w:rsidP="00175AFF">
      <w:pPr>
        <w:rPr>
          <w:rFonts w:ascii="Arial" w:hAnsi="Arial" w:cs="Arial"/>
          <w:bCs/>
          <w:iCs/>
          <w:sz w:val="22"/>
          <w:szCs w:val="22"/>
        </w:rPr>
      </w:pPr>
    </w:p>
    <w:p w:rsidR="00EC7B86" w:rsidRDefault="00EC7B86" w:rsidP="00EC7B86">
      <w:pPr>
        <w:pStyle w:val="Heading2"/>
        <w:spacing w:before="120"/>
      </w:pPr>
      <w:r>
        <w:t>Cadet Recruiting Form</w:t>
      </w:r>
    </w:p>
    <w:p w:rsidR="00EC7B86" w:rsidRDefault="00EC7B86" w:rsidP="00EC7B86">
      <w:pPr>
        <w:rPr>
          <w:rFonts w:ascii="Arial" w:hAnsi="Arial" w:cs="Arial"/>
          <w:b/>
          <w:bCs/>
          <w:i/>
          <w:iCs/>
          <w:sz w:val="28"/>
          <w:szCs w:val="28"/>
        </w:rPr>
      </w:pPr>
    </w:p>
    <w:p w:rsidR="00EC7B86" w:rsidRDefault="00EC7B86" w:rsidP="00EC7B86">
      <w:pPr>
        <w:rPr>
          <w:rFonts w:ascii="Arial" w:hAnsi="Arial" w:cs="Arial"/>
          <w:b/>
          <w:bCs/>
          <w:i/>
          <w:iCs/>
          <w:sz w:val="28"/>
          <w:szCs w:val="28"/>
        </w:rPr>
      </w:pPr>
    </w:p>
    <w:p w:rsidR="00EC7B86" w:rsidRDefault="00EC7B86" w:rsidP="00EC7B86">
      <w:pPr>
        <w:rPr>
          <w:rFonts w:ascii="Arial" w:hAnsi="Arial" w:cs="Arial"/>
          <w:bCs/>
          <w:iCs/>
          <w:sz w:val="22"/>
          <w:szCs w:val="22"/>
        </w:rPr>
      </w:pPr>
      <w:r>
        <w:rPr>
          <w:rFonts w:ascii="Arial" w:hAnsi="Arial" w:cs="Arial"/>
          <w:bCs/>
          <w:iCs/>
          <w:sz w:val="22"/>
          <w:szCs w:val="22"/>
        </w:rPr>
        <w:t xml:space="preserve">Recruit </w:t>
      </w:r>
      <w:r w:rsidRPr="0069528F">
        <w:rPr>
          <w:rFonts w:ascii="Arial" w:hAnsi="Arial" w:cs="Arial"/>
          <w:bCs/>
          <w:iCs/>
          <w:sz w:val="22"/>
          <w:szCs w:val="22"/>
        </w:rPr>
        <w:t>Last Name:</w:t>
      </w:r>
      <w:r>
        <w:rPr>
          <w:rFonts w:ascii="Arial" w:hAnsi="Arial" w:cs="Arial"/>
          <w:bCs/>
          <w:iCs/>
          <w:sz w:val="22"/>
          <w:szCs w:val="22"/>
        </w:rPr>
        <w:tab/>
        <w:t>________________________</w:t>
      </w:r>
      <w:r>
        <w:rPr>
          <w:rFonts w:ascii="Arial" w:hAnsi="Arial" w:cs="Arial"/>
          <w:bCs/>
          <w:iCs/>
          <w:sz w:val="22"/>
          <w:szCs w:val="22"/>
        </w:rPr>
        <w:tab/>
        <w:t>This Year:</w:t>
      </w:r>
      <w:r>
        <w:rPr>
          <w:rFonts w:ascii="Arial" w:hAnsi="Arial" w:cs="Arial"/>
          <w:bCs/>
          <w:iCs/>
          <w:sz w:val="22"/>
          <w:szCs w:val="22"/>
        </w:rPr>
        <w:tab/>
      </w:r>
      <w:r w:rsidR="00B363A1">
        <w:rPr>
          <w:rFonts w:ascii="Arial" w:hAnsi="Arial" w:cs="Arial"/>
          <w:bCs/>
          <w:iCs/>
          <w:sz w:val="22"/>
          <w:szCs w:val="22"/>
        </w:rPr>
        <w:t>Fresh - Soph - Jun - Sen</w:t>
      </w:r>
      <w:r>
        <w:rPr>
          <w:rFonts w:ascii="Arial" w:hAnsi="Arial" w:cs="Arial"/>
          <w:bCs/>
          <w:iCs/>
          <w:sz w:val="22"/>
          <w:szCs w:val="22"/>
        </w:rPr>
        <w:tab/>
      </w:r>
    </w:p>
    <w:p w:rsidR="00EC7B86" w:rsidRPr="0069528F" w:rsidRDefault="00EC7B86" w:rsidP="00EC7B86">
      <w:pPr>
        <w:rPr>
          <w:rFonts w:ascii="Arial" w:hAnsi="Arial" w:cs="Arial"/>
          <w:bCs/>
          <w:iCs/>
          <w:sz w:val="20"/>
          <w:szCs w:val="20"/>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69528F">
        <w:rPr>
          <w:rFonts w:ascii="Arial" w:hAnsi="Arial" w:cs="Arial"/>
          <w:bCs/>
          <w:iCs/>
          <w:sz w:val="20"/>
          <w:szCs w:val="20"/>
        </w:rPr>
        <w:t>(Print)</w:t>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t xml:space="preserve">             </w:t>
      </w:r>
      <w:r w:rsidRPr="0069528F">
        <w:rPr>
          <w:rFonts w:ascii="Arial" w:hAnsi="Arial" w:cs="Arial"/>
          <w:bCs/>
          <w:iCs/>
          <w:sz w:val="20"/>
          <w:szCs w:val="20"/>
        </w:rPr>
        <w:t>(Circle One)</w:t>
      </w:r>
    </w:p>
    <w:p w:rsidR="00EC7B86" w:rsidRDefault="00EC7B86" w:rsidP="00EC7B86">
      <w:pPr>
        <w:rPr>
          <w:rFonts w:ascii="Arial" w:hAnsi="Arial" w:cs="Arial"/>
          <w:bCs/>
          <w:iCs/>
          <w:sz w:val="22"/>
          <w:szCs w:val="22"/>
        </w:rPr>
      </w:pPr>
    </w:p>
    <w:p w:rsidR="00EC7B86" w:rsidRDefault="00EC7B86" w:rsidP="00EC7B86">
      <w:pPr>
        <w:rPr>
          <w:rFonts w:ascii="Arial" w:hAnsi="Arial" w:cs="Arial"/>
          <w:bCs/>
          <w:iCs/>
          <w:sz w:val="22"/>
          <w:szCs w:val="22"/>
        </w:rPr>
      </w:pPr>
      <w:r>
        <w:rPr>
          <w:rFonts w:ascii="Arial" w:hAnsi="Arial" w:cs="Arial"/>
          <w:bCs/>
          <w:iCs/>
          <w:sz w:val="22"/>
          <w:szCs w:val="22"/>
        </w:rPr>
        <w:t>Recruit First Name:</w:t>
      </w:r>
      <w:r>
        <w:rPr>
          <w:rFonts w:ascii="Arial" w:hAnsi="Arial" w:cs="Arial"/>
          <w:bCs/>
          <w:iCs/>
          <w:sz w:val="22"/>
          <w:szCs w:val="22"/>
        </w:rPr>
        <w:tab/>
        <w:t>_________________________</w:t>
      </w:r>
    </w:p>
    <w:p w:rsidR="00EC7B86" w:rsidRDefault="00EC7B86" w:rsidP="00EC7B86">
      <w:pPr>
        <w:rPr>
          <w:rFonts w:ascii="Arial" w:hAnsi="Arial" w:cs="Arial"/>
          <w:bCs/>
          <w:iCs/>
          <w:sz w:val="22"/>
          <w:szCs w:val="22"/>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69528F">
        <w:rPr>
          <w:rFonts w:ascii="Arial" w:hAnsi="Arial" w:cs="Arial"/>
          <w:bCs/>
          <w:iCs/>
          <w:sz w:val="20"/>
          <w:szCs w:val="20"/>
        </w:rPr>
        <w:t>(Print)</w:t>
      </w:r>
    </w:p>
    <w:p w:rsidR="00EC7B86" w:rsidRDefault="00EC7B86" w:rsidP="00EC7B86">
      <w:pPr>
        <w:rPr>
          <w:rFonts w:ascii="Arial" w:hAnsi="Arial" w:cs="Arial"/>
          <w:bCs/>
          <w:iCs/>
          <w:sz w:val="22"/>
          <w:szCs w:val="22"/>
        </w:rPr>
      </w:pPr>
    </w:p>
    <w:p w:rsidR="00EC7B86" w:rsidRDefault="00EC7B86" w:rsidP="00EC7B86">
      <w:pPr>
        <w:rPr>
          <w:rFonts w:ascii="Arial" w:hAnsi="Arial" w:cs="Arial"/>
          <w:bCs/>
          <w:iCs/>
          <w:sz w:val="22"/>
          <w:szCs w:val="22"/>
        </w:rPr>
      </w:pPr>
      <w:r>
        <w:rPr>
          <w:rFonts w:ascii="Arial" w:hAnsi="Arial" w:cs="Arial"/>
          <w:bCs/>
          <w:iCs/>
          <w:sz w:val="22"/>
          <w:szCs w:val="22"/>
        </w:rPr>
        <w:t>Recruiter Name:</w:t>
      </w:r>
      <w:r>
        <w:rPr>
          <w:rFonts w:ascii="Arial" w:hAnsi="Arial" w:cs="Arial"/>
          <w:bCs/>
          <w:iCs/>
          <w:sz w:val="22"/>
          <w:szCs w:val="22"/>
        </w:rPr>
        <w:tab/>
        <w:t>__________________________</w:t>
      </w:r>
      <w:r>
        <w:rPr>
          <w:rFonts w:ascii="Arial" w:hAnsi="Arial" w:cs="Arial"/>
          <w:bCs/>
          <w:iCs/>
          <w:sz w:val="22"/>
          <w:szCs w:val="22"/>
        </w:rPr>
        <w:tab/>
        <w:t>Rank:     _________</w:t>
      </w:r>
      <w:r>
        <w:rPr>
          <w:rFonts w:ascii="Arial" w:hAnsi="Arial" w:cs="Arial"/>
          <w:bCs/>
          <w:iCs/>
          <w:sz w:val="22"/>
          <w:szCs w:val="22"/>
        </w:rPr>
        <w:tab/>
        <w:t>Flight:</w:t>
      </w:r>
      <w:r>
        <w:rPr>
          <w:rFonts w:ascii="Arial" w:hAnsi="Arial" w:cs="Arial"/>
          <w:bCs/>
          <w:iCs/>
          <w:sz w:val="22"/>
          <w:szCs w:val="22"/>
        </w:rPr>
        <w:tab/>
        <w:t>___________</w:t>
      </w:r>
    </w:p>
    <w:p w:rsidR="00EC7B86" w:rsidRDefault="00EC7B86" w:rsidP="00EC7B86">
      <w:pPr>
        <w:rPr>
          <w:rFonts w:ascii="Arial" w:hAnsi="Arial" w:cs="Arial"/>
          <w:bCs/>
          <w:iCs/>
          <w:sz w:val="20"/>
          <w:szCs w:val="20"/>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69528F">
        <w:rPr>
          <w:rFonts w:ascii="Arial" w:hAnsi="Arial" w:cs="Arial"/>
          <w:bCs/>
          <w:iCs/>
          <w:sz w:val="20"/>
          <w:szCs w:val="20"/>
        </w:rPr>
        <w:t>(Print)</w:t>
      </w:r>
    </w:p>
    <w:p w:rsidR="00EC7B86" w:rsidRDefault="00EC7B86" w:rsidP="00EC7B86">
      <w:pPr>
        <w:rPr>
          <w:rFonts w:ascii="Arial" w:hAnsi="Arial" w:cs="Arial"/>
          <w:bCs/>
          <w:iCs/>
          <w:sz w:val="20"/>
          <w:szCs w:val="20"/>
        </w:rPr>
      </w:pPr>
    </w:p>
    <w:p w:rsidR="00EC7B86" w:rsidRDefault="00EC7B86" w:rsidP="00EC7B86">
      <w:pPr>
        <w:rPr>
          <w:rFonts w:ascii="Arial" w:hAnsi="Arial" w:cs="Arial"/>
          <w:bCs/>
          <w:iCs/>
          <w:sz w:val="20"/>
          <w:szCs w:val="20"/>
        </w:rPr>
      </w:pPr>
      <w:r w:rsidRPr="0069528F">
        <w:rPr>
          <w:rFonts w:ascii="Arial" w:hAnsi="Arial" w:cs="Arial"/>
          <w:bCs/>
          <w:iCs/>
          <w:sz w:val="22"/>
          <w:szCs w:val="22"/>
        </w:rPr>
        <w:t>Recruiter Signature:</w:t>
      </w:r>
      <w:r>
        <w:rPr>
          <w:rFonts w:ascii="Arial" w:hAnsi="Arial" w:cs="Arial"/>
          <w:bCs/>
          <w:iCs/>
          <w:sz w:val="20"/>
          <w:szCs w:val="20"/>
        </w:rPr>
        <w:tab/>
        <w:t>_____________________________</w:t>
      </w:r>
      <w:r>
        <w:rPr>
          <w:rFonts w:ascii="Arial" w:hAnsi="Arial" w:cs="Arial"/>
          <w:bCs/>
          <w:iCs/>
          <w:sz w:val="20"/>
          <w:szCs w:val="20"/>
        </w:rPr>
        <w:tab/>
        <w:t>Date:</w:t>
      </w:r>
      <w:r>
        <w:rPr>
          <w:rFonts w:ascii="Arial" w:hAnsi="Arial" w:cs="Arial"/>
          <w:bCs/>
          <w:iCs/>
          <w:sz w:val="20"/>
          <w:szCs w:val="20"/>
        </w:rPr>
        <w:tab/>
        <w:t xml:space="preserve">  __________</w:t>
      </w:r>
    </w:p>
    <w:p w:rsidR="00EC7B86" w:rsidRDefault="00EC7B86" w:rsidP="00EC7B86">
      <w:pPr>
        <w:rPr>
          <w:rFonts w:ascii="Arial" w:hAnsi="Arial" w:cs="Arial"/>
          <w:bCs/>
          <w:iCs/>
          <w:sz w:val="22"/>
          <w:szCs w:val="22"/>
        </w:rPr>
      </w:pPr>
    </w:p>
    <w:p w:rsidR="00EC7B86" w:rsidRDefault="00EC7B86" w:rsidP="00EC7B86">
      <w:pPr>
        <w:rPr>
          <w:rFonts w:ascii="Arial" w:hAnsi="Arial" w:cs="Arial"/>
          <w:bCs/>
          <w:iCs/>
          <w:sz w:val="22"/>
          <w:szCs w:val="22"/>
        </w:rPr>
      </w:pPr>
    </w:p>
    <w:p w:rsidR="00EC7B86" w:rsidRDefault="00EC7B86" w:rsidP="00EC7B86">
      <w:pPr>
        <w:rPr>
          <w:rFonts w:ascii="Arial" w:hAnsi="Arial" w:cs="Arial"/>
          <w:bCs/>
          <w:iCs/>
          <w:sz w:val="22"/>
          <w:szCs w:val="22"/>
        </w:rPr>
      </w:pPr>
      <w:r>
        <w:rPr>
          <w:rFonts w:ascii="Arial" w:hAnsi="Arial" w:cs="Arial"/>
          <w:bCs/>
          <w:iCs/>
          <w:sz w:val="22"/>
          <w:szCs w:val="22"/>
        </w:rPr>
        <w:t xml:space="preserve">Neatly complete this form and submit to MSgt Greene.  If possible, have the person being recruited come by and visit with MSgt Greene and/or </w:t>
      </w:r>
      <w:r w:rsidR="00A80059">
        <w:rPr>
          <w:rFonts w:ascii="Arial" w:hAnsi="Arial" w:cs="Arial"/>
          <w:bCs/>
          <w:iCs/>
          <w:sz w:val="22"/>
          <w:szCs w:val="22"/>
        </w:rPr>
        <w:t xml:space="preserve">Lt </w:t>
      </w:r>
      <w:r>
        <w:rPr>
          <w:rFonts w:ascii="Arial" w:hAnsi="Arial" w:cs="Arial"/>
          <w:bCs/>
          <w:iCs/>
          <w:sz w:val="22"/>
          <w:szCs w:val="22"/>
        </w:rPr>
        <w:t xml:space="preserve">Col </w:t>
      </w:r>
      <w:r w:rsidR="00A80059">
        <w:rPr>
          <w:rFonts w:ascii="Arial" w:hAnsi="Arial" w:cs="Arial"/>
          <w:bCs/>
          <w:iCs/>
          <w:sz w:val="22"/>
          <w:szCs w:val="22"/>
        </w:rPr>
        <w:t>Farr</w:t>
      </w:r>
    </w:p>
    <w:p w:rsidR="00EC7B86" w:rsidRDefault="00EC7B86" w:rsidP="00EC7B86">
      <w:pPr>
        <w:rPr>
          <w:rFonts w:ascii="Arial" w:hAnsi="Arial" w:cs="Arial"/>
          <w:bCs/>
          <w:iCs/>
          <w:sz w:val="22"/>
          <w:szCs w:val="22"/>
        </w:rPr>
      </w:pPr>
    </w:p>
    <w:p w:rsidR="00EC7B86" w:rsidRDefault="00EC7B86" w:rsidP="00EC7B86">
      <w:pPr>
        <w:rPr>
          <w:rFonts w:ascii="Arial" w:hAnsi="Arial" w:cs="Arial"/>
          <w:bCs/>
          <w:iCs/>
          <w:sz w:val="20"/>
          <w:szCs w:val="20"/>
        </w:rPr>
      </w:pPr>
    </w:p>
    <w:p w:rsidR="00B12711" w:rsidRPr="00B12711" w:rsidRDefault="00B12711" w:rsidP="00B12711">
      <w:pPr>
        <w:rPr>
          <w:rFonts w:ascii="Arial" w:hAnsi="Arial" w:cs="Arial"/>
          <w:bCs/>
          <w:iCs/>
          <w:sz w:val="22"/>
          <w:szCs w:val="22"/>
        </w:rPr>
      </w:pPr>
      <w:r w:rsidRPr="00B12711">
        <w:rPr>
          <w:rFonts w:ascii="Arial" w:hAnsi="Arial" w:cs="Arial"/>
          <w:bCs/>
          <w:iCs/>
          <w:sz w:val="22"/>
          <w:szCs w:val="22"/>
        </w:rPr>
        <w:t xml:space="preserve">Make sure the person being recruited fully understands what will be required when they join our program! </w:t>
      </w:r>
    </w:p>
    <w:p w:rsidR="00EC7B86" w:rsidRDefault="00EC7B86" w:rsidP="00EC7B86">
      <w:pPr>
        <w:rPr>
          <w:rFonts w:ascii="Arial" w:hAnsi="Arial" w:cs="Arial"/>
          <w:bCs/>
          <w:iCs/>
          <w:sz w:val="20"/>
          <w:szCs w:val="20"/>
        </w:rPr>
      </w:pPr>
    </w:p>
    <w:p w:rsidR="00A61E02" w:rsidRPr="00A61E02" w:rsidRDefault="00175AFF" w:rsidP="00A61E02">
      <w:pPr>
        <w:jc w:val="center"/>
        <w:rPr>
          <w:rFonts w:ascii="Arial" w:hAnsi="Arial" w:cs="Arial"/>
          <w:b/>
          <w:bCs/>
          <w:iCs/>
          <w:sz w:val="32"/>
          <w:szCs w:val="32"/>
        </w:rPr>
      </w:pPr>
      <w:r>
        <w:rPr>
          <w:bCs/>
          <w:iCs/>
          <w:sz w:val="22"/>
          <w:szCs w:val="22"/>
        </w:rPr>
        <w:br w:type="page"/>
      </w:r>
      <w:bookmarkStart w:id="252" w:name="_Toc141667020"/>
      <w:bookmarkStart w:id="253" w:name="_Toc204493848"/>
      <w:r w:rsidR="00A61E02" w:rsidRPr="00A61E02">
        <w:rPr>
          <w:rFonts w:ascii="Arial" w:hAnsi="Arial" w:cs="Arial"/>
          <w:b/>
          <w:bCs/>
          <w:iCs/>
          <w:sz w:val="32"/>
          <w:szCs w:val="32"/>
        </w:rPr>
        <w:lastRenderedPageBreak/>
        <w:t xml:space="preserve">Attachment 16 </w:t>
      </w:r>
    </w:p>
    <w:p w:rsidR="00A61E02" w:rsidRPr="00B2082F" w:rsidRDefault="00A61E02" w:rsidP="00A61E02">
      <w:pPr>
        <w:jc w:val="center"/>
        <w:rPr>
          <w:rFonts w:ascii="Times New (W1)" w:hAnsi="Times New (W1)"/>
          <w:noProof/>
          <w:sz w:val="44"/>
          <w:szCs w:val="44"/>
        </w:rPr>
      </w:pPr>
      <w:r w:rsidRPr="00A61E02">
        <w:rPr>
          <w:rFonts w:ascii="Arial" w:hAnsi="Arial" w:cs="Arial"/>
          <w:noProof/>
          <w:sz w:val="32"/>
          <w:szCs w:val="32"/>
        </w:rPr>
        <w:t>Unit Manning Document</w:t>
      </w:r>
    </w:p>
    <w:p w:rsidR="00A61E02" w:rsidRDefault="00A61E02" w:rsidP="00A61E02">
      <w:pPr>
        <w:jc w:val="center"/>
        <w:rPr>
          <w:rFonts w:ascii="Times New (W1)" w:hAnsi="Times New (W1)"/>
          <w:noProof/>
        </w:rPr>
      </w:pPr>
    </w:p>
    <w:p w:rsidR="00A61E02" w:rsidRDefault="00A61E02" w:rsidP="00E9478B">
      <w:pPr>
        <w:ind w:left="720"/>
        <w:rPr>
          <w:rFonts w:ascii="Times New (W1)" w:hAnsi="Times New (W1)"/>
          <w:noProof/>
        </w:rPr>
      </w:pPr>
      <w:r>
        <w:rPr>
          <w:rFonts w:ascii="Times New (W1)" w:hAnsi="Times New (W1)"/>
          <w:noProof/>
        </w:rPr>
        <w:t xml:space="preserve">     POSITION</w:t>
      </w:r>
      <w:r>
        <w:rPr>
          <w:rFonts w:ascii="Times New (W1)" w:hAnsi="Times New (W1)"/>
          <w:noProof/>
        </w:rPr>
        <w:tab/>
      </w:r>
      <w:r>
        <w:rPr>
          <w:rFonts w:ascii="Times New (W1)" w:hAnsi="Times New (W1)"/>
          <w:noProof/>
        </w:rPr>
        <w:tab/>
      </w:r>
      <w:r>
        <w:rPr>
          <w:rFonts w:ascii="Times New (W1)" w:hAnsi="Times New (W1)"/>
          <w:noProof/>
        </w:rPr>
        <w:tab/>
      </w:r>
      <w:r>
        <w:rPr>
          <w:rFonts w:ascii="Times New (W1)" w:hAnsi="Times New (W1)"/>
          <w:noProof/>
        </w:rPr>
        <w:tab/>
        <w:t xml:space="preserve">                    AUTH RANK          #AUTH</w:t>
      </w:r>
      <w:r>
        <w:rPr>
          <w:rFonts w:ascii="Times New (W1)" w:hAnsi="Times New (W1)"/>
          <w:noProof/>
        </w:rPr>
        <w:tab/>
        <w:t xml:space="preserve">      #ASSG</w:t>
      </w:r>
    </w:p>
    <w:p w:rsidR="00A61E02" w:rsidRDefault="00021E92" w:rsidP="00E9478B">
      <w:pPr>
        <w:ind w:left="720"/>
        <w:rPr>
          <w:rFonts w:ascii="Times New (W1)" w:hAnsi="Times New (W1)"/>
          <w:noProof/>
        </w:rPr>
      </w:pPr>
      <w:r>
        <w:rPr>
          <w:rFonts w:ascii="Times New (W1)" w:hAnsi="Times New (W1)"/>
          <w:noProof/>
        </w:rPr>
        <mc:AlternateContent>
          <mc:Choice Requires="wps">
            <w:drawing>
              <wp:anchor distT="4294967295" distB="4294967295" distL="114300" distR="114300" simplePos="0" relativeHeight="251667968" behindDoc="0" locked="0" layoutInCell="1" allowOverlap="1">
                <wp:simplePos x="0" y="0"/>
                <wp:positionH relativeFrom="column">
                  <wp:posOffset>332740</wp:posOffset>
                </wp:positionH>
                <wp:positionV relativeFrom="paragraph">
                  <wp:posOffset>36194</wp:posOffset>
                </wp:positionV>
                <wp:extent cx="5969000" cy="0"/>
                <wp:effectExtent l="0" t="0" r="12700" b="0"/>
                <wp:wrapNone/>
                <wp:docPr id="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4BC660" id="_x0000_t32" coordsize="21600,21600" o:spt="32" o:oned="t" path="m,l21600,21600e" filled="f">
                <v:path arrowok="t" fillok="f" o:connecttype="none"/>
                <o:lock v:ext="edit" shapetype="t"/>
              </v:shapetype>
              <v:shape id="AutoShape 53" o:spid="_x0000_s1026" type="#_x0000_t32" style="position:absolute;margin-left:26.2pt;margin-top:2.85pt;width:470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lTHQIAAD0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" strokeweight="2pt"/>
            </w:pict>
          </mc:Fallback>
        </mc:AlternateContent>
      </w:r>
      <w:r w:rsidR="003A781C">
        <w:rPr>
          <w:rFonts w:ascii="Times New (W1)" w:hAnsi="Times New (W1)"/>
          <w:noProof/>
        </w:rPr>
        <w:tab/>
      </w:r>
    </w:p>
    <w:p w:rsidR="00A61E02" w:rsidRPr="00F53E01" w:rsidRDefault="00A61E02" w:rsidP="00E9478B">
      <w:pPr>
        <w:ind w:left="720"/>
        <w:rPr>
          <w:rFonts w:ascii="Times New (W1)" w:hAnsi="Times New (W1)"/>
          <w:noProof/>
        </w:rPr>
      </w:pPr>
      <w:r w:rsidRPr="00F53E01">
        <w:rPr>
          <w:rFonts w:ascii="Times New (W1)" w:hAnsi="Times New (W1)"/>
          <w:noProof/>
        </w:rPr>
        <w:t>C/</w:t>
      </w:r>
      <w:r w:rsidR="006F2107" w:rsidRPr="00F53E01">
        <w:rPr>
          <w:rFonts w:ascii="Times New (W1)" w:hAnsi="Times New (W1)"/>
          <w:noProof/>
        </w:rPr>
        <w:t xml:space="preserve">Squadron </w:t>
      </w:r>
      <w:r w:rsidRPr="00F53E01">
        <w:rPr>
          <w:rFonts w:ascii="Times New (W1)" w:hAnsi="Times New (W1)"/>
          <w:noProof/>
        </w:rPr>
        <w:t xml:space="preserve"> Commander </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C/Colonel</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A61E02" w:rsidRPr="00F53E01" w:rsidRDefault="00A61E02" w:rsidP="00E9478B">
      <w:pPr>
        <w:ind w:left="720"/>
        <w:rPr>
          <w:rFonts w:ascii="Times New (W1)" w:hAnsi="Times New (W1)"/>
          <w:noProof/>
        </w:rPr>
      </w:pPr>
      <w:r w:rsidRPr="00F53E01">
        <w:rPr>
          <w:rFonts w:ascii="Times New (W1)" w:hAnsi="Times New (W1)"/>
          <w:noProof/>
        </w:rPr>
        <w:t>C/</w:t>
      </w:r>
      <w:r w:rsidR="007800B8" w:rsidRPr="00F53E01">
        <w:rPr>
          <w:rFonts w:ascii="Times New (W1)" w:hAnsi="Times New (W1)"/>
          <w:noProof/>
        </w:rPr>
        <w:t>Vice Squadron</w:t>
      </w:r>
      <w:r w:rsidRPr="00F53E01">
        <w:rPr>
          <w:rFonts w:ascii="Times New (W1)" w:hAnsi="Times New (W1)"/>
          <w:noProof/>
        </w:rPr>
        <w:t xml:space="preserve"> Commander</w:t>
      </w:r>
      <w:r w:rsidRPr="00F53E01">
        <w:rPr>
          <w:rFonts w:ascii="Times New (W1)" w:hAnsi="Times New (W1)"/>
          <w:noProof/>
        </w:rPr>
        <w:tab/>
      </w:r>
      <w:r w:rsidR="007800B8" w:rsidRPr="00F53E01">
        <w:rPr>
          <w:rFonts w:ascii="Times New (W1)" w:hAnsi="Times New (W1)"/>
          <w:noProof/>
        </w:rPr>
        <w:tab/>
      </w:r>
      <w:r w:rsidR="007800B8" w:rsidRPr="00F53E01">
        <w:rPr>
          <w:rFonts w:ascii="Times New (W1)" w:hAnsi="Times New (W1)"/>
          <w:noProof/>
        </w:rPr>
        <w:tab/>
      </w:r>
      <w:r w:rsidRPr="00F53E01">
        <w:rPr>
          <w:rFonts w:ascii="Times New (W1)" w:hAnsi="Times New (W1)"/>
          <w:noProof/>
        </w:rPr>
        <w:t>C/Colonel</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800B8" w:rsidRPr="00F53E01" w:rsidRDefault="007800B8" w:rsidP="00E9478B">
      <w:pPr>
        <w:ind w:left="720"/>
        <w:rPr>
          <w:rFonts w:ascii="Times New (W1)" w:hAnsi="Times New (W1)"/>
          <w:noProof/>
        </w:rPr>
      </w:pPr>
      <w:r w:rsidRPr="00F53E01">
        <w:rPr>
          <w:rFonts w:ascii="Times New (W1)" w:hAnsi="Times New (W1)"/>
          <w:noProof/>
        </w:rPr>
        <w:t>C/Director of Op</w:t>
      </w:r>
      <w:r w:rsidR="004103DB" w:rsidRPr="00F53E01">
        <w:rPr>
          <w:rFonts w:ascii="Times New (W1)" w:hAnsi="Times New (W1)"/>
          <w:noProof/>
        </w:rPr>
        <w:t>erations</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C/Colonel</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B94DA8" w:rsidRPr="00F53E01" w:rsidRDefault="00B94DA8" w:rsidP="00E9478B">
      <w:pPr>
        <w:ind w:left="720"/>
        <w:rPr>
          <w:rFonts w:ascii="Times New (W1)" w:hAnsi="Times New (W1)"/>
          <w:noProof/>
        </w:rPr>
      </w:pPr>
      <w:r w:rsidRPr="00F53E01">
        <w:rPr>
          <w:rFonts w:ascii="Times New (W1)" w:hAnsi="Times New (W1)"/>
          <w:noProof/>
        </w:rPr>
        <w:t>C/Executive 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w:t>
      </w:r>
      <w:r w:rsidR="007800B8" w:rsidRPr="00F53E01">
        <w:rPr>
          <w:rFonts w:ascii="Times New (W1)" w:hAnsi="Times New (W1)"/>
          <w:noProof/>
        </w:rPr>
        <w:t>/Lt. Colonel</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800B8" w:rsidRPr="00F53E01" w:rsidRDefault="004103DB" w:rsidP="00E9478B">
      <w:pPr>
        <w:ind w:left="720"/>
        <w:rPr>
          <w:rFonts w:ascii="Times New (W1)" w:hAnsi="Times New (W1)"/>
          <w:noProof/>
        </w:rPr>
      </w:pPr>
      <w:r w:rsidRPr="00F53E01">
        <w:rPr>
          <w:rFonts w:ascii="Times New (W1)" w:hAnsi="Times New (W1)"/>
          <w:noProof/>
        </w:rPr>
        <w:t>C/Deputy Director of Operations</w:t>
      </w:r>
      <w:r w:rsidR="007800B8" w:rsidRPr="00F53E01">
        <w:rPr>
          <w:rFonts w:ascii="Times New (W1)" w:hAnsi="Times New (W1)"/>
          <w:noProof/>
        </w:rPr>
        <w:tab/>
      </w:r>
      <w:r w:rsidR="007800B8" w:rsidRPr="00F53E01">
        <w:rPr>
          <w:rFonts w:ascii="Times New (W1)" w:hAnsi="Times New (W1)"/>
          <w:noProof/>
        </w:rPr>
        <w:tab/>
      </w:r>
      <w:r w:rsidR="007800B8" w:rsidRPr="00F53E01">
        <w:rPr>
          <w:rFonts w:ascii="Times New (W1)" w:hAnsi="Times New (W1)"/>
          <w:noProof/>
        </w:rPr>
        <w:tab/>
        <w:t>C/Lt. Colonel</w:t>
      </w:r>
      <w:r w:rsidR="007800B8" w:rsidRPr="00F53E01">
        <w:rPr>
          <w:rFonts w:ascii="Times New (W1)" w:hAnsi="Times New (W1)"/>
          <w:noProof/>
        </w:rPr>
        <w:tab/>
      </w:r>
      <w:r w:rsidR="007800B8" w:rsidRPr="00F53E01">
        <w:rPr>
          <w:rFonts w:ascii="Times New (W1)" w:hAnsi="Times New (W1)"/>
          <w:noProof/>
        </w:rPr>
        <w:tab/>
        <w:t>1</w:t>
      </w:r>
      <w:r w:rsidR="007800B8" w:rsidRPr="00F53E01">
        <w:rPr>
          <w:rFonts w:ascii="Times New (W1)" w:hAnsi="Times New (W1)"/>
          <w:noProof/>
        </w:rPr>
        <w:tab/>
      </w:r>
      <w:r w:rsidR="007800B8" w:rsidRPr="00F53E01">
        <w:rPr>
          <w:rFonts w:ascii="Times New (W1)" w:hAnsi="Times New (W1)"/>
          <w:noProof/>
        </w:rPr>
        <w:tab/>
        <w:t>1</w:t>
      </w:r>
    </w:p>
    <w:p w:rsidR="007800B8" w:rsidRPr="00F53E01" w:rsidRDefault="007800B8" w:rsidP="00E9478B">
      <w:pPr>
        <w:ind w:left="720"/>
        <w:rPr>
          <w:rFonts w:ascii="Times New (W1)" w:hAnsi="Times New (W1)"/>
          <w:noProof/>
        </w:rPr>
      </w:pPr>
      <w:r w:rsidRPr="00F53E01">
        <w:rPr>
          <w:rFonts w:ascii="Times New (W1)" w:hAnsi="Times New (W1)"/>
          <w:noProof/>
        </w:rPr>
        <w:t>C/Drill Commandant</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B3886" w:rsidRPr="00F53E01" w:rsidRDefault="007B3886" w:rsidP="00E9478B">
      <w:pPr>
        <w:ind w:left="720"/>
        <w:rPr>
          <w:rFonts w:ascii="Times New (W1)" w:hAnsi="Times New (W1)"/>
          <w:noProof/>
        </w:rPr>
      </w:pPr>
      <w:r w:rsidRPr="00F53E01">
        <w:rPr>
          <w:rFonts w:ascii="Times New (W1)" w:hAnsi="Times New (W1)"/>
          <w:noProof/>
        </w:rPr>
        <w:t>C/Public Affairs Officer</w:t>
      </w:r>
      <w:r w:rsidR="00CF5ACF"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B3886" w:rsidRPr="00F53E01" w:rsidRDefault="007B3886" w:rsidP="00E9478B">
      <w:pPr>
        <w:ind w:left="720"/>
        <w:rPr>
          <w:rFonts w:ascii="Times New (W1)" w:hAnsi="Times New (W1)"/>
          <w:noProof/>
        </w:rPr>
      </w:pPr>
      <w:r w:rsidRPr="00F53E01">
        <w:rPr>
          <w:rFonts w:ascii="Times New (W1)" w:hAnsi="Times New (W1)"/>
          <w:noProof/>
        </w:rPr>
        <w:t>C/</w:t>
      </w:r>
      <w:r w:rsidR="00CF5ACF" w:rsidRPr="00F53E01">
        <w:rPr>
          <w:rFonts w:ascii="Times New (W1)" w:hAnsi="Times New (W1)"/>
          <w:noProof/>
        </w:rPr>
        <w:t xml:space="preserve">Assistant </w:t>
      </w:r>
      <w:r w:rsidRPr="00F53E01">
        <w:rPr>
          <w:rFonts w:ascii="Times New (W1)" w:hAnsi="Times New (W1)"/>
          <w:noProof/>
        </w:rPr>
        <w:t xml:space="preserve">Public Affairs </w:t>
      </w:r>
      <w:r w:rsidR="00CF5ACF" w:rsidRPr="00F53E01">
        <w:rPr>
          <w:rFonts w:ascii="Times New (W1)" w:hAnsi="Times New (W1)"/>
          <w:noProof/>
        </w:rPr>
        <w:t>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t>2</w:t>
      </w:r>
      <w:r w:rsidRPr="00F53E01">
        <w:rPr>
          <w:rFonts w:ascii="Times New (W1)" w:hAnsi="Times New (W1)"/>
          <w:noProof/>
        </w:rPr>
        <w:tab/>
      </w:r>
      <w:r w:rsidRPr="00F53E01">
        <w:rPr>
          <w:rFonts w:ascii="Times New (W1)" w:hAnsi="Times New (W1)"/>
          <w:noProof/>
        </w:rPr>
        <w:tab/>
        <w:t>2</w:t>
      </w:r>
    </w:p>
    <w:p w:rsidR="00A61E02" w:rsidRPr="00F53E01" w:rsidRDefault="00A61E02" w:rsidP="00E9478B">
      <w:pPr>
        <w:ind w:left="720"/>
        <w:rPr>
          <w:rFonts w:ascii="Times New (W1)" w:hAnsi="Times New (W1)"/>
          <w:noProof/>
        </w:rPr>
      </w:pPr>
      <w:r w:rsidRPr="00F53E01">
        <w:rPr>
          <w:rFonts w:ascii="Times New (W1)" w:hAnsi="Times New (W1)"/>
          <w:noProof/>
        </w:rPr>
        <w:t>C/</w:t>
      </w:r>
      <w:r w:rsidR="007B3886" w:rsidRPr="00F53E01">
        <w:rPr>
          <w:rFonts w:ascii="Times New (W1)" w:hAnsi="Times New (W1)"/>
          <w:noProof/>
        </w:rPr>
        <w:t>Inspector General</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B3886" w:rsidRPr="00F53E01" w:rsidRDefault="007B3886" w:rsidP="00E9478B">
      <w:pPr>
        <w:ind w:left="720"/>
        <w:rPr>
          <w:rFonts w:ascii="Times New (W1)" w:hAnsi="Times New (W1)"/>
          <w:noProof/>
        </w:rPr>
      </w:pPr>
      <w:r w:rsidRPr="00F53E01">
        <w:rPr>
          <w:rFonts w:ascii="Times New (W1)" w:hAnsi="Times New (W1)"/>
          <w:noProof/>
        </w:rPr>
        <w:t>C/Chief Financial 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95170C" w:rsidRPr="00F53E01" w:rsidRDefault="0095170C" w:rsidP="00E9478B">
      <w:pPr>
        <w:ind w:left="720"/>
        <w:rPr>
          <w:rFonts w:ascii="Times New (W1)" w:hAnsi="Times New (W1)"/>
          <w:noProof/>
        </w:rPr>
      </w:pPr>
      <w:r w:rsidRPr="00F53E01">
        <w:rPr>
          <w:rFonts w:ascii="Times New (W1)" w:hAnsi="Times New (W1)"/>
          <w:noProof/>
        </w:rPr>
        <w:t xml:space="preserve">C/Personnel </w:t>
      </w:r>
      <w:r w:rsidR="007B3886" w:rsidRPr="00F53E01">
        <w:rPr>
          <w:rFonts w:ascii="Times New (W1)" w:hAnsi="Times New (W1)"/>
          <w:noProof/>
        </w:rPr>
        <w:t>Officer</w:t>
      </w:r>
      <w:r w:rsidR="007B3886" w:rsidRPr="00F53E01">
        <w:rPr>
          <w:rFonts w:ascii="Times New (W1)" w:hAnsi="Times New (W1)"/>
          <w:noProof/>
        </w:rPr>
        <w:tab/>
      </w:r>
      <w:r w:rsidR="007B3886" w:rsidRPr="00F53E01">
        <w:rPr>
          <w:rFonts w:ascii="Times New (W1)" w:hAnsi="Times New (W1)"/>
          <w:noProof/>
        </w:rPr>
        <w:tab/>
      </w:r>
      <w:r w:rsidR="007B3886" w:rsidRPr="00F53E01">
        <w:rPr>
          <w:rFonts w:ascii="Times New (W1)" w:hAnsi="Times New (W1)"/>
          <w:noProof/>
        </w:rPr>
        <w:tab/>
      </w:r>
      <w:r w:rsidR="007B3886" w:rsidRPr="00F53E01">
        <w:rPr>
          <w:rFonts w:ascii="Times New (W1)" w:hAnsi="Times New (W1)"/>
          <w:noProof/>
        </w:rPr>
        <w:tab/>
      </w:r>
      <w:r w:rsidR="00CF5ACF" w:rsidRPr="00F53E01">
        <w:rPr>
          <w:rFonts w:ascii="Times New (W1)" w:hAnsi="Times New (W1)"/>
          <w:noProof/>
        </w:rPr>
        <w:tab/>
      </w:r>
      <w:r w:rsidRPr="00F53E01">
        <w:rPr>
          <w:rFonts w:ascii="Times New (W1)" w:hAnsi="Times New (W1)"/>
          <w:noProof/>
        </w:rPr>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B3886" w:rsidRPr="00F53E01" w:rsidRDefault="007B3886" w:rsidP="00E9478B">
      <w:pPr>
        <w:ind w:left="720"/>
        <w:rPr>
          <w:rFonts w:ascii="Times New (W1)" w:hAnsi="Times New (W1)"/>
          <w:noProof/>
        </w:rPr>
      </w:pPr>
      <w:r w:rsidRPr="00F53E01">
        <w:rPr>
          <w:rFonts w:ascii="Times New (W1)" w:hAnsi="Times New (W1)"/>
          <w:noProof/>
        </w:rPr>
        <w:t>C/</w:t>
      </w:r>
      <w:r w:rsidR="00CF5ACF" w:rsidRPr="00F53E01">
        <w:rPr>
          <w:rFonts w:ascii="Times New (W1)" w:hAnsi="Times New (W1)"/>
          <w:noProof/>
        </w:rPr>
        <w:t xml:space="preserve">Assistant </w:t>
      </w:r>
      <w:r w:rsidRPr="00F53E01">
        <w:rPr>
          <w:rFonts w:ascii="Times New (W1)" w:hAnsi="Times New (W1)"/>
          <w:noProof/>
        </w:rPr>
        <w:t>Personnel 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r>
      <w:r w:rsidR="00B94DA8" w:rsidRPr="00F53E01">
        <w:rPr>
          <w:rFonts w:ascii="Times New (W1)" w:hAnsi="Times New (W1)"/>
          <w:noProof/>
        </w:rPr>
        <w:t>1</w:t>
      </w:r>
      <w:r w:rsidRPr="00F53E01">
        <w:rPr>
          <w:rFonts w:ascii="Times New (W1)" w:hAnsi="Times New (W1)"/>
          <w:noProof/>
        </w:rPr>
        <w:tab/>
      </w:r>
      <w:r w:rsidRPr="00F53E01">
        <w:rPr>
          <w:rFonts w:ascii="Times New (W1)" w:hAnsi="Times New (W1)"/>
          <w:noProof/>
        </w:rPr>
        <w:tab/>
      </w:r>
      <w:r w:rsidR="00B94DA8" w:rsidRPr="00F53E01">
        <w:rPr>
          <w:rFonts w:ascii="Times New (W1)" w:hAnsi="Times New (W1)"/>
          <w:noProof/>
        </w:rPr>
        <w:t>1</w:t>
      </w:r>
    </w:p>
    <w:p w:rsidR="00A61E02" w:rsidRPr="00F53E01" w:rsidRDefault="00A61E02" w:rsidP="00E9478B">
      <w:pPr>
        <w:ind w:left="720"/>
        <w:rPr>
          <w:rFonts w:ascii="Times New (W1)" w:hAnsi="Times New (W1)"/>
          <w:noProof/>
        </w:rPr>
      </w:pPr>
      <w:r w:rsidRPr="00F53E01">
        <w:rPr>
          <w:rFonts w:ascii="Times New (W1)" w:hAnsi="Times New (W1)"/>
          <w:noProof/>
        </w:rPr>
        <w:t>C/</w:t>
      </w:r>
      <w:r w:rsidR="005D1993" w:rsidRPr="00F53E01">
        <w:rPr>
          <w:rFonts w:ascii="Times New (W1)" w:hAnsi="Times New (W1)"/>
          <w:noProof/>
        </w:rPr>
        <w:t>Logistics Officer</w:t>
      </w:r>
      <w:r w:rsidR="00CF5ACF" w:rsidRPr="00F53E01">
        <w:rPr>
          <w:rFonts w:ascii="Times New (W1)" w:hAnsi="Times New (W1)"/>
          <w:noProof/>
        </w:rPr>
        <w:tab/>
      </w:r>
      <w:r w:rsidR="005D1993"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w:t>
      </w:r>
      <w:r w:rsidR="005D1993" w:rsidRPr="00F53E01">
        <w:rPr>
          <w:rFonts w:ascii="Times New (W1)" w:hAnsi="Times New (W1)"/>
          <w:noProof/>
        </w:rPr>
        <w:t>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5D1993" w:rsidRPr="00F53E01" w:rsidRDefault="005D1993" w:rsidP="00E9478B">
      <w:pPr>
        <w:ind w:left="720"/>
        <w:rPr>
          <w:rFonts w:ascii="Times New (W1)" w:hAnsi="Times New (W1)"/>
          <w:noProof/>
        </w:rPr>
      </w:pPr>
      <w:r w:rsidRPr="00F53E01">
        <w:rPr>
          <w:rFonts w:ascii="Times New (W1)" w:hAnsi="Times New (W1)"/>
          <w:noProof/>
        </w:rPr>
        <w:t>C/</w:t>
      </w:r>
      <w:r w:rsidR="00CF5ACF" w:rsidRPr="00F53E01">
        <w:rPr>
          <w:rFonts w:ascii="Times New (W1)" w:hAnsi="Times New (W1)"/>
          <w:noProof/>
        </w:rPr>
        <w:t xml:space="preserve">Assistant </w:t>
      </w:r>
      <w:r w:rsidRPr="00F53E01">
        <w:rPr>
          <w:rFonts w:ascii="Times New (W1)" w:hAnsi="Times New (W1)"/>
          <w:noProof/>
        </w:rPr>
        <w:t>Logistics 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5D1993" w:rsidRPr="00F53E01" w:rsidRDefault="00AC3A5C" w:rsidP="00E9478B">
      <w:pPr>
        <w:ind w:left="720"/>
        <w:rPr>
          <w:rFonts w:ascii="Times New (W1)" w:hAnsi="Times New (W1)"/>
          <w:noProof/>
        </w:rPr>
      </w:pPr>
      <w:r w:rsidRPr="00F53E01">
        <w:rPr>
          <w:rFonts w:ascii="Times New (W1)" w:hAnsi="Times New (W1)"/>
          <w:noProof/>
        </w:rPr>
        <w:t>C/Plans &amp; Requiremets</w:t>
      </w:r>
      <w:r w:rsidR="005D1993" w:rsidRPr="00F53E01">
        <w:rPr>
          <w:rFonts w:ascii="Times New (W1)" w:hAnsi="Times New (W1)"/>
          <w:noProof/>
        </w:rPr>
        <w:t xml:space="preserve"> Officer </w:t>
      </w:r>
      <w:r w:rsidR="00CF5ACF"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005D1993" w:rsidRPr="00F53E01">
        <w:rPr>
          <w:rFonts w:ascii="Times New (W1)" w:hAnsi="Times New (W1)"/>
          <w:noProof/>
        </w:rPr>
        <w:t>C/Major</w:t>
      </w:r>
      <w:r w:rsidR="005D1993" w:rsidRPr="00F53E01">
        <w:rPr>
          <w:rFonts w:ascii="Times New (W1)" w:hAnsi="Times New (W1)"/>
          <w:noProof/>
        </w:rPr>
        <w:tab/>
      </w:r>
      <w:r w:rsidR="005D1993" w:rsidRPr="00F53E01">
        <w:rPr>
          <w:rFonts w:ascii="Times New (W1)" w:hAnsi="Times New (W1)"/>
          <w:noProof/>
        </w:rPr>
        <w:tab/>
        <w:t>1</w:t>
      </w:r>
      <w:r w:rsidR="005D1993" w:rsidRPr="00F53E01">
        <w:rPr>
          <w:rFonts w:ascii="Times New (W1)" w:hAnsi="Times New (W1)"/>
          <w:noProof/>
        </w:rPr>
        <w:tab/>
      </w:r>
      <w:r w:rsidR="005D1993" w:rsidRPr="00F53E01">
        <w:rPr>
          <w:rFonts w:ascii="Times New (W1)" w:hAnsi="Times New (W1)"/>
          <w:noProof/>
        </w:rPr>
        <w:tab/>
        <w:t>1</w:t>
      </w:r>
    </w:p>
    <w:p w:rsidR="005D1993" w:rsidRPr="00F53E01" w:rsidRDefault="005D1993" w:rsidP="00E9478B">
      <w:pPr>
        <w:ind w:left="720"/>
        <w:rPr>
          <w:rFonts w:ascii="Times New (W1)" w:hAnsi="Times New (W1)"/>
          <w:noProof/>
        </w:rPr>
      </w:pPr>
      <w:r w:rsidRPr="00F53E01">
        <w:rPr>
          <w:rFonts w:ascii="Times New (W1)" w:hAnsi="Times New (W1)"/>
          <w:noProof/>
        </w:rPr>
        <w:t>C/</w:t>
      </w:r>
      <w:r w:rsidR="00CF5ACF" w:rsidRPr="00F53E01">
        <w:rPr>
          <w:rFonts w:ascii="Times New (W1)" w:hAnsi="Times New (W1)"/>
          <w:noProof/>
        </w:rPr>
        <w:t xml:space="preserve">Assistant </w:t>
      </w:r>
      <w:r w:rsidR="00AC3A5C" w:rsidRPr="00F53E01">
        <w:rPr>
          <w:rFonts w:ascii="Times New (W1)" w:hAnsi="Times New (W1)"/>
          <w:noProof/>
        </w:rPr>
        <w:t>Plans &amp; Requirements</w:t>
      </w:r>
      <w:r w:rsidRPr="00F53E01">
        <w:rPr>
          <w:rFonts w:ascii="Times New (W1)" w:hAnsi="Times New (W1)"/>
          <w:noProof/>
        </w:rPr>
        <w:t xml:space="preserve"> Officer </w:t>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r>
      <w:r w:rsidR="00B94DA8" w:rsidRPr="00F53E01">
        <w:rPr>
          <w:rFonts w:ascii="Times New (W1)" w:hAnsi="Times New (W1)"/>
          <w:noProof/>
        </w:rPr>
        <w:t>1</w:t>
      </w:r>
    </w:p>
    <w:p w:rsidR="00F11B1D" w:rsidRPr="00F53E01" w:rsidRDefault="00F11B1D" w:rsidP="00E9478B">
      <w:pPr>
        <w:ind w:left="720"/>
        <w:rPr>
          <w:rFonts w:ascii="Times New (W1)" w:hAnsi="Times New (W1)"/>
          <w:noProof/>
        </w:rPr>
      </w:pPr>
      <w:r w:rsidRPr="00F53E01">
        <w:rPr>
          <w:rFonts w:ascii="Times New (W1)" w:hAnsi="Times New (W1)"/>
          <w:noProof/>
        </w:rPr>
        <w:t xml:space="preserve">C/Communications </w:t>
      </w:r>
      <w:r w:rsidR="00CF5ACF" w:rsidRPr="00F53E01">
        <w:rPr>
          <w:rFonts w:ascii="Times New (W1)" w:hAnsi="Times New (W1)"/>
          <w:noProof/>
        </w:rPr>
        <w:t xml:space="preserve">&amp; Computer Sys </w:t>
      </w:r>
      <w:r w:rsidRPr="00F53E01">
        <w:rPr>
          <w:rFonts w:ascii="Times New (W1)" w:hAnsi="Times New (W1)"/>
          <w:noProof/>
        </w:rPr>
        <w:t>Officer</w:t>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5D1993" w:rsidRPr="00F53E01" w:rsidRDefault="00F11B1D" w:rsidP="00E9478B">
      <w:pPr>
        <w:ind w:left="720"/>
        <w:rPr>
          <w:rFonts w:ascii="Times New (W1)" w:hAnsi="Times New (W1)"/>
          <w:noProof/>
        </w:rPr>
      </w:pPr>
      <w:r w:rsidRPr="00F53E01">
        <w:rPr>
          <w:rFonts w:ascii="Times New (W1)" w:hAnsi="Times New (W1)"/>
          <w:noProof/>
        </w:rPr>
        <w:t>C/</w:t>
      </w:r>
      <w:r w:rsidR="00CF5ACF" w:rsidRPr="00F53E01">
        <w:rPr>
          <w:rFonts w:ascii="Times New (W1)" w:hAnsi="Times New (W1)"/>
          <w:noProof/>
        </w:rPr>
        <w:t xml:space="preserve">Assistant </w:t>
      </w:r>
      <w:r w:rsidRPr="00F53E01">
        <w:rPr>
          <w:rFonts w:ascii="Times New (W1)" w:hAnsi="Times New (W1)"/>
          <w:noProof/>
        </w:rPr>
        <w:t>Communications 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A61E02" w:rsidRPr="00F53E01" w:rsidRDefault="00A61E02" w:rsidP="00E9478B">
      <w:pPr>
        <w:ind w:left="720"/>
        <w:rPr>
          <w:rFonts w:ascii="Times New (W1)" w:hAnsi="Times New (W1)"/>
          <w:noProof/>
        </w:rPr>
      </w:pPr>
      <w:r w:rsidRPr="00F53E01">
        <w:rPr>
          <w:rFonts w:ascii="Times New (W1)" w:hAnsi="Times New (W1)"/>
          <w:noProof/>
        </w:rPr>
        <w:t xml:space="preserve">C/Mission Support </w:t>
      </w:r>
      <w:r w:rsidR="00F11B1D" w:rsidRPr="00F53E01">
        <w:rPr>
          <w:rFonts w:ascii="Times New (W1)" w:hAnsi="Times New (W1)"/>
          <w:noProof/>
        </w:rPr>
        <w:t>Officer</w:t>
      </w:r>
      <w:r w:rsidR="00F11B1D" w:rsidRPr="00F53E01">
        <w:rPr>
          <w:rFonts w:ascii="Times New (W1)" w:hAnsi="Times New (W1)"/>
          <w:noProof/>
        </w:rPr>
        <w:tab/>
      </w:r>
      <w:r w:rsidR="00CF5ACF" w:rsidRPr="00F53E01">
        <w:rPr>
          <w:rFonts w:ascii="Times New (W1)" w:hAnsi="Times New (W1)"/>
          <w:noProof/>
        </w:rPr>
        <w:tab/>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F11B1D" w:rsidRPr="00F53E01" w:rsidRDefault="00F11B1D" w:rsidP="00E9478B">
      <w:pPr>
        <w:ind w:left="720"/>
        <w:rPr>
          <w:rFonts w:ascii="Times New (W1)" w:hAnsi="Times New (W1)"/>
          <w:noProof/>
        </w:rPr>
      </w:pPr>
      <w:r w:rsidRPr="00F53E01">
        <w:rPr>
          <w:rFonts w:ascii="Times New (W1)" w:hAnsi="Times New (W1)"/>
          <w:noProof/>
        </w:rPr>
        <w:t>C/</w:t>
      </w:r>
      <w:r w:rsidR="00DA179B" w:rsidRPr="00F53E01">
        <w:rPr>
          <w:rFonts w:ascii="Times New (W1)" w:hAnsi="Times New (W1)"/>
          <w:noProof/>
        </w:rPr>
        <w:t>Mission Support/</w:t>
      </w:r>
      <w:r w:rsidR="00740593" w:rsidRPr="00F53E01">
        <w:rPr>
          <w:rFonts w:ascii="Times New (W1)" w:hAnsi="Times New (W1)"/>
          <w:noProof/>
        </w:rPr>
        <w:t>Special Projects Officer</w:t>
      </w:r>
      <w:r w:rsidR="00740593"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r>
      <w:r w:rsidR="00740593" w:rsidRPr="00F53E01">
        <w:rPr>
          <w:rFonts w:ascii="Times New (W1)" w:hAnsi="Times New (W1)"/>
          <w:noProof/>
        </w:rPr>
        <w:t>1</w:t>
      </w:r>
      <w:r w:rsidRPr="00F53E01">
        <w:rPr>
          <w:rFonts w:ascii="Times New (W1)" w:hAnsi="Times New (W1)"/>
          <w:noProof/>
        </w:rPr>
        <w:tab/>
      </w:r>
      <w:r w:rsidRPr="00F53E01">
        <w:rPr>
          <w:rFonts w:ascii="Times New (W1)" w:hAnsi="Times New (W1)"/>
          <w:noProof/>
        </w:rPr>
        <w:tab/>
      </w:r>
      <w:r w:rsidR="00740593" w:rsidRPr="00F53E01">
        <w:rPr>
          <w:rFonts w:ascii="Times New (W1)" w:hAnsi="Times New (W1)"/>
          <w:noProof/>
        </w:rPr>
        <w:t>1</w:t>
      </w:r>
    </w:p>
    <w:p w:rsidR="00740593" w:rsidRPr="00F53E01" w:rsidRDefault="00740593" w:rsidP="00E9478B">
      <w:pPr>
        <w:ind w:left="720"/>
        <w:rPr>
          <w:rFonts w:ascii="Times New (W1)" w:hAnsi="Times New (W1)"/>
          <w:noProof/>
        </w:rPr>
      </w:pPr>
      <w:r w:rsidRPr="00F53E01">
        <w:rPr>
          <w:rFonts w:ascii="Times New (W1)" w:hAnsi="Times New (W1)"/>
          <w:noProof/>
        </w:rPr>
        <w:t>C/</w:t>
      </w:r>
      <w:r w:rsidR="00DA179B" w:rsidRPr="00F53E01">
        <w:rPr>
          <w:rFonts w:ascii="Times New (W1)" w:hAnsi="Times New (W1)"/>
          <w:noProof/>
        </w:rPr>
        <w:t>Mission Support/</w:t>
      </w:r>
      <w:r w:rsidRPr="00F53E01">
        <w:rPr>
          <w:rFonts w:ascii="Times New (W1)" w:hAnsi="Times New (W1)"/>
          <w:noProof/>
        </w:rPr>
        <w:t>Admistration Officer</w:t>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40593" w:rsidRPr="00F53E01" w:rsidRDefault="00740593" w:rsidP="00E9478B">
      <w:pPr>
        <w:ind w:left="720"/>
        <w:rPr>
          <w:rFonts w:ascii="Times New (W1)" w:hAnsi="Times New (W1)"/>
          <w:noProof/>
        </w:rPr>
      </w:pPr>
      <w:r w:rsidRPr="00F53E01">
        <w:rPr>
          <w:rFonts w:ascii="Times New (W1)" w:hAnsi="Times New (W1)"/>
          <w:noProof/>
        </w:rPr>
        <w:t>C/</w:t>
      </w:r>
      <w:r w:rsidR="00DA179B" w:rsidRPr="00F53E01">
        <w:rPr>
          <w:rFonts w:ascii="Times New (W1)" w:hAnsi="Times New (W1)"/>
          <w:noProof/>
        </w:rPr>
        <w:t>Mission Support/</w:t>
      </w:r>
      <w:r w:rsidRPr="00F53E01">
        <w:rPr>
          <w:rFonts w:ascii="Times New (W1)" w:hAnsi="Times New (W1)"/>
          <w:noProof/>
        </w:rPr>
        <w:t>Training 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A61E02" w:rsidRPr="00F53E01" w:rsidRDefault="00A61E02" w:rsidP="00E9478B">
      <w:pPr>
        <w:ind w:left="720"/>
        <w:rPr>
          <w:rFonts w:ascii="Times New (W1)" w:hAnsi="Times New (W1)"/>
          <w:noProof/>
        </w:rPr>
      </w:pPr>
      <w:r w:rsidRPr="00F53E01">
        <w:rPr>
          <w:rFonts w:ascii="Times New (W1)" w:hAnsi="Times New (W1)"/>
          <w:noProof/>
        </w:rPr>
        <w:t>C/Wellness</w:t>
      </w:r>
      <w:r w:rsidR="008C1330" w:rsidRPr="00F53E01">
        <w:rPr>
          <w:rFonts w:ascii="Times New (W1)" w:hAnsi="Times New (W1)"/>
          <w:noProof/>
        </w:rPr>
        <w:t xml:space="preserve"> Officer</w:t>
      </w:r>
      <w:r w:rsidR="008C1330" w:rsidRPr="00F53E01">
        <w:rPr>
          <w:rFonts w:ascii="Times New (W1)" w:hAnsi="Times New (W1)"/>
          <w:noProof/>
        </w:rPr>
        <w:tab/>
      </w:r>
      <w:r w:rsidR="008C1330" w:rsidRPr="00F53E01">
        <w:rPr>
          <w:rFonts w:ascii="Times New (W1)" w:hAnsi="Times New (W1)"/>
          <w:noProof/>
        </w:rPr>
        <w:tab/>
      </w:r>
      <w:r w:rsidR="008C1330" w:rsidRPr="00F53E01">
        <w:rPr>
          <w:rFonts w:ascii="Times New (W1)" w:hAnsi="Times New (W1)"/>
          <w:noProof/>
        </w:rPr>
        <w:tab/>
      </w:r>
      <w:r w:rsidR="008C1330" w:rsidRPr="00F53E01">
        <w:rPr>
          <w:rFonts w:ascii="Times New (W1)" w:hAnsi="Times New (W1)"/>
          <w:noProof/>
        </w:rPr>
        <w:tab/>
      </w:r>
      <w:r w:rsidR="008C1330" w:rsidRPr="00F53E01">
        <w:rPr>
          <w:rFonts w:ascii="Times New (W1)" w:hAnsi="Times New (W1)"/>
          <w:noProof/>
        </w:rPr>
        <w:tab/>
        <w:t>C/Captain</w:t>
      </w:r>
      <w:r w:rsidR="008C1330" w:rsidRPr="00F53E01">
        <w:rPr>
          <w:rFonts w:ascii="Times New (W1)" w:hAnsi="Times New (W1)"/>
          <w:noProof/>
        </w:rPr>
        <w:tab/>
      </w:r>
      <w:r w:rsidR="008C1330" w:rsidRPr="00F53E01">
        <w:rPr>
          <w:rFonts w:ascii="Times New (W1)" w:hAnsi="Times New (W1)"/>
          <w:noProof/>
        </w:rPr>
        <w:tab/>
      </w:r>
      <w:r w:rsidR="00B94DA8" w:rsidRPr="00F53E01">
        <w:rPr>
          <w:rFonts w:ascii="Times New (W1)" w:hAnsi="Times New (W1)"/>
          <w:noProof/>
        </w:rPr>
        <w:t>2</w:t>
      </w:r>
      <w:r w:rsidR="008C1330" w:rsidRPr="00F53E01">
        <w:rPr>
          <w:rFonts w:ascii="Times New (W1)" w:hAnsi="Times New (W1)"/>
          <w:noProof/>
        </w:rPr>
        <w:tab/>
      </w:r>
      <w:r w:rsidR="008C1330" w:rsidRPr="00F53E01">
        <w:rPr>
          <w:rFonts w:ascii="Times New (W1)" w:hAnsi="Times New (W1)"/>
          <w:noProof/>
        </w:rPr>
        <w:tab/>
      </w:r>
      <w:r w:rsidR="00B94DA8" w:rsidRPr="00F53E01">
        <w:rPr>
          <w:rFonts w:ascii="Times New (W1)" w:hAnsi="Times New (W1)"/>
          <w:noProof/>
        </w:rPr>
        <w:t>2</w:t>
      </w:r>
    </w:p>
    <w:p w:rsidR="00A61E02" w:rsidRPr="00F53E01" w:rsidRDefault="00A61E02" w:rsidP="00E9478B">
      <w:pPr>
        <w:ind w:left="720"/>
        <w:rPr>
          <w:rFonts w:ascii="Times New (W1)" w:hAnsi="Times New (W1)"/>
          <w:noProof/>
        </w:rPr>
      </w:pPr>
      <w:r w:rsidRPr="00F53E01">
        <w:rPr>
          <w:rFonts w:ascii="Times New (W1)" w:hAnsi="Times New (W1)"/>
          <w:noProof/>
        </w:rPr>
        <w:t>C/Recrui</w:t>
      </w:r>
      <w:r w:rsidR="008C1330" w:rsidRPr="00F53E01">
        <w:rPr>
          <w:rFonts w:ascii="Times New (W1)" w:hAnsi="Times New (W1)"/>
          <w:noProof/>
        </w:rPr>
        <w:t>ting</w:t>
      </w:r>
      <w:r w:rsidR="00B94DA8" w:rsidRPr="00F53E01">
        <w:rPr>
          <w:rFonts w:ascii="Times New (W1)" w:hAnsi="Times New (W1)"/>
          <w:noProof/>
        </w:rPr>
        <w:t xml:space="preserve">/Retention </w:t>
      </w:r>
      <w:r w:rsidR="008C1330" w:rsidRPr="00F53E01">
        <w:rPr>
          <w:rFonts w:ascii="Times New (W1)" w:hAnsi="Times New (W1)"/>
          <w:noProof/>
        </w:rPr>
        <w:t xml:space="preserve"> Officer</w:t>
      </w:r>
      <w:r w:rsidR="008C1330" w:rsidRPr="00F53E01">
        <w:rPr>
          <w:rFonts w:ascii="Times New (W1)" w:hAnsi="Times New (W1)"/>
          <w:noProof/>
        </w:rPr>
        <w:tab/>
      </w:r>
      <w:r w:rsidR="008C1330" w:rsidRPr="00F53E01">
        <w:rPr>
          <w:rFonts w:ascii="Times New (W1)" w:hAnsi="Times New (W1)"/>
          <w:noProof/>
        </w:rPr>
        <w:tab/>
      </w:r>
      <w:r w:rsidR="008C1330" w:rsidRPr="00F53E01">
        <w:rPr>
          <w:rFonts w:ascii="Times New (W1)" w:hAnsi="Times New (W1)"/>
          <w:noProof/>
        </w:rPr>
        <w:tab/>
        <w:t>C/Captain</w:t>
      </w:r>
      <w:r w:rsidR="008C1330" w:rsidRPr="00F53E01">
        <w:rPr>
          <w:rFonts w:ascii="Times New (W1)" w:hAnsi="Times New (W1)"/>
          <w:noProof/>
        </w:rPr>
        <w:tab/>
      </w:r>
      <w:r w:rsidR="008C1330" w:rsidRPr="00F53E01">
        <w:rPr>
          <w:rFonts w:ascii="Times New (W1)" w:hAnsi="Times New (W1)"/>
          <w:noProof/>
        </w:rPr>
        <w:tab/>
        <w:t>1</w:t>
      </w:r>
      <w:r w:rsidR="008C1330" w:rsidRPr="00F53E01">
        <w:rPr>
          <w:rFonts w:ascii="Times New (W1)" w:hAnsi="Times New (W1)"/>
          <w:noProof/>
        </w:rPr>
        <w:tab/>
      </w:r>
      <w:r w:rsidR="008C1330" w:rsidRPr="00F53E01">
        <w:rPr>
          <w:rFonts w:ascii="Times New (W1)" w:hAnsi="Times New (W1)"/>
          <w:noProof/>
        </w:rPr>
        <w:tab/>
      </w:r>
      <w:r w:rsidR="00B94DA8" w:rsidRPr="00F53E01">
        <w:rPr>
          <w:rFonts w:ascii="Times New (W1)" w:hAnsi="Times New (W1)"/>
          <w:noProof/>
        </w:rPr>
        <w:t>1</w:t>
      </w:r>
    </w:p>
    <w:p w:rsidR="00A61E02" w:rsidRPr="00F53E01" w:rsidRDefault="00A61E02" w:rsidP="00E9478B">
      <w:pPr>
        <w:ind w:left="720"/>
        <w:rPr>
          <w:rFonts w:ascii="Times New (W1)" w:hAnsi="Times New (W1)"/>
          <w:noProof/>
        </w:rPr>
      </w:pPr>
      <w:r w:rsidRPr="00F53E01">
        <w:rPr>
          <w:rFonts w:ascii="Times New (W1)" w:hAnsi="Times New (W1)"/>
          <w:noProof/>
        </w:rPr>
        <w:t>C/Flight Commander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r>
      <w:r w:rsidR="00F53E01">
        <w:rPr>
          <w:rFonts w:ascii="Times New (W1)" w:hAnsi="Times New (W1)"/>
          <w:noProof/>
        </w:rPr>
        <w:t>3</w:t>
      </w:r>
      <w:r w:rsidRPr="00F53E01">
        <w:rPr>
          <w:rFonts w:ascii="Times New (W1)" w:hAnsi="Times New (W1)"/>
          <w:noProof/>
        </w:rPr>
        <w:tab/>
      </w:r>
      <w:r w:rsidRPr="00F53E01">
        <w:rPr>
          <w:rFonts w:ascii="Times New (W1)" w:hAnsi="Times New (W1)"/>
          <w:noProof/>
        </w:rPr>
        <w:tab/>
      </w:r>
      <w:r w:rsidR="00F53E01">
        <w:rPr>
          <w:rFonts w:ascii="Times New (W1)" w:hAnsi="Times New (W1)"/>
          <w:noProof/>
        </w:rPr>
        <w:t>3</w:t>
      </w:r>
    </w:p>
    <w:p w:rsidR="003E79FA" w:rsidRDefault="003E79FA" w:rsidP="00E9478B">
      <w:pPr>
        <w:ind w:left="720"/>
        <w:rPr>
          <w:rFonts w:ascii="Times New (W1)" w:hAnsi="Times New (W1)"/>
          <w:noProof/>
        </w:rPr>
      </w:pPr>
      <w:r w:rsidRPr="00F53E01">
        <w:rPr>
          <w:rFonts w:ascii="Times New (W1)" w:hAnsi="Times New (W1)"/>
          <w:noProof/>
        </w:rPr>
        <w:t>C/Assistant</w:t>
      </w:r>
      <w:r w:rsidR="00AC3A5C" w:rsidRPr="00F53E01">
        <w:rPr>
          <w:rFonts w:ascii="Times New (W1)" w:hAnsi="Times New (W1)"/>
          <w:noProof/>
        </w:rPr>
        <w:t xml:space="preserve"> Flight Commander</w:t>
      </w:r>
      <w:r w:rsidR="00AC3A5C" w:rsidRPr="00F53E01">
        <w:rPr>
          <w:rFonts w:ascii="Times New (W1)" w:hAnsi="Times New (W1)"/>
          <w:noProof/>
        </w:rPr>
        <w:tab/>
      </w:r>
      <w:r w:rsidR="00AC3A5C" w:rsidRPr="00F53E01">
        <w:rPr>
          <w:rFonts w:ascii="Times New (W1)" w:hAnsi="Times New (W1)"/>
          <w:noProof/>
        </w:rPr>
        <w:tab/>
      </w:r>
      <w:r w:rsidR="00AC3A5C" w:rsidRPr="00F53E01">
        <w:rPr>
          <w:rFonts w:ascii="Times New (W1)" w:hAnsi="Times New (W1)"/>
          <w:noProof/>
        </w:rPr>
        <w:tab/>
        <w:t>C/Captain</w:t>
      </w:r>
      <w:r w:rsidR="00AC3A5C" w:rsidRPr="00F53E01">
        <w:rPr>
          <w:rFonts w:ascii="Times New (W1)" w:hAnsi="Times New (W1)"/>
          <w:noProof/>
        </w:rPr>
        <w:tab/>
        <w:t xml:space="preserve">          </w:t>
      </w:r>
      <w:r w:rsidR="00F53E01">
        <w:rPr>
          <w:rFonts w:ascii="Times New (W1)" w:hAnsi="Times New (W1)"/>
          <w:noProof/>
        </w:rPr>
        <w:t xml:space="preserve">  6</w:t>
      </w:r>
      <w:r w:rsidR="00F53E01">
        <w:rPr>
          <w:rFonts w:ascii="Times New (W1)" w:hAnsi="Times New (W1)"/>
          <w:noProof/>
        </w:rPr>
        <w:tab/>
        <w:t xml:space="preserve">            6</w:t>
      </w:r>
    </w:p>
    <w:p w:rsidR="00A61E02" w:rsidRDefault="00A61E02" w:rsidP="00E9478B">
      <w:pPr>
        <w:ind w:left="720"/>
        <w:rPr>
          <w:rFonts w:ascii="Times New (W1)" w:hAnsi="Times New (W1)"/>
          <w:noProof/>
        </w:rPr>
      </w:pPr>
      <w:r>
        <w:rPr>
          <w:rFonts w:ascii="Times New (W1)" w:hAnsi="Times New (W1)"/>
          <w:noProof/>
        </w:rPr>
        <w:t>C/Flight Element Leader</w:t>
      </w:r>
      <w:r>
        <w:rPr>
          <w:rFonts w:ascii="Times New (W1)" w:hAnsi="Times New (W1)"/>
          <w:noProof/>
        </w:rPr>
        <w:tab/>
      </w:r>
      <w:r>
        <w:rPr>
          <w:rFonts w:ascii="Times New (W1)" w:hAnsi="Times New (W1)"/>
          <w:noProof/>
        </w:rPr>
        <w:tab/>
      </w:r>
      <w:r>
        <w:rPr>
          <w:rFonts w:ascii="Times New (W1)" w:hAnsi="Times New (W1)"/>
          <w:noProof/>
        </w:rPr>
        <w:tab/>
      </w:r>
      <w:r>
        <w:rPr>
          <w:rFonts w:ascii="Times New (W1)" w:hAnsi="Times New (W1)"/>
          <w:noProof/>
        </w:rPr>
        <w:tab/>
        <w:t>C/</w:t>
      </w:r>
      <w:r w:rsidR="006F2107">
        <w:rPr>
          <w:rFonts w:ascii="Times New (W1)" w:hAnsi="Times New (W1)"/>
          <w:noProof/>
        </w:rPr>
        <w:t>MSgt</w:t>
      </w:r>
      <w:r w:rsidR="006F2107">
        <w:rPr>
          <w:rFonts w:ascii="Times New (W1)" w:hAnsi="Times New (W1)"/>
          <w:noProof/>
        </w:rPr>
        <w:tab/>
        <w:t xml:space="preserve">          20</w:t>
      </w:r>
      <w:r w:rsidR="006F2107">
        <w:rPr>
          <w:rFonts w:ascii="Times New (W1)" w:hAnsi="Times New (W1)"/>
          <w:noProof/>
        </w:rPr>
        <w:tab/>
        <w:t xml:space="preserve">          20</w:t>
      </w:r>
    </w:p>
    <w:p w:rsidR="0072509C" w:rsidRDefault="0072509C" w:rsidP="00E9478B">
      <w:pPr>
        <w:ind w:left="720"/>
        <w:rPr>
          <w:rFonts w:ascii="Times New (W1)" w:hAnsi="Times New (W1)"/>
          <w:noProof/>
        </w:rPr>
      </w:pPr>
      <w:r>
        <w:rPr>
          <w:rFonts w:ascii="Times New (W1)" w:hAnsi="Times New (W1)"/>
          <w:noProof/>
        </w:rPr>
        <w:t>C/Students</w:t>
      </w:r>
      <w:r>
        <w:rPr>
          <w:rFonts w:ascii="Times New (W1)" w:hAnsi="Times New (W1)"/>
          <w:noProof/>
        </w:rPr>
        <w:tab/>
      </w:r>
      <w:r>
        <w:rPr>
          <w:rFonts w:ascii="Times New (W1)" w:hAnsi="Times New (W1)"/>
          <w:noProof/>
        </w:rPr>
        <w:tab/>
      </w:r>
      <w:r>
        <w:rPr>
          <w:rFonts w:ascii="Times New (W1)" w:hAnsi="Times New (W1)"/>
          <w:noProof/>
        </w:rPr>
        <w:tab/>
      </w:r>
      <w:r>
        <w:rPr>
          <w:rFonts w:ascii="Times New (W1)" w:hAnsi="Times New (W1)"/>
          <w:noProof/>
        </w:rPr>
        <w:tab/>
      </w:r>
      <w:r>
        <w:rPr>
          <w:rFonts w:ascii="Times New (W1)" w:hAnsi="Times New (W1)"/>
          <w:noProof/>
        </w:rPr>
        <w:tab/>
      </w:r>
      <w:r>
        <w:rPr>
          <w:rFonts w:ascii="Times New (W1)" w:hAnsi="Times New (W1)"/>
          <w:noProof/>
        </w:rPr>
        <w:tab/>
        <w:t>C/TSgt</w:t>
      </w:r>
      <w:r>
        <w:rPr>
          <w:rFonts w:ascii="Times New (W1)" w:hAnsi="Times New (W1)"/>
          <w:noProof/>
        </w:rPr>
        <w:tab/>
      </w:r>
      <w:r>
        <w:rPr>
          <w:rFonts w:ascii="Times New (W1)" w:hAnsi="Times New (W1)"/>
          <w:noProof/>
        </w:rPr>
        <w:tab/>
        <w:t xml:space="preserve">        </w:t>
      </w:r>
      <w:r w:rsidR="00F53E01">
        <w:rPr>
          <w:rFonts w:ascii="Times New (W1)" w:hAnsi="Times New (W1)"/>
          <w:noProof/>
        </w:rPr>
        <w:t xml:space="preserve">  96 </w:t>
      </w:r>
      <w:r>
        <w:rPr>
          <w:rFonts w:ascii="Times New (W1)" w:hAnsi="Times New (W1)"/>
          <w:noProof/>
        </w:rPr>
        <w:tab/>
        <w:t xml:space="preserve">        </w:t>
      </w:r>
      <w:r w:rsidR="00F53E01">
        <w:rPr>
          <w:rFonts w:ascii="Times New (W1)" w:hAnsi="Times New (W1)"/>
          <w:noProof/>
        </w:rPr>
        <w:t xml:space="preserve">  96</w:t>
      </w:r>
    </w:p>
    <w:p w:rsidR="00574D62" w:rsidRPr="00574D62" w:rsidRDefault="00574D62" w:rsidP="00E9478B">
      <w:pPr>
        <w:ind w:left="720"/>
        <w:rPr>
          <w:rFonts w:ascii="Times New (W1)" w:hAnsi="Times New (W1)"/>
          <w:b/>
          <w:noProof/>
        </w:rPr>
      </w:pPr>
      <w:r w:rsidRPr="00574D62">
        <w:rPr>
          <w:rFonts w:ascii="Times New (W1)" w:hAnsi="Times New (W1)"/>
          <w:b/>
          <w:noProof/>
        </w:rPr>
        <w:t xml:space="preserve">Total Cadets </w:t>
      </w:r>
      <w:r w:rsidRPr="00574D62">
        <w:rPr>
          <w:rFonts w:ascii="Times New (W1)" w:hAnsi="Times New (W1)"/>
          <w:b/>
          <w:noProof/>
        </w:rPr>
        <w:tab/>
      </w:r>
      <w:r w:rsidRPr="00574D62">
        <w:rPr>
          <w:rFonts w:ascii="Times New (W1)" w:hAnsi="Times New (W1)"/>
          <w:b/>
          <w:noProof/>
        </w:rPr>
        <w:tab/>
      </w:r>
      <w:r w:rsidRPr="00574D62">
        <w:rPr>
          <w:rFonts w:ascii="Times New (W1)" w:hAnsi="Times New (W1)"/>
          <w:b/>
          <w:noProof/>
        </w:rPr>
        <w:tab/>
      </w:r>
      <w:r w:rsidRPr="00574D62">
        <w:rPr>
          <w:rFonts w:ascii="Times New (W1)" w:hAnsi="Times New (W1)"/>
          <w:b/>
          <w:noProof/>
        </w:rPr>
        <w:tab/>
      </w:r>
      <w:r w:rsidRPr="00574D62">
        <w:rPr>
          <w:rFonts w:ascii="Times New (W1)" w:hAnsi="Times New (W1)"/>
          <w:b/>
          <w:noProof/>
        </w:rPr>
        <w:tab/>
      </w:r>
      <w:r w:rsidRPr="00574D62">
        <w:rPr>
          <w:rFonts w:ascii="Times New (W1)" w:hAnsi="Times New (W1)"/>
          <w:b/>
          <w:noProof/>
        </w:rPr>
        <w:tab/>
      </w:r>
      <w:r>
        <w:rPr>
          <w:rFonts w:ascii="Times New (W1)" w:hAnsi="Times New (W1)"/>
          <w:b/>
          <w:noProof/>
        </w:rPr>
        <w:t xml:space="preserve">    ---</w:t>
      </w:r>
      <w:r>
        <w:rPr>
          <w:rFonts w:ascii="Times New (W1)" w:hAnsi="Times New (W1)"/>
          <w:b/>
          <w:noProof/>
        </w:rPr>
        <w:tab/>
      </w:r>
      <w:r>
        <w:rPr>
          <w:rFonts w:ascii="Times New (W1)" w:hAnsi="Times New (W1)"/>
          <w:b/>
          <w:noProof/>
        </w:rPr>
        <w:tab/>
        <w:t xml:space="preserve">         --- </w:t>
      </w:r>
      <w:r w:rsidRPr="00574D62">
        <w:rPr>
          <w:rFonts w:ascii="Times New (W1)" w:hAnsi="Times New (W1)"/>
          <w:b/>
          <w:noProof/>
        </w:rPr>
        <w:tab/>
        <w:t xml:space="preserve">        1</w:t>
      </w:r>
      <w:r w:rsidR="00F53E01">
        <w:rPr>
          <w:rFonts w:ascii="Times New (W1)" w:hAnsi="Times New (W1)"/>
          <w:b/>
          <w:noProof/>
        </w:rPr>
        <w:t>51</w:t>
      </w:r>
    </w:p>
    <w:p w:rsidR="00C47A9A" w:rsidRDefault="00C47A9A" w:rsidP="00E9478B">
      <w:pPr>
        <w:ind w:left="720"/>
        <w:rPr>
          <w:rFonts w:ascii="Times New (W1)" w:hAnsi="Times New (W1)"/>
          <w:noProof/>
        </w:rPr>
      </w:pPr>
    </w:p>
    <w:p w:rsidR="00A61E02" w:rsidRDefault="00A61E02" w:rsidP="00175AFF">
      <w:pPr>
        <w:pStyle w:val="Heading1"/>
        <w:spacing w:before="120"/>
        <w:jc w:val="center"/>
        <w:rPr>
          <w:bCs w:val="0"/>
          <w:iCs/>
          <w:sz w:val="22"/>
          <w:szCs w:val="22"/>
        </w:rPr>
      </w:pPr>
    </w:p>
    <w:p w:rsidR="008C1330" w:rsidRDefault="008C1330" w:rsidP="008C1330"/>
    <w:p w:rsidR="008C1330" w:rsidRDefault="008C1330" w:rsidP="008C1330"/>
    <w:p w:rsidR="008C1330" w:rsidRDefault="008C1330" w:rsidP="008C1330"/>
    <w:p w:rsidR="008C1330" w:rsidRDefault="008C1330" w:rsidP="008C1330"/>
    <w:p w:rsidR="008C1330" w:rsidRDefault="008C1330" w:rsidP="008C1330"/>
    <w:p w:rsidR="008C1330" w:rsidRDefault="008C1330" w:rsidP="008C1330"/>
    <w:p w:rsidR="008C1330" w:rsidRDefault="008C1330" w:rsidP="008C1330"/>
    <w:p w:rsidR="008C1330" w:rsidRDefault="008C1330" w:rsidP="008C1330"/>
    <w:p w:rsidR="008C1330" w:rsidRDefault="008C1330" w:rsidP="008C1330"/>
    <w:p w:rsidR="008C1330" w:rsidRDefault="008C1330" w:rsidP="008C1330"/>
    <w:p w:rsidR="00175AFF" w:rsidRPr="00BF1513" w:rsidRDefault="00175AFF" w:rsidP="00175AFF">
      <w:pPr>
        <w:pStyle w:val="Heading1"/>
        <w:spacing w:before="120"/>
        <w:jc w:val="center"/>
        <w:rPr>
          <w:highlight w:val="red"/>
        </w:rPr>
      </w:pPr>
      <w:r w:rsidRPr="002002FB">
        <w:lastRenderedPageBreak/>
        <w:t>Attachment 1</w:t>
      </w:r>
      <w:bookmarkEnd w:id="252"/>
      <w:bookmarkEnd w:id="253"/>
      <w:r w:rsidR="00E201BE">
        <w:t>7</w:t>
      </w:r>
    </w:p>
    <w:p w:rsidR="00710805" w:rsidRDefault="00710805" w:rsidP="00175AFF">
      <w:pPr>
        <w:pStyle w:val="Heading2"/>
        <w:spacing w:before="120"/>
        <w:rPr>
          <w:highlight w:val="red"/>
          <w:lang w:val="en-US"/>
        </w:rPr>
      </w:pPr>
      <w:bookmarkStart w:id="254" w:name="_Toc141667021"/>
      <w:bookmarkStart w:id="255" w:name="_Toc204493849"/>
    </w:p>
    <w:p w:rsidR="00710805" w:rsidRDefault="00710805" w:rsidP="00710805">
      <w:pPr>
        <w:spacing w:after="160"/>
        <w:jc w:val="center"/>
        <w:rPr>
          <w:rFonts w:ascii="Times New Roman Bold" w:hAnsi="Times New Roman Bold"/>
          <w:b/>
          <w:smallCaps/>
          <w:sz w:val="28"/>
          <w:szCs w:val="28"/>
        </w:rPr>
      </w:pPr>
      <w:r>
        <w:rPr>
          <w:rFonts w:ascii="Times New Roman Bold" w:hAnsi="Times New Roman Bold"/>
          <w:b/>
          <w:smallCaps/>
          <w:sz w:val="28"/>
          <w:szCs w:val="28"/>
        </w:rPr>
        <w:t>OFFICER</w:t>
      </w:r>
      <w:r w:rsidR="002002FB">
        <w:rPr>
          <w:rFonts w:ascii="Times New Roman Bold" w:hAnsi="Times New Roman Bold"/>
          <w:b/>
          <w:smallCaps/>
          <w:sz w:val="28"/>
          <w:szCs w:val="28"/>
        </w:rPr>
        <w:t xml:space="preserve"> &amp; STAFF</w:t>
      </w:r>
      <w:r>
        <w:rPr>
          <w:rFonts w:ascii="Times New Roman Bold" w:hAnsi="Times New Roman Bold"/>
          <w:b/>
          <w:smallCaps/>
          <w:sz w:val="28"/>
          <w:szCs w:val="28"/>
        </w:rPr>
        <w:t xml:space="preserve"> PROMOTION/EVALUATION GRADING RUBRIC</w:t>
      </w:r>
    </w:p>
    <w:p w:rsidR="00710805" w:rsidRPr="00677771" w:rsidRDefault="00710805" w:rsidP="00710805">
      <w:pPr>
        <w:spacing w:after="160"/>
        <w:jc w:val="center"/>
        <w:rPr>
          <w:rFonts w:ascii="Times New Roman Bold" w:hAnsi="Times New Roman Bold"/>
          <w:b/>
          <w:smallCaps/>
        </w:rPr>
      </w:pPr>
      <w:r w:rsidRPr="00677771">
        <w:rPr>
          <w:rFonts w:ascii="Times New Roman Bold" w:hAnsi="Times New Roman Bold"/>
          <w:b/>
          <w:smallCaps/>
        </w:rPr>
        <w:t>Scale = 100 points</w:t>
      </w:r>
      <w:r>
        <w:rPr>
          <w:rFonts w:ascii="Times New Roman Bold" w:hAnsi="Times New Roman Bold"/>
          <w:b/>
          <w:smallCaps/>
        </w:rPr>
        <w:tab/>
        <w:t xml:space="preserve"> </w:t>
      </w:r>
      <w:r w:rsidRPr="00677771">
        <w:rPr>
          <w:rFonts w:ascii="Times New Roman Bold" w:hAnsi="Times New Roman Bold"/>
          <w:b/>
          <w:smallCaps/>
        </w:rPr>
        <w:t>90+ points = promotion</w:t>
      </w:r>
      <w:r>
        <w:rPr>
          <w:rFonts w:ascii="Times New Roman Bold" w:hAnsi="Times New Roman Bold"/>
          <w:b/>
          <w:smallCaps/>
        </w:rPr>
        <w:tab/>
      </w:r>
      <w:r w:rsidRPr="00677771">
        <w:rPr>
          <w:rFonts w:ascii="Times New Roman Bold" w:hAnsi="Times New Roman Bold"/>
          <w:b/>
          <w:smallCaps/>
        </w:rPr>
        <w:t>70—89 points = satisfactory performance</w:t>
      </w:r>
    </w:p>
    <w:p w:rsidR="00710805" w:rsidRPr="00677771" w:rsidRDefault="00710805" w:rsidP="00710805">
      <w:pPr>
        <w:spacing w:after="160"/>
        <w:jc w:val="center"/>
        <w:rPr>
          <w:rFonts w:ascii="Times New Roman Bold" w:hAnsi="Times New Roman Bold"/>
          <w:b/>
          <w:smallCaps/>
        </w:rPr>
      </w:pPr>
      <w:r w:rsidRPr="00677771">
        <w:rPr>
          <w:rFonts w:ascii="Times New Roman Bold" w:hAnsi="Times New Roman Bold"/>
          <w:b/>
          <w:smallCaps/>
        </w:rPr>
        <w:t>69 &amp; below—unsatisfactory performance; evaluate for reassignment &amp; realignment of rank commensurate w</w:t>
      </w:r>
      <w:r>
        <w:rPr>
          <w:rFonts w:ascii="Times New Roman Bold" w:hAnsi="Times New Roman Bold"/>
          <w:b/>
          <w:smallCaps/>
        </w:rPr>
        <w:t>/</w:t>
      </w:r>
      <w:r w:rsidRPr="00677771">
        <w:rPr>
          <w:rFonts w:ascii="Times New Roman Bold" w:hAnsi="Times New Roman Bold"/>
          <w:b/>
          <w:smallCaps/>
        </w:rPr>
        <w:t xml:space="preserve"> duties</w:t>
      </w:r>
    </w:p>
    <w:tbl>
      <w:tblPr>
        <w:tblW w:w="1053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306"/>
        <w:gridCol w:w="1834"/>
        <w:gridCol w:w="270"/>
        <w:gridCol w:w="270"/>
        <w:gridCol w:w="270"/>
        <w:gridCol w:w="270"/>
        <w:gridCol w:w="270"/>
        <w:gridCol w:w="270"/>
        <w:gridCol w:w="270"/>
        <w:gridCol w:w="270"/>
        <w:gridCol w:w="270"/>
        <w:gridCol w:w="2790"/>
        <w:gridCol w:w="1170"/>
      </w:tblGrid>
      <w:tr w:rsidR="00710805" w:rsidRPr="00D85122" w:rsidTr="00D67F75">
        <w:tc>
          <w:tcPr>
            <w:tcW w:w="2306" w:type="dxa"/>
            <w:tcMar>
              <w:top w:w="0" w:type="dxa"/>
              <w:left w:w="72" w:type="dxa"/>
              <w:bottom w:w="0" w:type="dxa"/>
              <w:right w:w="72" w:type="dxa"/>
            </w:tcMar>
            <w:vAlign w:val="center"/>
            <w:hideMark/>
          </w:tcPr>
          <w:p w:rsidR="00710805" w:rsidRPr="00D85122" w:rsidRDefault="00710805" w:rsidP="00D8004F">
            <w:pPr>
              <w:jc w:val="center"/>
              <w:rPr>
                <w:sz w:val="21"/>
              </w:rPr>
            </w:pPr>
            <w:r w:rsidRPr="00D85122">
              <w:rPr>
                <w:b/>
                <w:bCs/>
                <w:sz w:val="21"/>
              </w:rPr>
              <w:t>Criteria</w:t>
            </w:r>
          </w:p>
        </w:tc>
        <w:tc>
          <w:tcPr>
            <w:tcW w:w="1834" w:type="dxa"/>
            <w:tcMar>
              <w:top w:w="0" w:type="dxa"/>
              <w:left w:w="72" w:type="dxa"/>
              <w:bottom w:w="0" w:type="dxa"/>
              <w:right w:w="72" w:type="dxa"/>
            </w:tcMar>
            <w:vAlign w:val="center"/>
          </w:tcPr>
          <w:p w:rsidR="00710805" w:rsidRPr="00D85122" w:rsidRDefault="00710805" w:rsidP="00D8004F">
            <w:pPr>
              <w:jc w:val="center"/>
              <w:rPr>
                <w:sz w:val="21"/>
              </w:rPr>
            </w:pPr>
            <w:r>
              <w:rPr>
                <w:b/>
                <w:bCs/>
                <w:sz w:val="21"/>
              </w:rPr>
              <w:t>10</w:t>
            </w:r>
          </w:p>
        </w:tc>
        <w:tc>
          <w:tcPr>
            <w:tcW w:w="270" w:type="dxa"/>
          </w:tcPr>
          <w:p w:rsidR="00710805" w:rsidRDefault="00710805" w:rsidP="00A80059">
            <w:pPr>
              <w:jc w:val="center"/>
              <w:rPr>
                <w:b/>
                <w:bCs/>
                <w:sz w:val="21"/>
              </w:rPr>
            </w:pPr>
            <w:r>
              <w:rPr>
                <w:b/>
                <w:bCs/>
                <w:sz w:val="21"/>
              </w:rPr>
              <w:t>9</w:t>
            </w:r>
          </w:p>
        </w:tc>
        <w:tc>
          <w:tcPr>
            <w:tcW w:w="270" w:type="dxa"/>
            <w:tcMar>
              <w:top w:w="0" w:type="dxa"/>
              <w:left w:w="72" w:type="dxa"/>
              <w:bottom w:w="0" w:type="dxa"/>
              <w:right w:w="72" w:type="dxa"/>
            </w:tcMar>
            <w:vAlign w:val="center"/>
          </w:tcPr>
          <w:p w:rsidR="00710805" w:rsidRPr="00D85122" w:rsidRDefault="00710805" w:rsidP="00A80059">
            <w:pPr>
              <w:jc w:val="center"/>
              <w:rPr>
                <w:sz w:val="21"/>
              </w:rPr>
            </w:pPr>
            <w:r>
              <w:rPr>
                <w:b/>
                <w:bCs/>
                <w:sz w:val="21"/>
              </w:rPr>
              <w:t>8</w:t>
            </w:r>
          </w:p>
        </w:tc>
        <w:tc>
          <w:tcPr>
            <w:tcW w:w="270" w:type="dxa"/>
          </w:tcPr>
          <w:p w:rsidR="00710805" w:rsidRDefault="00710805" w:rsidP="00A80059">
            <w:pPr>
              <w:jc w:val="center"/>
              <w:rPr>
                <w:b/>
                <w:bCs/>
                <w:sz w:val="21"/>
              </w:rPr>
            </w:pPr>
            <w:r>
              <w:rPr>
                <w:b/>
                <w:bCs/>
                <w:sz w:val="21"/>
              </w:rPr>
              <w:t>7</w:t>
            </w:r>
          </w:p>
        </w:tc>
        <w:tc>
          <w:tcPr>
            <w:tcW w:w="270" w:type="dxa"/>
            <w:tcMar>
              <w:top w:w="0" w:type="dxa"/>
              <w:left w:w="72" w:type="dxa"/>
              <w:bottom w:w="0" w:type="dxa"/>
              <w:right w:w="72" w:type="dxa"/>
            </w:tcMar>
            <w:vAlign w:val="center"/>
          </w:tcPr>
          <w:p w:rsidR="00710805" w:rsidRPr="00D85122" w:rsidRDefault="00710805" w:rsidP="00A80059">
            <w:pPr>
              <w:jc w:val="center"/>
              <w:rPr>
                <w:sz w:val="21"/>
              </w:rPr>
            </w:pPr>
            <w:r>
              <w:rPr>
                <w:b/>
                <w:bCs/>
                <w:sz w:val="21"/>
              </w:rPr>
              <w:t>6</w:t>
            </w:r>
          </w:p>
        </w:tc>
        <w:tc>
          <w:tcPr>
            <w:tcW w:w="270" w:type="dxa"/>
          </w:tcPr>
          <w:p w:rsidR="00710805" w:rsidRDefault="00710805" w:rsidP="00A80059">
            <w:pPr>
              <w:jc w:val="center"/>
              <w:rPr>
                <w:b/>
                <w:bCs/>
                <w:sz w:val="21"/>
              </w:rPr>
            </w:pPr>
            <w:r>
              <w:rPr>
                <w:b/>
                <w:bCs/>
                <w:sz w:val="21"/>
              </w:rPr>
              <w:t>5</w:t>
            </w:r>
          </w:p>
        </w:tc>
        <w:tc>
          <w:tcPr>
            <w:tcW w:w="270" w:type="dxa"/>
            <w:vAlign w:val="center"/>
          </w:tcPr>
          <w:p w:rsidR="00710805" w:rsidRPr="00D85122" w:rsidRDefault="00710805" w:rsidP="00A80059">
            <w:pPr>
              <w:jc w:val="center"/>
              <w:rPr>
                <w:sz w:val="21"/>
              </w:rPr>
            </w:pPr>
            <w:r>
              <w:rPr>
                <w:b/>
                <w:bCs/>
                <w:sz w:val="21"/>
              </w:rPr>
              <w:t>4</w:t>
            </w:r>
          </w:p>
        </w:tc>
        <w:tc>
          <w:tcPr>
            <w:tcW w:w="270" w:type="dxa"/>
          </w:tcPr>
          <w:p w:rsidR="00710805" w:rsidRDefault="00710805" w:rsidP="00A80059">
            <w:pPr>
              <w:jc w:val="center"/>
              <w:rPr>
                <w:b/>
                <w:bCs/>
                <w:sz w:val="21"/>
              </w:rPr>
            </w:pPr>
            <w:r>
              <w:rPr>
                <w:b/>
                <w:bCs/>
                <w:sz w:val="21"/>
              </w:rPr>
              <w:t>3</w:t>
            </w:r>
          </w:p>
        </w:tc>
        <w:tc>
          <w:tcPr>
            <w:tcW w:w="270" w:type="dxa"/>
          </w:tcPr>
          <w:p w:rsidR="00710805" w:rsidRDefault="00710805" w:rsidP="00A80059">
            <w:pPr>
              <w:jc w:val="center"/>
              <w:rPr>
                <w:b/>
                <w:bCs/>
                <w:sz w:val="21"/>
              </w:rPr>
            </w:pPr>
            <w:r>
              <w:rPr>
                <w:b/>
                <w:bCs/>
                <w:sz w:val="21"/>
              </w:rPr>
              <w:t>2</w:t>
            </w:r>
          </w:p>
        </w:tc>
        <w:tc>
          <w:tcPr>
            <w:tcW w:w="270" w:type="dxa"/>
          </w:tcPr>
          <w:p w:rsidR="00710805" w:rsidRDefault="00710805" w:rsidP="00A80059">
            <w:pPr>
              <w:jc w:val="center"/>
              <w:rPr>
                <w:b/>
                <w:bCs/>
                <w:sz w:val="21"/>
              </w:rPr>
            </w:pPr>
            <w:r>
              <w:rPr>
                <w:b/>
                <w:bCs/>
                <w:sz w:val="21"/>
              </w:rPr>
              <w:t>1</w:t>
            </w:r>
          </w:p>
        </w:tc>
        <w:tc>
          <w:tcPr>
            <w:tcW w:w="2790" w:type="dxa"/>
          </w:tcPr>
          <w:p w:rsidR="00710805" w:rsidRDefault="00710805" w:rsidP="00D8004F">
            <w:pPr>
              <w:jc w:val="center"/>
              <w:rPr>
                <w:b/>
                <w:bCs/>
                <w:sz w:val="21"/>
              </w:rPr>
            </w:pPr>
            <w:r>
              <w:rPr>
                <w:b/>
                <w:bCs/>
                <w:sz w:val="21"/>
              </w:rPr>
              <w:t>0</w:t>
            </w:r>
          </w:p>
        </w:tc>
        <w:tc>
          <w:tcPr>
            <w:tcW w:w="1170" w:type="dxa"/>
          </w:tcPr>
          <w:p w:rsidR="00710805" w:rsidRDefault="00710805" w:rsidP="00D8004F">
            <w:pPr>
              <w:jc w:val="center"/>
              <w:rPr>
                <w:b/>
                <w:bCs/>
                <w:sz w:val="21"/>
              </w:rPr>
            </w:pPr>
            <w:r w:rsidRPr="00D85122">
              <w:rPr>
                <w:b/>
                <w:bCs/>
                <w:sz w:val="21"/>
              </w:rPr>
              <w:t>Teacher Comments</w:t>
            </w:r>
          </w:p>
        </w:tc>
      </w:tr>
      <w:tr w:rsidR="00710805" w:rsidRPr="00D85122" w:rsidTr="00D67F75">
        <w:trPr>
          <w:trHeight w:val="1014"/>
        </w:trPr>
        <w:tc>
          <w:tcPr>
            <w:tcW w:w="2306" w:type="dxa"/>
            <w:tcMar>
              <w:top w:w="0" w:type="dxa"/>
              <w:left w:w="72" w:type="dxa"/>
              <w:bottom w:w="0" w:type="dxa"/>
              <w:right w:w="72" w:type="dxa"/>
            </w:tcMar>
            <w:vAlign w:val="center"/>
            <w:hideMark/>
          </w:tcPr>
          <w:p w:rsidR="00710805" w:rsidRDefault="00710805" w:rsidP="00D8004F">
            <w:pPr>
              <w:jc w:val="center"/>
              <w:rPr>
                <w:b/>
                <w:bCs/>
                <w:sz w:val="21"/>
              </w:rPr>
            </w:pPr>
            <w:r>
              <w:rPr>
                <w:b/>
                <w:bCs/>
                <w:sz w:val="21"/>
              </w:rPr>
              <w:t>Academic Leadership</w:t>
            </w:r>
          </w:p>
          <w:p w:rsidR="00710805" w:rsidRPr="00D85122" w:rsidRDefault="00710805" w:rsidP="00D8004F">
            <w:pPr>
              <w:rPr>
                <w:sz w:val="21"/>
              </w:rPr>
            </w:pPr>
            <w:r w:rsidRPr="00A55284">
              <w:rPr>
                <w:sz w:val="20"/>
              </w:rPr>
              <w:t>How well does the cadet perform on quizzes and examinations, class projects and presentations?  Are assignments completed on time?</w:t>
            </w:r>
          </w:p>
        </w:tc>
        <w:tc>
          <w:tcPr>
            <w:tcW w:w="1834" w:type="dxa"/>
            <w:tcMar>
              <w:top w:w="0" w:type="dxa"/>
              <w:left w:w="72" w:type="dxa"/>
              <w:bottom w:w="0" w:type="dxa"/>
              <w:right w:w="72" w:type="dxa"/>
            </w:tcMar>
            <w:vAlign w:val="center"/>
          </w:tcPr>
          <w:p w:rsidR="00710805" w:rsidRPr="00A55284" w:rsidRDefault="00710805" w:rsidP="00D8004F">
            <w:pPr>
              <w:rPr>
                <w:sz w:val="21"/>
              </w:rPr>
            </w:pPr>
            <w:r w:rsidRPr="00AA0392">
              <w:rPr>
                <w:sz w:val="20"/>
              </w:rPr>
              <w:t xml:space="preserve">Exceptional!  A leader in academics with </w:t>
            </w:r>
            <w:r w:rsidR="00B363A1" w:rsidRPr="00AA0392">
              <w:rPr>
                <w:sz w:val="20"/>
                <w:u w:val="single"/>
              </w:rPr>
              <w:t>all</w:t>
            </w:r>
            <w:r w:rsidR="00B363A1">
              <w:rPr>
                <w:sz w:val="20"/>
                <w:u w:val="single"/>
              </w:rPr>
              <w:t xml:space="preserve"> </w:t>
            </w:r>
            <w:r w:rsidR="00B363A1">
              <w:rPr>
                <w:sz w:val="20"/>
              </w:rPr>
              <w:t>assignments</w:t>
            </w:r>
            <w:r w:rsidRPr="00AA0392">
              <w:rPr>
                <w:sz w:val="20"/>
              </w:rPr>
              <w:t xml:space="preserve"> completed on time or early.</w:t>
            </w:r>
          </w:p>
        </w:tc>
        <w:tc>
          <w:tcPr>
            <w:tcW w:w="270" w:type="dxa"/>
          </w:tcPr>
          <w:p w:rsidR="00710805"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Default="00710805" w:rsidP="00D8004F">
            <w:pPr>
              <w:ind w:left="-637" w:firstLine="637"/>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D85122" w:rsidRDefault="001D4D32" w:rsidP="001D4D32">
            <w:pPr>
              <w:ind w:left="270" w:right="1170"/>
              <w:rPr>
                <w:sz w:val="21"/>
              </w:rPr>
            </w:pPr>
            <w:r w:rsidRPr="001D4D32">
              <w:rPr>
                <w:sz w:val="21"/>
              </w:rPr>
              <w:t>Consistently fails to complete assignments, quizzes, class projects and presentations.</w:t>
            </w:r>
          </w:p>
        </w:tc>
        <w:tc>
          <w:tcPr>
            <w:tcW w:w="1170" w:type="dxa"/>
          </w:tcPr>
          <w:p w:rsidR="00710805" w:rsidRPr="00D85122" w:rsidRDefault="00710805" w:rsidP="00D8004F">
            <w:pPr>
              <w:ind w:left="90"/>
              <w:rPr>
                <w:sz w:val="21"/>
              </w:rPr>
            </w:pPr>
          </w:p>
        </w:tc>
      </w:tr>
      <w:tr w:rsidR="00710805" w:rsidRPr="00D85122" w:rsidTr="00D67F75">
        <w:tc>
          <w:tcPr>
            <w:tcW w:w="2306" w:type="dxa"/>
            <w:tcMar>
              <w:top w:w="0" w:type="dxa"/>
              <w:left w:w="72" w:type="dxa"/>
              <w:bottom w:w="0" w:type="dxa"/>
              <w:right w:w="72" w:type="dxa"/>
            </w:tcMar>
            <w:vAlign w:val="center"/>
            <w:hideMark/>
          </w:tcPr>
          <w:p w:rsidR="00710805" w:rsidRDefault="00710805" w:rsidP="00D8004F">
            <w:pPr>
              <w:jc w:val="center"/>
              <w:rPr>
                <w:b/>
                <w:bCs/>
                <w:sz w:val="21"/>
              </w:rPr>
            </w:pPr>
            <w:r>
              <w:rPr>
                <w:b/>
                <w:bCs/>
                <w:sz w:val="21"/>
              </w:rPr>
              <w:t>Organizational Leadership</w:t>
            </w:r>
          </w:p>
          <w:p w:rsidR="00710805" w:rsidRPr="00D85122" w:rsidRDefault="00710805" w:rsidP="00D8004F">
            <w:pPr>
              <w:rPr>
                <w:sz w:val="21"/>
              </w:rPr>
            </w:pPr>
            <w:r w:rsidRPr="004B5234">
              <w:rPr>
                <w:sz w:val="20"/>
              </w:rPr>
              <w:t>How well does the cadet function in positions of leadership?  Does the cadet command respect?  Does the cadet give proper consideration to subordinates?</w:t>
            </w:r>
          </w:p>
        </w:tc>
        <w:tc>
          <w:tcPr>
            <w:tcW w:w="1834" w:type="dxa"/>
            <w:tcMar>
              <w:top w:w="0" w:type="dxa"/>
              <w:left w:w="72" w:type="dxa"/>
              <w:bottom w:w="0" w:type="dxa"/>
              <w:right w:w="72" w:type="dxa"/>
            </w:tcMar>
            <w:vAlign w:val="center"/>
          </w:tcPr>
          <w:p w:rsidR="00710805" w:rsidRPr="007E0535" w:rsidRDefault="00710805" w:rsidP="00D8004F">
            <w:pPr>
              <w:rPr>
                <w:sz w:val="20"/>
              </w:rPr>
            </w:pPr>
            <w:r>
              <w:rPr>
                <w:sz w:val="20"/>
              </w:rPr>
              <w:t>Outstanding!  Sets a perfect example for all cadets to follow.  Leads by example and inspires others.</w:t>
            </w:r>
          </w:p>
        </w:tc>
        <w:tc>
          <w:tcPr>
            <w:tcW w:w="270" w:type="dxa"/>
          </w:tcPr>
          <w:p w:rsidR="00710805"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Default="00710805" w:rsidP="00D8004F">
            <w:pPr>
              <w:ind w:left="90"/>
              <w:rPr>
                <w:sz w:val="21"/>
              </w:rPr>
            </w:pPr>
          </w:p>
        </w:tc>
        <w:tc>
          <w:tcPr>
            <w:tcW w:w="270" w:type="dxa"/>
          </w:tcPr>
          <w:p w:rsidR="00710805" w:rsidRDefault="00710805" w:rsidP="00D8004F">
            <w:pPr>
              <w:ind w:left="90"/>
              <w:rPr>
                <w:sz w:val="21"/>
              </w:rPr>
            </w:pPr>
          </w:p>
        </w:tc>
        <w:tc>
          <w:tcPr>
            <w:tcW w:w="270" w:type="dxa"/>
          </w:tcPr>
          <w:p w:rsidR="00710805" w:rsidRDefault="00710805" w:rsidP="00D8004F">
            <w:pPr>
              <w:ind w:left="90"/>
              <w:rPr>
                <w:sz w:val="21"/>
              </w:rPr>
            </w:pPr>
          </w:p>
        </w:tc>
        <w:tc>
          <w:tcPr>
            <w:tcW w:w="270" w:type="dxa"/>
          </w:tcPr>
          <w:p w:rsidR="00710805" w:rsidRDefault="00710805" w:rsidP="00D8004F">
            <w:pPr>
              <w:ind w:left="90"/>
              <w:rPr>
                <w:sz w:val="21"/>
              </w:rPr>
            </w:pPr>
          </w:p>
        </w:tc>
        <w:tc>
          <w:tcPr>
            <w:tcW w:w="270" w:type="dxa"/>
          </w:tcPr>
          <w:p w:rsidR="00710805" w:rsidRDefault="00710805" w:rsidP="00D8004F">
            <w:pPr>
              <w:ind w:left="90"/>
              <w:rPr>
                <w:sz w:val="21"/>
              </w:rPr>
            </w:pPr>
          </w:p>
        </w:tc>
        <w:tc>
          <w:tcPr>
            <w:tcW w:w="2790" w:type="dxa"/>
          </w:tcPr>
          <w:p w:rsidR="00710805" w:rsidRDefault="00710805" w:rsidP="00D8004F">
            <w:pPr>
              <w:ind w:left="90"/>
              <w:rPr>
                <w:sz w:val="20"/>
              </w:rPr>
            </w:pPr>
            <w:r w:rsidRPr="00417FAE">
              <w:rPr>
                <w:sz w:val="20"/>
              </w:rPr>
              <w:t>Sets a poor example and causes discredit and/or dissension to the cadet corps.</w:t>
            </w:r>
          </w:p>
          <w:p w:rsidR="001D4D32" w:rsidRPr="00417FAE" w:rsidRDefault="001D4D32" w:rsidP="00D8004F">
            <w:pPr>
              <w:ind w:left="90"/>
              <w:rPr>
                <w:sz w:val="20"/>
              </w:rPr>
            </w:pPr>
          </w:p>
        </w:tc>
        <w:tc>
          <w:tcPr>
            <w:tcW w:w="1170" w:type="dxa"/>
          </w:tcPr>
          <w:p w:rsidR="00710805" w:rsidRDefault="00710805" w:rsidP="00D8004F">
            <w:pPr>
              <w:ind w:left="90"/>
              <w:rPr>
                <w:sz w:val="21"/>
              </w:rPr>
            </w:pPr>
          </w:p>
        </w:tc>
      </w:tr>
      <w:tr w:rsidR="00710805" w:rsidRPr="00D85122" w:rsidTr="00D67F75">
        <w:tc>
          <w:tcPr>
            <w:tcW w:w="2306" w:type="dxa"/>
            <w:tcMar>
              <w:top w:w="0" w:type="dxa"/>
              <w:left w:w="72" w:type="dxa"/>
              <w:bottom w:w="0" w:type="dxa"/>
              <w:right w:w="72" w:type="dxa"/>
            </w:tcMar>
            <w:vAlign w:val="center"/>
            <w:hideMark/>
          </w:tcPr>
          <w:p w:rsidR="00710805" w:rsidRDefault="00710805" w:rsidP="00D8004F">
            <w:pPr>
              <w:jc w:val="center"/>
              <w:rPr>
                <w:b/>
                <w:bCs/>
                <w:sz w:val="21"/>
              </w:rPr>
            </w:pPr>
            <w:r>
              <w:rPr>
                <w:b/>
                <w:bCs/>
                <w:sz w:val="21"/>
              </w:rPr>
              <w:t>Co-Curricular Activities</w:t>
            </w:r>
          </w:p>
          <w:p w:rsidR="00710805" w:rsidRPr="00D85122" w:rsidRDefault="00710805" w:rsidP="00D8004F">
            <w:pPr>
              <w:rPr>
                <w:sz w:val="21"/>
              </w:rPr>
            </w:pPr>
            <w:r w:rsidRPr="004B5234">
              <w:rPr>
                <w:sz w:val="20"/>
              </w:rPr>
              <w:t>To what degree does the cadet carry interest and enthusiasm beyond the classroom?  Does the cadet participate and demonstrate excellence in all cadet activities?</w:t>
            </w:r>
          </w:p>
        </w:tc>
        <w:tc>
          <w:tcPr>
            <w:tcW w:w="1834" w:type="dxa"/>
            <w:tcMar>
              <w:top w:w="0" w:type="dxa"/>
              <w:left w:w="72" w:type="dxa"/>
              <w:bottom w:w="0" w:type="dxa"/>
              <w:right w:w="72" w:type="dxa"/>
            </w:tcMar>
            <w:vAlign w:val="center"/>
          </w:tcPr>
          <w:p w:rsidR="00710805" w:rsidRPr="00D85122" w:rsidRDefault="00710805" w:rsidP="00D8004F">
            <w:pPr>
              <w:rPr>
                <w:sz w:val="21"/>
              </w:rPr>
            </w:pPr>
            <w:r>
              <w:rPr>
                <w:sz w:val="21"/>
              </w:rPr>
              <w:t xml:space="preserve">Always involved in virtually every activity outside the classroom.  Quality of work is superior. </w:t>
            </w: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417FAE" w:rsidRDefault="00710805" w:rsidP="00D8004F">
            <w:pPr>
              <w:ind w:left="90"/>
              <w:rPr>
                <w:sz w:val="20"/>
              </w:rPr>
            </w:pPr>
            <w:r w:rsidRPr="00417FAE">
              <w:rPr>
                <w:sz w:val="20"/>
              </w:rPr>
              <w:t>Not involved whatsoever with any activity or function outside the classroom.</w:t>
            </w:r>
          </w:p>
        </w:tc>
        <w:tc>
          <w:tcPr>
            <w:tcW w:w="1170" w:type="dxa"/>
          </w:tcPr>
          <w:p w:rsidR="00710805" w:rsidRPr="00D85122" w:rsidRDefault="00710805" w:rsidP="00D8004F">
            <w:pPr>
              <w:ind w:left="90"/>
              <w:rPr>
                <w:sz w:val="21"/>
              </w:rPr>
            </w:pPr>
          </w:p>
        </w:tc>
      </w:tr>
      <w:tr w:rsidR="00710805" w:rsidRPr="00D85122" w:rsidTr="00D67F75">
        <w:trPr>
          <w:trHeight w:val="2391"/>
        </w:trPr>
        <w:tc>
          <w:tcPr>
            <w:tcW w:w="2306" w:type="dxa"/>
            <w:tcMar>
              <w:top w:w="0" w:type="dxa"/>
              <w:left w:w="72" w:type="dxa"/>
              <w:bottom w:w="0" w:type="dxa"/>
              <w:right w:w="72" w:type="dxa"/>
            </w:tcMar>
            <w:vAlign w:val="center"/>
            <w:hideMark/>
          </w:tcPr>
          <w:p w:rsidR="00710805" w:rsidRPr="00341789" w:rsidRDefault="00710805" w:rsidP="00D8004F">
            <w:pPr>
              <w:jc w:val="center"/>
              <w:rPr>
                <w:b/>
                <w:bCs/>
                <w:sz w:val="21"/>
              </w:rPr>
            </w:pPr>
            <w:r w:rsidRPr="00341789">
              <w:rPr>
                <w:b/>
                <w:bCs/>
                <w:sz w:val="21"/>
              </w:rPr>
              <w:t>Responsibility</w:t>
            </w:r>
          </w:p>
          <w:p w:rsidR="00710805" w:rsidRPr="00341789" w:rsidRDefault="00710805" w:rsidP="00D8004F">
            <w:pPr>
              <w:rPr>
                <w:sz w:val="21"/>
              </w:rPr>
            </w:pPr>
            <w:r w:rsidRPr="00341789">
              <w:rPr>
                <w:sz w:val="20"/>
              </w:rPr>
              <w:t>How does the cadet accept job assignments and responsibilities?  Does the cadet volunteer for additional duties?  Does the cadet accept responsibility for the proper care of the uniform?  Is the cadet always on time?  Is the cadet always prepared for class?</w:t>
            </w:r>
          </w:p>
        </w:tc>
        <w:tc>
          <w:tcPr>
            <w:tcW w:w="1834" w:type="dxa"/>
            <w:tcMar>
              <w:top w:w="0" w:type="dxa"/>
              <w:left w:w="72" w:type="dxa"/>
              <w:bottom w:w="0" w:type="dxa"/>
              <w:right w:w="72" w:type="dxa"/>
            </w:tcMar>
            <w:vAlign w:val="center"/>
          </w:tcPr>
          <w:p w:rsidR="00710805" w:rsidRPr="00341789" w:rsidRDefault="00710805" w:rsidP="00341789">
            <w:pPr>
              <w:rPr>
                <w:sz w:val="20"/>
              </w:rPr>
            </w:pPr>
            <w:r w:rsidRPr="00341789">
              <w:rPr>
                <w:sz w:val="20"/>
              </w:rPr>
              <w:t>Very responsible and reliable—</w:t>
            </w:r>
            <w:r w:rsidR="00341789" w:rsidRPr="00341789">
              <w:rPr>
                <w:sz w:val="20"/>
              </w:rPr>
              <w:t xml:space="preserve">all tasks have </w:t>
            </w:r>
            <w:r w:rsidRPr="00341789">
              <w:rPr>
                <w:sz w:val="20"/>
              </w:rPr>
              <w:t xml:space="preserve">been completed.  </w:t>
            </w:r>
            <w:r w:rsidR="00B363A1" w:rsidRPr="00341789">
              <w:rPr>
                <w:sz w:val="20"/>
              </w:rPr>
              <w:t>Cadets willingly accept and embrace</w:t>
            </w:r>
            <w:r w:rsidRPr="00341789">
              <w:rPr>
                <w:sz w:val="20"/>
              </w:rPr>
              <w:t xml:space="preserve"> additional duties.  Always on time—always prepared.</w:t>
            </w: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417FAE" w:rsidRDefault="00710805" w:rsidP="00D8004F">
            <w:pPr>
              <w:ind w:left="90"/>
              <w:rPr>
                <w:sz w:val="20"/>
              </w:rPr>
            </w:pPr>
            <w:r w:rsidRPr="00417FAE">
              <w:rPr>
                <w:sz w:val="20"/>
              </w:rPr>
              <w:t xml:space="preserve">Not responsible.  Cannot be depended upon to accomplish any assignments or fulfill </w:t>
            </w:r>
            <w:r w:rsidR="00B363A1" w:rsidRPr="00417FAE">
              <w:rPr>
                <w:sz w:val="20"/>
              </w:rPr>
              <w:t>any responsibilities</w:t>
            </w:r>
            <w:r w:rsidRPr="00417FAE">
              <w:rPr>
                <w:sz w:val="20"/>
              </w:rPr>
              <w:t>.  Never on time.  Never prepared.</w:t>
            </w:r>
          </w:p>
        </w:tc>
        <w:tc>
          <w:tcPr>
            <w:tcW w:w="1170" w:type="dxa"/>
          </w:tcPr>
          <w:p w:rsidR="00710805" w:rsidRPr="00D85122" w:rsidRDefault="00710805" w:rsidP="00D8004F">
            <w:pPr>
              <w:ind w:left="90"/>
              <w:rPr>
                <w:sz w:val="21"/>
              </w:rPr>
            </w:pPr>
          </w:p>
        </w:tc>
      </w:tr>
      <w:tr w:rsidR="00710805" w:rsidRPr="00D85122" w:rsidTr="00D67F75">
        <w:trPr>
          <w:trHeight w:val="501"/>
        </w:trPr>
        <w:tc>
          <w:tcPr>
            <w:tcW w:w="2306" w:type="dxa"/>
            <w:tcMar>
              <w:top w:w="0" w:type="dxa"/>
              <w:left w:w="72" w:type="dxa"/>
              <w:bottom w:w="0" w:type="dxa"/>
              <w:right w:w="72" w:type="dxa"/>
            </w:tcMar>
            <w:vAlign w:val="center"/>
            <w:hideMark/>
          </w:tcPr>
          <w:p w:rsidR="00710805" w:rsidRDefault="00710805" w:rsidP="00D8004F">
            <w:pPr>
              <w:jc w:val="center"/>
              <w:rPr>
                <w:sz w:val="21"/>
              </w:rPr>
            </w:pPr>
            <w:r>
              <w:rPr>
                <w:b/>
                <w:bCs/>
                <w:sz w:val="21"/>
              </w:rPr>
              <w:t>Service</w:t>
            </w:r>
          </w:p>
          <w:p w:rsidR="00710805" w:rsidRPr="00D85122" w:rsidRDefault="00710805" w:rsidP="00D8004F">
            <w:pPr>
              <w:rPr>
                <w:sz w:val="21"/>
              </w:rPr>
            </w:pPr>
            <w:r w:rsidRPr="00790171">
              <w:rPr>
                <w:sz w:val="21"/>
              </w:rPr>
              <w:t>To what degree does the cadet serve the school, church, community, and the cadet corps?</w:t>
            </w:r>
            <w:r>
              <w:rPr>
                <w:sz w:val="21"/>
              </w:rPr>
              <w:t xml:space="preserve"> </w:t>
            </w:r>
          </w:p>
        </w:tc>
        <w:tc>
          <w:tcPr>
            <w:tcW w:w="1834" w:type="dxa"/>
            <w:tcMar>
              <w:top w:w="0" w:type="dxa"/>
              <w:left w:w="72" w:type="dxa"/>
              <w:bottom w:w="0" w:type="dxa"/>
              <w:right w:w="72" w:type="dxa"/>
            </w:tcMar>
            <w:vAlign w:val="center"/>
          </w:tcPr>
          <w:p w:rsidR="00710805" w:rsidRPr="00D85122" w:rsidRDefault="00710805" w:rsidP="0086518F">
            <w:pPr>
              <w:rPr>
                <w:sz w:val="21"/>
              </w:rPr>
            </w:pPr>
            <w:r w:rsidRPr="00A10215">
              <w:rPr>
                <w:sz w:val="20"/>
              </w:rPr>
              <w:t>Participates in virtually all community service activit</w:t>
            </w:r>
            <w:r w:rsidR="00D67F75">
              <w:rPr>
                <w:sz w:val="20"/>
              </w:rPr>
              <w:t>i</w:t>
            </w:r>
            <w:r w:rsidRPr="00A10215">
              <w:rPr>
                <w:sz w:val="20"/>
              </w:rPr>
              <w:t>es and well-represents the corps</w:t>
            </w: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417FAE" w:rsidRDefault="00710805" w:rsidP="00D8004F">
            <w:pPr>
              <w:ind w:left="90"/>
              <w:rPr>
                <w:sz w:val="20"/>
              </w:rPr>
            </w:pPr>
            <w:r w:rsidRPr="00417FAE">
              <w:rPr>
                <w:sz w:val="20"/>
              </w:rPr>
              <w:t>Does not participate in any community service activities.</w:t>
            </w:r>
          </w:p>
        </w:tc>
        <w:tc>
          <w:tcPr>
            <w:tcW w:w="1170" w:type="dxa"/>
          </w:tcPr>
          <w:p w:rsidR="00710805" w:rsidRPr="00D85122" w:rsidRDefault="00710805" w:rsidP="00D8004F">
            <w:pPr>
              <w:ind w:left="90"/>
              <w:rPr>
                <w:sz w:val="21"/>
              </w:rPr>
            </w:pPr>
          </w:p>
        </w:tc>
      </w:tr>
      <w:tr w:rsidR="00710805" w:rsidRPr="00D85122" w:rsidTr="00D67F75">
        <w:tc>
          <w:tcPr>
            <w:tcW w:w="2306" w:type="dxa"/>
            <w:tcMar>
              <w:top w:w="0" w:type="dxa"/>
              <w:left w:w="72" w:type="dxa"/>
              <w:bottom w:w="0" w:type="dxa"/>
              <w:right w:w="72" w:type="dxa"/>
            </w:tcMar>
            <w:vAlign w:val="center"/>
            <w:hideMark/>
          </w:tcPr>
          <w:p w:rsidR="00710805" w:rsidRDefault="00710805" w:rsidP="00D8004F">
            <w:pPr>
              <w:jc w:val="center"/>
              <w:rPr>
                <w:b/>
                <w:bCs/>
                <w:sz w:val="21"/>
              </w:rPr>
            </w:pPr>
            <w:r>
              <w:rPr>
                <w:b/>
                <w:bCs/>
                <w:sz w:val="21"/>
              </w:rPr>
              <w:lastRenderedPageBreak/>
              <w:t>Organizational Support</w:t>
            </w:r>
          </w:p>
          <w:p w:rsidR="00710805" w:rsidRDefault="00710805" w:rsidP="00D8004F">
            <w:pPr>
              <w:rPr>
                <w:b/>
                <w:bCs/>
                <w:sz w:val="21"/>
              </w:rPr>
            </w:pPr>
            <w:r w:rsidRPr="000E43BB">
              <w:rPr>
                <w:sz w:val="20"/>
              </w:rPr>
              <w:t>Does the cadet perform above and beyond normal duties?  To what extent does the cadet participate in the flag detail, Color Guard, parades, fundraisers, etc.?</w:t>
            </w:r>
          </w:p>
        </w:tc>
        <w:tc>
          <w:tcPr>
            <w:tcW w:w="1834" w:type="dxa"/>
            <w:tcMar>
              <w:top w:w="0" w:type="dxa"/>
              <w:left w:w="72" w:type="dxa"/>
              <w:bottom w:w="0" w:type="dxa"/>
              <w:right w:w="72" w:type="dxa"/>
            </w:tcMar>
            <w:vAlign w:val="center"/>
          </w:tcPr>
          <w:p w:rsidR="00710805" w:rsidRPr="00790171" w:rsidRDefault="00710805" w:rsidP="00D8004F">
            <w:pPr>
              <w:rPr>
                <w:sz w:val="21"/>
              </w:rPr>
            </w:pPr>
            <w:r>
              <w:rPr>
                <w:sz w:val="21"/>
              </w:rPr>
              <w:t>Extraordinary performer!  Always present to support the corps with flag detail, Color Guard, parades, fundrai</w:t>
            </w:r>
            <w:r w:rsidR="00324E9E">
              <w:rPr>
                <w:sz w:val="21"/>
              </w:rPr>
              <w:t>s</w:t>
            </w:r>
            <w:r>
              <w:rPr>
                <w:sz w:val="21"/>
              </w:rPr>
              <w:t>ers, etc.</w:t>
            </w: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D85122" w:rsidRDefault="00710805" w:rsidP="00D8004F">
            <w:pPr>
              <w:ind w:left="90"/>
              <w:rPr>
                <w:sz w:val="21"/>
              </w:rPr>
            </w:pPr>
            <w:r w:rsidRPr="00417FAE">
              <w:rPr>
                <w:sz w:val="20"/>
              </w:rPr>
              <w:t>Does not participate in any support functions as identified.</w:t>
            </w:r>
          </w:p>
        </w:tc>
        <w:tc>
          <w:tcPr>
            <w:tcW w:w="1170" w:type="dxa"/>
          </w:tcPr>
          <w:p w:rsidR="00710805" w:rsidRPr="00D85122" w:rsidRDefault="00710805" w:rsidP="00D8004F">
            <w:pPr>
              <w:ind w:left="90"/>
              <w:rPr>
                <w:sz w:val="21"/>
              </w:rPr>
            </w:pPr>
          </w:p>
        </w:tc>
      </w:tr>
      <w:tr w:rsidR="00710805" w:rsidRPr="00D85122" w:rsidTr="00D67F75">
        <w:tc>
          <w:tcPr>
            <w:tcW w:w="2306" w:type="dxa"/>
            <w:tcMar>
              <w:top w:w="0" w:type="dxa"/>
              <w:left w:w="72" w:type="dxa"/>
              <w:bottom w:w="0" w:type="dxa"/>
              <w:right w:w="72" w:type="dxa"/>
            </w:tcMar>
            <w:vAlign w:val="center"/>
            <w:hideMark/>
          </w:tcPr>
          <w:p w:rsidR="00710805" w:rsidRPr="00434733" w:rsidRDefault="00710805" w:rsidP="00D8004F">
            <w:pPr>
              <w:jc w:val="center"/>
              <w:rPr>
                <w:b/>
                <w:sz w:val="21"/>
              </w:rPr>
            </w:pPr>
            <w:r w:rsidRPr="00434733">
              <w:rPr>
                <w:b/>
                <w:sz w:val="21"/>
              </w:rPr>
              <w:t>Military Appearance</w:t>
            </w:r>
          </w:p>
          <w:p w:rsidR="00710805" w:rsidRDefault="00710805" w:rsidP="00D8004F">
            <w:pPr>
              <w:rPr>
                <w:b/>
                <w:bCs/>
                <w:sz w:val="21"/>
              </w:rPr>
            </w:pPr>
            <w:r w:rsidRPr="000E43BB">
              <w:rPr>
                <w:sz w:val="20"/>
              </w:rPr>
              <w:t>Does the cadet wear the uniform weekly as required?</w:t>
            </w:r>
          </w:p>
        </w:tc>
        <w:tc>
          <w:tcPr>
            <w:tcW w:w="1834" w:type="dxa"/>
            <w:tcMar>
              <w:top w:w="0" w:type="dxa"/>
              <w:left w:w="72" w:type="dxa"/>
              <w:bottom w:w="0" w:type="dxa"/>
              <w:right w:w="72" w:type="dxa"/>
            </w:tcMar>
            <w:vAlign w:val="center"/>
          </w:tcPr>
          <w:p w:rsidR="00710805" w:rsidRPr="00790171" w:rsidRDefault="00710805" w:rsidP="00D8004F">
            <w:pPr>
              <w:rPr>
                <w:sz w:val="21"/>
              </w:rPr>
            </w:pPr>
            <w:r w:rsidRPr="00417FAE">
              <w:rPr>
                <w:sz w:val="20"/>
              </w:rPr>
              <w:t>Wears the military uniform on each &amp; every designated day.  Sets the ideal example in professional appearance with no discrepancies.</w:t>
            </w: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D85122" w:rsidRDefault="00710805" w:rsidP="00D8004F">
            <w:pPr>
              <w:ind w:left="90"/>
              <w:rPr>
                <w:sz w:val="21"/>
              </w:rPr>
            </w:pPr>
            <w:r w:rsidRPr="00417FAE">
              <w:rPr>
                <w:sz w:val="20"/>
              </w:rPr>
              <w:t>Fails to wear the uniform on a weekly basis as required and/or consistently fails uniform inspections.</w:t>
            </w:r>
          </w:p>
        </w:tc>
        <w:tc>
          <w:tcPr>
            <w:tcW w:w="1170" w:type="dxa"/>
          </w:tcPr>
          <w:p w:rsidR="00710805" w:rsidRPr="00D85122" w:rsidRDefault="00710805" w:rsidP="00D8004F">
            <w:pPr>
              <w:ind w:left="90"/>
              <w:rPr>
                <w:sz w:val="21"/>
              </w:rPr>
            </w:pPr>
          </w:p>
        </w:tc>
      </w:tr>
      <w:tr w:rsidR="00710805" w:rsidRPr="00D85122" w:rsidTr="00D67F75">
        <w:tc>
          <w:tcPr>
            <w:tcW w:w="2306" w:type="dxa"/>
            <w:tcMar>
              <w:top w:w="0" w:type="dxa"/>
              <w:left w:w="72" w:type="dxa"/>
              <w:bottom w:w="0" w:type="dxa"/>
              <w:right w:w="72" w:type="dxa"/>
            </w:tcMar>
            <w:vAlign w:val="center"/>
            <w:hideMark/>
          </w:tcPr>
          <w:p w:rsidR="00710805" w:rsidRDefault="00710805" w:rsidP="00D8004F">
            <w:pPr>
              <w:jc w:val="center"/>
              <w:rPr>
                <w:b/>
                <w:bCs/>
                <w:sz w:val="21"/>
              </w:rPr>
            </w:pPr>
            <w:r>
              <w:rPr>
                <w:b/>
                <w:bCs/>
                <w:sz w:val="21"/>
              </w:rPr>
              <w:t>Program Impact</w:t>
            </w:r>
          </w:p>
          <w:p w:rsidR="00710805" w:rsidRPr="00983573" w:rsidRDefault="00710805" w:rsidP="00D8004F">
            <w:pPr>
              <w:jc w:val="center"/>
              <w:rPr>
                <w:bCs/>
                <w:sz w:val="20"/>
              </w:rPr>
            </w:pPr>
            <w:r>
              <w:rPr>
                <w:bCs/>
                <w:sz w:val="20"/>
              </w:rPr>
              <w:t xml:space="preserve">What is the impact this cadet has on the future of our program?  Has the cadet participated-on a team; initiated any new process or procedure that has elevated or significantly improved our program?  </w:t>
            </w:r>
          </w:p>
        </w:tc>
        <w:tc>
          <w:tcPr>
            <w:tcW w:w="1834" w:type="dxa"/>
            <w:tcMar>
              <w:top w:w="0" w:type="dxa"/>
              <w:left w:w="72" w:type="dxa"/>
              <w:bottom w:w="0" w:type="dxa"/>
              <w:right w:w="72" w:type="dxa"/>
            </w:tcMar>
            <w:vAlign w:val="center"/>
          </w:tcPr>
          <w:p w:rsidR="00710805" w:rsidRPr="00417FAE" w:rsidRDefault="00710805" w:rsidP="003E79FA">
            <w:pPr>
              <w:rPr>
                <w:sz w:val="20"/>
              </w:rPr>
            </w:pPr>
            <w:r>
              <w:rPr>
                <w:sz w:val="20"/>
              </w:rPr>
              <w:t>Initiated a new program or improved a process that made a permanent and significant impact on our program.</w:t>
            </w: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D85122" w:rsidRDefault="00710805" w:rsidP="00D8004F">
            <w:pPr>
              <w:ind w:left="90"/>
              <w:rPr>
                <w:sz w:val="21"/>
              </w:rPr>
            </w:pPr>
            <w:r w:rsidRPr="00417FAE">
              <w:rPr>
                <w:sz w:val="20"/>
              </w:rPr>
              <w:t>Did not initiate or make any improvements to any program or area of our program.</w:t>
            </w:r>
          </w:p>
        </w:tc>
        <w:tc>
          <w:tcPr>
            <w:tcW w:w="1170" w:type="dxa"/>
          </w:tcPr>
          <w:p w:rsidR="00710805" w:rsidRPr="00D85122" w:rsidRDefault="00710805" w:rsidP="00D8004F">
            <w:pPr>
              <w:ind w:left="90"/>
              <w:rPr>
                <w:sz w:val="21"/>
              </w:rPr>
            </w:pPr>
          </w:p>
        </w:tc>
      </w:tr>
    </w:tbl>
    <w:p w:rsidR="00710805" w:rsidRDefault="00710805" w:rsidP="00710805">
      <w:pPr>
        <w:jc w:val="right"/>
        <w:rPr>
          <w:sz w:val="23"/>
          <w:szCs w:val="23"/>
        </w:rPr>
      </w:pPr>
    </w:p>
    <w:p w:rsidR="00710805" w:rsidRDefault="00710805" w:rsidP="00710805">
      <w:pPr>
        <w:jc w:val="right"/>
        <w:rPr>
          <w:sz w:val="23"/>
          <w:szCs w:val="23"/>
        </w:rPr>
      </w:pPr>
      <w:r>
        <w:rPr>
          <w:sz w:val="23"/>
          <w:szCs w:val="23"/>
        </w:rPr>
        <w:t xml:space="preserve"> Total </w:t>
      </w:r>
      <w:r w:rsidRPr="00D85122">
        <w:rPr>
          <w:sz w:val="23"/>
          <w:szCs w:val="23"/>
        </w:rPr>
        <w:t>Points</w:t>
      </w:r>
      <w:r>
        <w:rPr>
          <w:sz w:val="23"/>
          <w:szCs w:val="23"/>
        </w:rPr>
        <w:t xml:space="preserve"> __________________</w:t>
      </w:r>
      <w:r w:rsidRPr="00D85122">
        <w:rPr>
          <w:sz w:val="23"/>
          <w:szCs w:val="23"/>
        </w:rPr>
        <w:t xml:space="preserve"> </w:t>
      </w:r>
    </w:p>
    <w:p w:rsidR="00710805" w:rsidRDefault="00710805" w:rsidP="00710805">
      <w:pPr>
        <w:jc w:val="right"/>
        <w:rPr>
          <w:sz w:val="23"/>
          <w:szCs w:val="23"/>
        </w:rPr>
      </w:pPr>
    </w:p>
    <w:p w:rsidR="00710805" w:rsidRDefault="00710805" w:rsidP="00710805">
      <w:pPr>
        <w:jc w:val="right"/>
        <w:rPr>
          <w:sz w:val="23"/>
          <w:szCs w:val="23"/>
        </w:rPr>
      </w:pPr>
    </w:p>
    <w:p w:rsidR="008D0BE3" w:rsidRDefault="00710805" w:rsidP="00710805">
      <w:pPr>
        <w:rPr>
          <w:szCs w:val="23"/>
        </w:rPr>
      </w:pPr>
      <w:r>
        <w:rPr>
          <w:szCs w:val="23"/>
        </w:rPr>
        <w:t>NOTE: Evaluations are at 4 ½ week intervals with officer prom</w:t>
      </w:r>
      <w:r w:rsidR="0086518F">
        <w:rPr>
          <w:szCs w:val="23"/>
        </w:rPr>
        <w:t xml:space="preserve">otions at the 9 week time frame per SASI.  </w:t>
      </w:r>
      <w:r>
        <w:rPr>
          <w:szCs w:val="23"/>
        </w:rPr>
        <w:t xml:space="preserve">Promotions are earned and not simply given as a reward for time served in the AFJROTC program.  </w:t>
      </w:r>
    </w:p>
    <w:p w:rsidR="00710805" w:rsidRDefault="008D0BE3" w:rsidP="00710805">
      <w:pPr>
        <w:rPr>
          <w:szCs w:val="23"/>
        </w:rPr>
      </w:pPr>
      <w:r>
        <w:rPr>
          <w:szCs w:val="23"/>
        </w:rPr>
        <w:t>A</w:t>
      </w:r>
      <w:r w:rsidR="00710805">
        <w:rPr>
          <w:szCs w:val="23"/>
        </w:rPr>
        <w:t xml:space="preserve"> favorite quote is “You are green and growing or ripe and rotten.”  Dr. John Maxwell.</w:t>
      </w:r>
    </w:p>
    <w:p w:rsidR="00D67F75" w:rsidRPr="00B62CA4" w:rsidRDefault="00D67F75" w:rsidP="00710805">
      <w:pPr>
        <w:rPr>
          <w:szCs w:val="23"/>
        </w:rPr>
      </w:pPr>
    </w:p>
    <w:bookmarkEnd w:id="254"/>
    <w:bookmarkEnd w:id="255"/>
    <w:p w:rsidR="00175AFF" w:rsidRDefault="00175AFF" w:rsidP="00175AFF">
      <w:r>
        <w:t>Name of Rater:       ________________________________</w:t>
      </w:r>
    </w:p>
    <w:p w:rsidR="00175AFF" w:rsidRDefault="00175AFF" w:rsidP="00175AFF">
      <w:r>
        <w:tab/>
      </w:r>
      <w:r>
        <w:tab/>
      </w:r>
      <w:r>
        <w:tab/>
        <w:t xml:space="preserve">           (Print)</w:t>
      </w:r>
    </w:p>
    <w:p w:rsidR="00175AFF" w:rsidRDefault="00175AFF" w:rsidP="00175AFF">
      <w:r>
        <w:t>Signature of Rater: ________________________________</w:t>
      </w:r>
      <w:r>
        <w:tab/>
        <w:t xml:space="preserve"> </w:t>
      </w:r>
    </w:p>
    <w:p w:rsidR="00175AFF" w:rsidRDefault="00175AFF" w:rsidP="00175AFF"/>
    <w:p w:rsidR="00955B12" w:rsidRDefault="00175AFF" w:rsidP="00175AFF">
      <w:r>
        <w:t xml:space="preserve">Comments:  </w:t>
      </w:r>
      <w:r w:rsidR="00955B1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5AFF" w:rsidRDefault="00175AFF" w:rsidP="00175AFF">
      <w:r>
        <w:tab/>
      </w:r>
    </w:p>
    <w:p w:rsidR="00680661" w:rsidRDefault="00680661" w:rsidP="00680661">
      <w:r>
        <w:t xml:space="preserve">  </w:t>
      </w:r>
    </w:p>
    <w:p w:rsidR="008D0BE3" w:rsidRPr="00680661" w:rsidRDefault="00680661" w:rsidP="00680661">
      <w:r>
        <w:t xml:space="preserve">Name of </w:t>
      </w:r>
      <w:r w:rsidRPr="003D6FF6">
        <w:t>Cadet</w:t>
      </w:r>
      <w:r>
        <w:t xml:space="preserve"> :  </w:t>
      </w:r>
      <w:r w:rsidR="008D0BE3">
        <w:rPr>
          <w:sz w:val="20"/>
          <w:szCs w:val="20"/>
        </w:rPr>
        <w:t>_________________________________</w:t>
      </w:r>
    </w:p>
    <w:p w:rsidR="008D0BE3" w:rsidRDefault="008D0BE3" w:rsidP="008D0BE3">
      <w:pPr>
        <w:ind w:left="360"/>
      </w:pPr>
      <w:r>
        <w:t xml:space="preserve">   </w:t>
      </w:r>
      <w:r w:rsidR="00680661">
        <w:tab/>
      </w:r>
      <w:r w:rsidR="00680661">
        <w:tab/>
      </w:r>
      <w:r w:rsidR="00680661">
        <w:tab/>
      </w:r>
      <w:r w:rsidR="00680661">
        <w:tab/>
        <w:t xml:space="preserve">   (Print</w:t>
      </w:r>
      <w:r w:rsidR="00680661" w:rsidRPr="003D6FF6">
        <w:t>)</w:t>
      </w:r>
    </w:p>
    <w:p w:rsidR="008D0BE3" w:rsidRDefault="008D0BE3" w:rsidP="008D0BE3">
      <w:pPr>
        <w:ind w:left="360"/>
      </w:pPr>
    </w:p>
    <w:p w:rsidR="008D0BE3" w:rsidRDefault="00680661" w:rsidP="00680661">
      <w:r w:rsidRPr="003D6FF6">
        <w:t>Signature</w:t>
      </w:r>
      <w:r>
        <w:t xml:space="preserve"> of Cadet: </w:t>
      </w:r>
      <w:r w:rsidR="008D0BE3">
        <w:t>____________________________</w:t>
      </w:r>
    </w:p>
    <w:p w:rsidR="008D0BE3" w:rsidRPr="003D6FF6" w:rsidRDefault="008D0BE3" w:rsidP="008D0BE3">
      <w:pPr>
        <w:ind w:left="360"/>
      </w:pPr>
      <w:r>
        <w:t xml:space="preserve">        </w:t>
      </w:r>
      <w:r w:rsidR="0086518F">
        <w:t xml:space="preserve">  </w:t>
      </w:r>
    </w:p>
    <w:p w:rsidR="00175AFF" w:rsidRPr="004103DB" w:rsidRDefault="00021E92" w:rsidP="00175AFF">
      <w:pPr>
        <w:pStyle w:val="Heading1"/>
        <w:spacing w:before="120"/>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-219710</wp:posOffset>
                </wp:positionH>
                <wp:positionV relativeFrom="paragraph">
                  <wp:posOffset>81280</wp:posOffset>
                </wp:positionV>
                <wp:extent cx="3692525" cy="461010"/>
                <wp:effectExtent l="0" t="0" r="0" b="0"/>
                <wp:wrapNone/>
                <wp:docPr id="22"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525" cy="46101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rsidR="00D8004F" w:rsidRDefault="00D8004F" w:rsidP="004F4C3D">
                            <w:pPr>
                              <w:numPr>
                                <w:ilvl w:val="0"/>
                                <w:numId w:val="29"/>
                              </w:numPr>
                              <w:rPr>
                                <w:sz w:val="20"/>
                                <w:szCs w:val="20"/>
                              </w:rPr>
                            </w:pPr>
                            <w:r w:rsidRPr="00EA7816">
                              <w:rPr>
                                <w:sz w:val="20"/>
                                <w:szCs w:val="20"/>
                              </w:rPr>
                              <w:t>My signature certifies I was briefed on m</w:t>
                            </w:r>
                            <w:r>
                              <w:rPr>
                                <w:sz w:val="20"/>
                                <w:szCs w:val="20"/>
                              </w:rPr>
                              <w:t xml:space="preserve">y performance. </w:t>
                            </w:r>
                          </w:p>
                          <w:p w:rsidR="00D8004F" w:rsidRPr="008D0BE3" w:rsidRDefault="00D8004F" w:rsidP="004F4C3D">
                            <w:pPr>
                              <w:numPr>
                                <w:ilvl w:val="0"/>
                                <w:numId w:val="29"/>
                              </w:numPr>
                              <w:rPr>
                                <w:sz w:val="20"/>
                                <w:szCs w:val="20"/>
                              </w:rPr>
                            </w:pPr>
                            <w:r>
                              <w:rPr>
                                <w:sz w:val="20"/>
                                <w:szCs w:val="20"/>
                              </w:rPr>
                              <w:t>My signature does not mean I agree or disagree with the rating.</w:t>
                            </w:r>
                          </w:p>
                          <w:p w:rsidR="00D8004F" w:rsidRDefault="00D8004F" w:rsidP="00175AF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33" type="#_x0000_t202" style="position:absolute;left:0;text-align:left;margin-left:-17.3pt;margin-top:6.4pt;width:290.75pt;height:3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" stroked="f">
                <v:textbox>
                  <w:txbxContent>
                    <w:p w:rsidR="00D8004F" w:rsidRDefault="00D8004F" w:rsidP="004F4C3D">
                      <w:pPr>
                        <w:numPr>
                          <w:ilvl w:val="0"/>
                          <w:numId w:val="29"/>
                        </w:numPr>
                        <w:rPr>
                          <w:sz w:val="20"/>
                          <w:szCs w:val="20"/>
                        </w:rPr>
                      </w:pPr>
                      <w:r w:rsidRPr="00EA7816">
                        <w:rPr>
                          <w:sz w:val="20"/>
                          <w:szCs w:val="20"/>
                        </w:rPr>
                        <w:t>My signature certifies I was briefed on m</w:t>
                      </w:r>
                      <w:r>
                        <w:rPr>
                          <w:sz w:val="20"/>
                          <w:szCs w:val="20"/>
                        </w:rPr>
                        <w:t xml:space="preserve">y performance. </w:t>
                      </w:r>
                    </w:p>
                    <w:p w:rsidR="00D8004F" w:rsidRPr="008D0BE3" w:rsidRDefault="00D8004F" w:rsidP="004F4C3D">
                      <w:pPr>
                        <w:numPr>
                          <w:ilvl w:val="0"/>
                          <w:numId w:val="29"/>
                        </w:numPr>
                        <w:rPr>
                          <w:sz w:val="20"/>
                          <w:szCs w:val="20"/>
                        </w:rPr>
                      </w:pPr>
                      <w:r>
                        <w:rPr>
                          <w:sz w:val="20"/>
                          <w:szCs w:val="20"/>
                        </w:rPr>
                        <w:t>My signature does not mean I agree or disagree with the rating.</w:t>
                      </w:r>
                    </w:p>
                    <w:p w:rsidR="00D8004F" w:rsidRDefault="00D8004F" w:rsidP="00175AFF">
                      <w:pPr>
                        <w:rPr>
                          <w:sz w:val="20"/>
                          <w:szCs w:val="20"/>
                        </w:rPr>
                      </w:pPr>
                    </w:p>
                  </w:txbxContent>
                </v:textbox>
              </v:shape>
            </w:pict>
          </mc:Fallback>
        </mc:AlternateContent>
      </w:r>
      <w:r w:rsidR="00175AFF">
        <w:rPr>
          <w:sz w:val="20"/>
          <w:szCs w:val="20"/>
        </w:rPr>
        <w:br w:type="page"/>
      </w:r>
      <w:bookmarkStart w:id="256" w:name="_Toc141667022"/>
      <w:bookmarkStart w:id="257" w:name="_Toc204493850"/>
      <w:r w:rsidR="00175AFF" w:rsidRPr="004103DB">
        <w:lastRenderedPageBreak/>
        <w:t>Attachment 1</w:t>
      </w:r>
      <w:bookmarkEnd w:id="256"/>
      <w:bookmarkEnd w:id="257"/>
      <w:r w:rsidR="00E201BE" w:rsidRPr="004103DB">
        <w:t>8</w:t>
      </w:r>
    </w:p>
    <w:p w:rsidR="00175AFF" w:rsidRPr="004103DB" w:rsidRDefault="00175AFF" w:rsidP="00175AFF">
      <w:pPr>
        <w:pStyle w:val="Heading2"/>
        <w:spacing w:before="120"/>
      </w:pPr>
      <w:bookmarkStart w:id="258" w:name="_Toc141667023"/>
      <w:bookmarkStart w:id="259" w:name="_Toc204493851"/>
      <w:r w:rsidRPr="004103DB">
        <w:t>Basic Cadet Evaluation Form</w:t>
      </w:r>
      <w:bookmarkEnd w:id="258"/>
      <w:bookmarkEnd w:id="259"/>
    </w:p>
    <w:p w:rsidR="00175AFF" w:rsidRPr="004103DB" w:rsidRDefault="00175AFF" w:rsidP="00175AFF">
      <w:pPr>
        <w:pStyle w:val="Footer"/>
        <w:tabs>
          <w:tab w:val="clear" w:pos="4320"/>
          <w:tab w:val="clear" w:pos="8640"/>
        </w:tabs>
      </w:pPr>
    </w:p>
    <w:p w:rsidR="00175AFF" w:rsidRPr="004103DB" w:rsidRDefault="00175AFF" w:rsidP="00175AFF">
      <w:pPr>
        <w:pStyle w:val="Footer"/>
        <w:tabs>
          <w:tab w:val="clear" w:pos="4320"/>
          <w:tab w:val="clear" w:pos="8640"/>
        </w:tabs>
      </w:pPr>
      <w:r w:rsidRPr="004103DB">
        <w:t>Name: _____________________________________</w:t>
      </w:r>
      <w:r w:rsidR="00B363A1" w:rsidRPr="004103DB">
        <w:t>_ Position</w:t>
      </w:r>
      <w:r w:rsidRPr="004103DB">
        <w:t>: ______________________________</w:t>
      </w:r>
    </w:p>
    <w:p w:rsidR="00175AFF" w:rsidRPr="004103DB" w:rsidRDefault="00175AFF" w:rsidP="00175AFF"/>
    <w:p w:rsidR="00175AFF" w:rsidRPr="004103DB" w:rsidRDefault="00175AFF" w:rsidP="00175AFF">
      <w:r w:rsidRPr="004103DB">
        <w:t>Flight: __________        Rank: ___________      Date: ______________</w:t>
      </w:r>
    </w:p>
    <w:p w:rsidR="00175AFF" w:rsidRPr="004103DB" w:rsidRDefault="00175AFF" w:rsidP="00175AFF"/>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20"/>
        <w:gridCol w:w="1152"/>
        <w:gridCol w:w="1152"/>
        <w:gridCol w:w="1152"/>
        <w:gridCol w:w="1152"/>
        <w:gridCol w:w="1152"/>
      </w:tblGrid>
      <w:tr w:rsidR="00175AFF" w:rsidRPr="004103DB">
        <w:trPr>
          <w:trHeight w:val="200"/>
        </w:trPr>
        <w:tc>
          <w:tcPr>
            <w:tcW w:w="4320" w:type="dxa"/>
          </w:tcPr>
          <w:p w:rsidR="00175AFF" w:rsidRPr="004103DB" w:rsidRDefault="00175AFF" w:rsidP="00175AFF">
            <w:pPr>
              <w:rPr>
                <w:sz w:val="20"/>
                <w:szCs w:val="20"/>
              </w:rPr>
            </w:pPr>
          </w:p>
        </w:tc>
        <w:tc>
          <w:tcPr>
            <w:tcW w:w="1008" w:type="dxa"/>
          </w:tcPr>
          <w:p w:rsidR="00175AFF" w:rsidRPr="004103DB" w:rsidRDefault="00175AFF" w:rsidP="00175AFF">
            <w:pPr>
              <w:jc w:val="center"/>
              <w:rPr>
                <w:sz w:val="20"/>
                <w:szCs w:val="20"/>
              </w:rPr>
            </w:pPr>
            <w:r w:rsidRPr="004103DB">
              <w:rPr>
                <w:sz w:val="20"/>
                <w:szCs w:val="20"/>
              </w:rPr>
              <w:t>1</w:t>
            </w:r>
          </w:p>
          <w:p w:rsidR="00175AFF" w:rsidRPr="004103DB" w:rsidRDefault="00175AFF" w:rsidP="00175AFF">
            <w:pPr>
              <w:jc w:val="center"/>
              <w:rPr>
                <w:sz w:val="16"/>
                <w:szCs w:val="16"/>
              </w:rPr>
            </w:pPr>
            <w:r w:rsidRPr="004103DB">
              <w:rPr>
                <w:sz w:val="16"/>
                <w:szCs w:val="16"/>
              </w:rPr>
              <w:t>Unsatisfactory</w:t>
            </w:r>
          </w:p>
          <w:p w:rsidR="00175AFF" w:rsidRPr="004103DB" w:rsidRDefault="00175AFF" w:rsidP="00175AFF">
            <w:pPr>
              <w:jc w:val="center"/>
              <w:rPr>
                <w:sz w:val="20"/>
                <w:szCs w:val="20"/>
              </w:rPr>
            </w:pPr>
          </w:p>
        </w:tc>
        <w:tc>
          <w:tcPr>
            <w:tcW w:w="900" w:type="dxa"/>
          </w:tcPr>
          <w:p w:rsidR="00175AFF" w:rsidRPr="004103DB" w:rsidRDefault="00175AFF" w:rsidP="00175AFF">
            <w:pPr>
              <w:jc w:val="center"/>
              <w:rPr>
                <w:sz w:val="20"/>
                <w:szCs w:val="20"/>
              </w:rPr>
            </w:pPr>
            <w:r w:rsidRPr="004103DB">
              <w:rPr>
                <w:sz w:val="20"/>
                <w:szCs w:val="20"/>
              </w:rPr>
              <w:t>2</w:t>
            </w:r>
          </w:p>
          <w:p w:rsidR="00175AFF" w:rsidRPr="004103DB" w:rsidRDefault="00175AFF" w:rsidP="00175AFF">
            <w:pPr>
              <w:jc w:val="center"/>
              <w:rPr>
                <w:sz w:val="20"/>
                <w:szCs w:val="20"/>
              </w:rPr>
            </w:pPr>
            <w:r w:rsidRPr="004103DB">
              <w:rPr>
                <w:sz w:val="16"/>
                <w:szCs w:val="16"/>
              </w:rPr>
              <w:t>Below Average</w:t>
            </w:r>
          </w:p>
        </w:tc>
        <w:tc>
          <w:tcPr>
            <w:tcW w:w="684" w:type="dxa"/>
          </w:tcPr>
          <w:p w:rsidR="00175AFF" w:rsidRPr="004103DB" w:rsidRDefault="00175AFF" w:rsidP="00175AFF">
            <w:pPr>
              <w:jc w:val="center"/>
              <w:rPr>
                <w:sz w:val="20"/>
                <w:szCs w:val="20"/>
              </w:rPr>
            </w:pPr>
            <w:r w:rsidRPr="004103DB">
              <w:rPr>
                <w:sz w:val="20"/>
                <w:szCs w:val="20"/>
              </w:rPr>
              <w:t>3</w:t>
            </w:r>
          </w:p>
          <w:p w:rsidR="00175AFF" w:rsidRPr="004103DB" w:rsidRDefault="00175AFF" w:rsidP="00175AFF">
            <w:pPr>
              <w:jc w:val="center"/>
              <w:rPr>
                <w:sz w:val="16"/>
                <w:szCs w:val="16"/>
              </w:rPr>
            </w:pPr>
            <w:r w:rsidRPr="004103DB">
              <w:rPr>
                <w:sz w:val="16"/>
                <w:szCs w:val="16"/>
              </w:rPr>
              <w:t xml:space="preserve">Meets </w:t>
            </w:r>
          </w:p>
          <w:p w:rsidR="00175AFF" w:rsidRPr="004103DB" w:rsidRDefault="00175AFF" w:rsidP="00175AFF">
            <w:pPr>
              <w:jc w:val="center"/>
              <w:rPr>
                <w:sz w:val="20"/>
                <w:szCs w:val="20"/>
              </w:rPr>
            </w:pPr>
            <w:r w:rsidRPr="004103DB">
              <w:rPr>
                <w:sz w:val="16"/>
                <w:szCs w:val="16"/>
              </w:rPr>
              <w:t>Standards</w:t>
            </w:r>
          </w:p>
        </w:tc>
        <w:tc>
          <w:tcPr>
            <w:tcW w:w="864" w:type="dxa"/>
          </w:tcPr>
          <w:p w:rsidR="00175AFF" w:rsidRPr="004103DB" w:rsidRDefault="00175AFF" w:rsidP="00175AFF">
            <w:pPr>
              <w:jc w:val="center"/>
              <w:rPr>
                <w:sz w:val="20"/>
                <w:szCs w:val="20"/>
              </w:rPr>
            </w:pPr>
            <w:r w:rsidRPr="004103DB">
              <w:rPr>
                <w:sz w:val="20"/>
                <w:szCs w:val="20"/>
              </w:rPr>
              <w:t>4</w:t>
            </w:r>
          </w:p>
          <w:p w:rsidR="00175AFF" w:rsidRPr="004103DB" w:rsidRDefault="00175AFF" w:rsidP="00175AFF">
            <w:pPr>
              <w:jc w:val="center"/>
              <w:rPr>
                <w:sz w:val="16"/>
                <w:szCs w:val="16"/>
              </w:rPr>
            </w:pPr>
            <w:r w:rsidRPr="004103DB">
              <w:rPr>
                <w:sz w:val="16"/>
                <w:szCs w:val="16"/>
              </w:rPr>
              <w:t>Above</w:t>
            </w:r>
          </w:p>
          <w:p w:rsidR="00175AFF" w:rsidRPr="004103DB" w:rsidRDefault="00175AFF" w:rsidP="00175AFF">
            <w:pPr>
              <w:jc w:val="center"/>
              <w:rPr>
                <w:sz w:val="16"/>
                <w:szCs w:val="16"/>
              </w:rPr>
            </w:pPr>
            <w:r w:rsidRPr="004103DB">
              <w:rPr>
                <w:sz w:val="16"/>
                <w:szCs w:val="16"/>
              </w:rPr>
              <w:t>Average</w:t>
            </w:r>
          </w:p>
        </w:tc>
        <w:tc>
          <w:tcPr>
            <w:tcW w:w="864" w:type="dxa"/>
          </w:tcPr>
          <w:p w:rsidR="00175AFF" w:rsidRPr="004103DB" w:rsidRDefault="00175AFF" w:rsidP="00175AFF">
            <w:pPr>
              <w:jc w:val="center"/>
              <w:rPr>
                <w:sz w:val="20"/>
                <w:szCs w:val="20"/>
              </w:rPr>
            </w:pPr>
            <w:r w:rsidRPr="004103DB">
              <w:rPr>
                <w:sz w:val="20"/>
                <w:szCs w:val="20"/>
              </w:rPr>
              <w:t>5</w:t>
            </w:r>
          </w:p>
          <w:p w:rsidR="00175AFF" w:rsidRPr="004103DB" w:rsidRDefault="00175AFF" w:rsidP="00175AFF">
            <w:pPr>
              <w:jc w:val="center"/>
              <w:rPr>
                <w:sz w:val="20"/>
                <w:szCs w:val="20"/>
              </w:rPr>
            </w:pPr>
            <w:r w:rsidRPr="004103DB">
              <w:rPr>
                <w:sz w:val="16"/>
                <w:szCs w:val="16"/>
              </w:rPr>
              <w:t>Outstanding</w:t>
            </w:r>
          </w:p>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1.  TIME MANAGEMENT:  Is the cadet on time for all formations and assignments? Does the cadet spend time wisely preparing for daily events?</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2.  PERSEVERANCE:  Does the cadet stick with each task until completed or give up when it gets to difficult or complex?</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3.  WILLINGNESS TO TRY:  Will the cadet attempt to perform any task, no matter how hard or demanding?  Does the cadet have a positive attitude toward training?</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 xml:space="preserve">4.  ABILITY TO WORK WITH OTHERS:  Can the cadet work with others as a team to complete a task? </w:t>
            </w:r>
          </w:p>
          <w:p w:rsidR="00175AFF" w:rsidRPr="004103DB" w:rsidRDefault="00175AFF" w:rsidP="00175AFF">
            <w:pPr>
              <w:rPr>
                <w:sz w:val="20"/>
                <w:szCs w:val="20"/>
              </w:rPr>
            </w:pP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 xml:space="preserve">5.  HELPFULNESS:  Does the cadet offer and/or give help to fellow flight members? </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6.  ABILITY TO WORK WITHOUT CLOSE SUPERVISION:  Can the cadet complete a task without constant instruction?</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7.  ALERTNESS TO INSTRUCTION:  Does this cadet listen or do you have to repeat instructions over and over?</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8.  MATURITY:  Does this cadet display mature behavior, or does misconduct detract from performance?</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bl>
    <w:p w:rsidR="00175AFF" w:rsidRPr="004103DB" w:rsidRDefault="00021E92" w:rsidP="00175AFF">
      <w:r w:rsidRPr="004103DB">
        <w:rPr>
          <w:noProof/>
        </w:rPr>
        <mc:AlternateContent>
          <mc:Choice Requires="wps">
            <w:drawing>
              <wp:anchor distT="0" distB="0" distL="114300" distR="114300" simplePos="0" relativeHeight="251655680" behindDoc="0" locked="0" layoutInCell="1" allowOverlap="1">
                <wp:simplePos x="0" y="0"/>
                <wp:positionH relativeFrom="column">
                  <wp:posOffset>3749040</wp:posOffset>
                </wp:positionH>
                <wp:positionV relativeFrom="paragraph">
                  <wp:posOffset>62865</wp:posOffset>
                </wp:positionV>
                <wp:extent cx="2559050" cy="1943100"/>
                <wp:effectExtent l="0" t="0" r="0" b="0"/>
                <wp:wrapNone/>
                <wp:docPr id="21"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194310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rsidR="00D8004F" w:rsidRDefault="00D8004F" w:rsidP="004F4C3D">
                            <w:pPr>
                              <w:numPr>
                                <w:ilvl w:val="0"/>
                                <w:numId w:val="29"/>
                              </w:numPr>
                              <w:rPr>
                                <w:sz w:val="20"/>
                                <w:szCs w:val="20"/>
                              </w:rPr>
                            </w:pPr>
                            <w:r w:rsidRPr="00EA7816">
                              <w:rPr>
                                <w:sz w:val="20"/>
                                <w:szCs w:val="20"/>
                              </w:rPr>
                              <w:t>My signature certifies I was briefed on m</w:t>
                            </w:r>
                            <w:r>
                              <w:rPr>
                                <w:sz w:val="20"/>
                                <w:szCs w:val="20"/>
                              </w:rPr>
                              <w:t xml:space="preserve">y performance. </w:t>
                            </w:r>
                          </w:p>
                          <w:p w:rsidR="00D8004F" w:rsidRDefault="00D8004F" w:rsidP="004F4C3D">
                            <w:pPr>
                              <w:numPr>
                                <w:ilvl w:val="0"/>
                                <w:numId w:val="29"/>
                              </w:numPr>
                              <w:rPr>
                                <w:sz w:val="20"/>
                                <w:szCs w:val="20"/>
                              </w:rPr>
                            </w:pPr>
                            <w:r>
                              <w:rPr>
                                <w:sz w:val="20"/>
                                <w:szCs w:val="20"/>
                              </w:rPr>
                              <w:t xml:space="preserve">My signature does not mean I agree or disagree with the rating.  </w:t>
                            </w:r>
                          </w:p>
                          <w:p w:rsidR="00D8004F" w:rsidRDefault="00D8004F" w:rsidP="00175AFF">
                            <w:pPr>
                              <w:rPr>
                                <w:sz w:val="20"/>
                                <w:szCs w:val="20"/>
                              </w:rPr>
                            </w:pPr>
                          </w:p>
                          <w:p w:rsidR="00D8004F" w:rsidRDefault="00D8004F" w:rsidP="00175AFF">
                            <w:pPr>
                              <w:ind w:left="360"/>
                              <w:rPr>
                                <w:sz w:val="20"/>
                                <w:szCs w:val="20"/>
                              </w:rPr>
                            </w:pPr>
                            <w:r>
                              <w:rPr>
                                <w:sz w:val="20"/>
                                <w:szCs w:val="20"/>
                              </w:rPr>
                              <w:t>_________________________________</w:t>
                            </w:r>
                          </w:p>
                          <w:p w:rsidR="00D8004F" w:rsidRPr="003D6FF6" w:rsidRDefault="00D8004F" w:rsidP="00175AFF">
                            <w:pPr>
                              <w:ind w:left="360"/>
                            </w:pPr>
                            <w:r w:rsidRPr="003D6FF6">
                              <w:t xml:space="preserve">             (Cadet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34" type="#_x0000_t202" style="position:absolute;margin-left:295.2pt;margin-top:4.95pt;width:201.5pt;height:1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" stroked="f">
                <v:textbox>
                  <w:txbxContent>
                    <w:p w:rsidR="00D8004F" w:rsidRDefault="00D8004F" w:rsidP="004F4C3D">
                      <w:pPr>
                        <w:numPr>
                          <w:ilvl w:val="0"/>
                          <w:numId w:val="29"/>
                        </w:numPr>
                        <w:rPr>
                          <w:sz w:val="20"/>
                          <w:szCs w:val="20"/>
                        </w:rPr>
                      </w:pPr>
                      <w:r w:rsidRPr="00EA7816">
                        <w:rPr>
                          <w:sz w:val="20"/>
                          <w:szCs w:val="20"/>
                        </w:rPr>
                        <w:t>My signature certifies I was briefed on m</w:t>
                      </w:r>
                      <w:r>
                        <w:rPr>
                          <w:sz w:val="20"/>
                          <w:szCs w:val="20"/>
                        </w:rPr>
                        <w:t xml:space="preserve">y performance. </w:t>
                      </w:r>
                    </w:p>
                    <w:p w:rsidR="00D8004F" w:rsidRDefault="00D8004F" w:rsidP="004F4C3D">
                      <w:pPr>
                        <w:numPr>
                          <w:ilvl w:val="0"/>
                          <w:numId w:val="29"/>
                        </w:numPr>
                        <w:rPr>
                          <w:sz w:val="20"/>
                          <w:szCs w:val="20"/>
                        </w:rPr>
                      </w:pPr>
                      <w:r>
                        <w:rPr>
                          <w:sz w:val="20"/>
                          <w:szCs w:val="20"/>
                        </w:rPr>
                        <w:t xml:space="preserve">My signature does not mean I agree or disagree with the rating.  </w:t>
                      </w:r>
                    </w:p>
                    <w:p w:rsidR="00D8004F" w:rsidRDefault="00D8004F" w:rsidP="00175AFF">
                      <w:pPr>
                        <w:rPr>
                          <w:sz w:val="20"/>
                          <w:szCs w:val="20"/>
                        </w:rPr>
                      </w:pPr>
                    </w:p>
                    <w:p w:rsidR="00D8004F" w:rsidRDefault="00D8004F" w:rsidP="00175AFF">
                      <w:pPr>
                        <w:ind w:left="360"/>
                        <w:rPr>
                          <w:sz w:val="20"/>
                          <w:szCs w:val="20"/>
                        </w:rPr>
                      </w:pPr>
                      <w:r>
                        <w:rPr>
                          <w:sz w:val="20"/>
                          <w:szCs w:val="20"/>
                        </w:rPr>
                        <w:t>_________________________________</w:t>
                      </w:r>
                    </w:p>
                    <w:p w:rsidR="00D8004F" w:rsidRPr="003D6FF6" w:rsidRDefault="00D8004F" w:rsidP="00175AFF">
                      <w:pPr>
                        <w:ind w:left="360"/>
                      </w:pPr>
                      <w:r w:rsidRPr="003D6FF6">
                        <w:t xml:space="preserve">             (Cadet Signature)</w:t>
                      </w:r>
                    </w:p>
                  </w:txbxContent>
                </v:textbox>
              </v:shape>
            </w:pict>
          </mc:Fallback>
        </mc:AlternateContent>
      </w:r>
    </w:p>
    <w:p w:rsidR="00175AFF" w:rsidRPr="004103DB" w:rsidRDefault="00175AFF" w:rsidP="00175AFF">
      <w:r w:rsidRPr="004103DB">
        <w:t>Name of Rater:       ________________________________</w:t>
      </w:r>
    </w:p>
    <w:p w:rsidR="00175AFF" w:rsidRPr="004103DB" w:rsidRDefault="00175AFF" w:rsidP="00175AFF">
      <w:r w:rsidRPr="004103DB">
        <w:tab/>
      </w:r>
      <w:r w:rsidRPr="004103DB">
        <w:tab/>
      </w:r>
      <w:r w:rsidRPr="004103DB">
        <w:tab/>
        <w:t xml:space="preserve">           (Print)</w:t>
      </w:r>
    </w:p>
    <w:p w:rsidR="00175AFF" w:rsidRPr="004103DB" w:rsidRDefault="00175AFF" w:rsidP="00175AFF">
      <w:r w:rsidRPr="004103DB">
        <w:t>Signature of Rater: ________________________________</w:t>
      </w:r>
      <w:r w:rsidRPr="004103DB">
        <w:tab/>
      </w:r>
    </w:p>
    <w:p w:rsidR="00175AFF" w:rsidRPr="004103DB" w:rsidRDefault="00175AFF" w:rsidP="00175AFF"/>
    <w:p w:rsidR="00175AFF" w:rsidRDefault="00175AFF" w:rsidP="00175AFF">
      <w:r w:rsidRPr="004103DB">
        <w:t>Comments:</w:t>
      </w:r>
      <w:r>
        <w:t xml:space="preserve">  </w:t>
      </w:r>
      <w:r>
        <w:tab/>
      </w:r>
      <w:r>
        <w:tab/>
      </w:r>
    </w:p>
    <w:p w:rsidR="00175AFF" w:rsidRDefault="00175AFF" w:rsidP="00175AFF">
      <w:pPr>
        <w:pStyle w:val="Heading1"/>
        <w:spacing w:before="120"/>
        <w:jc w:val="center"/>
      </w:pPr>
      <w:r>
        <w:br w:type="page"/>
      </w:r>
      <w:bookmarkStart w:id="260" w:name="_Toc141667024"/>
      <w:bookmarkStart w:id="261" w:name="_Toc204493852"/>
      <w:r>
        <w:lastRenderedPageBreak/>
        <w:t>Attachment 1</w:t>
      </w:r>
      <w:bookmarkEnd w:id="260"/>
      <w:bookmarkEnd w:id="261"/>
      <w:r w:rsidR="00E201BE">
        <w:t>9</w:t>
      </w:r>
    </w:p>
    <w:p w:rsidR="00955060" w:rsidRPr="00DB1067" w:rsidRDefault="00955060" w:rsidP="00955060">
      <w:pPr>
        <w:pStyle w:val="Heading2"/>
        <w:spacing w:before="120"/>
        <w:jc w:val="center"/>
        <w:rPr>
          <w:lang w:val="en-US"/>
        </w:rPr>
      </w:pPr>
      <w:bookmarkStart w:id="262" w:name="_Toc141667025"/>
      <w:bookmarkStart w:id="263" w:name="_Toc204493853"/>
      <w:r>
        <w:t>Application &amp; Agreement For The Air Force JROTC Pro</w:t>
      </w:r>
      <w:r w:rsidRPr="00BF1513">
        <w:t>gram</w:t>
      </w:r>
      <w:bookmarkEnd w:id="262"/>
      <w:bookmarkEnd w:id="263"/>
      <w:r w:rsidR="00F854F3" w:rsidRPr="00BF1513">
        <w:t xml:space="preserve"> AY 201</w:t>
      </w:r>
      <w:r w:rsidR="00DB1067">
        <w:rPr>
          <w:lang w:val="en-US"/>
        </w:rPr>
        <w:t>8</w:t>
      </w:r>
      <w:r w:rsidR="008D6DF5">
        <w:rPr>
          <w:lang w:val="en-US"/>
        </w:rPr>
        <w:t>-</w:t>
      </w:r>
      <w:r w:rsidR="00F854F3" w:rsidRPr="00BF1513">
        <w:t>201</w:t>
      </w:r>
      <w:r w:rsidR="00DB1067">
        <w:rPr>
          <w:lang w:val="en-US"/>
        </w:rPr>
        <w:t>9</w:t>
      </w:r>
    </w:p>
    <w:p w:rsidR="00955060" w:rsidRPr="004A5C26" w:rsidRDefault="00955060" w:rsidP="00955060">
      <w:pPr>
        <w:rPr>
          <w:sz w:val="14"/>
          <w:szCs w:val="16"/>
        </w:rPr>
      </w:pPr>
    </w:p>
    <w:p w:rsidR="00955060" w:rsidRPr="004A5C26" w:rsidRDefault="00955060" w:rsidP="00955060">
      <w:pPr>
        <w:rPr>
          <w:rFonts w:ascii="Arial" w:hAnsi="Arial" w:cs="Arial"/>
          <w:sz w:val="20"/>
          <w:szCs w:val="22"/>
        </w:rPr>
      </w:pPr>
      <w:r w:rsidRPr="004A5C26">
        <w:rPr>
          <w:rFonts w:ascii="Arial" w:hAnsi="Arial" w:cs="Arial"/>
          <w:sz w:val="20"/>
          <w:szCs w:val="22"/>
        </w:rPr>
        <w:t>Air Force JROTC is a full credit elective course offered by East Paulding High School.  It is a unique course of instruction because the Air Force has established requirements that must be met before credit is awarded.  This agreement, like an educational contract, serves to communicate general guidelines concerning requirements and encourages a commitment to develop self-discipline and responsibility for personal actions.</w:t>
      </w:r>
    </w:p>
    <w:p w:rsidR="00955060" w:rsidRPr="004A5C26" w:rsidRDefault="00955060" w:rsidP="00955060">
      <w:pPr>
        <w:rPr>
          <w:rFonts w:ascii="Arial" w:hAnsi="Arial" w:cs="Arial"/>
          <w:sz w:val="14"/>
          <w:szCs w:val="16"/>
        </w:rPr>
      </w:pPr>
    </w:p>
    <w:p w:rsidR="00955060" w:rsidRPr="004A5C26" w:rsidRDefault="00222B66" w:rsidP="00955060">
      <w:pPr>
        <w:rPr>
          <w:rFonts w:ascii="Arial" w:hAnsi="Arial" w:cs="Arial"/>
          <w:sz w:val="20"/>
          <w:szCs w:val="22"/>
        </w:rPr>
      </w:pPr>
      <w:r w:rsidRPr="004A5C26">
        <w:rPr>
          <w:rFonts w:ascii="Arial" w:hAnsi="Arial" w:cs="Arial"/>
          <w:sz w:val="20"/>
          <w:szCs w:val="22"/>
        </w:rPr>
        <w:t xml:space="preserve">Please understand </w:t>
      </w:r>
      <w:r w:rsidR="00955060" w:rsidRPr="004A5C26">
        <w:rPr>
          <w:rFonts w:ascii="Arial" w:hAnsi="Arial" w:cs="Arial"/>
          <w:sz w:val="20"/>
          <w:szCs w:val="22"/>
        </w:rPr>
        <w:t xml:space="preserve">that participation in AFJROTC does not commit or obligate any student to military service.  </w:t>
      </w:r>
      <w:r w:rsidRPr="004A5C26">
        <w:rPr>
          <w:rFonts w:ascii="Arial" w:hAnsi="Arial" w:cs="Arial"/>
          <w:sz w:val="20"/>
          <w:szCs w:val="22"/>
        </w:rPr>
        <w:t xml:space="preserve">We are not a recruiting organization.  </w:t>
      </w:r>
      <w:r w:rsidR="00955060" w:rsidRPr="004A5C26">
        <w:rPr>
          <w:rFonts w:ascii="Arial" w:hAnsi="Arial" w:cs="Arial"/>
          <w:sz w:val="20"/>
          <w:szCs w:val="22"/>
        </w:rPr>
        <w:t xml:space="preserve">It does not </w:t>
      </w:r>
      <w:r w:rsidR="00955060" w:rsidRPr="004A5C26">
        <w:rPr>
          <w:rFonts w:ascii="Arial" w:hAnsi="Arial" w:cs="Arial"/>
          <w:i/>
          <w:sz w:val="20"/>
          <w:szCs w:val="22"/>
        </w:rPr>
        <w:t>guarantee</w:t>
      </w:r>
      <w:r w:rsidR="00955060" w:rsidRPr="004A5C26">
        <w:rPr>
          <w:rFonts w:ascii="Arial" w:hAnsi="Arial" w:cs="Arial"/>
          <w:sz w:val="20"/>
          <w:szCs w:val="22"/>
        </w:rPr>
        <w:t xml:space="preserve"> special consideration if a student chooses to enter the service</w:t>
      </w:r>
      <w:r w:rsidRPr="004A5C26">
        <w:rPr>
          <w:rFonts w:ascii="Arial" w:hAnsi="Arial" w:cs="Arial"/>
          <w:sz w:val="20"/>
          <w:szCs w:val="22"/>
        </w:rPr>
        <w:t>; h</w:t>
      </w:r>
      <w:r w:rsidR="00955060" w:rsidRPr="004A5C26">
        <w:rPr>
          <w:rFonts w:ascii="Arial" w:hAnsi="Arial" w:cs="Arial"/>
          <w:sz w:val="20"/>
          <w:szCs w:val="22"/>
        </w:rPr>
        <w:t>owever, a cadet who completes three years of AFJROTC may qualify for advanced rank upon enlistment in the military.</w:t>
      </w:r>
    </w:p>
    <w:p w:rsidR="00955060" w:rsidRPr="004A5C26" w:rsidRDefault="00955060" w:rsidP="00955060">
      <w:pPr>
        <w:rPr>
          <w:rFonts w:ascii="Arial" w:hAnsi="Arial" w:cs="Arial"/>
          <w:sz w:val="14"/>
          <w:szCs w:val="16"/>
        </w:rPr>
      </w:pPr>
    </w:p>
    <w:p w:rsidR="00955060" w:rsidRPr="004A5C26" w:rsidRDefault="00955060" w:rsidP="00955060">
      <w:pPr>
        <w:rPr>
          <w:rFonts w:ascii="Arial" w:hAnsi="Arial" w:cs="Arial"/>
          <w:sz w:val="20"/>
          <w:szCs w:val="22"/>
        </w:rPr>
      </w:pPr>
      <w:r w:rsidRPr="004A5C26">
        <w:rPr>
          <w:rFonts w:ascii="Arial" w:hAnsi="Arial" w:cs="Arial"/>
          <w:sz w:val="20"/>
          <w:szCs w:val="22"/>
        </w:rPr>
        <w:t>Application:  Please neatly print all names/dates as required below except for required signatures.</w:t>
      </w:r>
    </w:p>
    <w:p w:rsidR="00955060" w:rsidRPr="004A5C26" w:rsidRDefault="00955060" w:rsidP="00955060">
      <w:pPr>
        <w:rPr>
          <w:rFonts w:ascii="Arial" w:hAnsi="Arial" w:cs="Arial"/>
          <w:sz w:val="20"/>
          <w:szCs w:val="22"/>
        </w:rPr>
      </w:pPr>
    </w:p>
    <w:p w:rsidR="00955060" w:rsidRPr="004A5C26" w:rsidRDefault="00955060" w:rsidP="00955060">
      <w:pPr>
        <w:rPr>
          <w:rFonts w:ascii="Arial" w:hAnsi="Arial" w:cs="Arial"/>
          <w:sz w:val="20"/>
          <w:szCs w:val="22"/>
        </w:rPr>
      </w:pPr>
      <w:r w:rsidRPr="004A5C26">
        <w:rPr>
          <w:rFonts w:ascii="Arial" w:hAnsi="Arial" w:cs="Arial"/>
          <w:sz w:val="20"/>
          <w:szCs w:val="22"/>
        </w:rPr>
        <w:t>I, _______________________________</w:t>
      </w:r>
      <w:r w:rsidR="00EB4826">
        <w:rPr>
          <w:rFonts w:ascii="Arial" w:hAnsi="Arial" w:cs="Arial"/>
          <w:sz w:val="20"/>
          <w:szCs w:val="22"/>
        </w:rPr>
        <w:t xml:space="preserve">    __</w:t>
      </w:r>
      <w:r w:rsidRPr="004A5C26">
        <w:rPr>
          <w:rFonts w:ascii="Arial" w:hAnsi="Arial" w:cs="Arial"/>
          <w:sz w:val="20"/>
          <w:szCs w:val="22"/>
        </w:rPr>
        <w:t>__________________________, hereby apply for enrollment:</w:t>
      </w:r>
    </w:p>
    <w:p w:rsidR="00955060" w:rsidRPr="004A5C26" w:rsidRDefault="00955060" w:rsidP="00955060">
      <w:pPr>
        <w:rPr>
          <w:rFonts w:ascii="Arial" w:hAnsi="Arial" w:cs="Arial"/>
          <w:sz w:val="14"/>
          <w:szCs w:val="16"/>
        </w:rPr>
      </w:pPr>
      <w:r w:rsidRPr="004A5C26">
        <w:rPr>
          <w:rFonts w:ascii="Arial" w:hAnsi="Arial" w:cs="Arial"/>
          <w:sz w:val="14"/>
          <w:szCs w:val="16"/>
        </w:rPr>
        <w:t xml:space="preserve">  </w:t>
      </w:r>
      <w:r w:rsidR="000F55B5" w:rsidRPr="004A5C26">
        <w:rPr>
          <w:rFonts w:ascii="Arial" w:hAnsi="Arial" w:cs="Arial"/>
          <w:sz w:val="14"/>
          <w:szCs w:val="16"/>
        </w:rPr>
        <w:t xml:space="preserve">              (Print Student First</w:t>
      </w:r>
      <w:r w:rsidRPr="004A5C26">
        <w:rPr>
          <w:rFonts w:ascii="Arial" w:hAnsi="Arial" w:cs="Arial"/>
          <w:sz w:val="14"/>
          <w:szCs w:val="16"/>
        </w:rPr>
        <w:t xml:space="preserve"> Name)                                  </w:t>
      </w:r>
      <w:r w:rsidR="000F55B5" w:rsidRPr="004A5C26">
        <w:rPr>
          <w:rFonts w:ascii="Arial" w:hAnsi="Arial" w:cs="Arial"/>
          <w:sz w:val="14"/>
          <w:szCs w:val="16"/>
        </w:rPr>
        <w:t xml:space="preserve">            (Print Student Last</w:t>
      </w:r>
      <w:r w:rsidRPr="004A5C26">
        <w:rPr>
          <w:rFonts w:ascii="Arial" w:hAnsi="Arial" w:cs="Arial"/>
          <w:sz w:val="14"/>
          <w:szCs w:val="16"/>
        </w:rPr>
        <w:t xml:space="preserve"> Name)</w:t>
      </w:r>
    </w:p>
    <w:p w:rsidR="00955060" w:rsidRPr="004A5C26" w:rsidRDefault="00955060" w:rsidP="00955060">
      <w:pPr>
        <w:rPr>
          <w:rFonts w:ascii="Arial" w:hAnsi="Arial" w:cs="Arial"/>
          <w:sz w:val="20"/>
          <w:szCs w:val="22"/>
        </w:rPr>
      </w:pPr>
      <w:r w:rsidRPr="004A5C26">
        <w:rPr>
          <w:rFonts w:ascii="Arial" w:hAnsi="Arial" w:cs="Arial"/>
          <w:b/>
          <w:sz w:val="20"/>
          <w:szCs w:val="22"/>
        </w:rPr>
        <w:t>Agreement</w:t>
      </w:r>
      <w:r w:rsidRPr="004A5C26">
        <w:rPr>
          <w:rFonts w:ascii="Arial" w:hAnsi="Arial" w:cs="Arial"/>
          <w:sz w:val="20"/>
          <w:szCs w:val="22"/>
        </w:rPr>
        <w:t>:  Upon acceptance of this application and fulfillment of the conditions on the part of the cadet, the Aerospace Science Instructors agree to the following:</w:t>
      </w:r>
    </w:p>
    <w:p w:rsidR="00955060" w:rsidRPr="004A5C26" w:rsidRDefault="00955060" w:rsidP="00955060">
      <w:pPr>
        <w:rPr>
          <w:rFonts w:ascii="Arial" w:hAnsi="Arial" w:cs="Arial"/>
          <w:sz w:val="14"/>
          <w:szCs w:val="16"/>
        </w:rPr>
      </w:pPr>
    </w:p>
    <w:p w:rsidR="00955060" w:rsidRPr="004A5C26" w:rsidRDefault="00955060" w:rsidP="004F4C3D">
      <w:pPr>
        <w:numPr>
          <w:ilvl w:val="0"/>
          <w:numId w:val="27"/>
        </w:numPr>
        <w:spacing w:before="40"/>
        <w:rPr>
          <w:rFonts w:ascii="Arial" w:hAnsi="Arial" w:cs="Arial"/>
          <w:sz w:val="20"/>
          <w:szCs w:val="22"/>
        </w:rPr>
      </w:pPr>
      <w:r w:rsidRPr="004A5C26">
        <w:rPr>
          <w:rFonts w:ascii="Arial" w:hAnsi="Arial" w:cs="Arial"/>
          <w:sz w:val="20"/>
          <w:szCs w:val="22"/>
        </w:rPr>
        <w:t>Provide textbooks and materials.</w:t>
      </w:r>
    </w:p>
    <w:p w:rsidR="00955060" w:rsidRPr="004A5C26" w:rsidRDefault="00EB4826" w:rsidP="004F4C3D">
      <w:pPr>
        <w:numPr>
          <w:ilvl w:val="0"/>
          <w:numId w:val="27"/>
        </w:numPr>
        <w:spacing w:before="40"/>
        <w:rPr>
          <w:rFonts w:ascii="Arial" w:hAnsi="Arial" w:cs="Arial"/>
          <w:sz w:val="20"/>
          <w:szCs w:val="22"/>
        </w:rPr>
      </w:pPr>
      <w:r>
        <w:rPr>
          <w:rFonts w:ascii="Arial" w:hAnsi="Arial" w:cs="Arial"/>
          <w:sz w:val="20"/>
          <w:szCs w:val="22"/>
        </w:rPr>
        <w:t xml:space="preserve">Issue an </w:t>
      </w:r>
      <w:r w:rsidR="00955060" w:rsidRPr="004A5C26">
        <w:rPr>
          <w:rFonts w:ascii="Arial" w:hAnsi="Arial" w:cs="Arial"/>
          <w:sz w:val="20"/>
          <w:szCs w:val="22"/>
        </w:rPr>
        <w:t>Air Force JROTC uniform to each cadet on a loan basis from the authorized sizes available from the Air Force.</w:t>
      </w:r>
    </w:p>
    <w:p w:rsidR="00955060" w:rsidRPr="004A5C26" w:rsidRDefault="00955060" w:rsidP="004F4C3D">
      <w:pPr>
        <w:numPr>
          <w:ilvl w:val="0"/>
          <w:numId w:val="27"/>
        </w:numPr>
        <w:spacing w:before="40"/>
        <w:rPr>
          <w:rFonts w:ascii="Arial" w:hAnsi="Arial" w:cs="Arial"/>
          <w:sz w:val="20"/>
          <w:szCs w:val="22"/>
        </w:rPr>
      </w:pPr>
      <w:r w:rsidRPr="004A5C26">
        <w:rPr>
          <w:rFonts w:ascii="Arial" w:hAnsi="Arial" w:cs="Arial"/>
          <w:sz w:val="20"/>
          <w:szCs w:val="22"/>
        </w:rPr>
        <w:t>Provide instruction that supports the overall purpose of the AFJROTC program:</w:t>
      </w:r>
    </w:p>
    <w:p w:rsidR="00955060" w:rsidRPr="004A5C26" w:rsidRDefault="00955060" w:rsidP="004F4C3D">
      <w:pPr>
        <w:numPr>
          <w:ilvl w:val="1"/>
          <w:numId w:val="27"/>
        </w:numPr>
        <w:spacing w:before="40"/>
        <w:rPr>
          <w:rFonts w:ascii="Arial" w:hAnsi="Arial" w:cs="Arial"/>
          <w:sz w:val="18"/>
          <w:szCs w:val="20"/>
        </w:rPr>
      </w:pPr>
      <w:r w:rsidRPr="004A5C26">
        <w:rPr>
          <w:rFonts w:ascii="Arial" w:hAnsi="Arial" w:cs="Arial"/>
          <w:sz w:val="18"/>
          <w:szCs w:val="20"/>
        </w:rPr>
        <w:t xml:space="preserve">Instruct students about the Aerospace </w:t>
      </w:r>
      <w:r w:rsidR="00EB4826">
        <w:rPr>
          <w:rFonts w:ascii="Arial" w:hAnsi="Arial" w:cs="Arial"/>
          <w:sz w:val="18"/>
          <w:szCs w:val="20"/>
        </w:rPr>
        <w:t>Science and Leadership Education</w:t>
      </w:r>
      <w:r w:rsidRPr="004A5C26">
        <w:rPr>
          <w:rFonts w:ascii="Arial" w:hAnsi="Arial" w:cs="Arial"/>
          <w:sz w:val="18"/>
          <w:szCs w:val="20"/>
        </w:rPr>
        <w:t>.</w:t>
      </w:r>
    </w:p>
    <w:p w:rsidR="00955060" w:rsidRPr="004A5C26" w:rsidRDefault="00955060" w:rsidP="004F4C3D">
      <w:pPr>
        <w:numPr>
          <w:ilvl w:val="1"/>
          <w:numId w:val="27"/>
        </w:numPr>
        <w:spacing w:before="40"/>
        <w:rPr>
          <w:rFonts w:ascii="Arial" w:hAnsi="Arial" w:cs="Arial"/>
          <w:sz w:val="18"/>
          <w:szCs w:val="20"/>
        </w:rPr>
      </w:pPr>
      <w:r w:rsidRPr="004A5C26">
        <w:rPr>
          <w:rFonts w:ascii="Arial" w:hAnsi="Arial" w:cs="Arial"/>
          <w:sz w:val="18"/>
          <w:szCs w:val="20"/>
        </w:rPr>
        <w:t>Help develop informed citizens.</w:t>
      </w:r>
    </w:p>
    <w:p w:rsidR="00955060" w:rsidRPr="004A5C26" w:rsidRDefault="00955060" w:rsidP="004F4C3D">
      <w:pPr>
        <w:numPr>
          <w:ilvl w:val="1"/>
          <w:numId w:val="27"/>
        </w:numPr>
        <w:spacing w:before="40"/>
        <w:rPr>
          <w:rFonts w:ascii="Arial" w:hAnsi="Arial" w:cs="Arial"/>
          <w:sz w:val="18"/>
          <w:szCs w:val="20"/>
        </w:rPr>
      </w:pPr>
      <w:r w:rsidRPr="004A5C26">
        <w:rPr>
          <w:rFonts w:ascii="Arial" w:hAnsi="Arial" w:cs="Arial"/>
          <w:sz w:val="18"/>
          <w:szCs w:val="20"/>
        </w:rPr>
        <w:t>Strengthen and develop character.</w:t>
      </w:r>
    </w:p>
    <w:p w:rsidR="00955060" w:rsidRPr="004A5C26" w:rsidRDefault="00955060" w:rsidP="004F4C3D">
      <w:pPr>
        <w:numPr>
          <w:ilvl w:val="1"/>
          <w:numId w:val="27"/>
        </w:numPr>
        <w:spacing w:before="40"/>
        <w:rPr>
          <w:rFonts w:ascii="Arial" w:hAnsi="Arial" w:cs="Arial"/>
          <w:sz w:val="18"/>
          <w:szCs w:val="20"/>
        </w:rPr>
      </w:pPr>
      <w:r w:rsidRPr="004A5C26">
        <w:rPr>
          <w:rFonts w:ascii="Arial" w:hAnsi="Arial" w:cs="Arial"/>
          <w:sz w:val="18"/>
          <w:szCs w:val="20"/>
        </w:rPr>
        <w:t>Help students understand their roles and responsibilities in a democratic society.</w:t>
      </w:r>
    </w:p>
    <w:p w:rsidR="00955060" w:rsidRPr="004A5C26" w:rsidRDefault="00955060" w:rsidP="004F4C3D">
      <w:pPr>
        <w:numPr>
          <w:ilvl w:val="1"/>
          <w:numId w:val="27"/>
        </w:numPr>
        <w:spacing w:before="40"/>
        <w:rPr>
          <w:rFonts w:ascii="Arial" w:hAnsi="Arial" w:cs="Arial"/>
          <w:sz w:val="18"/>
          <w:szCs w:val="20"/>
        </w:rPr>
      </w:pPr>
      <w:r w:rsidRPr="004A5C26">
        <w:rPr>
          <w:rFonts w:ascii="Arial" w:hAnsi="Arial" w:cs="Arial"/>
          <w:sz w:val="18"/>
          <w:szCs w:val="20"/>
        </w:rPr>
        <w:t xml:space="preserve">Familiarize the students with the USAF and the career opportunities that it offers to qualified graduates.  </w:t>
      </w:r>
      <w:r w:rsidR="00222B66" w:rsidRPr="004A5C26">
        <w:rPr>
          <w:rFonts w:ascii="Arial" w:hAnsi="Arial" w:cs="Arial"/>
          <w:sz w:val="18"/>
          <w:szCs w:val="20"/>
        </w:rPr>
        <w:t>Again,</w:t>
      </w:r>
      <w:r w:rsidRPr="004A5C26">
        <w:rPr>
          <w:rFonts w:ascii="Arial" w:hAnsi="Arial" w:cs="Arial"/>
          <w:sz w:val="18"/>
          <w:szCs w:val="20"/>
        </w:rPr>
        <w:t xml:space="preserve"> we are not recruiters and do not try to influence any students to join the military.</w:t>
      </w:r>
    </w:p>
    <w:p w:rsidR="00955060" w:rsidRPr="004A5C26" w:rsidRDefault="00955060" w:rsidP="004F4C3D">
      <w:pPr>
        <w:numPr>
          <w:ilvl w:val="0"/>
          <w:numId w:val="27"/>
        </w:numPr>
        <w:spacing w:before="40"/>
        <w:rPr>
          <w:rFonts w:ascii="Arial" w:hAnsi="Arial" w:cs="Arial"/>
          <w:sz w:val="20"/>
          <w:szCs w:val="22"/>
        </w:rPr>
      </w:pPr>
      <w:r w:rsidRPr="004A5C26">
        <w:rPr>
          <w:rFonts w:ascii="Arial" w:hAnsi="Arial" w:cs="Arial"/>
          <w:sz w:val="20"/>
          <w:szCs w:val="22"/>
        </w:rPr>
        <w:t>Encourage academic achievement and career planning.  Provide guidance regarding the continuing educational opportunities available through the service academies and college AFJROTC scholarship programs.</w:t>
      </w:r>
    </w:p>
    <w:p w:rsidR="00955060" w:rsidRPr="004A5C26" w:rsidRDefault="00955060" w:rsidP="00955060">
      <w:pPr>
        <w:rPr>
          <w:rFonts w:ascii="Arial" w:hAnsi="Arial" w:cs="Arial"/>
          <w:sz w:val="14"/>
          <w:szCs w:val="16"/>
        </w:rPr>
      </w:pPr>
    </w:p>
    <w:p w:rsidR="00955060" w:rsidRPr="004A5C26" w:rsidRDefault="00955060" w:rsidP="00955060">
      <w:pPr>
        <w:rPr>
          <w:rFonts w:ascii="Arial" w:hAnsi="Arial" w:cs="Arial"/>
          <w:sz w:val="20"/>
          <w:szCs w:val="22"/>
        </w:rPr>
      </w:pPr>
      <w:r w:rsidRPr="004A5C26">
        <w:rPr>
          <w:rFonts w:ascii="Arial" w:hAnsi="Arial" w:cs="Arial"/>
          <w:sz w:val="20"/>
          <w:szCs w:val="22"/>
        </w:rPr>
        <w:t>In order to maintain the high standards of courtesy, personal conduct and appearance required by the Air Force and Paulding County School Board, as a cadet I understand and agree to:</w:t>
      </w:r>
    </w:p>
    <w:p w:rsidR="00955060" w:rsidRPr="004A5C26" w:rsidRDefault="00955060" w:rsidP="00955060">
      <w:pPr>
        <w:rPr>
          <w:rFonts w:ascii="Arial" w:hAnsi="Arial" w:cs="Arial"/>
          <w:sz w:val="14"/>
          <w:szCs w:val="16"/>
        </w:rPr>
      </w:pP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t>Take proper care of the textbook materials provided by the Air Force and return them when requested.</w:t>
      </w:r>
    </w:p>
    <w:p w:rsidR="00EB39AE" w:rsidRPr="00DB63EA" w:rsidRDefault="00955060" w:rsidP="004F4C3D">
      <w:pPr>
        <w:numPr>
          <w:ilvl w:val="0"/>
          <w:numId w:val="28"/>
        </w:numPr>
        <w:spacing w:before="60"/>
        <w:rPr>
          <w:rFonts w:ascii="Arial" w:hAnsi="Arial" w:cs="Arial"/>
          <w:i/>
          <w:sz w:val="20"/>
          <w:szCs w:val="22"/>
          <w:u w:val="single"/>
        </w:rPr>
      </w:pPr>
      <w:r w:rsidRPr="00DB63EA">
        <w:rPr>
          <w:rFonts w:ascii="Arial" w:hAnsi="Arial" w:cs="Arial"/>
          <w:sz w:val="20"/>
          <w:szCs w:val="22"/>
        </w:rPr>
        <w:t xml:space="preserve">Wear the </w:t>
      </w:r>
      <w:r w:rsidR="00B40E57" w:rsidRPr="00DB63EA">
        <w:rPr>
          <w:rFonts w:ascii="Arial" w:hAnsi="Arial" w:cs="Arial"/>
          <w:sz w:val="20"/>
          <w:szCs w:val="22"/>
        </w:rPr>
        <w:t xml:space="preserve">Air Force </w:t>
      </w:r>
      <w:r w:rsidRPr="00DB63EA">
        <w:rPr>
          <w:rFonts w:ascii="Arial" w:hAnsi="Arial" w:cs="Arial"/>
          <w:sz w:val="20"/>
          <w:szCs w:val="22"/>
        </w:rPr>
        <w:t>uniform on those occasions prescribed by the Aerospace Science Instructors</w:t>
      </w:r>
      <w:r w:rsidR="00B40E57" w:rsidRPr="00DB63EA">
        <w:rPr>
          <w:rFonts w:ascii="Arial" w:hAnsi="Arial" w:cs="Arial"/>
          <w:sz w:val="20"/>
          <w:szCs w:val="22"/>
        </w:rPr>
        <w:t xml:space="preserve"> in  compliance with Air Force standards as reflected in the EPHS Cadet Guide and AFI 36-2903</w:t>
      </w:r>
      <w:r w:rsidRPr="00DB63EA">
        <w:rPr>
          <w:rFonts w:ascii="Arial" w:hAnsi="Arial" w:cs="Arial"/>
          <w:sz w:val="20"/>
          <w:szCs w:val="22"/>
        </w:rPr>
        <w:t xml:space="preserve">.  </w:t>
      </w:r>
    </w:p>
    <w:p w:rsidR="00955060" w:rsidRPr="00773FA6" w:rsidRDefault="00F80E94" w:rsidP="00EB39AE">
      <w:pPr>
        <w:spacing w:before="60"/>
        <w:ind w:left="360"/>
        <w:rPr>
          <w:rFonts w:ascii="Arial" w:hAnsi="Arial" w:cs="Arial"/>
          <w:b/>
          <w:i/>
          <w:sz w:val="28"/>
          <w:szCs w:val="22"/>
          <w:u w:val="single"/>
        </w:rPr>
      </w:pPr>
      <w:r w:rsidRPr="00773FA6">
        <w:rPr>
          <w:rFonts w:ascii="Arial" w:hAnsi="Arial" w:cs="Arial"/>
          <w:b/>
          <w:i/>
          <w:sz w:val="28"/>
          <w:szCs w:val="22"/>
          <w:u w:val="single"/>
        </w:rPr>
        <w:t xml:space="preserve">The following actions will result in being awarded a failing grade (“F”) by the Senior Aerospace Science Instructor (SASI) and dismissal from our AFJROTC program: </w:t>
      </w:r>
      <w:r w:rsidR="00955060" w:rsidRPr="00773FA6">
        <w:rPr>
          <w:rFonts w:ascii="Arial" w:hAnsi="Arial" w:cs="Arial"/>
          <w:b/>
          <w:i/>
          <w:sz w:val="28"/>
          <w:szCs w:val="22"/>
          <w:u w:val="single"/>
        </w:rPr>
        <w:t>Refusal to wear the uniform on the assigned day</w:t>
      </w:r>
      <w:r w:rsidR="00EB39AE" w:rsidRPr="00773FA6">
        <w:rPr>
          <w:rFonts w:ascii="Arial" w:hAnsi="Arial" w:cs="Arial"/>
          <w:b/>
          <w:i/>
          <w:sz w:val="28"/>
          <w:szCs w:val="22"/>
          <w:u w:val="single"/>
        </w:rPr>
        <w:t>,</w:t>
      </w:r>
      <w:r w:rsidR="00955060" w:rsidRPr="00773FA6">
        <w:rPr>
          <w:rFonts w:ascii="Arial" w:hAnsi="Arial" w:cs="Arial"/>
          <w:b/>
          <w:i/>
          <w:sz w:val="28"/>
          <w:szCs w:val="22"/>
          <w:u w:val="single"/>
        </w:rPr>
        <w:t xml:space="preserve"> improper </w:t>
      </w:r>
      <w:r w:rsidR="00EB39AE" w:rsidRPr="00773FA6">
        <w:rPr>
          <w:rFonts w:ascii="Arial" w:hAnsi="Arial" w:cs="Arial"/>
          <w:b/>
          <w:i/>
          <w:sz w:val="28"/>
          <w:szCs w:val="22"/>
          <w:u w:val="single"/>
        </w:rPr>
        <w:t>wear/</w:t>
      </w:r>
      <w:r w:rsidR="00955060" w:rsidRPr="00773FA6">
        <w:rPr>
          <w:rFonts w:ascii="Arial" w:hAnsi="Arial" w:cs="Arial"/>
          <w:b/>
          <w:i/>
          <w:sz w:val="28"/>
          <w:szCs w:val="22"/>
          <w:u w:val="single"/>
        </w:rPr>
        <w:t>use of the uniform</w:t>
      </w:r>
      <w:r w:rsidRPr="00773FA6">
        <w:rPr>
          <w:rFonts w:ascii="Arial" w:hAnsi="Arial" w:cs="Arial"/>
          <w:b/>
          <w:i/>
          <w:sz w:val="28"/>
          <w:szCs w:val="22"/>
          <w:u w:val="single"/>
        </w:rPr>
        <w:t>, and/or changing-out of the uniform during the school day without instructor permission</w:t>
      </w:r>
      <w:r w:rsidR="00773FA6">
        <w:rPr>
          <w:rFonts w:ascii="Arial" w:hAnsi="Arial" w:cs="Arial"/>
          <w:b/>
          <w:i/>
          <w:sz w:val="28"/>
          <w:szCs w:val="22"/>
          <w:u w:val="single"/>
        </w:rPr>
        <w:t>.</w:t>
      </w:r>
      <w:r w:rsidR="00955060" w:rsidRPr="00773FA6">
        <w:rPr>
          <w:rFonts w:ascii="Arial" w:hAnsi="Arial" w:cs="Arial"/>
          <w:b/>
          <w:i/>
          <w:sz w:val="28"/>
          <w:szCs w:val="22"/>
          <w:u w:val="single"/>
        </w:rPr>
        <w:t xml:space="preserve"> </w:t>
      </w:r>
    </w:p>
    <w:p w:rsidR="00955060" w:rsidRPr="00DB63EA" w:rsidRDefault="00955060" w:rsidP="004F4C3D">
      <w:pPr>
        <w:numPr>
          <w:ilvl w:val="0"/>
          <w:numId w:val="28"/>
        </w:numPr>
        <w:spacing w:before="60"/>
        <w:rPr>
          <w:rFonts w:ascii="Arial" w:hAnsi="Arial" w:cs="Arial"/>
          <w:sz w:val="20"/>
          <w:szCs w:val="22"/>
        </w:rPr>
      </w:pPr>
      <w:r w:rsidRPr="00DB63EA">
        <w:rPr>
          <w:rFonts w:ascii="Arial" w:hAnsi="Arial" w:cs="Arial"/>
          <w:sz w:val="20"/>
          <w:szCs w:val="22"/>
        </w:rPr>
        <w:t xml:space="preserve">Maintain the uniform in a clean, properly fitted and repaired manner.  Return all uniform items upon demand.  </w:t>
      </w:r>
    </w:p>
    <w:p w:rsidR="00955060" w:rsidRPr="00DB63EA" w:rsidRDefault="00955060" w:rsidP="004F4C3D">
      <w:pPr>
        <w:numPr>
          <w:ilvl w:val="1"/>
          <w:numId w:val="28"/>
        </w:numPr>
        <w:spacing w:before="60"/>
        <w:rPr>
          <w:rFonts w:ascii="Arial" w:hAnsi="Arial" w:cs="Arial"/>
          <w:sz w:val="18"/>
          <w:szCs w:val="20"/>
        </w:rPr>
      </w:pPr>
      <w:r w:rsidRPr="00DB63EA">
        <w:rPr>
          <w:rFonts w:ascii="Arial" w:hAnsi="Arial" w:cs="Arial"/>
          <w:sz w:val="18"/>
          <w:szCs w:val="20"/>
        </w:rPr>
        <w:t>Cadets are responsible for the cost of cleaning, loss, theft, and/or damage of uniform items.</w:t>
      </w:r>
    </w:p>
    <w:p w:rsidR="00955060" w:rsidRPr="004A5C26" w:rsidRDefault="00955060" w:rsidP="004F4C3D">
      <w:pPr>
        <w:numPr>
          <w:ilvl w:val="0"/>
          <w:numId w:val="28"/>
        </w:numPr>
        <w:spacing w:before="60"/>
        <w:rPr>
          <w:rFonts w:ascii="Arial" w:hAnsi="Arial" w:cs="Arial"/>
          <w:sz w:val="20"/>
          <w:szCs w:val="22"/>
        </w:rPr>
      </w:pPr>
      <w:r w:rsidRPr="00DB63EA">
        <w:rPr>
          <w:rFonts w:ascii="Arial" w:hAnsi="Arial" w:cs="Arial"/>
          <w:sz w:val="20"/>
          <w:szCs w:val="22"/>
        </w:rPr>
        <w:t>Meet the personal grooming standards established by the Air Force and the SASI.  Specifically</w:t>
      </w:r>
      <w:r w:rsidRPr="004A5C26">
        <w:rPr>
          <w:rFonts w:ascii="Arial" w:hAnsi="Arial" w:cs="Arial"/>
          <w:sz w:val="20"/>
          <w:szCs w:val="22"/>
        </w:rPr>
        <w:t>, I agree to meet the high grooming standards while wearing the uniform.  I also understand and will comply with the following standards:</w:t>
      </w:r>
    </w:p>
    <w:p w:rsidR="00955060" w:rsidRPr="004A5C26" w:rsidRDefault="00955060" w:rsidP="004F4C3D">
      <w:pPr>
        <w:pStyle w:val="ListParagraph"/>
        <w:numPr>
          <w:ilvl w:val="0"/>
          <w:numId w:val="35"/>
        </w:numPr>
        <w:spacing w:before="60"/>
        <w:rPr>
          <w:rFonts w:ascii="Arial" w:hAnsi="Arial" w:cs="Arial"/>
          <w:sz w:val="18"/>
          <w:szCs w:val="20"/>
        </w:rPr>
      </w:pPr>
      <w:r w:rsidRPr="004A5C26">
        <w:rPr>
          <w:rFonts w:ascii="Arial" w:hAnsi="Arial" w:cs="Arial"/>
          <w:sz w:val="18"/>
          <w:szCs w:val="20"/>
        </w:rPr>
        <w:t>Body Piercing.  Cadets in uniform are not allowed to attach or display objects, articles, jewelry, or ornamentation to or through the ear, nose, tongue, or any exposed body part (including anything that might be visible through the uniform). Female cadets in uniform, however, are allowed to wear conservative earrings, pierced or clip style, in their earlobes. The following applies at all times when in the AFJROTC classroom environment:</w:t>
      </w:r>
    </w:p>
    <w:p w:rsidR="00955060" w:rsidRPr="004A5C26" w:rsidRDefault="00955060" w:rsidP="00955060">
      <w:pPr>
        <w:autoSpaceDE w:val="0"/>
        <w:autoSpaceDN w:val="0"/>
        <w:adjustRightInd w:val="0"/>
        <w:jc w:val="both"/>
        <w:rPr>
          <w:rFonts w:ascii="Arial" w:hAnsi="Arial" w:cs="Arial"/>
          <w:sz w:val="2"/>
          <w:szCs w:val="4"/>
        </w:rPr>
      </w:pPr>
    </w:p>
    <w:p w:rsidR="00955060" w:rsidRPr="004A5C26" w:rsidRDefault="00955060" w:rsidP="004F4C3D">
      <w:pPr>
        <w:pStyle w:val="ListParagraph"/>
        <w:numPr>
          <w:ilvl w:val="0"/>
          <w:numId w:val="35"/>
        </w:numPr>
        <w:autoSpaceDE w:val="0"/>
        <w:autoSpaceDN w:val="0"/>
        <w:adjustRightInd w:val="0"/>
        <w:jc w:val="both"/>
        <w:rPr>
          <w:rFonts w:ascii="Arial" w:hAnsi="Arial" w:cs="Arial"/>
          <w:sz w:val="18"/>
          <w:szCs w:val="20"/>
        </w:rPr>
      </w:pPr>
      <w:r w:rsidRPr="004A5C26">
        <w:rPr>
          <w:rFonts w:ascii="Arial" w:hAnsi="Arial" w:cs="Arial"/>
          <w:sz w:val="18"/>
          <w:szCs w:val="20"/>
        </w:rPr>
        <w:t>Tongue studs, eye, lip, &amp; nose piercings</w:t>
      </w:r>
      <w:r w:rsidR="00222B66" w:rsidRPr="004A5C26">
        <w:rPr>
          <w:rFonts w:ascii="Arial" w:hAnsi="Arial" w:cs="Arial"/>
          <w:sz w:val="18"/>
          <w:szCs w:val="20"/>
        </w:rPr>
        <w:t>, eyebrow rings,</w:t>
      </w:r>
      <w:r w:rsidRPr="004A5C26">
        <w:rPr>
          <w:rFonts w:ascii="Arial" w:hAnsi="Arial" w:cs="Arial"/>
          <w:sz w:val="18"/>
          <w:szCs w:val="20"/>
        </w:rPr>
        <w:t xml:space="preserve"> and/or any other ornamentation that is not considered professional or presents a distraction to learning will not be worn in the AFJROTC classroom or</w:t>
      </w:r>
      <w:r w:rsidR="00222B66" w:rsidRPr="004A5C26">
        <w:rPr>
          <w:rFonts w:ascii="Arial" w:hAnsi="Arial" w:cs="Arial"/>
          <w:sz w:val="18"/>
          <w:szCs w:val="20"/>
        </w:rPr>
        <w:t xml:space="preserve"> cadet staff area at any time.  Ear gauges </w:t>
      </w:r>
      <w:r w:rsidR="00222B66" w:rsidRPr="004A5C26">
        <w:rPr>
          <w:rFonts w:ascii="Arial" w:hAnsi="Arial" w:cs="Arial"/>
          <w:sz w:val="18"/>
          <w:szCs w:val="20"/>
        </w:rPr>
        <w:lastRenderedPageBreak/>
        <w:t xml:space="preserve">are not allowed at any time in our program.  </w:t>
      </w:r>
      <w:r w:rsidR="00054516" w:rsidRPr="004A5C26">
        <w:rPr>
          <w:rFonts w:ascii="Arial" w:hAnsi="Arial" w:cs="Arial"/>
          <w:sz w:val="18"/>
          <w:szCs w:val="20"/>
        </w:rPr>
        <w:t xml:space="preserve">Lt </w:t>
      </w:r>
      <w:r w:rsidRPr="004A5C26">
        <w:rPr>
          <w:rFonts w:ascii="Arial" w:hAnsi="Arial" w:cs="Arial"/>
          <w:sz w:val="18"/>
          <w:szCs w:val="20"/>
        </w:rPr>
        <w:t xml:space="preserve">Col </w:t>
      </w:r>
      <w:r w:rsidR="00054516" w:rsidRPr="004A5C26">
        <w:rPr>
          <w:rFonts w:ascii="Arial" w:hAnsi="Arial" w:cs="Arial"/>
          <w:sz w:val="18"/>
          <w:szCs w:val="20"/>
        </w:rPr>
        <w:t>Farr</w:t>
      </w:r>
      <w:r w:rsidR="00B04D20">
        <w:rPr>
          <w:rFonts w:ascii="Arial" w:hAnsi="Arial" w:cs="Arial"/>
          <w:sz w:val="18"/>
          <w:szCs w:val="20"/>
        </w:rPr>
        <w:t xml:space="preserve">, </w:t>
      </w:r>
      <w:r w:rsidRPr="004A5C26">
        <w:rPr>
          <w:rFonts w:ascii="Arial" w:hAnsi="Arial" w:cs="Arial"/>
          <w:sz w:val="18"/>
          <w:szCs w:val="20"/>
        </w:rPr>
        <w:t>MSgt Greene</w:t>
      </w:r>
      <w:r w:rsidR="00B04D20">
        <w:rPr>
          <w:rFonts w:ascii="Arial" w:hAnsi="Arial" w:cs="Arial"/>
          <w:sz w:val="18"/>
          <w:szCs w:val="20"/>
        </w:rPr>
        <w:t xml:space="preserve">, and/or MSgt Parker </w:t>
      </w:r>
      <w:r w:rsidRPr="004A5C26">
        <w:rPr>
          <w:rFonts w:ascii="Arial" w:hAnsi="Arial" w:cs="Arial"/>
          <w:sz w:val="18"/>
          <w:szCs w:val="20"/>
        </w:rPr>
        <w:t xml:space="preserve">will determine what is appropriate.  If it is a distraction, you will be directed to remove before entering the AFJROTC classrooms, staff area, </w:t>
      </w:r>
      <w:r w:rsidR="005C7DA2" w:rsidRPr="004A5C26">
        <w:rPr>
          <w:rFonts w:ascii="Arial" w:hAnsi="Arial" w:cs="Arial"/>
          <w:sz w:val="18"/>
          <w:szCs w:val="20"/>
        </w:rPr>
        <w:t xml:space="preserve">or during sponsored AFJROTC events, </w:t>
      </w:r>
      <w:r w:rsidRPr="004A5C26">
        <w:rPr>
          <w:rFonts w:ascii="Arial" w:hAnsi="Arial" w:cs="Arial"/>
          <w:sz w:val="18"/>
          <w:szCs w:val="20"/>
        </w:rPr>
        <w:t>etc.</w:t>
      </w:r>
    </w:p>
    <w:p w:rsidR="00955060" w:rsidRPr="004A5C26" w:rsidRDefault="00955060" w:rsidP="00955060">
      <w:pPr>
        <w:autoSpaceDE w:val="0"/>
        <w:autoSpaceDN w:val="0"/>
        <w:adjustRightInd w:val="0"/>
        <w:ind w:left="720"/>
        <w:jc w:val="both"/>
        <w:rPr>
          <w:rFonts w:ascii="Arial" w:hAnsi="Arial" w:cs="Arial"/>
          <w:sz w:val="2"/>
          <w:szCs w:val="4"/>
        </w:rPr>
      </w:pPr>
    </w:p>
    <w:p w:rsidR="00955060" w:rsidRPr="00250A54" w:rsidRDefault="00955060" w:rsidP="004F4C3D">
      <w:pPr>
        <w:pStyle w:val="ListParagraph"/>
        <w:numPr>
          <w:ilvl w:val="0"/>
          <w:numId w:val="35"/>
        </w:numPr>
        <w:spacing w:before="60"/>
        <w:rPr>
          <w:rFonts w:ascii="Arial" w:hAnsi="Arial" w:cs="Arial"/>
          <w:sz w:val="18"/>
          <w:szCs w:val="20"/>
        </w:rPr>
      </w:pPr>
      <w:r w:rsidRPr="004A5C26">
        <w:rPr>
          <w:rFonts w:ascii="Arial" w:hAnsi="Arial" w:cs="Arial"/>
          <w:sz w:val="18"/>
          <w:szCs w:val="20"/>
        </w:rPr>
        <w:t xml:space="preserve">Ear and nose piercings must also be simple and not be a distraction.  Furthermore, any cadet who gets an additional piercing during the academic year will not be granted any waivers and therefore must meet required uniform wear standards.  It is your responsibility to plan for success.  </w:t>
      </w:r>
      <w:r w:rsidRPr="004A5C26">
        <w:rPr>
          <w:rFonts w:ascii="Arial" w:hAnsi="Arial" w:cs="Arial"/>
          <w:sz w:val="18"/>
          <w:szCs w:val="20"/>
          <w:u w:val="single"/>
        </w:rPr>
        <w:t>Anyone who gets an additional piercing and then proclaims, “I can’t take out my new earring, nose piercing, etc.” is considered in violation of their cadet contract and is subject to a failing grade and removal from the AFJROTC program.</w:t>
      </w:r>
    </w:p>
    <w:p w:rsidR="00250A54" w:rsidRDefault="00250A54" w:rsidP="00250A54">
      <w:pPr>
        <w:pStyle w:val="ListParagraph"/>
        <w:rPr>
          <w:rFonts w:ascii="Arial" w:hAnsi="Arial" w:cs="Arial"/>
          <w:sz w:val="18"/>
          <w:szCs w:val="20"/>
        </w:rPr>
      </w:pPr>
    </w:p>
    <w:p w:rsidR="00061DA0" w:rsidRPr="00061DA0" w:rsidRDefault="00061DA0" w:rsidP="00061DA0">
      <w:pPr>
        <w:pStyle w:val="ListParagraph"/>
        <w:numPr>
          <w:ilvl w:val="0"/>
          <w:numId w:val="35"/>
        </w:numPr>
        <w:spacing w:before="60"/>
        <w:rPr>
          <w:rFonts w:ascii="Arial" w:hAnsi="Arial" w:cs="Arial"/>
          <w:sz w:val="22"/>
          <w:szCs w:val="20"/>
        </w:rPr>
      </w:pPr>
      <w:r w:rsidRPr="00061DA0">
        <w:rPr>
          <w:rFonts w:ascii="Arial" w:hAnsi="Arial" w:cs="Arial"/>
          <w:sz w:val="22"/>
          <w:szCs w:val="20"/>
        </w:rPr>
        <w:t>Since cadets wear the official uniform of the United States Air Force, any objectionable behavior in public can create an unfavorable reaction toward the AFJROTC program. Male cadets will comply with Air Force “male” standards; and female cadets will comply with Air Force “female” standards.  The cadet’s gender will match the information reflected on the student’s birth certificate/</w:t>
      </w:r>
      <w:r>
        <w:rPr>
          <w:rFonts w:ascii="Arial" w:hAnsi="Arial" w:cs="Arial"/>
          <w:sz w:val="22"/>
          <w:szCs w:val="20"/>
        </w:rPr>
        <w:t>student’s school registration.</w:t>
      </w:r>
      <w:r w:rsidR="009A07BD">
        <w:rPr>
          <w:rFonts w:ascii="Arial" w:hAnsi="Arial" w:cs="Arial"/>
          <w:sz w:val="22"/>
          <w:szCs w:val="20"/>
        </w:rPr>
        <w:t xml:space="preserve">  </w:t>
      </w:r>
    </w:p>
    <w:p w:rsidR="00061DA0" w:rsidRDefault="00061DA0" w:rsidP="00061DA0">
      <w:pPr>
        <w:pStyle w:val="ListParagraph"/>
        <w:rPr>
          <w:rFonts w:ascii="Arial" w:hAnsi="Arial" w:cs="Arial"/>
          <w:b/>
          <w:sz w:val="22"/>
          <w:szCs w:val="20"/>
        </w:rPr>
      </w:pPr>
    </w:p>
    <w:p w:rsidR="00250A54" w:rsidRPr="00DB63EA" w:rsidRDefault="00250A54" w:rsidP="00061DA0">
      <w:pPr>
        <w:pStyle w:val="ListParagraph"/>
        <w:numPr>
          <w:ilvl w:val="1"/>
          <w:numId w:val="35"/>
        </w:numPr>
        <w:spacing w:before="60"/>
        <w:rPr>
          <w:rFonts w:ascii="Arial" w:hAnsi="Arial" w:cs="Arial"/>
          <w:sz w:val="22"/>
          <w:szCs w:val="20"/>
        </w:rPr>
      </w:pPr>
      <w:r w:rsidRPr="00DB63EA">
        <w:rPr>
          <w:rFonts w:ascii="Arial" w:hAnsi="Arial" w:cs="Arial"/>
          <w:b/>
          <w:sz w:val="22"/>
          <w:szCs w:val="20"/>
        </w:rPr>
        <w:t>Female Cadets:</w:t>
      </w:r>
      <w:r w:rsidRPr="00DB63EA">
        <w:rPr>
          <w:rFonts w:ascii="Arial" w:hAnsi="Arial" w:cs="Arial"/>
          <w:bCs/>
          <w:sz w:val="22"/>
          <w:szCs w:val="20"/>
        </w:rPr>
        <w:t xml:space="preserve"> The hair must be styled to permit proper wear of Air Force headgear. Hair should always be clean, neatly arranged, and styled to present an attractive feminine appearance. The female hairstyle minimum length/bulk is 1 inch not exceed to 3 inches in bulk at any point, nor may it interfere with the proper wear of the flight cap.  Hair should also be neatly above the bottom of the shirt collar while measured at the position of attention. </w:t>
      </w:r>
      <w:r w:rsidRPr="00DB63EA">
        <w:rPr>
          <w:rFonts w:ascii="Arial" w:hAnsi="Arial" w:cs="Arial"/>
          <w:bCs/>
          <w:sz w:val="22"/>
          <w:szCs w:val="20"/>
          <w:u w:val="single"/>
        </w:rPr>
        <w:t>Locs and shaved heads are not authorized</w:t>
      </w:r>
      <w:r w:rsidRPr="00DB63EA">
        <w:rPr>
          <w:rFonts w:ascii="Arial" w:hAnsi="Arial" w:cs="Arial"/>
          <w:bCs/>
          <w:sz w:val="22"/>
          <w:szCs w:val="20"/>
        </w:rPr>
        <w:t>.  Locs are defined as portions of hair that have been intentionally or unintentionally fused together to form a loc or locs. Shaved heads are defined as complete removal of all hair to the skin on the head or portions of the head.</w:t>
      </w:r>
      <w:r w:rsidR="009A07BD">
        <w:rPr>
          <w:rFonts w:ascii="Arial" w:hAnsi="Arial" w:cs="Arial"/>
          <w:bCs/>
          <w:sz w:val="22"/>
          <w:szCs w:val="20"/>
        </w:rPr>
        <w:t xml:space="preserve">  I</w:t>
      </w:r>
      <w:r w:rsidR="009A07BD">
        <w:rPr>
          <w:rFonts w:ascii="Arial" w:hAnsi="Arial" w:cs="Arial"/>
          <w:sz w:val="22"/>
          <w:szCs w:val="20"/>
        </w:rPr>
        <w:t>f applied, dyes, tints, bleaches and frostings must result in natural hair colors.  The hair color must complement the member’s complexion and skin tone.</w:t>
      </w:r>
      <w:r w:rsidR="009A07BD" w:rsidRPr="00DB63EA">
        <w:rPr>
          <w:rFonts w:ascii="Arial" w:hAnsi="Arial" w:cs="Arial"/>
          <w:bCs/>
          <w:sz w:val="22"/>
          <w:szCs w:val="20"/>
        </w:rPr>
        <w:t xml:space="preserve"> </w:t>
      </w:r>
      <w:r w:rsidRPr="00DB63EA">
        <w:rPr>
          <w:rFonts w:ascii="Arial" w:hAnsi="Arial" w:cs="Arial"/>
          <w:bCs/>
          <w:sz w:val="22"/>
          <w:szCs w:val="20"/>
        </w:rPr>
        <w:t>(The AFJROTC East Paulding High School Cadet Guide has more information about grooming standards.)</w:t>
      </w:r>
    </w:p>
    <w:p w:rsidR="00250A54" w:rsidRPr="00DB63EA" w:rsidRDefault="00250A54" w:rsidP="00250A54">
      <w:pPr>
        <w:pStyle w:val="ListParagraph"/>
        <w:rPr>
          <w:rFonts w:ascii="Arial" w:hAnsi="Arial" w:cs="Arial"/>
          <w:sz w:val="22"/>
          <w:szCs w:val="20"/>
        </w:rPr>
      </w:pPr>
    </w:p>
    <w:p w:rsidR="00250A54" w:rsidRPr="00DB63EA" w:rsidRDefault="00250A54" w:rsidP="00061DA0">
      <w:pPr>
        <w:numPr>
          <w:ilvl w:val="1"/>
          <w:numId w:val="35"/>
        </w:numPr>
        <w:rPr>
          <w:rFonts w:ascii="Arial" w:hAnsi="Arial" w:cs="Arial"/>
          <w:sz w:val="22"/>
          <w:szCs w:val="20"/>
        </w:rPr>
      </w:pPr>
      <w:r w:rsidRPr="00DB63EA">
        <w:rPr>
          <w:rFonts w:ascii="Arial" w:hAnsi="Arial" w:cs="Arial"/>
          <w:b/>
          <w:sz w:val="22"/>
          <w:szCs w:val="20"/>
        </w:rPr>
        <w:t>Male Cadets:</w:t>
      </w:r>
      <w:r w:rsidRPr="00DB63EA">
        <w:rPr>
          <w:rFonts w:ascii="Arial" w:hAnsi="Arial" w:cs="Arial"/>
          <w:bCs/>
          <w:sz w:val="22"/>
          <w:szCs w:val="20"/>
        </w:rPr>
        <w:t xml:space="preserve"> </w:t>
      </w:r>
      <w:r w:rsidRPr="00DB63EA">
        <w:rPr>
          <w:rFonts w:ascii="Arial" w:hAnsi="Arial" w:cs="Arial"/>
          <w:sz w:val="22"/>
          <w:szCs w:val="20"/>
        </w:rPr>
        <w:t xml:space="preserve">Hair will be neatly cut, clean, trimmed and present a groomed appearance. The bulk of the hair will not exceed 1¼ inches on the top of the head, and will not exceed ¼ inch at the termination point on the back of the head. Hair will be groomed to follow the contours of the head and will not touch the ears or collar. Hair in front will be groomed so that it does not fall below the eyebrows, and will not protrude below the band of properly worn headgear. </w:t>
      </w:r>
      <w:r w:rsidR="009A07BD">
        <w:rPr>
          <w:rFonts w:ascii="Arial" w:hAnsi="Arial" w:cs="Arial"/>
          <w:sz w:val="22"/>
          <w:szCs w:val="20"/>
        </w:rPr>
        <w:t>Braided hairstyles, M</w:t>
      </w:r>
      <w:r w:rsidRPr="00DB63EA">
        <w:rPr>
          <w:rFonts w:ascii="Arial" w:hAnsi="Arial" w:cs="Arial"/>
          <w:sz w:val="22"/>
          <w:szCs w:val="20"/>
        </w:rPr>
        <w:t>ohawks, ducktail, cornrows, lines or initials/lettering shaved into the head, and Mr. T’s are not authorized, nor are other bizarre hair styles, including partially shaved heads. Such hairstyles will result in point deductions, failing grades; and removal from the program.</w:t>
      </w:r>
      <w:r w:rsidR="009A07BD">
        <w:rPr>
          <w:rFonts w:ascii="Arial" w:hAnsi="Arial" w:cs="Arial"/>
          <w:sz w:val="22"/>
          <w:szCs w:val="20"/>
        </w:rPr>
        <w:t xml:space="preserve">  </w:t>
      </w:r>
      <w:r w:rsidR="009A07BD">
        <w:rPr>
          <w:rFonts w:ascii="Arial" w:hAnsi="Arial" w:cs="Arial"/>
          <w:bCs/>
          <w:sz w:val="22"/>
          <w:szCs w:val="20"/>
        </w:rPr>
        <w:t>I</w:t>
      </w:r>
      <w:r w:rsidR="009A07BD">
        <w:rPr>
          <w:rFonts w:ascii="Arial" w:hAnsi="Arial" w:cs="Arial"/>
          <w:sz w:val="22"/>
          <w:szCs w:val="20"/>
        </w:rPr>
        <w:t>f applied, dyes, tints, bleaches and frostings must result in natural hair colors.  The hair color must complement the member’s complexion and skin tone.</w:t>
      </w:r>
      <w:r w:rsidRPr="00DB63EA">
        <w:rPr>
          <w:rFonts w:ascii="Arial" w:hAnsi="Arial" w:cs="Arial"/>
          <w:bCs/>
          <w:sz w:val="22"/>
          <w:szCs w:val="20"/>
        </w:rPr>
        <w:t xml:space="preserve">  (The AFJROTC East Paulding High School Cadet Guide has more information about grooming standards.)</w:t>
      </w:r>
    </w:p>
    <w:p w:rsidR="00DB63EA" w:rsidRDefault="00DB63EA" w:rsidP="00DB63EA">
      <w:pPr>
        <w:pStyle w:val="ListParagraph"/>
        <w:rPr>
          <w:rFonts w:ascii="Arial" w:hAnsi="Arial" w:cs="Arial"/>
          <w:sz w:val="22"/>
          <w:szCs w:val="20"/>
        </w:rPr>
      </w:pPr>
    </w:p>
    <w:p w:rsidR="00DB63EA" w:rsidRPr="002B0834" w:rsidRDefault="00DB63EA" w:rsidP="00250A54">
      <w:pPr>
        <w:numPr>
          <w:ilvl w:val="0"/>
          <w:numId w:val="35"/>
        </w:numPr>
        <w:rPr>
          <w:rFonts w:ascii="Arial" w:hAnsi="Arial" w:cs="Arial"/>
          <w:b/>
          <w:sz w:val="28"/>
          <w:szCs w:val="20"/>
        </w:rPr>
      </w:pPr>
      <w:r w:rsidRPr="002B0834">
        <w:rPr>
          <w:rFonts w:ascii="Arial" w:hAnsi="Arial" w:cs="Arial"/>
          <w:b/>
          <w:sz w:val="28"/>
          <w:szCs w:val="20"/>
        </w:rPr>
        <w:t>ALL CADETS MUST HAVE HAIR WITHIN AIR FORCE GROOMING STAND</w:t>
      </w:r>
      <w:r w:rsidR="00B04D20" w:rsidRPr="002B0834">
        <w:rPr>
          <w:rFonts w:ascii="Arial" w:hAnsi="Arial" w:cs="Arial"/>
          <w:b/>
          <w:sz w:val="28"/>
          <w:szCs w:val="20"/>
        </w:rPr>
        <w:t>ARD</w:t>
      </w:r>
      <w:r w:rsidR="00DB1067" w:rsidRPr="002B0834">
        <w:rPr>
          <w:rFonts w:ascii="Arial" w:hAnsi="Arial" w:cs="Arial"/>
          <w:b/>
          <w:sz w:val="28"/>
          <w:szCs w:val="20"/>
        </w:rPr>
        <w:t>S WITHIN THE FIRST F</w:t>
      </w:r>
      <w:r w:rsidR="00EB1F81" w:rsidRPr="002B0834">
        <w:rPr>
          <w:rFonts w:ascii="Arial" w:hAnsi="Arial" w:cs="Arial"/>
          <w:b/>
          <w:sz w:val="28"/>
          <w:szCs w:val="20"/>
        </w:rPr>
        <w:t>EW DAYS OF EACH SEMESTER - MONDAY</w:t>
      </w:r>
      <w:r w:rsidRPr="002B0834">
        <w:rPr>
          <w:rFonts w:ascii="Arial" w:hAnsi="Arial" w:cs="Arial"/>
          <w:b/>
          <w:sz w:val="28"/>
          <w:szCs w:val="20"/>
        </w:rPr>
        <w:t xml:space="preserve">, AUG </w:t>
      </w:r>
      <w:r w:rsidR="00EB1F81" w:rsidRPr="002B0834">
        <w:rPr>
          <w:rFonts w:ascii="Arial" w:hAnsi="Arial" w:cs="Arial"/>
          <w:b/>
          <w:sz w:val="28"/>
          <w:szCs w:val="20"/>
        </w:rPr>
        <w:t>6</w:t>
      </w:r>
      <w:r w:rsidRPr="002B0834">
        <w:rPr>
          <w:rFonts w:ascii="Arial" w:hAnsi="Arial" w:cs="Arial"/>
          <w:b/>
          <w:sz w:val="28"/>
          <w:szCs w:val="20"/>
          <w:vertAlign w:val="superscript"/>
        </w:rPr>
        <w:t>TH</w:t>
      </w:r>
      <w:r w:rsidRPr="002B0834">
        <w:rPr>
          <w:rFonts w:ascii="Arial" w:hAnsi="Arial" w:cs="Arial"/>
          <w:b/>
          <w:sz w:val="28"/>
          <w:szCs w:val="20"/>
        </w:rPr>
        <w:t>, 201</w:t>
      </w:r>
      <w:r w:rsidR="00DB1067" w:rsidRPr="002B0834">
        <w:rPr>
          <w:rFonts w:ascii="Arial" w:hAnsi="Arial" w:cs="Arial"/>
          <w:b/>
          <w:sz w:val="28"/>
          <w:szCs w:val="20"/>
        </w:rPr>
        <w:t>8, IS THE FIRST SEMESTER DEADLINE;</w:t>
      </w:r>
      <w:r w:rsidRPr="002B0834">
        <w:rPr>
          <w:rFonts w:ascii="Arial" w:hAnsi="Arial" w:cs="Arial"/>
          <w:b/>
          <w:sz w:val="28"/>
          <w:szCs w:val="20"/>
        </w:rPr>
        <w:t xml:space="preserve"> OR THEY WILL BE REMOVED FROM THE PROGRAM AND PLACED IN ANOTHER ELECTIVE</w:t>
      </w:r>
    </w:p>
    <w:p w:rsidR="00250A54" w:rsidRDefault="00250A54" w:rsidP="00250A54">
      <w:pPr>
        <w:pStyle w:val="ListParagraph"/>
        <w:rPr>
          <w:rFonts w:ascii="Arial" w:hAnsi="Arial" w:cs="Arial"/>
          <w:sz w:val="18"/>
          <w:szCs w:val="20"/>
        </w:rPr>
      </w:pP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t xml:space="preserve">Meet the standards of attitude, behavior, and courtesy established by the instructors.  My behavior outside the classroom can reflect negatively on the AFJROTC program.  </w:t>
      </w:r>
      <w:r w:rsidR="00222B66" w:rsidRPr="004A5C26">
        <w:rPr>
          <w:rFonts w:ascii="Arial" w:hAnsi="Arial" w:cs="Arial"/>
          <w:sz w:val="20"/>
          <w:szCs w:val="22"/>
        </w:rPr>
        <w:t xml:space="preserve">Share and discuss ISS/OSS violations immediately with an instructor.  </w:t>
      </w:r>
      <w:r w:rsidRPr="004A5C26">
        <w:rPr>
          <w:rFonts w:ascii="Arial" w:hAnsi="Arial" w:cs="Arial"/>
          <w:sz w:val="20"/>
          <w:szCs w:val="22"/>
        </w:rPr>
        <w:t>Cadets who are suspended from school</w:t>
      </w:r>
      <w:r w:rsidR="00222B66" w:rsidRPr="004A5C26">
        <w:rPr>
          <w:rFonts w:ascii="Arial" w:hAnsi="Arial" w:cs="Arial"/>
          <w:sz w:val="20"/>
          <w:szCs w:val="22"/>
        </w:rPr>
        <w:t xml:space="preserve"> (or have repeat behavior issues) </w:t>
      </w:r>
      <w:r w:rsidRPr="004A5C26">
        <w:rPr>
          <w:rFonts w:ascii="Arial" w:hAnsi="Arial" w:cs="Arial"/>
          <w:sz w:val="20"/>
          <w:szCs w:val="22"/>
        </w:rPr>
        <w:t>risk losing their rank, position, or may be withdrawn from AFJROTC.</w:t>
      </w: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t>Maintain an acceptable standard of academic achievement.  Be active in the classroom work and the extra-curricular activities of AFJROTC.</w:t>
      </w: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t xml:space="preserve">Cadets are </w:t>
      </w:r>
      <w:r w:rsidR="00911EB1" w:rsidRPr="004A5C26">
        <w:rPr>
          <w:rFonts w:ascii="Arial" w:hAnsi="Arial" w:cs="Arial"/>
          <w:sz w:val="20"/>
          <w:szCs w:val="22"/>
        </w:rPr>
        <w:t xml:space="preserve">highly </w:t>
      </w:r>
      <w:r w:rsidRPr="004A5C26">
        <w:rPr>
          <w:rFonts w:ascii="Arial" w:hAnsi="Arial" w:cs="Arial"/>
          <w:sz w:val="20"/>
          <w:szCs w:val="22"/>
        </w:rPr>
        <w:t>encouraged to participate</w:t>
      </w:r>
      <w:r w:rsidR="00911EB1" w:rsidRPr="004A5C26">
        <w:rPr>
          <w:rFonts w:ascii="Arial" w:hAnsi="Arial" w:cs="Arial"/>
          <w:sz w:val="20"/>
          <w:szCs w:val="22"/>
        </w:rPr>
        <w:t xml:space="preserve"> in extra-curricular activities; h</w:t>
      </w:r>
      <w:r w:rsidRPr="004A5C26">
        <w:rPr>
          <w:rFonts w:ascii="Arial" w:hAnsi="Arial" w:cs="Arial"/>
          <w:sz w:val="20"/>
          <w:szCs w:val="22"/>
        </w:rPr>
        <w:t xml:space="preserve">owever, </w:t>
      </w:r>
      <w:r w:rsidR="00911EB1" w:rsidRPr="00614C45">
        <w:rPr>
          <w:rFonts w:ascii="Arial" w:hAnsi="Arial" w:cs="Arial"/>
          <w:b/>
          <w:sz w:val="20"/>
          <w:szCs w:val="22"/>
        </w:rPr>
        <w:t>our overarching theme is for you to graduate high school</w:t>
      </w:r>
      <w:r w:rsidR="00911EB1" w:rsidRPr="004A5C26">
        <w:rPr>
          <w:rFonts w:ascii="Arial" w:hAnsi="Arial" w:cs="Arial"/>
          <w:sz w:val="20"/>
          <w:szCs w:val="22"/>
        </w:rPr>
        <w:t xml:space="preserve">—never </w:t>
      </w:r>
      <w:r w:rsidRPr="004A5C26">
        <w:rPr>
          <w:rFonts w:ascii="Arial" w:hAnsi="Arial" w:cs="Arial"/>
          <w:sz w:val="20"/>
          <w:szCs w:val="22"/>
        </w:rPr>
        <w:t xml:space="preserve">forsake </w:t>
      </w:r>
      <w:r w:rsidR="00911EB1" w:rsidRPr="004A5C26">
        <w:rPr>
          <w:rFonts w:ascii="Arial" w:hAnsi="Arial" w:cs="Arial"/>
          <w:sz w:val="20"/>
          <w:szCs w:val="22"/>
        </w:rPr>
        <w:t>your</w:t>
      </w:r>
      <w:r w:rsidRPr="004A5C26">
        <w:rPr>
          <w:rFonts w:ascii="Arial" w:hAnsi="Arial" w:cs="Arial"/>
          <w:sz w:val="20"/>
          <w:szCs w:val="22"/>
        </w:rPr>
        <w:t xml:space="preserve"> academic grades in order to participate.</w:t>
      </w: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lastRenderedPageBreak/>
        <w:t>Meet the objectives of the corps, which are as follows:</w:t>
      </w:r>
    </w:p>
    <w:p w:rsidR="00955060" w:rsidRPr="004A5C26" w:rsidRDefault="00955060" w:rsidP="004F4C3D">
      <w:pPr>
        <w:numPr>
          <w:ilvl w:val="1"/>
          <w:numId w:val="28"/>
        </w:numPr>
        <w:spacing w:before="40"/>
        <w:rPr>
          <w:rFonts w:ascii="Arial" w:hAnsi="Arial" w:cs="Arial"/>
          <w:sz w:val="18"/>
          <w:szCs w:val="20"/>
        </w:rPr>
      </w:pPr>
      <w:r w:rsidRPr="004A5C26">
        <w:rPr>
          <w:rFonts w:ascii="Arial" w:hAnsi="Arial" w:cs="Arial"/>
          <w:sz w:val="18"/>
          <w:szCs w:val="20"/>
        </w:rPr>
        <w:t>Encourage a high degree of personal honor, self-reliance, and leadership.</w:t>
      </w:r>
    </w:p>
    <w:p w:rsidR="00955060" w:rsidRPr="004A5C26" w:rsidRDefault="00955060" w:rsidP="004F4C3D">
      <w:pPr>
        <w:numPr>
          <w:ilvl w:val="1"/>
          <w:numId w:val="28"/>
        </w:numPr>
        <w:spacing w:before="40"/>
        <w:rPr>
          <w:rFonts w:ascii="Arial" w:hAnsi="Arial" w:cs="Arial"/>
          <w:sz w:val="18"/>
          <w:szCs w:val="20"/>
        </w:rPr>
      </w:pPr>
      <w:r w:rsidRPr="004A5C26">
        <w:rPr>
          <w:rFonts w:ascii="Arial" w:hAnsi="Arial" w:cs="Arial"/>
          <w:sz w:val="18"/>
          <w:szCs w:val="20"/>
        </w:rPr>
        <w:t>Promote patriotism.</w:t>
      </w:r>
    </w:p>
    <w:p w:rsidR="00955060" w:rsidRPr="004A5C26" w:rsidRDefault="00955060" w:rsidP="004F4C3D">
      <w:pPr>
        <w:numPr>
          <w:ilvl w:val="1"/>
          <w:numId w:val="28"/>
        </w:numPr>
        <w:spacing w:before="40"/>
        <w:rPr>
          <w:rFonts w:ascii="Arial" w:hAnsi="Arial" w:cs="Arial"/>
          <w:sz w:val="18"/>
          <w:szCs w:val="20"/>
        </w:rPr>
      </w:pPr>
      <w:r w:rsidRPr="004A5C26">
        <w:rPr>
          <w:rFonts w:ascii="Arial" w:hAnsi="Arial" w:cs="Arial"/>
          <w:sz w:val="18"/>
          <w:szCs w:val="20"/>
        </w:rPr>
        <w:t>Develop habits of orderliness and precision.</w:t>
      </w:r>
    </w:p>
    <w:p w:rsidR="00955060" w:rsidRPr="004A5C26" w:rsidRDefault="00955060" w:rsidP="004F4C3D">
      <w:pPr>
        <w:numPr>
          <w:ilvl w:val="1"/>
          <w:numId w:val="28"/>
        </w:numPr>
        <w:spacing w:before="40"/>
        <w:rPr>
          <w:rFonts w:ascii="Arial" w:hAnsi="Arial" w:cs="Arial"/>
          <w:sz w:val="18"/>
          <w:szCs w:val="20"/>
        </w:rPr>
      </w:pPr>
      <w:r w:rsidRPr="004A5C26">
        <w:rPr>
          <w:rFonts w:ascii="Arial" w:hAnsi="Arial" w:cs="Arial"/>
          <w:sz w:val="18"/>
          <w:szCs w:val="20"/>
        </w:rPr>
        <w:t>Develop a respect for authority.</w:t>
      </w:r>
    </w:p>
    <w:p w:rsidR="00955060" w:rsidRPr="004A5C26" w:rsidRDefault="00955060" w:rsidP="004F4C3D">
      <w:pPr>
        <w:numPr>
          <w:ilvl w:val="1"/>
          <w:numId w:val="28"/>
        </w:numPr>
        <w:spacing w:before="40"/>
        <w:rPr>
          <w:rFonts w:ascii="Arial" w:hAnsi="Arial" w:cs="Arial"/>
          <w:sz w:val="18"/>
          <w:szCs w:val="20"/>
        </w:rPr>
      </w:pPr>
      <w:r w:rsidRPr="004A5C26">
        <w:rPr>
          <w:rFonts w:ascii="Arial" w:hAnsi="Arial" w:cs="Arial"/>
          <w:sz w:val="18"/>
          <w:szCs w:val="20"/>
        </w:rPr>
        <w:t>Develop the ability to perform basic military skills associated with drill and ceremonies.</w:t>
      </w: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t>Cadets are expected to respond positively to other cadets who have been appointed to leadership positions in the cadet Squadron.  Cadets likewise are expected to conduct themselves properly when placed in a position of leadership.</w:t>
      </w: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t>Strive to develop self-discipline and responsibility for personal actions.</w:t>
      </w:r>
    </w:p>
    <w:p w:rsidR="00955060" w:rsidRPr="004A5C26" w:rsidRDefault="00955060" w:rsidP="00955060">
      <w:pPr>
        <w:spacing w:before="60"/>
        <w:rPr>
          <w:rFonts w:ascii="Arial" w:hAnsi="Arial" w:cs="Arial"/>
          <w:sz w:val="18"/>
          <w:szCs w:val="20"/>
        </w:rPr>
      </w:pPr>
      <w:r w:rsidRPr="004A5C26">
        <w:rPr>
          <w:rFonts w:ascii="Arial" w:hAnsi="Arial" w:cs="Arial"/>
          <w:i/>
          <w:sz w:val="18"/>
          <w:szCs w:val="20"/>
          <w:u w:val="single"/>
        </w:rPr>
        <w:t>Note:</w:t>
      </w:r>
      <w:r w:rsidRPr="004A5C26">
        <w:rPr>
          <w:rFonts w:ascii="Arial" w:hAnsi="Arial" w:cs="Arial"/>
          <w:sz w:val="18"/>
          <w:szCs w:val="20"/>
        </w:rPr>
        <w:t xml:space="preserve">   Students and parents sho</w:t>
      </w:r>
      <w:r w:rsidR="00911EB1" w:rsidRPr="004A5C26">
        <w:rPr>
          <w:rFonts w:ascii="Arial" w:hAnsi="Arial" w:cs="Arial"/>
          <w:sz w:val="18"/>
          <w:szCs w:val="20"/>
        </w:rPr>
        <w:t>uld understand that a few after-</w:t>
      </w:r>
      <w:r w:rsidRPr="004A5C26">
        <w:rPr>
          <w:rFonts w:ascii="Arial" w:hAnsi="Arial" w:cs="Arial"/>
          <w:sz w:val="18"/>
          <w:szCs w:val="20"/>
        </w:rPr>
        <w:t xml:space="preserve">school activities such as Awards Night, Homecoming Parade, etc. are considered mandatory events and the student must attend.  We expect students to plan for these events and only a family emergency should prevent a student from attending.  The student who refuses to dedicate </w:t>
      </w:r>
      <w:r w:rsidR="00911EB1" w:rsidRPr="004A5C26">
        <w:rPr>
          <w:rFonts w:ascii="Arial" w:hAnsi="Arial" w:cs="Arial"/>
          <w:sz w:val="18"/>
          <w:szCs w:val="20"/>
        </w:rPr>
        <w:t>himself/</w:t>
      </w:r>
      <w:r w:rsidR="00B363A1" w:rsidRPr="004A5C26">
        <w:rPr>
          <w:rFonts w:ascii="Arial" w:hAnsi="Arial" w:cs="Arial"/>
          <w:sz w:val="18"/>
          <w:szCs w:val="20"/>
        </w:rPr>
        <w:t>herself</w:t>
      </w:r>
      <w:r w:rsidRPr="004A5C26">
        <w:rPr>
          <w:rFonts w:ascii="Arial" w:hAnsi="Arial" w:cs="Arial"/>
          <w:sz w:val="18"/>
          <w:szCs w:val="20"/>
        </w:rPr>
        <w:t xml:space="preserve"> to the Air Force JROTC program should consider another elective.</w:t>
      </w:r>
    </w:p>
    <w:p w:rsidR="00955060" w:rsidRPr="004A5C26" w:rsidRDefault="00955060" w:rsidP="00955060">
      <w:pPr>
        <w:spacing w:before="60"/>
        <w:jc w:val="center"/>
        <w:rPr>
          <w:rFonts w:ascii="Arial" w:hAnsi="Arial" w:cs="Arial"/>
          <w:b/>
          <w:sz w:val="20"/>
          <w:szCs w:val="22"/>
        </w:rPr>
      </w:pPr>
      <w:r w:rsidRPr="004A5C26">
        <w:rPr>
          <w:rFonts w:ascii="Arial" w:hAnsi="Arial" w:cs="Arial"/>
          <w:b/>
          <w:sz w:val="20"/>
          <w:szCs w:val="22"/>
        </w:rPr>
        <w:t>Parent/Student Certification:</w:t>
      </w:r>
    </w:p>
    <w:p w:rsidR="00F52AF5" w:rsidRDefault="00955060" w:rsidP="00F52AF5">
      <w:pPr>
        <w:spacing w:before="60"/>
        <w:rPr>
          <w:rFonts w:ascii="Arial" w:hAnsi="Arial" w:cs="Arial"/>
          <w:sz w:val="20"/>
          <w:szCs w:val="22"/>
        </w:rPr>
      </w:pPr>
      <w:r w:rsidRPr="004A5C26">
        <w:rPr>
          <w:rFonts w:ascii="Arial" w:hAnsi="Arial" w:cs="Arial"/>
          <w:sz w:val="20"/>
          <w:szCs w:val="22"/>
        </w:rPr>
        <w:t>“I give permission for my students’ enrollment in the AFJROTC program and will encourage his/her participation.  I understand that my child will be required to attend some after school activities as described above.  I understand there is no commitment for military service due to participation in AFJROTC and that instructors will not try to recruit my child into the military.  I understand and will help my child to maintain the high standards expected of a cadet in the AFJROTC program and will ensure he/she wears the uniform as require.”</w:t>
      </w:r>
    </w:p>
    <w:p w:rsidR="00250A54" w:rsidRPr="004A5C26" w:rsidRDefault="00250A54" w:rsidP="00F52AF5">
      <w:pPr>
        <w:spacing w:before="60"/>
        <w:rPr>
          <w:rFonts w:ascii="Arial" w:hAnsi="Arial" w:cs="Arial"/>
          <w:sz w:val="20"/>
          <w:szCs w:val="22"/>
        </w:rPr>
      </w:pPr>
    </w:p>
    <w:p w:rsidR="00955060" w:rsidRPr="004A5C26" w:rsidRDefault="00955060" w:rsidP="00F52AF5">
      <w:pPr>
        <w:spacing w:before="60"/>
        <w:rPr>
          <w:rFonts w:ascii="Arial" w:hAnsi="Arial" w:cs="Arial"/>
          <w:sz w:val="20"/>
          <w:szCs w:val="22"/>
        </w:rPr>
      </w:pPr>
      <w:r w:rsidRPr="004A5C26">
        <w:rPr>
          <w:rFonts w:ascii="Arial" w:hAnsi="Arial" w:cs="Arial"/>
          <w:sz w:val="20"/>
          <w:szCs w:val="22"/>
        </w:rPr>
        <w:t>Student/Cadet Signature:       _______________________________________    Date:  _____________</w:t>
      </w:r>
    </w:p>
    <w:p w:rsidR="00955060" w:rsidRPr="004A5C26" w:rsidRDefault="00955060" w:rsidP="00955060">
      <w:pPr>
        <w:spacing w:before="160" w:line="380" w:lineRule="exact"/>
        <w:rPr>
          <w:rFonts w:ascii="Arial" w:hAnsi="Arial" w:cs="Arial"/>
          <w:sz w:val="20"/>
          <w:szCs w:val="22"/>
        </w:rPr>
      </w:pPr>
      <w:r w:rsidRPr="004A5C26">
        <w:rPr>
          <w:rFonts w:ascii="Arial" w:hAnsi="Arial" w:cs="Arial"/>
          <w:sz w:val="20"/>
          <w:szCs w:val="22"/>
        </w:rPr>
        <w:t>Parent/Guardian Signature:</w:t>
      </w:r>
      <w:r w:rsidRPr="004A5C26">
        <w:rPr>
          <w:rFonts w:ascii="Arial" w:hAnsi="Arial" w:cs="Arial"/>
          <w:sz w:val="20"/>
          <w:szCs w:val="22"/>
        </w:rPr>
        <w:tab/>
        <w:t>_______________________________________</w:t>
      </w:r>
      <w:r w:rsidRPr="004A5C26">
        <w:rPr>
          <w:rFonts w:ascii="Arial" w:hAnsi="Arial" w:cs="Arial"/>
          <w:sz w:val="20"/>
          <w:szCs w:val="22"/>
        </w:rPr>
        <w:tab/>
        <w:t>Date:  _____________</w:t>
      </w:r>
    </w:p>
    <w:p w:rsidR="00955060" w:rsidRPr="004A5C26" w:rsidRDefault="00955060" w:rsidP="00955060">
      <w:pPr>
        <w:spacing w:before="60" w:line="260" w:lineRule="exact"/>
        <w:rPr>
          <w:rFonts w:ascii="Arial" w:hAnsi="Arial" w:cs="Arial"/>
          <w:sz w:val="6"/>
          <w:szCs w:val="8"/>
        </w:rPr>
      </w:pPr>
    </w:p>
    <w:p w:rsidR="00955060" w:rsidRPr="004A5C26" w:rsidRDefault="00955060" w:rsidP="00955060">
      <w:pPr>
        <w:spacing w:before="60"/>
        <w:rPr>
          <w:rFonts w:ascii="Arial" w:hAnsi="Arial" w:cs="Arial"/>
          <w:sz w:val="20"/>
          <w:szCs w:val="22"/>
        </w:rPr>
      </w:pPr>
      <w:r w:rsidRPr="004A5C26">
        <w:rPr>
          <w:rFonts w:ascii="Arial" w:hAnsi="Arial" w:cs="Arial"/>
          <w:sz w:val="20"/>
          <w:szCs w:val="22"/>
        </w:rPr>
        <w:t>Parent/Guardian Name:</w:t>
      </w:r>
      <w:r w:rsidRPr="004A5C26">
        <w:rPr>
          <w:rFonts w:ascii="Arial" w:hAnsi="Arial" w:cs="Arial"/>
          <w:sz w:val="20"/>
          <w:szCs w:val="22"/>
        </w:rPr>
        <w:tab/>
        <w:t>__________________________   ___________________________</w:t>
      </w:r>
    </w:p>
    <w:p w:rsidR="00955060" w:rsidRPr="004A5C26" w:rsidRDefault="00955060" w:rsidP="00955060">
      <w:pPr>
        <w:spacing w:before="60"/>
        <w:rPr>
          <w:rFonts w:ascii="Arial" w:hAnsi="Arial" w:cs="Arial"/>
          <w:sz w:val="14"/>
          <w:szCs w:val="16"/>
        </w:rPr>
      </w:pPr>
      <w:r w:rsidRPr="004A5C26">
        <w:rPr>
          <w:rFonts w:ascii="Arial" w:hAnsi="Arial" w:cs="Arial"/>
          <w:sz w:val="20"/>
          <w:szCs w:val="22"/>
        </w:rPr>
        <w:t xml:space="preserve">                                                </w:t>
      </w:r>
      <w:r w:rsidR="000F55B5" w:rsidRPr="004A5C26">
        <w:rPr>
          <w:rFonts w:ascii="Arial" w:hAnsi="Arial" w:cs="Arial"/>
          <w:sz w:val="14"/>
          <w:szCs w:val="16"/>
        </w:rPr>
        <w:t xml:space="preserve">   (Print Parent/Guardian First</w:t>
      </w:r>
      <w:r w:rsidRPr="004A5C26">
        <w:rPr>
          <w:rFonts w:ascii="Arial" w:hAnsi="Arial" w:cs="Arial"/>
          <w:sz w:val="14"/>
          <w:szCs w:val="16"/>
        </w:rPr>
        <w:t xml:space="preserve"> Name)                 </w:t>
      </w:r>
      <w:r w:rsidR="000F55B5" w:rsidRPr="004A5C26">
        <w:rPr>
          <w:rFonts w:ascii="Arial" w:hAnsi="Arial" w:cs="Arial"/>
          <w:sz w:val="14"/>
          <w:szCs w:val="16"/>
        </w:rPr>
        <w:t xml:space="preserve">    (Print Parent/Guardian Last</w:t>
      </w:r>
      <w:r w:rsidRPr="004A5C26">
        <w:rPr>
          <w:rFonts w:ascii="Arial" w:hAnsi="Arial" w:cs="Arial"/>
          <w:sz w:val="14"/>
          <w:szCs w:val="16"/>
        </w:rPr>
        <w:t xml:space="preserve"> Name)</w:t>
      </w:r>
    </w:p>
    <w:p w:rsidR="00175AFF" w:rsidRDefault="00021E92" w:rsidP="00175AFF">
      <w:pPr>
        <w:pStyle w:val="Heading1"/>
        <w:spacing w:before="120"/>
        <w:jc w:val="center"/>
      </w:pPr>
      <w:r w:rsidRPr="00DE3D0F">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121920</wp:posOffset>
                </wp:positionV>
                <wp:extent cx="6599555" cy="1580515"/>
                <wp:effectExtent l="0" t="0" r="125095" b="153035"/>
                <wp:wrapSquare wrapText="bothSides"/>
                <wp:docPr id="20"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1580515"/>
                        </a:xfrm>
                        <a:prstGeom prst="rect">
                          <a:avLst/>
                        </a:prstGeom>
                        <a:solidFill>
                          <a:srgbClr val="FFFFFF"/>
                        </a:solidFill>
                        <a:ln w="15875">
                          <a:solidFill>
                            <a:srgbClr val="000000"/>
                          </a:solidFill>
                          <a:miter lim="800000"/>
                          <a:headEnd/>
                          <a:tailEnd/>
                        </a:ln>
                        <a:effectLst>
                          <a:outerShdw blurRad="63500" dist="107763" dir="2700000" algn="ctr" rotWithShape="0">
                            <a:srgbClr val="000000">
                              <a:alpha val="50000"/>
                            </a:srgbClr>
                          </a:outerShdw>
                        </a:effectLst>
                      </wps:spPr>
                      <wps:txbx>
                        <w:txbxContent>
                          <w:p w:rsidR="00D8004F" w:rsidRDefault="00D8004F" w:rsidP="00955060">
                            <w:pPr>
                              <w:spacing w:before="60"/>
                              <w:rPr>
                                <w:rFonts w:ascii="Arial" w:hAnsi="Arial" w:cs="Arial"/>
                                <w:sz w:val="21"/>
                                <w:szCs w:val="21"/>
                              </w:rPr>
                            </w:pPr>
                            <w:r w:rsidRPr="00175AFF">
                              <w:rPr>
                                <w:rFonts w:ascii="Arial" w:hAnsi="Arial" w:cs="Arial"/>
                                <w:b/>
                                <w:sz w:val="21"/>
                                <w:szCs w:val="21"/>
                              </w:rPr>
                              <w:t>Activity Fee</w:t>
                            </w:r>
                            <w:r w:rsidRPr="00175AFF">
                              <w:rPr>
                                <w:rFonts w:ascii="Arial" w:hAnsi="Arial" w:cs="Arial"/>
                                <w:sz w:val="21"/>
                                <w:szCs w:val="21"/>
                              </w:rPr>
                              <w:t xml:space="preserve">:  </w:t>
                            </w:r>
                            <w:r>
                              <w:rPr>
                                <w:rFonts w:ascii="Arial" w:hAnsi="Arial" w:cs="Arial"/>
                                <w:sz w:val="21"/>
                                <w:szCs w:val="21"/>
                              </w:rPr>
                              <w:t xml:space="preserve">This one-time fee is used to offset </w:t>
                            </w:r>
                            <w:r w:rsidRPr="00175AFF">
                              <w:rPr>
                                <w:rFonts w:ascii="Arial" w:hAnsi="Arial" w:cs="Arial"/>
                                <w:sz w:val="21"/>
                                <w:szCs w:val="21"/>
                              </w:rPr>
                              <w:t>Incidental expenses not covered by the Air Force or EPHS.</w:t>
                            </w:r>
                            <w:r>
                              <w:rPr>
                                <w:rFonts w:ascii="Arial" w:hAnsi="Arial" w:cs="Arial"/>
                                <w:sz w:val="21"/>
                                <w:szCs w:val="21"/>
                              </w:rPr>
                              <w:t xml:space="preserve"> Please make plans to pays in a timely manner or advise MSgt Greene</w:t>
                            </w:r>
                            <w:r w:rsidR="002D1BB1">
                              <w:rPr>
                                <w:rFonts w:ascii="Arial" w:hAnsi="Arial" w:cs="Arial"/>
                                <w:sz w:val="21"/>
                                <w:szCs w:val="21"/>
                              </w:rPr>
                              <w:t xml:space="preserve"> or MSgt Parker</w:t>
                            </w:r>
                            <w:r>
                              <w:rPr>
                                <w:rFonts w:ascii="Arial" w:hAnsi="Arial" w:cs="Arial"/>
                                <w:sz w:val="21"/>
                                <w:szCs w:val="21"/>
                              </w:rPr>
                              <w:t xml:space="preserve"> if you have special circumstances.  </w:t>
                            </w:r>
                          </w:p>
                          <w:p w:rsidR="00815CAB" w:rsidRDefault="00D8004F" w:rsidP="004F4C3D">
                            <w:pPr>
                              <w:numPr>
                                <w:ilvl w:val="0"/>
                                <w:numId w:val="30"/>
                              </w:numPr>
                              <w:spacing w:before="20"/>
                              <w:rPr>
                                <w:rFonts w:ascii="Arial" w:hAnsi="Arial" w:cs="Arial"/>
                                <w:sz w:val="21"/>
                                <w:szCs w:val="21"/>
                              </w:rPr>
                            </w:pPr>
                            <w:r w:rsidRPr="00815CAB">
                              <w:rPr>
                                <w:rFonts w:ascii="Arial" w:hAnsi="Arial" w:cs="Arial"/>
                                <w:sz w:val="21"/>
                                <w:szCs w:val="21"/>
                              </w:rPr>
                              <w:t>Fun Night, Military Ball, Awards Night, Field Trips, etc.</w:t>
                            </w:r>
                            <w:r w:rsidR="00815CAB" w:rsidRPr="00815CAB">
                              <w:rPr>
                                <w:rFonts w:ascii="Arial" w:hAnsi="Arial" w:cs="Arial"/>
                                <w:sz w:val="21"/>
                                <w:szCs w:val="21"/>
                              </w:rPr>
                              <w:t xml:space="preserve"> </w:t>
                            </w:r>
                          </w:p>
                          <w:p w:rsidR="00D8004F" w:rsidRPr="00815CAB" w:rsidRDefault="00D8004F" w:rsidP="004F4C3D">
                            <w:pPr>
                              <w:numPr>
                                <w:ilvl w:val="0"/>
                                <w:numId w:val="30"/>
                              </w:numPr>
                              <w:spacing w:before="20"/>
                              <w:rPr>
                                <w:rFonts w:ascii="Arial" w:hAnsi="Arial" w:cs="Arial"/>
                                <w:sz w:val="21"/>
                                <w:szCs w:val="21"/>
                              </w:rPr>
                            </w:pPr>
                            <w:r w:rsidRPr="00815CAB">
                              <w:rPr>
                                <w:rFonts w:ascii="Arial" w:hAnsi="Arial" w:cs="Arial"/>
                                <w:sz w:val="21"/>
                                <w:szCs w:val="21"/>
                              </w:rPr>
                              <w:t>Uniform upgrades such as additional silver name tags, upgraded ribbon racks, etc.</w:t>
                            </w:r>
                          </w:p>
                          <w:p w:rsidR="00D8004F" w:rsidRPr="00EB39AE" w:rsidRDefault="00D8004F" w:rsidP="00EB39AE">
                            <w:pPr>
                              <w:numPr>
                                <w:ilvl w:val="0"/>
                                <w:numId w:val="42"/>
                              </w:numPr>
                              <w:spacing w:before="60"/>
                              <w:rPr>
                                <w:rFonts w:ascii="Arial" w:hAnsi="Arial" w:cs="Arial"/>
                                <w:sz w:val="4"/>
                                <w:szCs w:val="4"/>
                              </w:rPr>
                            </w:pPr>
                            <w:r w:rsidRPr="00815CAB">
                              <w:rPr>
                                <w:rFonts w:ascii="Arial" w:hAnsi="Arial" w:cs="Arial"/>
                                <w:sz w:val="21"/>
                                <w:szCs w:val="21"/>
                              </w:rPr>
                              <w:t>Make all Checks Payable to East Paulding High School – You will get a receipt.</w:t>
                            </w:r>
                          </w:p>
                          <w:p w:rsidR="00EB39AE" w:rsidRPr="00815CAB" w:rsidRDefault="00EB39AE" w:rsidP="00EB39AE">
                            <w:pPr>
                              <w:numPr>
                                <w:ilvl w:val="0"/>
                                <w:numId w:val="42"/>
                              </w:numPr>
                              <w:spacing w:before="60"/>
                              <w:rPr>
                                <w:rFonts w:ascii="Arial" w:hAnsi="Arial" w:cs="Arial"/>
                                <w:sz w:val="4"/>
                                <w:szCs w:val="4"/>
                              </w:rPr>
                            </w:pPr>
                            <w:r>
                              <w:rPr>
                                <w:rFonts w:ascii="Arial" w:hAnsi="Arial" w:cs="Arial"/>
                                <w:sz w:val="21"/>
                                <w:szCs w:val="21"/>
                              </w:rPr>
                              <w:t xml:space="preserve">Or…You can make a payment via credit card at our website: </w:t>
                            </w:r>
                            <w:hyperlink r:id="rId39" w:history="1">
                              <w:r w:rsidRPr="00606842">
                                <w:rPr>
                                  <w:rStyle w:val="Hyperlink"/>
                                  <w:rFonts w:ascii="Arial" w:hAnsi="Arial" w:cs="Arial"/>
                                  <w:sz w:val="21"/>
                                  <w:szCs w:val="21"/>
                                </w:rPr>
                                <w:t>www.ephsafjrotc.com</w:t>
                              </w:r>
                            </w:hyperlink>
                            <w:r>
                              <w:rPr>
                                <w:rFonts w:ascii="Arial" w:hAnsi="Arial" w:cs="Arial"/>
                                <w:sz w:val="21"/>
                                <w:szCs w:val="21"/>
                              </w:rPr>
                              <w:t xml:space="preserve"> </w:t>
                            </w:r>
                          </w:p>
                          <w:p w:rsidR="00D8004F" w:rsidRPr="00815CAB" w:rsidRDefault="00D8004F" w:rsidP="00955060">
                            <w:pPr>
                              <w:spacing w:before="60"/>
                              <w:jc w:val="center"/>
                              <w:rPr>
                                <w:rFonts w:ascii="Arial" w:hAnsi="Arial" w:cs="Arial"/>
                                <w:b/>
                                <w:i/>
                                <w:sz w:val="22"/>
                                <w:szCs w:val="21"/>
                                <w:u w:val="single"/>
                              </w:rPr>
                            </w:pPr>
                            <w:r w:rsidRPr="00815CAB">
                              <w:rPr>
                                <w:rFonts w:ascii="Arial" w:hAnsi="Arial" w:cs="Arial"/>
                                <w:b/>
                                <w:i/>
                                <w:sz w:val="22"/>
                                <w:szCs w:val="21"/>
                                <w:u w:val="single"/>
                              </w:rPr>
                              <w:t>Please return this from and the $</w:t>
                            </w:r>
                            <w:r w:rsidR="00222B66" w:rsidRPr="00815CAB">
                              <w:rPr>
                                <w:rFonts w:ascii="Arial" w:hAnsi="Arial" w:cs="Arial"/>
                                <w:b/>
                                <w:i/>
                                <w:sz w:val="22"/>
                                <w:szCs w:val="21"/>
                                <w:u w:val="single"/>
                              </w:rPr>
                              <w:t>5</w:t>
                            </w:r>
                            <w:r w:rsidRPr="00815CAB">
                              <w:rPr>
                                <w:rFonts w:ascii="Arial" w:hAnsi="Arial" w:cs="Arial"/>
                                <w:b/>
                                <w:i/>
                                <w:sz w:val="22"/>
                                <w:szCs w:val="21"/>
                                <w:u w:val="single"/>
                              </w:rPr>
                              <w:t>0.00 activity fee ASAP!</w:t>
                            </w:r>
                          </w:p>
                        </w:txbxContent>
                      </wps:txbx>
                      <wps:bodyPr rot="0" vert="horz" wrap="square" lIns="91440" tIns="18288" rIns="9144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35" type="#_x0000_t202" style="position:absolute;left:0;text-align:left;margin-left:0;margin-top:9.6pt;width:519.65pt;height:124.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" strokeweight="1.25pt">
                <v:shadow on="t" color="black" opacity=".5" offset="6pt,6pt"/>
                <v:textbox inset=",1.44pt,,1.44pt">
                  <w:txbxContent>
                    <w:p w:rsidR="00D8004F" w:rsidRDefault="00D8004F" w:rsidP="00955060">
                      <w:pPr>
                        <w:spacing w:before="60"/>
                        <w:rPr>
                          <w:rFonts w:ascii="Arial" w:hAnsi="Arial" w:cs="Arial"/>
                          <w:sz w:val="21"/>
                          <w:szCs w:val="21"/>
                        </w:rPr>
                      </w:pPr>
                      <w:r w:rsidRPr="00175AFF">
                        <w:rPr>
                          <w:rFonts w:ascii="Arial" w:hAnsi="Arial" w:cs="Arial"/>
                          <w:b/>
                          <w:sz w:val="21"/>
                          <w:szCs w:val="21"/>
                        </w:rPr>
                        <w:t>Activity Fee</w:t>
                      </w:r>
                      <w:r w:rsidRPr="00175AFF">
                        <w:rPr>
                          <w:rFonts w:ascii="Arial" w:hAnsi="Arial" w:cs="Arial"/>
                          <w:sz w:val="21"/>
                          <w:szCs w:val="21"/>
                        </w:rPr>
                        <w:t xml:space="preserve">:  </w:t>
                      </w:r>
                      <w:r>
                        <w:rPr>
                          <w:rFonts w:ascii="Arial" w:hAnsi="Arial" w:cs="Arial"/>
                          <w:sz w:val="21"/>
                          <w:szCs w:val="21"/>
                        </w:rPr>
                        <w:t xml:space="preserve">This one-time fee is used to offset </w:t>
                      </w:r>
                      <w:r w:rsidRPr="00175AFF">
                        <w:rPr>
                          <w:rFonts w:ascii="Arial" w:hAnsi="Arial" w:cs="Arial"/>
                          <w:sz w:val="21"/>
                          <w:szCs w:val="21"/>
                        </w:rPr>
                        <w:t>Incidental expenses not covered by the Air Force or EPHS.</w:t>
                      </w:r>
                      <w:r>
                        <w:rPr>
                          <w:rFonts w:ascii="Arial" w:hAnsi="Arial" w:cs="Arial"/>
                          <w:sz w:val="21"/>
                          <w:szCs w:val="21"/>
                        </w:rPr>
                        <w:t xml:space="preserve"> Please make plans to pays in a timely manner or advise MSgt Greene</w:t>
                      </w:r>
                      <w:r w:rsidR="002D1BB1">
                        <w:rPr>
                          <w:rFonts w:ascii="Arial" w:hAnsi="Arial" w:cs="Arial"/>
                          <w:sz w:val="21"/>
                          <w:szCs w:val="21"/>
                        </w:rPr>
                        <w:t xml:space="preserve"> or MSgt Parker</w:t>
                      </w:r>
                      <w:r>
                        <w:rPr>
                          <w:rFonts w:ascii="Arial" w:hAnsi="Arial" w:cs="Arial"/>
                          <w:sz w:val="21"/>
                          <w:szCs w:val="21"/>
                        </w:rPr>
                        <w:t xml:space="preserve"> if you have special circumstances.  </w:t>
                      </w:r>
                    </w:p>
                    <w:p w:rsidR="00815CAB" w:rsidRDefault="00D8004F" w:rsidP="004F4C3D">
                      <w:pPr>
                        <w:numPr>
                          <w:ilvl w:val="0"/>
                          <w:numId w:val="30"/>
                        </w:numPr>
                        <w:spacing w:before="20"/>
                        <w:rPr>
                          <w:rFonts w:ascii="Arial" w:hAnsi="Arial" w:cs="Arial"/>
                          <w:sz w:val="21"/>
                          <w:szCs w:val="21"/>
                        </w:rPr>
                      </w:pPr>
                      <w:r w:rsidRPr="00815CAB">
                        <w:rPr>
                          <w:rFonts w:ascii="Arial" w:hAnsi="Arial" w:cs="Arial"/>
                          <w:sz w:val="21"/>
                          <w:szCs w:val="21"/>
                        </w:rPr>
                        <w:t>Fun Night, Military Ball, Awards Night, Field Trips, etc.</w:t>
                      </w:r>
                      <w:r w:rsidR="00815CAB" w:rsidRPr="00815CAB">
                        <w:rPr>
                          <w:rFonts w:ascii="Arial" w:hAnsi="Arial" w:cs="Arial"/>
                          <w:sz w:val="21"/>
                          <w:szCs w:val="21"/>
                        </w:rPr>
                        <w:t xml:space="preserve"> </w:t>
                      </w:r>
                    </w:p>
                    <w:p w:rsidR="00D8004F" w:rsidRPr="00815CAB" w:rsidRDefault="00D8004F" w:rsidP="004F4C3D">
                      <w:pPr>
                        <w:numPr>
                          <w:ilvl w:val="0"/>
                          <w:numId w:val="30"/>
                        </w:numPr>
                        <w:spacing w:before="20"/>
                        <w:rPr>
                          <w:rFonts w:ascii="Arial" w:hAnsi="Arial" w:cs="Arial"/>
                          <w:sz w:val="21"/>
                          <w:szCs w:val="21"/>
                        </w:rPr>
                      </w:pPr>
                      <w:r w:rsidRPr="00815CAB">
                        <w:rPr>
                          <w:rFonts w:ascii="Arial" w:hAnsi="Arial" w:cs="Arial"/>
                          <w:sz w:val="21"/>
                          <w:szCs w:val="21"/>
                        </w:rPr>
                        <w:t>Uniform upgrades such as additional silver name tags, upgraded ribbon racks, etc.</w:t>
                      </w:r>
                    </w:p>
                    <w:p w:rsidR="00D8004F" w:rsidRPr="00EB39AE" w:rsidRDefault="00D8004F" w:rsidP="00EB39AE">
                      <w:pPr>
                        <w:numPr>
                          <w:ilvl w:val="0"/>
                          <w:numId w:val="42"/>
                        </w:numPr>
                        <w:spacing w:before="60"/>
                        <w:rPr>
                          <w:rFonts w:ascii="Arial" w:hAnsi="Arial" w:cs="Arial"/>
                          <w:sz w:val="4"/>
                          <w:szCs w:val="4"/>
                        </w:rPr>
                      </w:pPr>
                      <w:r w:rsidRPr="00815CAB">
                        <w:rPr>
                          <w:rFonts w:ascii="Arial" w:hAnsi="Arial" w:cs="Arial"/>
                          <w:sz w:val="21"/>
                          <w:szCs w:val="21"/>
                        </w:rPr>
                        <w:t>Make all Checks Payable to East Paulding High School – You will get a receipt.</w:t>
                      </w:r>
                    </w:p>
                    <w:p w:rsidR="00EB39AE" w:rsidRPr="00815CAB" w:rsidRDefault="00EB39AE" w:rsidP="00EB39AE">
                      <w:pPr>
                        <w:numPr>
                          <w:ilvl w:val="0"/>
                          <w:numId w:val="42"/>
                        </w:numPr>
                        <w:spacing w:before="60"/>
                        <w:rPr>
                          <w:rFonts w:ascii="Arial" w:hAnsi="Arial" w:cs="Arial"/>
                          <w:sz w:val="4"/>
                          <w:szCs w:val="4"/>
                        </w:rPr>
                      </w:pPr>
                      <w:r>
                        <w:rPr>
                          <w:rFonts w:ascii="Arial" w:hAnsi="Arial" w:cs="Arial"/>
                          <w:sz w:val="21"/>
                          <w:szCs w:val="21"/>
                        </w:rPr>
                        <w:t xml:space="preserve">Or…You can make a payment via credit card at our website: </w:t>
                      </w:r>
                      <w:hyperlink r:id="rId40" w:history="1">
                        <w:r w:rsidRPr="00606842">
                          <w:rPr>
                            <w:rStyle w:val="Hyperlink"/>
                            <w:rFonts w:ascii="Arial" w:hAnsi="Arial" w:cs="Arial"/>
                            <w:sz w:val="21"/>
                            <w:szCs w:val="21"/>
                          </w:rPr>
                          <w:t>www.ephsafjrotc.com</w:t>
                        </w:r>
                      </w:hyperlink>
                      <w:r>
                        <w:rPr>
                          <w:rFonts w:ascii="Arial" w:hAnsi="Arial" w:cs="Arial"/>
                          <w:sz w:val="21"/>
                          <w:szCs w:val="21"/>
                        </w:rPr>
                        <w:t xml:space="preserve"> </w:t>
                      </w:r>
                    </w:p>
                    <w:p w:rsidR="00D8004F" w:rsidRPr="00815CAB" w:rsidRDefault="00D8004F" w:rsidP="00955060">
                      <w:pPr>
                        <w:spacing w:before="60"/>
                        <w:jc w:val="center"/>
                        <w:rPr>
                          <w:rFonts w:ascii="Arial" w:hAnsi="Arial" w:cs="Arial"/>
                          <w:b/>
                          <w:i/>
                          <w:sz w:val="22"/>
                          <w:szCs w:val="21"/>
                          <w:u w:val="single"/>
                        </w:rPr>
                      </w:pPr>
                      <w:r w:rsidRPr="00815CAB">
                        <w:rPr>
                          <w:rFonts w:ascii="Arial" w:hAnsi="Arial" w:cs="Arial"/>
                          <w:b/>
                          <w:i/>
                          <w:sz w:val="22"/>
                          <w:szCs w:val="21"/>
                          <w:u w:val="single"/>
                        </w:rPr>
                        <w:t>Please return this from and the $</w:t>
                      </w:r>
                      <w:r w:rsidR="00222B66" w:rsidRPr="00815CAB">
                        <w:rPr>
                          <w:rFonts w:ascii="Arial" w:hAnsi="Arial" w:cs="Arial"/>
                          <w:b/>
                          <w:i/>
                          <w:sz w:val="22"/>
                          <w:szCs w:val="21"/>
                          <w:u w:val="single"/>
                        </w:rPr>
                        <w:t>5</w:t>
                      </w:r>
                      <w:r w:rsidRPr="00815CAB">
                        <w:rPr>
                          <w:rFonts w:ascii="Arial" w:hAnsi="Arial" w:cs="Arial"/>
                          <w:b/>
                          <w:i/>
                          <w:sz w:val="22"/>
                          <w:szCs w:val="21"/>
                          <w:u w:val="single"/>
                        </w:rPr>
                        <w:t>0.00 activity fee ASAP!</w:t>
                      </w:r>
                    </w:p>
                  </w:txbxContent>
                </v:textbox>
                <w10:wrap type="square"/>
              </v:shape>
            </w:pict>
          </mc:Fallback>
        </mc:AlternateContent>
      </w:r>
      <w:r w:rsidR="00175AFF">
        <w:rPr>
          <w:bCs w:val="0"/>
          <w:iCs/>
          <w:sz w:val="22"/>
          <w:szCs w:val="22"/>
        </w:rPr>
        <w:br w:type="page"/>
      </w:r>
      <w:bookmarkStart w:id="264" w:name="_Toc141667026"/>
      <w:bookmarkStart w:id="265" w:name="_Toc141877694"/>
      <w:bookmarkStart w:id="266" w:name="_Toc204493854"/>
      <w:r w:rsidR="00175AFF">
        <w:lastRenderedPageBreak/>
        <w:t xml:space="preserve">Attachment </w:t>
      </w:r>
      <w:bookmarkEnd w:id="264"/>
      <w:bookmarkEnd w:id="265"/>
      <w:bookmarkEnd w:id="266"/>
      <w:r w:rsidR="00E201BE">
        <w:t>20</w:t>
      </w:r>
    </w:p>
    <w:p w:rsidR="00175AFF" w:rsidRPr="00DB1067" w:rsidRDefault="00175AFF" w:rsidP="00175AFF">
      <w:pPr>
        <w:pStyle w:val="Heading2"/>
        <w:spacing w:before="120"/>
        <w:rPr>
          <w:lang w:val="en-US"/>
        </w:rPr>
      </w:pPr>
      <w:bookmarkStart w:id="267" w:name="_Toc141667027"/>
      <w:bookmarkStart w:id="268" w:name="_Toc204493855"/>
      <w:r>
        <w:t>Cadet Personal Data Sheet</w:t>
      </w:r>
      <w:bookmarkEnd w:id="267"/>
      <w:bookmarkEnd w:id="268"/>
      <w:r w:rsidR="00F854F3">
        <w:t xml:space="preserve"> AY 201</w:t>
      </w:r>
      <w:r w:rsidR="00DB1067">
        <w:rPr>
          <w:lang w:val="en-US"/>
        </w:rPr>
        <w:t>8</w:t>
      </w:r>
      <w:r w:rsidR="00EB39AE">
        <w:rPr>
          <w:lang w:val="en-US"/>
        </w:rPr>
        <w:t xml:space="preserve"> </w:t>
      </w:r>
      <w:r w:rsidR="00EB39AE">
        <w:t>–</w:t>
      </w:r>
      <w:r w:rsidR="00EB39AE">
        <w:rPr>
          <w:lang w:val="en-US"/>
        </w:rPr>
        <w:t xml:space="preserve"> </w:t>
      </w:r>
      <w:r w:rsidR="00F854F3">
        <w:t>201</w:t>
      </w:r>
      <w:r w:rsidR="00DB1067">
        <w:rPr>
          <w:lang w:val="en-US"/>
        </w:rPr>
        <w:t>9</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610"/>
        <w:gridCol w:w="7"/>
        <w:gridCol w:w="803"/>
        <w:gridCol w:w="252"/>
        <w:gridCol w:w="855"/>
        <w:gridCol w:w="693"/>
        <w:gridCol w:w="281"/>
        <w:gridCol w:w="1879"/>
      </w:tblGrid>
      <w:tr w:rsidR="000F55B5" w:rsidRPr="00C15D0D" w:rsidTr="000F55B5">
        <w:trPr>
          <w:trHeight w:hRule="exact" w:val="504"/>
        </w:trPr>
        <w:tc>
          <w:tcPr>
            <w:tcW w:w="3060" w:type="dxa"/>
            <w:shd w:val="clear" w:color="auto" w:fill="D9D9D9"/>
            <w:vAlign w:val="center"/>
          </w:tcPr>
          <w:p w:rsidR="000F55B5" w:rsidRPr="00C15D0D" w:rsidRDefault="000F55B5" w:rsidP="00175AFF">
            <w:pPr>
              <w:rPr>
                <w:rFonts w:ascii="Comic Sans MS" w:hAnsi="Comic Sans MS"/>
                <w:i/>
                <w:sz w:val="22"/>
                <w:szCs w:val="22"/>
              </w:rPr>
            </w:pPr>
            <w:r w:rsidRPr="00C15D0D">
              <w:rPr>
                <w:rFonts w:ascii="Comic Sans MS" w:hAnsi="Comic Sans MS"/>
                <w:i/>
                <w:sz w:val="22"/>
                <w:szCs w:val="22"/>
              </w:rPr>
              <w:t>Last Name:</w:t>
            </w:r>
          </w:p>
        </w:tc>
        <w:tc>
          <w:tcPr>
            <w:tcW w:w="7380" w:type="dxa"/>
            <w:gridSpan w:val="8"/>
            <w:vAlign w:val="center"/>
          </w:tcPr>
          <w:p w:rsidR="000F55B5" w:rsidRPr="00C15D0D" w:rsidRDefault="000F55B5" w:rsidP="00C15D0D">
            <w:pPr>
              <w:jc w:val="center"/>
              <w:rPr>
                <w:rFonts w:ascii="Comic Sans MS" w:hAnsi="Comic Sans MS"/>
                <w:i/>
                <w:sz w:val="22"/>
                <w:szCs w:val="22"/>
              </w:rPr>
            </w:pPr>
          </w:p>
        </w:tc>
      </w:tr>
      <w:tr w:rsidR="000F55B5" w:rsidRPr="00C15D0D" w:rsidTr="000F55B5">
        <w:trPr>
          <w:trHeight w:hRule="exact" w:val="504"/>
        </w:trPr>
        <w:tc>
          <w:tcPr>
            <w:tcW w:w="3060" w:type="dxa"/>
            <w:shd w:val="clear" w:color="auto" w:fill="D9D9D9"/>
            <w:vAlign w:val="center"/>
          </w:tcPr>
          <w:p w:rsidR="000F55B5" w:rsidRPr="00C15D0D" w:rsidRDefault="000F55B5" w:rsidP="00175AFF">
            <w:pPr>
              <w:rPr>
                <w:rFonts w:ascii="Comic Sans MS" w:hAnsi="Comic Sans MS"/>
                <w:i/>
                <w:sz w:val="22"/>
                <w:szCs w:val="22"/>
              </w:rPr>
            </w:pPr>
            <w:r w:rsidRPr="00C15D0D">
              <w:rPr>
                <w:rFonts w:ascii="Comic Sans MS" w:hAnsi="Comic Sans MS"/>
                <w:i/>
                <w:sz w:val="22"/>
                <w:szCs w:val="22"/>
              </w:rPr>
              <w:t>First Name:</w:t>
            </w:r>
          </w:p>
        </w:tc>
        <w:tc>
          <w:tcPr>
            <w:tcW w:w="7380" w:type="dxa"/>
            <w:gridSpan w:val="8"/>
            <w:vAlign w:val="center"/>
          </w:tcPr>
          <w:p w:rsidR="000F55B5" w:rsidRPr="00C15D0D" w:rsidRDefault="000F55B5" w:rsidP="00C15D0D">
            <w:pPr>
              <w:jc w:val="center"/>
              <w:rPr>
                <w:rFonts w:ascii="Comic Sans MS" w:hAnsi="Comic Sans MS"/>
                <w:i/>
                <w:sz w:val="22"/>
                <w:szCs w:val="22"/>
              </w:rPr>
            </w:pPr>
          </w:p>
        </w:tc>
      </w:tr>
      <w:tr w:rsidR="000F55B5" w:rsidRPr="00C15D0D" w:rsidTr="000F55B5">
        <w:trPr>
          <w:trHeight w:hRule="exact" w:val="504"/>
        </w:trPr>
        <w:tc>
          <w:tcPr>
            <w:tcW w:w="3060" w:type="dxa"/>
            <w:shd w:val="clear" w:color="auto" w:fill="D9D9D9"/>
            <w:vAlign w:val="center"/>
          </w:tcPr>
          <w:p w:rsidR="000F55B5" w:rsidRPr="00C15D0D" w:rsidRDefault="000F55B5" w:rsidP="00175AFF">
            <w:pPr>
              <w:rPr>
                <w:rFonts w:ascii="Comic Sans MS" w:hAnsi="Comic Sans MS"/>
                <w:i/>
                <w:sz w:val="22"/>
                <w:szCs w:val="22"/>
              </w:rPr>
            </w:pPr>
            <w:r w:rsidRPr="00C15D0D">
              <w:rPr>
                <w:rFonts w:ascii="Comic Sans MS" w:hAnsi="Comic Sans MS"/>
                <w:i/>
                <w:sz w:val="22"/>
                <w:szCs w:val="22"/>
              </w:rPr>
              <w:t>Middle Name:</w:t>
            </w:r>
          </w:p>
        </w:tc>
        <w:tc>
          <w:tcPr>
            <w:tcW w:w="7380" w:type="dxa"/>
            <w:gridSpan w:val="8"/>
            <w:vAlign w:val="center"/>
          </w:tcPr>
          <w:p w:rsidR="000F55B5" w:rsidRPr="00C15D0D" w:rsidRDefault="000F55B5" w:rsidP="00C15D0D">
            <w:pPr>
              <w:jc w:val="center"/>
              <w:rPr>
                <w:rFonts w:ascii="Comic Sans MS" w:hAnsi="Comic Sans MS"/>
                <w:i/>
                <w:sz w:val="22"/>
                <w:szCs w:val="22"/>
              </w:rPr>
            </w:pPr>
            <w:r w:rsidRPr="00C15D0D">
              <w:rPr>
                <w:rFonts w:ascii="Comic Sans MS" w:hAnsi="Comic Sans MS"/>
                <w:i/>
                <w:sz w:val="22"/>
                <w:szCs w:val="22"/>
              </w:rPr>
              <w:fldChar w:fldCharType="begin"/>
            </w:r>
            <w:r w:rsidRPr="00C15D0D">
              <w:rPr>
                <w:rFonts w:ascii="Comic Sans MS" w:hAnsi="Comic Sans MS"/>
                <w:i/>
                <w:sz w:val="22"/>
                <w:szCs w:val="22"/>
              </w:rPr>
              <w:instrText xml:space="preserve"> MERGEFIELD "Middle_Name" </w:instrText>
            </w:r>
            <w:r w:rsidRPr="00C15D0D">
              <w:rPr>
                <w:rFonts w:ascii="Comic Sans MS" w:hAnsi="Comic Sans MS"/>
                <w:i/>
                <w:sz w:val="22"/>
                <w:szCs w:val="22"/>
              </w:rPr>
              <w:fldChar w:fldCharType="end"/>
            </w:r>
          </w:p>
        </w:tc>
      </w:tr>
      <w:tr w:rsidR="000F55B5" w:rsidRPr="00C15D0D" w:rsidTr="000F55B5">
        <w:trPr>
          <w:trHeight w:hRule="exact" w:val="504"/>
        </w:trPr>
        <w:tc>
          <w:tcPr>
            <w:tcW w:w="3060" w:type="dxa"/>
            <w:tcBorders>
              <w:bottom w:val="single" w:sz="4" w:space="0" w:color="auto"/>
            </w:tcBorders>
            <w:shd w:val="clear" w:color="auto" w:fill="D9D9D9"/>
            <w:vAlign w:val="center"/>
          </w:tcPr>
          <w:p w:rsidR="000F55B5" w:rsidRPr="00C15D0D" w:rsidRDefault="000F55B5" w:rsidP="00175AFF">
            <w:pPr>
              <w:rPr>
                <w:rFonts w:ascii="Comic Sans MS" w:hAnsi="Comic Sans MS"/>
                <w:i/>
                <w:sz w:val="22"/>
                <w:szCs w:val="22"/>
              </w:rPr>
            </w:pPr>
            <w:r w:rsidRPr="00C15D0D">
              <w:rPr>
                <w:rFonts w:ascii="Comic Sans MS" w:hAnsi="Comic Sans MS"/>
                <w:i/>
                <w:sz w:val="22"/>
                <w:szCs w:val="22"/>
              </w:rPr>
              <w:t>Go By Name:</w:t>
            </w:r>
          </w:p>
        </w:tc>
        <w:tc>
          <w:tcPr>
            <w:tcW w:w="7380" w:type="dxa"/>
            <w:gridSpan w:val="8"/>
            <w:tcBorders>
              <w:bottom w:val="single" w:sz="4" w:space="0" w:color="auto"/>
            </w:tcBorders>
            <w:vAlign w:val="center"/>
          </w:tcPr>
          <w:p w:rsidR="000F55B5" w:rsidRPr="00C15D0D" w:rsidRDefault="000F55B5" w:rsidP="00C15D0D">
            <w:pPr>
              <w:jc w:val="center"/>
              <w:rPr>
                <w:rFonts w:ascii="Comic Sans MS" w:hAnsi="Comic Sans MS"/>
                <w:i/>
                <w:sz w:val="22"/>
                <w:szCs w:val="22"/>
              </w:rPr>
            </w:pPr>
          </w:p>
        </w:tc>
      </w:tr>
      <w:tr w:rsidR="000F55B5" w:rsidRPr="00C15D0D" w:rsidTr="000F55B5">
        <w:trPr>
          <w:trHeight w:hRule="exact" w:val="504"/>
        </w:trPr>
        <w:tc>
          <w:tcPr>
            <w:tcW w:w="3060" w:type="dxa"/>
            <w:tcBorders>
              <w:top w:val="single" w:sz="4" w:space="0" w:color="auto"/>
              <w:left w:val="single" w:sz="4" w:space="0" w:color="auto"/>
              <w:bottom w:val="single" w:sz="4" w:space="0" w:color="auto"/>
              <w:right w:val="single" w:sz="4" w:space="0" w:color="auto"/>
            </w:tcBorders>
            <w:shd w:val="clear" w:color="auto" w:fill="D9D9D9"/>
            <w:vAlign w:val="center"/>
          </w:tcPr>
          <w:p w:rsidR="000F55B5" w:rsidRPr="00C15D0D" w:rsidRDefault="000F55B5" w:rsidP="00175AFF">
            <w:pPr>
              <w:rPr>
                <w:rFonts w:ascii="Comic Sans MS" w:hAnsi="Comic Sans MS"/>
                <w:i/>
                <w:sz w:val="22"/>
                <w:szCs w:val="22"/>
              </w:rPr>
            </w:pPr>
          </w:p>
        </w:tc>
        <w:tc>
          <w:tcPr>
            <w:tcW w:w="7380" w:type="dxa"/>
            <w:gridSpan w:val="8"/>
            <w:tcBorders>
              <w:top w:val="single" w:sz="4" w:space="0" w:color="auto"/>
              <w:left w:val="single" w:sz="4" w:space="0" w:color="auto"/>
              <w:bottom w:val="single" w:sz="4" w:space="0" w:color="auto"/>
            </w:tcBorders>
            <w:vAlign w:val="center"/>
          </w:tcPr>
          <w:p w:rsidR="000F55B5" w:rsidRPr="00C15D0D" w:rsidRDefault="000F55B5" w:rsidP="00175AFF">
            <w:pPr>
              <w:rPr>
                <w:rFonts w:ascii="Comic Sans MS" w:hAnsi="Comic Sans MS"/>
                <w:i/>
                <w:sz w:val="22"/>
                <w:szCs w:val="22"/>
              </w:rPr>
            </w:pPr>
          </w:p>
        </w:tc>
      </w:tr>
      <w:tr w:rsidR="000F55B5" w:rsidRPr="00C15D0D" w:rsidTr="000F55B5">
        <w:trPr>
          <w:trHeight w:hRule="exact" w:val="504"/>
        </w:trPr>
        <w:tc>
          <w:tcPr>
            <w:tcW w:w="3060" w:type="dxa"/>
            <w:tcBorders>
              <w:top w:val="single" w:sz="4" w:space="0" w:color="auto"/>
              <w:left w:val="single" w:sz="4" w:space="0" w:color="auto"/>
              <w:bottom w:val="single" w:sz="4" w:space="0" w:color="auto"/>
              <w:right w:val="single" w:sz="4" w:space="0" w:color="auto"/>
            </w:tcBorders>
            <w:shd w:val="clear" w:color="auto" w:fill="D9D9D9"/>
            <w:vAlign w:val="center"/>
          </w:tcPr>
          <w:p w:rsidR="000F55B5" w:rsidRPr="00C15D0D" w:rsidRDefault="000F55B5" w:rsidP="00175AFF">
            <w:pPr>
              <w:rPr>
                <w:rFonts w:ascii="Comic Sans MS" w:hAnsi="Comic Sans MS"/>
                <w:i/>
                <w:sz w:val="22"/>
                <w:szCs w:val="22"/>
              </w:rPr>
            </w:pPr>
            <w:r w:rsidRPr="00C15D0D">
              <w:rPr>
                <w:rFonts w:ascii="Comic Sans MS" w:hAnsi="Comic Sans MS"/>
                <w:i/>
                <w:sz w:val="22"/>
                <w:szCs w:val="22"/>
              </w:rPr>
              <w:t>Student ID #</w:t>
            </w:r>
          </w:p>
        </w:tc>
        <w:tc>
          <w:tcPr>
            <w:tcW w:w="7380" w:type="dxa"/>
            <w:gridSpan w:val="8"/>
            <w:tcBorders>
              <w:top w:val="single" w:sz="4" w:space="0" w:color="auto"/>
              <w:left w:val="single" w:sz="4" w:space="0" w:color="auto"/>
              <w:bottom w:val="single" w:sz="4" w:space="0" w:color="auto"/>
            </w:tcBorders>
            <w:vAlign w:val="center"/>
          </w:tcPr>
          <w:p w:rsidR="000F55B5" w:rsidRPr="00C15D0D" w:rsidRDefault="000F55B5" w:rsidP="00175AFF">
            <w:pPr>
              <w:rPr>
                <w:rFonts w:ascii="Comic Sans MS" w:hAnsi="Comic Sans MS"/>
                <w:i/>
                <w:sz w:val="22"/>
                <w:szCs w:val="22"/>
              </w:rPr>
            </w:pPr>
          </w:p>
        </w:tc>
      </w:tr>
      <w:tr w:rsidR="00175AFF" w:rsidRPr="00C15D0D" w:rsidTr="00C15D0D">
        <w:trPr>
          <w:trHeight w:hRule="exact" w:val="235"/>
        </w:trPr>
        <w:tc>
          <w:tcPr>
            <w:tcW w:w="3060" w:type="dxa"/>
            <w:tcBorders>
              <w:top w:val="single" w:sz="4" w:space="0" w:color="auto"/>
              <w:left w:val="nil"/>
              <w:bottom w:val="single" w:sz="4" w:space="0" w:color="auto"/>
              <w:right w:val="nil"/>
            </w:tcBorders>
            <w:shd w:val="clear" w:color="auto" w:fill="auto"/>
            <w:vAlign w:val="center"/>
          </w:tcPr>
          <w:p w:rsidR="00175AFF" w:rsidRPr="00C15D0D" w:rsidRDefault="00175AFF" w:rsidP="00175AFF">
            <w:pPr>
              <w:rPr>
                <w:rFonts w:ascii="Comic Sans MS" w:hAnsi="Comic Sans MS"/>
                <w:i/>
                <w:sz w:val="22"/>
                <w:szCs w:val="22"/>
              </w:rPr>
            </w:pPr>
          </w:p>
        </w:tc>
        <w:tc>
          <w:tcPr>
            <w:tcW w:w="2617" w:type="dxa"/>
            <w:gridSpan w:val="2"/>
            <w:tcBorders>
              <w:top w:val="single" w:sz="4" w:space="0" w:color="auto"/>
              <w:left w:val="nil"/>
              <w:bottom w:val="single" w:sz="4" w:space="0" w:color="auto"/>
              <w:right w:val="nil"/>
            </w:tcBorders>
            <w:shd w:val="clear" w:color="auto" w:fill="auto"/>
            <w:vAlign w:val="center"/>
          </w:tcPr>
          <w:p w:rsidR="00175AFF" w:rsidRPr="00C15D0D" w:rsidRDefault="00175AFF" w:rsidP="00175AFF">
            <w:pPr>
              <w:rPr>
                <w:rFonts w:ascii="Comic Sans MS" w:hAnsi="Comic Sans MS"/>
                <w:i/>
                <w:sz w:val="22"/>
                <w:szCs w:val="22"/>
              </w:rPr>
            </w:pPr>
          </w:p>
        </w:tc>
        <w:tc>
          <w:tcPr>
            <w:tcW w:w="1055" w:type="dxa"/>
            <w:gridSpan w:val="2"/>
            <w:tcBorders>
              <w:top w:val="single" w:sz="4" w:space="0" w:color="auto"/>
              <w:left w:val="nil"/>
              <w:bottom w:val="single" w:sz="4" w:space="0" w:color="auto"/>
              <w:right w:val="nil"/>
            </w:tcBorders>
            <w:shd w:val="clear" w:color="auto" w:fill="auto"/>
            <w:vAlign w:val="center"/>
          </w:tcPr>
          <w:p w:rsidR="00175AFF" w:rsidRPr="00C15D0D" w:rsidRDefault="00175AFF" w:rsidP="00175AFF">
            <w:pPr>
              <w:rPr>
                <w:rFonts w:ascii="Comic Sans MS" w:hAnsi="Comic Sans MS"/>
                <w:i/>
                <w:sz w:val="22"/>
                <w:szCs w:val="22"/>
              </w:rPr>
            </w:pPr>
          </w:p>
        </w:tc>
        <w:tc>
          <w:tcPr>
            <w:tcW w:w="3708" w:type="dxa"/>
            <w:gridSpan w:val="4"/>
            <w:tcBorders>
              <w:top w:val="nil"/>
              <w:left w:val="nil"/>
              <w:bottom w:val="nil"/>
              <w:right w:val="nil"/>
            </w:tcBorders>
            <w:shd w:val="clear" w:color="auto" w:fill="auto"/>
            <w:vAlign w:val="center"/>
          </w:tcPr>
          <w:p w:rsidR="00175AFF" w:rsidRPr="00C15D0D" w:rsidRDefault="00175AFF" w:rsidP="00175AFF">
            <w:pPr>
              <w:rPr>
                <w:rFonts w:ascii="Comic Sans MS" w:hAnsi="Comic Sans MS"/>
                <w:i/>
                <w:noProof/>
                <w:sz w:val="22"/>
                <w:szCs w:val="22"/>
              </w:rPr>
            </w:pPr>
          </w:p>
        </w:tc>
      </w:tr>
      <w:tr w:rsidR="00175AFF" w:rsidRPr="00C15D0D" w:rsidTr="00C15D0D">
        <w:trPr>
          <w:trHeight w:hRule="exact" w:val="504"/>
        </w:trPr>
        <w:tc>
          <w:tcPr>
            <w:tcW w:w="3060" w:type="dxa"/>
            <w:tcBorders>
              <w:top w:val="single" w:sz="4" w:space="0" w:color="auto"/>
            </w:tcBorders>
            <w:shd w:val="clear" w:color="auto" w:fill="D9D9D9"/>
            <w:vAlign w:val="center"/>
          </w:tcPr>
          <w:p w:rsidR="00175AFF" w:rsidRPr="00C15D0D" w:rsidRDefault="00175AFF" w:rsidP="007D0237">
            <w:pPr>
              <w:rPr>
                <w:rFonts w:ascii="Comic Sans MS" w:hAnsi="Comic Sans MS"/>
                <w:i/>
                <w:sz w:val="22"/>
                <w:szCs w:val="22"/>
              </w:rPr>
            </w:pPr>
            <w:r w:rsidRPr="00C15D0D">
              <w:rPr>
                <w:rFonts w:ascii="Comic Sans MS" w:hAnsi="Comic Sans MS"/>
                <w:i/>
                <w:sz w:val="22"/>
                <w:szCs w:val="22"/>
              </w:rPr>
              <w:t>School Year:</w:t>
            </w:r>
            <w:r w:rsidR="007D0237">
              <w:rPr>
                <w:rFonts w:ascii="Comic Sans MS" w:hAnsi="Comic Sans MS"/>
                <w:i/>
                <w:sz w:val="22"/>
                <w:szCs w:val="22"/>
              </w:rPr>
              <w:t xml:space="preserve"> </w:t>
            </w:r>
          </w:p>
        </w:tc>
        <w:tc>
          <w:tcPr>
            <w:tcW w:w="2617" w:type="dxa"/>
            <w:gridSpan w:val="2"/>
            <w:tcBorders>
              <w:top w:val="single" w:sz="4" w:space="0" w:color="auto"/>
            </w:tcBorders>
            <w:vAlign w:val="center"/>
          </w:tcPr>
          <w:p w:rsidR="00175AFF" w:rsidRPr="00C15D0D" w:rsidRDefault="007D0237" w:rsidP="00175AFF">
            <w:pPr>
              <w:rPr>
                <w:rFonts w:ascii="Comic Sans MS" w:hAnsi="Comic Sans MS"/>
                <w:i/>
                <w:sz w:val="22"/>
                <w:szCs w:val="22"/>
              </w:rPr>
            </w:pPr>
            <w:r>
              <w:rPr>
                <w:rFonts w:ascii="Comic Sans MS" w:hAnsi="Comic Sans MS"/>
                <w:i/>
                <w:sz w:val="22"/>
                <w:szCs w:val="22"/>
              </w:rPr>
              <w:t>9</w:t>
            </w:r>
            <w:r w:rsidRPr="007D0237">
              <w:rPr>
                <w:rFonts w:ascii="Comic Sans MS" w:hAnsi="Comic Sans MS"/>
                <w:i/>
                <w:sz w:val="22"/>
                <w:szCs w:val="22"/>
                <w:vertAlign w:val="superscript"/>
              </w:rPr>
              <w:t>th</w:t>
            </w:r>
            <w:r>
              <w:rPr>
                <w:rFonts w:ascii="Comic Sans MS" w:hAnsi="Comic Sans MS"/>
                <w:i/>
                <w:sz w:val="22"/>
                <w:szCs w:val="22"/>
              </w:rPr>
              <w:t xml:space="preserve"> – 10</w:t>
            </w:r>
            <w:r w:rsidRPr="007D0237">
              <w:rPr>
                <w:rFonts w:ascii="Comic Sans MS" w:hAnsi="Comic Sans MS"/>
                <w:i/>
                <w:sz w:val="22"/>
                <w:szCs w:val="22"/>
                <w:vertAlign w:val="superscript"/>
              </w:rPr>
              <w:t>th</w:t>
            </w:r>
            <w:r>
              <w:rPr>
                <w:rFonts w:ascii="Comic Sans MS" w:hAnsi="Comic Sans MS"/>
                <w:i/>
                <w:sz w:val="22"/>
                <w:szCs w:val="22"/>
              </w:rPr>
              <w:t xml:space="preserve"> – 11</w:t>
            </w:r>
            <w:r w:rsidRPr="007D0237">
              <w:rPr>
                <w:rFonts w:ascii="Comic Sans MS" w:hAnsi="Comic Sans MS"/>
                <w:i/>
                <w:sz w:val="22"/>
                <w:szCs w:val="22"/>
                <w:vertAlign w:val="superscript"/>
              </w:rPr>
              <w:t>th</w:t>
            </w:r>
            <w:r>
              <w:rPr>
                <w:rFonts w:ascii="Comic Sans MS" w:hAnsi="Comic Sans MS"/>
                <w:i/>
                <w:sz w:val="22"/>
                <w:szCs w:val="22"/>
              </w:rPr>
              <w:t xml:space="preserve"> – 12th</w:t>
            </w:r>
          </w:p>
        </w:tc>
        <w:tc>
          <w:tcPr>
            <w:tcW w:w="1055" w:type="dxa"/>
            <w:gridSpan w:val="2"/>
            <w:tcBorders>
              <w:top w:val="single" w:sz="4" w:space="0" w:color="auto"/>
            </w:tcBorders>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Gender</w:t>
            </w:r>
          </w:p>
        </w:tc>
        <w:tc>
          <w:tcPr>
            <w:tcW w:w="3708" w:type="dxa"/>
            <w:gridSpan w:val="4"/>
            <w:tcBorders>
              <w:top w:val="single" w:sz="4" w:space="0" w:color="auto"/>
            </w:tcBorders>
            <w:vAlign w:val="center"/>
          </w:tcPr>
          <w:p w:rsidR="00175AFF" w:rsidRPr="00C15D0D" w:rsidRDefault="007D0237" w:rsidP="00175AFF">
            <w:pPr>
              <w:rPr>
                <w:rFonts w:ascii="Comic Sans MS" w:hAnsi="Comic Sans MS"/>
                <w:i/>
                <w:sz w:val="22"/>
                <w:szCs w:val="22"/>
              </w:rPr>
            </w:pPr>
            <w:r>
              <w:rPr>
                <w:rFonts w:ascii="Comic Sans MS" w:hAnsi="Comic Sans MS"/>
                <w:i/>
                <w:sz w:val="22"/>
                <w:szCs w:val="22"/>
              </w:rPr>
              <w:t xml:space="preserve">         M     or      F</w:t>
            </w:r>
          </w:p>
        </w:tc>
      </w:tr>
      <w:tr w:rsidR="00175AFF" w:rsidRPr="00C15D0D" w:rsidTr="00C15D0D">
        <w:trPr>
          <w:trHeight w:hRule="exact" w:val="504"/>
        </w:trPr>
        <w:tc>
          <w:tcPr>
            <w:tcW w:w="3060" w:type="dxa"/>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Birth Date:</w:t>
            </w:r>
            <w:r w:rsidR="007D0237">
              <w:rPr>
                <w:rFonts w:ascii="Comic Sans MS" w:hAnsi="Comic Sans MS"/>
                <w:i/>
                <w:sz w:val="22"/>
                <w:szCs w:val="22"/>
              </w:rPr>
              <w:t xml:space="preserve"> MM/DD/YYYY</w:t>
            </w:r>
          </w:p>
        </w:tc>
        <w:tc>
          <w:tcPr>
            <w:tcW w:w="7380" w:type="dxa"/>
            <w:gridSpan w:val="8"/>
            <w:vAlign w:val="center"/>
          </w:tcPr>
          <w:p w:rsidR="00175AFF" w:rsidRPr="00C15D0D" w:rsidRDefault="007D0237" w:rsidP="00175AFF">
            <w:pPr>
              <w:rPr>
                <w:rFonts w:ascii="Comic Sans MS" w:hAnsi="Comic Sans MS"/>
                <w:i/>
                <w:sz w:val="22"/>
                <w:szCs w:val="22"/>
              </w:rPr>
            </w:pPr>
            <w:r>
              <w:rPr>
                <w:rFonts w:ascii="Comic Sans MS" w:hAnsi="Comic Sans MS"/>
                <w:i/>
                <w:sz w:val="22"/>
                <w:szCs w:val="22"/>
              </w:rPr>
              <w:t xml:space="preserve">                /          /</w:t>
            </w:r>
            <w:r w:rsidR="00E02736" w:rsidRPr="00C15D0D">
              <w:rPr>
                <w:rFonts w:ascii="Comic Sans MS" w:hAnsi="Comic Sans MS"/>
                <w:i/>
                <w:sz w:val="22"/>
                <w:szCs w:val="22"/>
              </w:rPr>
              <w:fldChar w:fldCharType="begin"/>
            </w:r>
            <w:r w:rsidR="00175AFF" w:rsidRPr="00C15D0D">
              <w:rPr>
                <w:rFonts w:ascii="Comic Sans MS" w:hAnsi="Comic Sans MS"/>
                <w:i/>
                <w:sz w:val="22"/>
                <w:szCs w:val="22"/>
              </w:rPr>
              <w:instrText xml:space="preserve"> MERGEFIELD "Birthdate" </w:instrText>
            </w:r>
            <w:r w:rsidR="00E02736" w:rsidRPr="00C15D0D">
              <w:rPr>
                <w:rFonts w:ascii="Comic Sans MS" w:hAnsi="Comic Sans MS"/>
                <w:i/>
                <w:sz w:val="22"/>
                <w:szCs w:val="22"/>
              </w:rPr>
              <w:fldChar w:fldCharType="end"/>
            </w:r>
          </w:p>
        </w:tc>
      </w:tr>
      <w:tr w:rsidR="00175AFF" w:rsidRPr="00C15D0D" w:rsidTr="00C15D0D">
        <w:trPr>
          <w:trHeight w:hRule="exact" w:val="504"/>
        </w:trPr>
        <w:tc>
          <w:tcPr>
            <w:tcW w:w="3060" w:type="dxa"/>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Address:</w:t>
            </w:r>
          </w:p>
        </w:tc>
        <w:tc>
          <w:tcPr>
            <w:tcW w:w="7380" w:type="dxa"/>
            <w:gridSpan w:val="8"/>
            <w:vAlign w:val="center"/>
          </w:tcPr>
          <w:p w:rsidR="00175AFF" w:rsidRPr="00C15D0D" w:rsidRDefault="00175AFF" w:rsidP="00175AFF">
            <w:pPr>
              <w:rPr>
                <w:rFonts w:ascii="Comic Sans MS" w:hAnsi="Comic Sans MS"/>
                <w:i/>
                <w:sz w:val="22"/>
                <w:szCs w:val="22"/>
              </w:rPr>
            </w:pPr>
          </w:p>
        </w:tc>
      </w:tr>
      <w:tr w:rsidR="00175AFF" w:rsidRPr="00C15D0D" w:rsidTr="00C15D0D">
        <w:trPr>
          <w:trHeight w:hRule="exact" w:val="504"/>
        </w:trPr>
        <w:tc>
          <w:tcPr>
            <w:tcW w:w="3060" w:type="dxa"/>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City:</w:t>
            </w:r>
          </w:p>
        </w:tc>
        <w:tc>
          <w:tcPr>
            <w:tcW w:w="2617" w:type="dxa"/>
            <w:gridSpan w:val="2"/>
            <w:vAlign w:val="center"/>
          </w:tcPr>
          <w:p w:rsidR="00175AFF" w:rsidRPr="00C15D0D" w:rsidRDefault="00175AFF" w:rsidP="00175AFF">
            <w:pPr>
              <w:rPr>
                <w:rFonts w:ascii="Comic Sans MS" w:hAnsi="Comic Sans MS"/>
                <w:i/>
                <w:sz w:val="22"/>
                <w:szCs w:val="22"/>
              </w:rPr>
            </w:pPr>
          </w:p>
        </w:tc>
        <w:tc>
          <w:tcPr>
            <w:tcW w:w="1055" w:type="dxa"/>
            <w:gridSpan w:val="2"/>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State:</w:t>
            </w:r>
          </w:p>
        </w:tc>
        <w:tc>
          <w:tcPr>
            <w:tcW w:w="855" w:type="dxa"/>
            <w:vAlign w:val="center"/>
          </w:tcPr>
          <w:p w:rsidR="00175AFF" w:rsidRPr="00C15D0D" w:rsidRDefault="00E02736" w:rsidP="00175AFF">
            <w:pPr>
              <w:rPr>
                <w:rFonts w:ascii="Comic Sans MS" w:hAnsi="Comic Sans MS"/>
                <w:i/>
                <w:sz w:val="22"/>
                <w:szCs w:val="22"/>
              </w:rPr>
            </w:pPr>
            <w:r w:rsidRPr="00C15D0D">
              <w:rPr>
                <w:rFonts w:ascii="Comic Sans MS" w:hAnsi="Comic Sans MS"/>
                <w:i/>
                <w:sz w:val="22"/>
                <w:szCs w:val="22"/>
              </w:rPr>
              <w:fldChar w:fldCharType="begin"/>
            </w:r>
            <w:r w:rsidR="00175AFF" w:rsidRPr="00C15D0D">
              <w:rPr>
                <w:rFonts w:ascii="Comic Sans MS" w:hAnsi="Comic Sans MS"/>
                <w:i/>
                <w:sz w:val="22"/>
                <w:szCs w:val="22"/>
              </w:rPr>
              <w:instrText xml:space="preserve"> MERGEFIELD "State" </w:instrText>
            </w:r>
            <w:r w:rsidRPr="00C15D0D">
              <w:rPr>
                <w:rFonts w:ascii="Comic Sans MS" w:hAnsi="Comic Sans MS"/>
                <w:i/>
                <w:sz w:val="22"/>
                <w:szCs w:val="22"/>
              </w:rPr>
              <w:fldChar w:fldCharType="separate"/>
            </w:r>
            <w:r w:rsidR="00175AFF" w:rsidRPr="00C15D0D">
              <w:rPr>
                <w:rFonts w:ascii="Comic Sans MS" w:hAnsi="Comic Sans MS"/>
                <w:i/>
                <w:noProof/>
                <w:sz w:val="22"/>
                <w:szCs w:val="22"/>
              </w:rPr>
              <w:t>GA</w:t>
            </w:r>
            <w:r w:rsidRPr="00C15D0D">
              <w:rPr>
                <w:rFonts w:ascii="Comic Sans MS" w:hAnsi="Comic Sans MS"/>
                <w:i/>
                <w:sz w:val="22"/>
                <w:szCs w:val="22"/>
              </w:rPr>
              <w:fldChar w:fldCharType="end"/>
            </w:r>
          </w:p>
        </w:tc>
        <w:tc>
          <w:tcPr>
            <w:tcW w:w="974" w:type="dxa"/>
            <w:gridSpan w:val="2"/>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Zip:</w:t>
            </w:r>
          </w:p>
        </w:tc>
        <w:tc>
          <w:tcPr>
            <w:tcW w:w="1879" w:type="dxa"/>
            <w:vAlign w:val="center"/>
          </w:tcPr>
          <w:p w:rsidR="00175AFF" w:rsidRPr="00C15D0D" w:rsidRDefault="00175AFF" w:rsidP="00175AFF">
            <w:pPr>
              <w:rPr>
                <w:rFonts w:ascii="Comic Sans MS" w:hAnsi="Comic Sans MS"/>
                <w:i/>
                <w:sz w:val="22"/>
                <w:szCs w:val="22"/>
              </w:rPr>
            </w:pPr>
          </w:p>
        </w:tc>
      </w:tr>
      <w:tr w:rsidR="00175AFF" w:rsidRPr="00C15D0D" w:rsidTr="00C15D0D">
        <w:trPr>
          <w:trHeight w:hRule="exact" w:val="504"/>
        </w:trPr>
        <w:tc>
          <w:tcPr>
            <w:tcW w:w="3060" w:type="dxa"/>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Home Phone:</w:t>
            </w:r>
          </w:p>
        </w:tc>
        <w:tc>
          <w:tcPr>
            <w:tcW w:w="2610" w:type="dxa"/>
            <w:vAlign w:val="center"/>
          </w:tcPr>
          <w:p w:rsidR="00175AFF" w:rsidRPr="00C15D0D" w:rsidRDefault="00175AFF" w:rsidP="00175AFF">
            <w:pPr>
              <w:rPr>
                <w:rFonts w:ascii="Comic Sans MS" w:hAnsi="Comic Sans MS"/>
                <w:i/>
                <w:sz w:val="22"/>
                <w:szCs w:val="22"/>
              </w:rPr>
            </w:pPr>
          </w:p>
        </w:tc>
        <w:tc>
          <w:tcPr>
            <w:tcW w:w="1917" w:type="dxa"/>
            <w:gridSpan w:val="4"/>
            <w:shd w:val="clear" w:color="auto" w:fill="D9D9D9"/>
            <w:vAlign w:val="center"/>
          </w:tcPr>
          <w:p w:rsidR="00175AFF" w:rsidRPr="00C15D0D" w:rsidRDefault="000F55B5" w:rsidP="00175AFF">
            <w:pPr>
              <w:rPr>
                <w:rFonts w:ascii="Comic Sans MS" w:hAnsi="Comic Sans MS"/>
                <w:i/>
                <w:sz w:val="22"/>
                <w:szCs w:val="22"/>
              </w:rPr>
            </w:pPr>
            <w:r>
              <w:rPr>
                <w:rFonts w:ascii="Comic Sans MS" w:hAnsi="Comic Sans MS"/>
                <w:i/>
                <w:sz w:val="22"/>
                <w:szCs w:val="22"/>
              </w:rPr>
              <w:t xml:space="preserve">Student </w:t>
            </w:r>
            <w:r w:rsidR="00175AFF" w:rsidRPr="00C15D0D">
              <w:rPr>
                <w:rFonts w:ascii="Comic Sans MS" w:hAnsi="Comic Sans MS"/>
                <w:i/>
                <w:sz w:val="22"/>
                <w:szCs w:val="22"/>
              </w:rPr>
              <w:t>Cell:</w:t>
            </w:r>
          </w:p>
        </w:tc>
        <w:tc>
          <w:tcPr>
            <w:tcW w:w="2853" w:type="dxa"/>
            <w:gridSpan w:val="3"/>
            <w:vAlign w:val="center"/>
          </w:tcPr>
          <w:p w:rsidR="00175AFF" w:rsidRPr="00C15D0D" w:rsidRDefault="00175AFF" w:rsidP="00175AFF">
            <w:pPr>
              <w:rPr>
                <w:rFonts w:ascii="Comic Sans MS" w:hAnsi="Comic Sans MS"/>
                <w:i/>
                <w:sz w:val="22"/>
                <w:szCs w:val="22"/>
              </w:rPr>
            </w:pPr>
          </w:p>
        </w:tc>
      </w:tr>
      <w:tr w:rsidR="00175AFF" w:rsidRPr="00C15D0D" w:rsidTr="00C15D0D">
        <w:trPr>
          <w:trHeight w:hRule="exact" w:val="504"/>
        </w:trPr>
        <w:tc>
          <w:tcPr>
            <w:tcW w:w="3060" w:type="dxa"/>
            <w:tcBorders>
              <w:bottom w:val="single" w:sz="4" w:space="0" w:color="auto"/>
            </w:tcBorders>
            <w:shd w:val="clear" w:color="auto" w:fill="D9D9D9"/>
            <w:vAlign w:val="center"/>
          </w:tcPr>
          <w:p w:rsidR="00175AFF" w:rsidRPr="00C15D0D" w:rsidRDefault="000F55B5" w:rsidP="00175AFF">
            <w:pPr>
              <w:rPr>
                <w:rFonts w:ascii="Comic Sans MS" w:hAnsi="Comic Sans MS"/>
                <w:i/>
                <w:sz w:val="22"/>
                <w:szCs w:val="22"/>
              </w:rPr>
            </w:pPr>
            <w:r>
              <w:rPr>
                <w:rFonts w:ascii="Comic Sans MS" w:hAnsi="Comic Sans MS"/>
                <w:i/>
                <w:sz w:val="22"/>
                <w:szCs w:val="22"/>
              </w:rPr>
              <w:t>Student</w:t>
            </w:r>
            <w:r w:rsidR="00175AFF" w:rsidRPr="00C15D0D">
              <w:rPr>
                <w:rFonts w:ascii="Comic Sans MS" w:hAnsi="Comic Sans MS"/>
                <w:i/>
                <w:sz w:val="22"/>
                <w:szCs w:val="22"/>
              </w:rPr>
              <w:t xml:space="preserve"> E-Mail:</w:t>
            </w:r>
          </w:p>
        </w:tc>
        <w:tc>
          <w:tcPr>
            <w:tcW w:w="7380" w:type="dxa"/>
            <w:gridSpan w:val="8"/>
            <w:tcBorders>
              <w:bottom w:val="single" w:sz="4" w:space="0" w:color="auto"/>
            </w:tcBorders>
            <w:vAlign w:val="center"/>
          </w:tcPr>
          <w:p w:rsidR="00175AFF" w:rsidRPr="00C15D0D" w:rsidRDefault="00175AFF" w:rsidP="00175AFF">
            <w:pPr>
              <w:rPr>
                <w:rFonts w:ascii="Comic Sans MS" w:hAnsi="Comic Sans MS"/>
                <w:i/>
                <w:sz w:val="22"/>
                <w:szCs w:val="22"/>
              </w:rPr>
            </w:pPr>
          </w:p>
        </w:tc>
      </w:tr>
      <w:tr w:rsidR="00175AFF" w:rsidRPr="00C15D0D" w:rsidTr="00C15D0D">
        <w:trPr>
          <w:trHeight w:hRule="exact" w:val="288"/>
        </w:trPr>
        <w:tc>
          <w:tcPr>
            <w:tcW w:w="3060" w:type="dxa"/>
            <w:tcBorders>
              <w:top w:val="single" w:sz="4" w:space="0" w:color="auto"/>
              <w:left w:val="nil"/>
              <w:bottom w:val="single" w:sz="4" w:space="0" w:color="auto"/>
              <w:right w:val="nil"/>
            </w:tcBorders>
            <w:shd w:val="clear" w:color="auto" w:fill="auto"/>
            <w:vAlign w:val="center"/>
          </w:tcPr>
          <w:p w:rsidR="00175AFF" w:rsidRPr="00C15D0D" w:rsidRDefault="00175AFF" w:rsidP="00175AFF">
            <w:pPr>
              <w:rPr>
                <w:rFonts w:ascii="Comic Sans MS" w:hAnsi="Comic Sans MS"/>
                <w:i/>
                <w:sz w:val="18"/>
                <w:szCs w:val="18"/>
              </w:rPr>
            </w:pPr>
          </w:p>
        </w:tc>
        <w:tc>
          <w:tcPr>
            <w:tcW w:w="7380" w:type="dxa"/>
            <w:gridSpan w:val="8"/>
            <w:tcBorders>
              <w:top w:val="single" w:sz="4" w:space="0" w:color="auto"/>
              <w:left w:val="nil"/>
              <w:bottom w:val="single" w:sz="4" w:space="0" w:color="auto"/>
              <w:right w:val="nil"/>
            </w:tcBorders>
            <w:vAlign w:val="center"/>
          </w:tcPr>
          <w:p w:rsidR="00175AFF" w:rsidRPr="00C15D0D" w:rsidRDefault="00175AFF" w:rsidP="00175AFF">
            <w:pPr>
              <w:rPr>
                <w:rFonts w:ascii="Comic Sans MS" w:hAnsi="Comic Sans MS"/>
                <w:i/>
                <w:sz w:val="18"/>
                <w:szCs w:val="18"/>
              </w:rPr>
            </w:pPr>
          </w:p>
        </w:tc>
      </w:tr>
      <w:tr w:rsidR="00175AFF" w:rsidRPr="00C15D0D" w:rsidTr="00C15D0D">
        <w:trPr>
          <w:trHeight w:hRule="exact" w:val="576"/>
        </w:trPr>
        <w:tc>
          <w:tcPr>
            <w:tcW w:w="3060" w:type="dxa"/>
            <w:tcBorders>
              <w:top w:val="single" w:sz="4" w:space="0" w:color="auto"/>
            </w:tcBorders>
            <w:shd w:val="clear" w:color="auto" w:fill="D9D9D9"/>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Name of Parents/Guardians #1</w:t>
            </w:r>
          </w:p>
          <w:p w:rsidR="00175AFF" w:rsidRPr="00C15D0D" w:rsidRDefault="00175AFF" w:rsidP="00175AFF">
            <w:pPr>
              <w:rPr>
                <w:rFonts w:ascii="Comic Sans MS" w:hAnsi="Comic Sans MS"/>
                <w:i/>
                <w:sz w:val="18"/>
                <w:szCs w:val="18"/>
              </w:rPr>
            </w:pPr>
            <w:r w:rsidRPr="00C15D0D">
              <w:rPr>
                <w:rFonts w:ascii="Comic Sans MS" w:hAnsi="Comic Sans MS"/>
                <w:i/>
                <w:sz w:val="18"/>
                <w:szCs w:val="18"/>
              </w:rPr>
              <w:t>(This is who you live with now!)</w:t>
            </w:r>
          </w:p>
        </w:tc>
        <w:tc>
          <w:tcPr>
            <w:tcW w:w="3420" w:type="dxa"/>
            <w:gridSpan w:val="3"/>
            <w:tcBorders>
              <w:top w:val="single" w:sz="4" w:space="0" w:color="auto"/>
            </w:tcBorders>
            <w:vAlign w:val="center"/>
          </w:tcPr>
          <w:p w:rsidR="00175AFF" w:rsidRPr="00C15D0D" w:rsidRDefault="00175AFF" w:rsidP="00175AFF">
            <w:pPr>
              <w:rPr>
                <w:rFonts w:ascii="Comic Sans MS" w:hAnsi="Comic Sans MS"/>
                <w:i/>
                <w:sz w:val="18"/>
                <w:szCs w:val="18"/>
              </w:rPr>
            </w:pPr>
          </w:p>
        </w:tc>
        <w:tc>
          <w:tcPr>
            <w:tcW w:w="1800" w:type="dxa"/>
            <w:gridSpan w:val="3"/>
            <w:tcBorders>
              <w:top w:val="single" w:sz="4" w:space="0" w:color="auto"/>
            </w:tcBorders>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 xml:space="preserve">Parent/Guardian </w:t>
            </w:r>
          </w:p>
          <w:p w:rsidR="00175AFF" w:rsidRPr="00C15D0D" w:rsidRDefault="00175AFF" w:rsidP="00175AFF">
            <w:pPr>
              <w:rPr>
                <w:rFonts w:ascii="Comic Sans MS" w:hAnsi="Comic Sans MS"/>
                <w:i/>
                <w:sz w:val="18"/>
                <w:szCs w:val="18"/>
              </w:rPr>
            </w:pPr>
            <w:r w:rsidRPr="00C15D0D">
              <w:rPr>
                <w:rFonts w:ascii="Comic Sans MS" w:hAnsi="Comic Sans MS"/>
                <w:i/>
                <w:sz w:val="18"/>
                <w:szCs w:val="18"/>
              </w:rPr>
              <w:t>Cell Phone #1</w:t>
            </w:r>
          </w:p>
        </w:tc>
        <w:tc>
          <w:tcPr>
            <w:tcW w:w="2160" w:type="dxa"/>
            <w:gridSpan w:val="2"/>
            <w:tcBorders>
              <w:top w:val="single" w:sz="4" w:space="0" w:color="auto"/>
            </w:tcBorders>
            <w:vAlign w:val="center"/>
          </w:tcPr>
          <w:p w:rsidR="00175AFF" w:rsidRPr="00C15D0D" w:rsidRDefault="00175AFF" w:rsidP="00175AFF">
            <w:pPr>
              <w:rPr>
                <w:rFonts w:ascii="Comic Sans MS" w:hAnsi="Comic Sans MS"/>
                <w:i/>
                <w:sz w:val="18"/>
                <w:szCs w:val="18"/>
              </w:rPr>
            </w:pPr>
          </w:p>
        </w:tc>
      </w:tr>
      <w:tr w:rsidR="00175AFF" w:rsidRPr="00C15D0D" w:rsidTr="00C15D0D">
        <w:trPr>
          <w:trHeight w:hRule="exact" w:val="576"/>
        </w:trPr>
        <w:tc>
          <w:tcPr>
            <w:tcW w:w="3060" w:type="dxa"/>
            <w:shd w:val="clear" w:color="auto" w:fill="D9D9D9"/>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Parent/Guardian Work Phone #1</w:t>
            </w:r>
          </w:p>
        </w:tc>
        <w:tc>
          <w:tcPr>
            <w:tcW w:w="3420" w:type="dxa"/>
            <w:gridSpan w:val="3"/>
            <w:vAlign w:val="center"/>
          </w:tcPr>
          <w:p w:rsidR="00175AFF" w:rsidRPr="00C15D0D" w:rsidRDefault="00175AFF" w:rsidP="00175AFF">
            <w:pPr>
              <w:rPr>
                <w:rFonts w:ascii="Comic Sans MS" w:hAnsi="Comic Sans MS"/>
                <w:i/>
                <w:sz w:val="18"/>
                <w:szCs w:val="18"/>
              </w:rPr>
            </w:pPr>
          </w:p>
        </w:tc>
        <w:tc>
          <w:tcPr>
            <w:tcW w:w="1800" w:type="dxa"/>
            <w:gridSpan w:val="3"/>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 xml:space="preserve">Parent/Guardian </w:t>
            </w:r>
          </w:p>
          <w:p w:rsidR="00175AFF" w:rsidRPr="00C15D0D" w:rsidRDefault="00175AFF" w:rsidP="00175AFF">
            <w:pPr>
              <w:rPr>
                <w:rFonts w:ascii="Comic Sans MS" w:hAnsi="Comic Sans MS"/>
                <w:i/>
                <w:sz w:val="18"/>
                <w:szCs w:val="18"/>
              </w:rPr>
            </w:pPr>
            <w:r w:rsidRPr="00C15D0D">
              <w:rPr>
                <w:rFonts w:ascii="Comic Sans MS" w:hAnsi="Comic Sans MS"/>
                <w:i/>
                <w:sz w:val="18"/>
                <w:szCs w:val="18"/>
              </w:rPr>
              <w:t>E-Mail #1</w:t>
            </w:r>
          </w:p>
        </w:tc>
        <w:tc>
          <w:tcPr>
            <w:tcW w:w="2160" w:type="dxa"/>
            <w:gridSpan w:val="2"/>
            <w:vAlign w:val="center"/>
          </w:tcPr>
          <w:p w:rsidR="00175AFF" w:rsidRPr="00C15D0D" w:rsidRDefault="00175AFF" w:rsidP="00175AFF">
            <w:pPr>
              <w:rPr>
                <w:rFonts w:ascii="Comic Sans MS" w:hAnsi="Comic Sans MS"/>
                <w:i/>
                <w:sz w:val="18"/>
                <w:szCs w:val="18"/>
              </w:rPr>
            </w:pPr>
          </w:p>
        </w:tc>
      </w:tr>
      <w:tr w:rsidR="00175AFF" w:rsidRPr="00C15D0D" w:rsidTr="00C15D0D">
        <w:trPr>
          <w:trHeight w:hRule="exact" w:val="576"/>
        </w:trPr>
        <w:tc>
          <w:tcPr>
            <w:tcW w:w="3060" w:type="dxa"/>
            <w:shd w:val="clear" w:color="auto" w:fill="D9D9D9"/>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Name of Parents/Guardians #2</w:t>
            </w:r>
          </w:p>
        </w:tc>
        <w:tc>
          <w:tcPr>
            <w:tcW w:w="3420" w:type="dxa"/>
            <w:gridSpan w:val="3"/>
            <w:vAlign w:val="center"/>
          </w:tcPr>
          <w:p w:rsidR="00175AFF" w:rsidRPr="00C15D0D" w:rsidRDefault="00175AFF" w:rsidP="00175AFF">
            <w:pPr>
              <w:rPr>
                <w:rFonts w:ascii="Comic Sans MS" w:hAnsi="Comic Sans MS"/>
                <w:i/>
                <w:sz w:val="18"/>
                <w:szCs w:val="18"/>
              </w:rPr>
            </w:pPr>
          </w:p>
        </w:tc>
        <w:tc>
          <w:tcPr>
            <w:tcW w:w="1800" w:type="dxa"/>
            <w:gridSpan w:val="3"/>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 xml:space="preserve">Parent/Guardian </w:t>
            </w:r>
          </w:p>
          <w:p w:rsidR="00175AFF" w:rsidRPr="00C15D0D" w:rsidRDefault="00175AFF" w:rsidP="00175AFF">
            <w:pPr>
              <w:rPr>
                <w:rFonts w:ascii="Comic Sans MS" w:hAnsi="Comic Sans MS"/>
                <w:i/>
                <w:sz w:val="18"/>
                <w:szCs w:val="18"/>
              </w:rPr>
            </w:pPr>
            <w:r w:rsidRPr="00C15D0D">
              <w:rPr>
                <w:rFonts w:ascii="Comic Sans MS" w:hAnsi="Comic Sans MS"/>
                <w:i/>
                <w:sz w:val="18"/>
                <w:szCs w:val="18"/>
              </w:rPr>
              <w:t>Cell Phone #2</w:t>
            </w:r>
          </w:p>
        </w:tc>
        <w:tc>
          <w:tcPr>
            <w:tcW w:w="2160" w:type="dxa"/>
            <w:gridSpan w:val="2"/>
            <w:vAlign w:val="center"/>
          </w:tcPr>
          <w:p w:rsidR="00175AFF" w:rsidRPr="00C15D0D" w:rsidRDefault="00175AFF" w:rsidP="00175AFF">
            <w:pPr>
              <w:rPr>
                <w:rFonts w:ascii="Comic Sans MS" w:hAnsi="Comic Sans MS"/>
                <w:i/>
                <w:sz w:val="18"/>
                <w:szCs w:val="18"/>
              </w:rPr>
            </w:pPr>
          </w:p>
        </w:tc>
      </w:tr>
      <w:tr w:rsidR="00175AFF" w:rsidRPr="00C15D0D" w:rsidTr="00C15D0D">
        <w:trPr>
          <w:trHeight w:hRule="exact" w:val="576"/>
        </w:trPr>
        <w:tc>
          <w:tcPr>
            <w:tcW w:w="3060" w:type="dxa"/>
            <w:shd w:val="clear" w:color="auto" w:fill="D9D9D9"/>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Parent/Guardian Work Phone #2</w:t>
            </w:r>
          </w:p>
        </w:tc>
        <w:tc>
          <w:tcPr>
            <w:tcW w:w="3420" w:type="dxa"/>
            <w:gridSpan w:val="3"/>
            <w:vAlign w:val="center"/>
          </w:tcPr>
          <w:p w:rsidR="00175AFF" w:rsidRPr="00C15D0D" w:rsidRDefault="00175AFF" w:rsidP="00175AFF">
            <w:pPr>
              <w:rPr>
                <w:rFonts w:ascii="Comic Sans MS" w:hAnsi="Comic Sans MS"/>
                <w:i/>
                <w:sz w:val="18"/>
                <w:szCs w:val="18"/>
              </w:rPr>
            </w:pPr>
          </w:p>
        </w:tc>
        <w:tc>
          <w:tcPr>
            <w:tcW w:w="1800" w:type="dxa"/>
            <w:gridSpan w:val="3"/>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 xml:space="preserve">Parent/Guardian </w:t>
            </w:r>
          </w:p>
          <w:p w:rsidR="00175AFF" w:rsidRPr="00C15D0D" w:rsidRDefault="00175AFF" w:rsidP="00175AFF">
            <w:pPr>
              <w:rPr>
                <w:rFonts w:ascii="Comic Sans MS" w:hAnsi="Comic Sans MS"/>
                <w:i/>
                <w:sz w:val="18"/>
                <w:szCs w:val="18"/>
              </w:rPr>
            </w:pPr>
            <w:r w:rsidRPr="00C15D0D">
              <w:rPr>
                <w:rFonts w:ascii="Comic Sans MS" w:hAnsi="Comic Sans MS"/>
                <w:i/>
                <w:sz w:val="18"/>
                <w:szCs w:val="18"/>
              </w:rPr>
              <w:t>E-Mail #2</w:t>
            </w:r>
          </w:p>
        </w:tc>
        <w:tc>
          <w:tcPr>
            <w:tcW w:w="2160" w:type="dxa"/>
            <w:gridSpan w:val="2"/>
            <w:vAlign w:val="center"/>
          </w:tcPr>
          <w:p w:rsidR="00175AFF" w:rsidRPr="00C15D0D" w:rsidRDefault="00175AFF" w:rsidP="00175AFF">
            <w:pPr>
              <w:rPr>
                <w:rFonts w:ascii="Comic Sans MS" w:hAnsi="Comic Sans MS"/>
                <w:i/>
                <w:sz w:val="18"/>
                <w:szCs w:val="18"/>
              </w:rPr>
            </w:pPr>
          </w:p>
        </w:tc>
      </w:tr>
      <w:tr w:rsidR="00175AFF" w:rsidRPr="00C15D0D" w:rsidTr="00C15D0D">
        <w:trPr>
          <w:trHeight w:hRule="exact" w:val="576"/>
        </w:trPr>
        <w:tc>
          <w:tcPr>
            <w:tcW w:w="3060" w:type="dxa"/>
            <w:shd w:val="clear" w:color="auto" w:fill="D9D9D9"/>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Emergency Contact Person:</w:t>
            </w:r>
          </w:p>
        </w:tc>
        <w:tc>
          <w:tcPr>
            <w:tcW w:w="3420" w:type="dxa"/>
            <w:gridSpan w:val="3"/>
            <w:vAlign w:val="center"/>
          </w:tcPr>
          <w:p w:rsidR="00175AFF" w:rsidRPr="00C15D0D" w:rsidRDefault="00175AFF" w:rsidP="00175AFF">
            <w:pPr>
              <w:rPr>
                <w:rFonts w:ascii="Comic Sans MS" w:hAnsi="Comic Sans MS"/>
                <w:i/>
                <w:sz w:val="18"/>
                <w:szCs w:val="18"/>
              </w:rPr>
            </w:pPr>
          </w:p>
        </w:tc>
        <w:tc>
          <w:tcPr>
            <w:tcW w:w="1800" w:type="dxa"/>
            <w:gridSpan w:val="3"/>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Emergency Contact Phone:</w:t>
            </w:r>
          </w:p>
          <w:p w:rsidR="00175AFF" w:rsidRPr="00C15D0D" w:rsidRDefault="00175AFF" w:rsidP="00175AFF">
            <w:pPr>
              <w:rPr>
                <w:rFonts w:ascii="Comic Sans MS" w:hAnsi="Comic Sans MS"/>
                <w:i/>
                <w:sz w:val="18"/>
                <w:szCs w:val="18"/>
              </w:rPr>
            </w:pPr>
          </w:p>
        </w:tc>
        <w:tc>
          <w:tcPr>
            <w:tcW w:w="2160" w:type="dxa"/>
            <w:gridSpan w:val="2"/>
            <w:vAlign w:val="center"/>
          </w:tcPr>
          <w:p w:rsidR="00175AFF" w:rsidRPr="00C15D0D" w:rsidRDefault="00175AFF" w:rsidP="00175AFF">
            <w:pPr>
              <w:rPr>
                <w:rFonts w:ascii="Comic Sans MS" w:hAnsi="Comic Sans MS"/>
                <w:i/>
                <w:sz w:val="18"/>
                <w:szCs w:val="18"/>
              </w:rPr>
            </w:pPr>
          </w:p>
        </w:tc>
      </w:tr>
      <w:tr w:rsidR="00175AFF" w:rsidRPr="00C15D0D" w:rsidTr="00C15D0D">
        <w:trPr>
          <w:trHeight w:hRule="exact" w:val="504"/>
        </w:trPr>
        <w:tc>
          <w:tcPr>
            <w:tcW w:w="3060" w:type="dxa"/>
            <w:shd w:val="clear" w:color="auto" w:fill="D9D9D9"/>
            <w:vAlign w:val="center"/>
          </w:tcPr>
          <w:p w:rsidR="00175AFF" w:rsidRPr="00C15D0D" w:rsidRDefault="00175AFF" w:rsidP="00175AFF">
            <w:pPr>
              <w:rPr>
                <w:rFonts w:ascii="Comic Sans MS" w:hAnsi="Comic Sans MS"/>
                <w:i/>
                <w:sz w:val="18"/>
                <w:szCs w:val="18"/>
              </w:rPr>
            </w:pPr>
          </w:p>
        </w:tc>
        <w:tc>
          <w:tcPr>
            <w:tcW w:w="7380" w:type="dxa"/>
            <w:gridSpan w:val="8"/>
            <w:vAlign w:val="center"/>
          </w:tcPr>
          <w:p w:rsidR="00175AFF" w:rsidRPr="00C15D0D" w:rsidRDefault="00175AFF" w:rsidP="00175AFF">
            <w:pPr>
              <w:rPr>
                <w:rFonts w:ascii="Comic Sans MS" w:hAnsi="Comic Sans MS"/>
                <w:i/>
                <w:sz w:val="18"/>
                <w:szCs w:val="18"/>
              </w:rPr>
            </w:pPr>
          </w:p>
        </w:tc>
      </w:tr>
      <w:tr w:rsidR="004B66FE" w:rsidRPr="00C15D0D" w:rsidTr="00407357">
        <w:trPr>
          <w:trHeight w:hRule="exact" w:val="622"/>
        </w:trPr>
        <w:tc>
          <w:tcPr>
            <w:tcW w:w="3060" w:type="dxa"/>
            <w:shd w:val="clear" w:color="auto" w:fill="D9D9D9"/>
            <w:vAlign w:val="center"/>
          </w:tcPr>
          <w:p w:rsidR="004B66FE" w:rsidRPr="00C15D0D" w:rsidRDefault="004B66FE" w:rsidP="00175AFF">
            <w:pPr>
              <w:rPr>
                <w:rFonts w:ascii="Comic Sans MS" w:hAnsi="Comic Sans MS"/>
                <w:i/>
                <w:sz w:val="18"/>
                <w:szCs w:val="18"/>
              </w:rPr>
            </w:pPr>
            <w:r w:rsidRPr="00C15D0D">
              <w:rPr>
                <w:rFonts w:ascii="Comic Sans MS" w:hAnsi="Comic Sans MS"/>
                <w:i/>
                <w:sz w:val="18"/>
                <w:szCs w:val="18"/>
              </w:rPr>
              <w:t>Flight:</w:t>
            </w:r>
          </w:p>
        </w:tc>
        <w:tc>
          <w:tcPr>
            <w:tcW w:w="7380" w:type="dxa"/>
            <w:gridSpan w:val="8"/>
            <w:vAlign w:val="center"/>
          </w:tcPr>
          <w:p w:rsidR="004B66FE" w:rsidRPr="00C15D0D" w:rsidRDefault="004B66FE" w:rsidP="00175AFF">
            <w:pPr>
              <w:rPr>
                <w:rFonts w:ascii="Comic Sans MS" w:hAnsi="Comic Sans MS"/>
                <w:i/>
                <w:sz w:val="18"/>
                <w:szCs w:val="18"/>
              </w:rPr>
            </w:pPr>
          </w:p>
        </w:tc>
      </w:tr>
      <w:tr w:rsidR="00175AFF" w:rsidRPr="00C15D0D" w:rsidTr="00C15D0D">
        <w:trPr>
          <w:trHeight w:hRule="exact" w:val="504"/>
        </w:trPr>
        <w:tc>
          <w:tcPr>
            <w:tcW w:w="3060" w:type="dxa"/>
            <w:shd w:val="clear" w:color="auto" w:fill="D9D9D9"/>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Squadron Duties:</w:t>
            </w:r>
          </w:p>
        </w:tc>
        <w:tc>
          <w:tcPr>
            <w:tcW w:w="7380" w:type="dxa"/>
            <w:gridSpan w:val="8"/>
            <w:vAlign w:val="center"/>
          </w:tcPr>
          <w:p w:rsidR="00175AFF" w:rsidRPr="00C15D0D" w:rsidRDefault="00175AFF" w:rsidP="00175AFF">
            <w:pPr>
              <w:rPr>
                <w:rFonts w:ascii="Comic Sans MS" w:hAnsi="Comic Sans MS"/>
                <w:i/>
                <w:sz w:val="18"/>
                <w:szCs w:val="18"/>
              </w:rPr>
            </w:pPr>
          </w:p>
        </w:tc>
      </w:tr>
      <w:tr w:rsidR="004B66FE" w:rsidRPr="00C15D0D" w:rsidTr="00C15D0D">
        <w:trPr>
          <w:trHeight w:hRule="exact" w:val="504"/>
        </w:trPr>
        <w:tc>
          <w:tcPr>
            <w:tcW w:w="3060" w:type="dxa"/>
            <w:shd w:val="clear" w:color="auto" w:fill="D9D9D9"/>
            <w:vAlign w:val="center"/>
          </w:tcPr>
          <w:p w:rsidR="004B66FE" w:rsidRPr="00C15D0D" w:rsidRDefault="004B66FE" w:rsidP="00175AFF">
            <w:pPr>
              <w:rPr>
                <w:rFonts w:ascii="Comic Sans MS" w:hAnsi="Comic Sans MS"/>
                <w:i/>
                <w:sz w:val="18"/>
                <w:szCs w:val="18"/>
              </w:rPr>
            </w:pPr>
            <w:r w:rsidRPr="00C15D0D">
              <w:rPr>
                <w:rFonts w:ascii="Comic Sans MS" w:hAnsi="Comic Sans MS"/>
                <w:i/>
                <w:sz w:val="18"/>
                <w:szCs w:val="18"/>
              </w:rPr>
              <w:t>Notes:</w:t>
            </w:r>
          </w:p>
        </w:tc>
        <w:tc>
          <w:tcPr>
            <w:tcW w:w="7380" w:type="dxa"/>
            <w:gridSpan w:val="8"/>
            <w:vMerge w:val="restart"/>
            <w:vAlign w:val="center"/>
          </w:tcPr>
          <w:p w:rsidR="004B66FE" w:rsidRPr="00C15D0D" w:rsidRDefault="004B66FE" w:rsidP="00175AFF">
            <w:pPr>
              <w:rPr>
                <w:rFonts w:ascii="Comic Sans MS" w:hAnsi="Comic Sans MS"/>
                <w:i/>
                <w:sz w:val="18"/>
                <w:szCs w:val="18"/>
              </w:rPr>
            </w:pPr>
          </w:p>
        </w:tc>
      </w:tr>
      <w:tr w:rsidR="004B66FE" w:rsidRPr="00C15D0D" w:rsidTr="00C15D0D">
        <w:trPr>
          <w:trHeight w:hRule="exact" w:val="504"/>
        </w:trPr>
        <w:tc>
          <w:tcPr>
            <w:tcW w:w="3060" w:type="dxa"/>
            <w:shd w:val="clear" w:color="auto" w:fill="D9D9D9"/>
            <w:vAlign w:val="center"/>
          </w:tcPr>
          <w:p w:rsidR="004B66FE" w:rsidRPr="00C15D0D" w:rsidRDefault="004B66FE" w:rsidP="00175AFF">
            <w:pPr>
              <w:rPr>
                <w:rFonts w:ascii="Comic Sans MS" w:hAnsi="Comic Sans MS"/>
                <w:i/>
              </w:rPr>
            </w:pPr>
          </w:p>
        </w:tc>
        <w:tc>
          <w:tcPr>
            <w:tcW w:w="7380" w:type="dxa"/>
            <w:gridSpan w:val="8"/>
            <w:vMerge/>
            <w:vAlign w:val="center"/>
          </w:tcPr>
          <w:p w:rsidR="004B66FE" w:rsidRPr="00C15D0D" w:rsidRDefault="004B66FE" w:rsidP="00175AFF">
            <w:pPr>
              <w:rPr>
                <w:rFonts w:ascii="Comic Sans MS" w:hAnsi="Comic Sans MS"/>
                <w:i/>
              </w:rPr>
            </w:pPr>
          </w:p>
        </w:tc>
      </w:tr>
      <w:tr w:rsidR="004B66FE" w:rsidRPr="00C15D0D" w:rsidTr="00C15D0D">
        <w:trPr>
          <w:trHeight w:hRule="exact" w:val="504"/>
        </w:trPr>
        <w:tc>
          <w:tcPr>
            <w:tcW w:w="3060" w:type="dxa"/>
            <w:shd w:val="clear" w:color="auto" w:fill="D9D9D9"/>
            <w:vAlign w:val="center"/>
          </w:tcPr>
          <w:p w:rsidR="004B66FE" w:rsidRPr="00C15D0D" w:rsidRDefault="004B66FE" w:rsidP="00175AFF">
            <w:pPr>
              <w:rPr>
                <w:rFonts w:ascii="Comic Sans MS" w:hAnsi="Comic Sans MS"/>
                <w:i/>
              </w:rPr>
            </w:pPr>
          </w:p>
        </w:tc>
        <w:tc>
          <w:tcPr>
            <w:tcW w:w="7380" w:type="dxa"/>
            <w:gridSpan w:val="8"/>
            <w:vMerge/>
            <w:vAlign w:val="center"/>
          </w:tcPr>
          <w:p w:rsidR="004B66FE" w:rsidRPr="00C15D0D" w:rsidRDefault="004B66FE" w:rsidP="00175AFF">
            <w:pPr>
              <w:rPr>
                <w:rFonts w:ascii="Comic Sans MS" w:hAnsi="Comic Sans MS"/>
                <w:i/>
              </w:rPr>
            </w:pPr>
          </w:p>
        </w:tc>
      </w:tr>
    </w:tbl>
    <w:p w:rsidR="00175AFF" w:rsidRDefault="00175AFF" w:rsidP="00175AFF">
      <w:pPr>
        <w:pStyle w:val="Heading1"/>
        <w:spacing w:before="120"/>
        <w:jc w:val="center"/>
      </w:pPr>
      <w:r>
        <w:br w:type="page"/>
      </w:r>
      <w:bookmarkStart w:id="269" w:name="_Toc141667028"/>
      <w:bookmarkStart w:id="270" w:name="_Toc204493856"/>
      <w:r>
        <w:lastRenderedPageBreak/>
        <w:t xml:space="preserve">Attachment </w:t>
      </w:r>
      <w:r w:rsidR="00CC4CD4">
        <w:t>2</w:t>
      </w:r>
      <w:bookmarkEnd w:id="269"/>
      <w:bookmarkEnd w:id="270"/>
      <w:r w:rsidR="00E201BE">
        <w:t>1</w:t>
      </w:r>
    </w:p>
    <w:p w:rsidR="00175AFF" w:rsidRPr="00054516" w:rsidRDefault="00175AFF" w:rsidP="00175AFF">
      <w:pPr>
        <w:pStyle w:val="Heading2"/>
        <w:spacing w:before="120"/>
        <w:rPr>
          <w:lang w:val="en-US"/>
        </w:rPr>
      </w:pPr>
      <w:bookmarkStart w:id="271" w:name="_Toc141667029"/>
      <w:bookmarkStart w:id="272" w:name="_Toc204493857"/>
      <w:r>
        <w:t>Cadet Activity Parent/Guardian Permission Form (Limited)</w:t>
      </w:r>
      <w:bookmarkEnd w:id="271"/>
      <w:bookmarkEnd w:id="272"/>
      <w:r w:rsidR="00054516">
        <w:rPr>
          <w:lang w:val="en-US"/>
        </w:rPr>
        <w:t xml:space="preserve"> </w:t>
      </w:r>
      <w:r w:rsidR="00F854F3">
        <w:t>AY 201</w:t>
      </w:r>
      <w:r w:rsidR="00DB1067">
        <w:rPr>
          <w:lang w:val="en-US"/>
        </w:rPr>
        <w:t>8</w:t>
      </w:r>
      <w:r w:rsidR="00EB39AE">
        <w:rPr>
          <w:lang w:val="en-US"/>
        </w:rPr>
        <w:t xml:space="preserve"> </w:t>
      </w:r>
      <w:r w:rsidR="00EB39AE">
        <w:t>–</w:t>
      </w:r>
      <w:r w:rsidR="00EB39AE">
        <w:rPr>
          <w:lang w:val="en-US"/>
        </w:rPr>
        <w:t xml:space="preserve"> </w:t>
      </w:r>
      <w:r w:rsidR="00F854F3">
        <w:t>201</w:t>
      </w:r>
      <w:r w:rsidR="00DB1067">
        <w:rPr>
          <w:lang w:val="en-US"/>
        </w:rPr>
        <w:t>9</w:t>
      </w:r>
      <w:r w:rsidR="00EB39AE">
        <w:rPr>
          <w:lang w:val="en-US"/>
        </w:rPr>
        <w:t xml:space="preserve"> </w:t>
      </w:r>
    </w:p>
    <w:p w:rsidR="00175AFF" w:rsidRDefault="00175AFF" w:rsidP="00175AFF">
      <w:pPr>
        <w:rPr>
          <w:rFonts w:ascii="Arial" w:hAnsi="Arial" w:cs="Arial"/>
          <w:sz w:val="22"/>
          <w:szCs w:val="22"/>
        </w:rPr>
      </w:pPr>
    </w:p>
    <w:p w:rsidR="00175AFF" w:rsidRPr="00054516" w:rsidRDefault="00175AFF" w:rsidP="00175AFF">
      <w:pPr>
        <w:rPr>
          <w:rFonts w:ascii="Arial" w:hAnsi="Arial" w:cs="Arial"/>
          <w:sz w:val="20"/>
          <w:szCs w:val="20"/>
        </w:rPr>
      </w:pPr>
      <w:r w:rsidRPr="00934804">
        <w:rPr>
          <w:rFonts w:ascii="Arial" w:hAnsi="Arial" w:cs="Arial"/>
          <w:sz w:val="20"/>
          <w:szCs w:val="20"/>
        </w:rPr>
        <w:t>Throughout the school year, Air Force JROTC cadets will participate in parades, drill meets, middle-school recruiting visits, base visits, color guard</w:t>
      </w:r>
      <w:r w:rsidR="00F83EDD">
        <w:rPr>
          <w:rFonts w:ascii="Arial" w:hAnsi="Arial" w:cs="Arial"/>
          <w:sz w:val="20"/>
          <w:szCs w:val="20"/>
        </w:rPr>
        <w:t xml:space="preserve"> events</w:t>
      </w:r>
      <w:r w:rsidRPr="00934804">
        <w:rPr>
          <w:rFonts w:ascii="Arial" w:hAnsi="Arial" w:cs="Arial"/>
          <w:sz w:val="20"/>
          <w:szCs w:val="20"/>
        </w:rPr>
        <w:t xml:space="preserve">, etc.  A cadet is not permitted to leave East Paulding High School without parent/guardian approval.  Furthermore, many times your son/daughter will travel on a school bus or they may (on a few occasions) </w:t>
      </w:r>
      <w:r w:rsidRPr="00054516">
        <w:rPr>
          <w:rFonts w:ascii="Arial" w:hAnsi="Arial" w:cs="Arial"/>
          <w:sz w:val="20"/>
          <w:szCs w:val="20"/>
        </w:rPr>
        <w:t xml:space="preserve">travel with </w:t>
      </w:r>
      <w:r w:rsidR="00586619" w:rsidRPr="00054516">
        <w:rPr>
          <w:rFonts w:ascii="Arial" w:hAnsi="Arial" w:cs="Arial"/>
          <w:sz w:val="20"/>
          <w:szCs w:val="20"/>
        </w:rPr>
        <w:t xml:space="preserve">Lt </w:t>
      </w:r>
      <w:r w:rsidRPr="00054516">
        <w:rPr>
          <w:rFonts w:ascii="Arial" w:hAnsi="Arial" w:cs="Arial"/>
          <w:sz w:val="20"/>
          <w:szCs w:val="20"/>
        </w:rPr>
        <w:t xml:space="preserve">Col </w:t>
      </w:r>
      <w:r w:rsidR="00586619" w:rsidRPr="00054516">
        <w:rPr>
          <w:rFonts w:ascii="Arial" w:hAnsi="Arial" w:cs="Arial"/>
          <w:sz w:val="20"/>
          <w:szCs w:val="20"/>
        </w:rPr>
        <w:t>Farr</w:t>
      </w:r>
      <w:r w:rsidR="004855BD">
        <w:rPr>
          <w:rFonts w:ascii="Arial" w:hAnsi="Arial" w:cs="Arial"/>
          <w:sz w:val="20"/>
          <w:szCs w:val="20"/>
        </w:rPr>
        <w:t xml:space="preserve">, </w:t>
      </w:r>
      <w:r w:rsidRPr="00054516">
        <w:rPr>
          <w:rFonts w:ascii="Arial" w:hAnsi="Arial" w:cs="Arial"/>
          <w:sz w:val="20"/>
          <w:szCs w:val="20"/>
        </w:rPr>
        <w:t>MSgt Greene</w:t>
      </w:r>
      <w:r w:rsidR="004855BD">
        <w:rPr>
          <w:rFonts w:ascii="Arial" w:hAnsi="Arial" w:cs="Arial"/>
          <w:sz w:val="20"/>
          <w:szCs w:val="20"/>
        </w:rPr>
        <w:t xml:space="preserve"> or MSgt Parker</w:t>
      </w:r>
      <w:r w:rsidRPr="00054516">
        <w:rPr>
          <w:rFonts w:ascii="Arial" w:hAnsi="Arial" w:cs="Arial"/>
          <w:sz w:val="20"/>
          <w:szCs w:val="20"/>
        </w:rPr>
        <w:t xml:space="preserve"> using their personal vehicle.  In all cases, the events we participate in are approved by the Air Force JROTC department and EPHS officials.  In short, we will never transport any cadet, to any function, unless it’s approved</w:t>
      </w:r>
      <w:r w:rsidR="00676AF7">
        <w:rPr>
          <w:rFonts w:ascii="Arial" w:hAnsi="Arial" w:cs="Arial"/>
          <w:sz w:val="20"/>
          <w:szCs w:val="20"/>
        </w:rPr>
        <w:t>;</w:t>
      </w:r>
      <w:r w:rsidRPr="00054516">
        <w:rPr>
          <w:rFonts w:ascii="Arial" w:hAnsi="Arial" w:cs="Arial"/>
          <w:sz w:val="20"/>
          <w:szCs w:val="20"/>
        </w:rPr>
        <w:t xml:space="preserve"> and you</w:t>
      </w:r>
      <w:r w:rsidR="00676AF7">
        <w:rPr>
          <w:rFonts w:ascii="Arial" w:hAnsi="Arial" w:cs="Arial"/>
          <w:sz w:val="20"/>
          <w:szCs w:val="20"/>
        </w:rPr>
        <w:t>,</w:t>
      </w:r>
      <w:r w:rsidRPr="00054516">
        <w:rPr>
          <w:rFonts w:ascii="Arial" w:hAnsi="Arial" w:cs="Arial"/>
          <w:sz w:val="20"/>
          <w:szCs w:val="20"/>
        </w:rPr>
        <w:t xml:space="preserve"> the parent/guardian</w:t>
      </w:r>
      <w:r w:rsidR="00676AF7">
        <w:rPr>
          <w:rFonts w:ascii="Arial" w:hAnsi="Arial" w:cs="Arial"/>
          <w:sz w:val="20"/>
          <w:szCs w:val="20"/>
        </w:rPr>
        <w:t>,</w:t>
      </w:r>
      <w:r w:rsidRPr="00054516">
        <w:rPr>
          <w:rFonts w:ascii="Arial" w:hAnsi="Arial" w:cs="Arial"/>
          <w:sz w:val="20"/>
          <w:szCs w:val="20"/>
        </w:rPr>
        <w:t xml:space="preserve"> have been briefed on the details.</w:t>
      </w:r>
    </w:p>
    <w:p w:rsidR="00175AFF" w:rsidRPr="00054516" w:rsidRDefault="00175AFF" w:rsidP="00175AFF">
      <w:pPr>
        <w:rPr>
          <w:rFonts w:ascii="Arial" w:hAnsi="Arial" w:cs="Arial"/>
          <w:sz w:val="20"/>
          <w:szCs w:val="20"/>
        </w:rPr>
      </w:pPr>
    </w:p>
    <w:p w:rsidR="00175AFF" w:rsidRPr="00054516" w:rsidRDefault="00175AFF" w:rsidP="00175AFF">
      <w:pPr>
        <w:rPr>
          <w:rFonts w:ascii="Arial" w:hAnsi="Arial" w:cs="Arial"/>
          <w:sz w:val="20"/>
          <w:szCs w:val="20"/>
        </w:rPr>
      </w:pPr>
      <w:r w:rsidRPr="00054516">
        <w:rPr>
          <w:rFonts w:ascii="Arial" w:hAnsi="Arial" w:cs="Arial"/>
          <w:sz w:val="20"/>
          <w:szCs w:val="20"/>
        </w:rPr>
        <w:t xml:space="preserve">This form will only permit transportation to/from official functions as approved by the school.  It does not permit transportation of a </w:t>
      </w:r>
      <w:r w:rsidR="004879EC" w:rsidRPr="00054516">
        <w:rPr>
          <w:rFonts w:ascii="Arial" w:hAnsi="Arial" w:cs="Arial"/>
          <w:sz w:val="20"/>
          <w:szCs w:val="20"/>
        </w:rPr>
        <w:t xml:space="preserve">cadet to/from his/her residence unless approved by the </w:t>
      </w:r>
      <w:r w:rsidR="00590F75" w:rsidRPr="00054516">
        <w:rPr>
          <w:rFonts w:ascii="Arial" w:hAnsi="Arial" w:cs="Arial"/>
          <w:sz w:val="20"/>
          <w:szCs w:val="20"/>
        </w:rPr>
        <w:t>cadets’</w:t>
      </w:r>
      <w:r w:rsidR="004879EC" w:rsidRPr="00054516">
        <w:rPr>
          <w:rFonts w:ascii="Arial" w:hAnsi="Arial" w:cs="Arial"/>
          <w:sz w:val="20"/>
          <w:szCs w:val="20"/>
        </w:rPr>
        <w:t xml:space="preserve"> parent/guardian.</w:t>
      </w:r>
    </w:p>
    <w:p w:rsidR="00175AFF" w:rsidRPr="00054516" w:rsidRDefault="00175AFF" w:rsidP="00175AFF">
      <w:pPr>
        <w:rPr>
          <w:rFonts w:ascii="Arial" w:hAnsi="Arial" w:cs="Arial"/>
          <w:sz w:val="20"/>
          <w:szCs w:val="20"/>
        </w:rPr>
      </w:pPr>
    </w:p>
    <w:p w:rsidR="00175AFF" w:rsidRPr="00054516" w:rsidRDefault="00175AFF" w:rsidP="00175AFF">
      <w:pPr>
        <w:rPr>
          <w:rFonts w:ascii="Arial" w:hAnsi="Arial" w:cs="Arial"/>
          <w:sz w:val="20"/>
          <w:szCs w:val="20"/>
        </w:rPr>
      </w:pPr>
      <w:r w:rsidRPr="00054516">
        <w:rPr>
          <w:rFonts w:ascii="Arial" w:hAnsi="Arial" w:cs="Arial"/>
          <w:sz w:val="20"/>
          <w:szCs w:val="20"/>
        </w:rPr>
        <w:t xml:space="preserve">By signing this form, you avoid having to sign a new form every time your son/daughter travels to a drill meet, performs a color guard requirement at another school, etc.  Though you’ll get all the information and details for every event, you won’t have to worry about getting the signed note back to school.  </w:t>
      </w:r>
      <w:r w:rsidRPr="00054516">
        <w:rPr>
          <w:rFonts w:ascii="Arial" w:hAnsi="Arial" w:cs="Arial"/>
          <w:sz w:val="20"/>
          <w:szCs w:val="20"/>
          <w:u w:val="single"/>
        </w:rPr>
        <w:t>You are not required to sign this form for your son/daughter to participate in the AFJROTC program.</w:t>
      </w:r>
      <w:r w:rsidRPr="00054516">
        <w:rPr>
          <w:rFonts w:ascii="Arial" w:hAnsi="Arial" w:cs="Arial"/>
          <w:sz w:val="20"/>
          <w:szCs w:val="20"/>
        </w:rPr>
        <w:t xml:space="preserve">  However, you will need to grant permission and sign a new form for each event when it occurs or they will not be able to participate. If you have any questions/concerns please feel free to contact </w:t>
      </w:r>
      <w:r w:rsidR="000470C8">
        <w:rPr>
          <w:rFonts w:ascii="Arial" w:hAnsi="Arial" w:cs="Arial"/>
          <w:sz w:val="20"/>
          <w:szCs w:val="20"/>
        </w:rPr>
        <w:t xml:space="preserve">Lt </w:t>
      </w:r>
      <w:r w:rsidRPr="00054516">
        <w:rPr>
          <w:rFonts w:ascii="Arial" w:hAnsi="Arial" w:cs="Arial"/>
          <w:sz w:val="20"/>
          <w:szCs w:val="20"/>
        </w:rPr>
        <w:t xml:space="preserve">Col </w:t>
      </w:r>
      <w:r w:rsidR="000470C8">
        <w:rPr>
          <w:rFonts w:ascii="Arial" w:hAnsi="Arial" w:cs="Arial"/>
          <w:sz w:val="20"/>
          <w:szCs w:val="20"/>
        </w:rPr>
        <w:t xml:space="preserve">Farr </w:t>
      </w:r>
      <w:r w:rsidRPr="00054516">
        <w:rPr>
          <w:rFonts w:ascii="Arial" w:hAnsi="Arial" w:cs="Arial"/>
          <w:sz w:val="20"/>
          <w:szCs w:val="20"/>
        </w:rPr>
        <w:t>or MSgt Greene at</w:t>
      </w:r>
      <w:r w:rsidR="00E1343D" w:rsidRPr="00054516">
        <w:rPr>
          <w:rFonts w:ascii="Arial" w:hAnsi="Arial" w:cs="Arial"/>
          <w:sz w:val="20"/>
          <w:szCs w:val="20"/>
        </w:rPr>
        <w:t xml:space="preserve"> EPHS (770) 445-5100 Ext: 29042/29044.</w:t>
      </w:r>
    </w:p>
    <w:p w:rsidR="00175AFF" w:rsidRPr="00054516" w:rsidRDefault="00175AFF" w:rsidP="00175AFF">
      <w:pPr>
        <w:rPr>
          <w:rFonts w:ascii="Arial" w:hAnsi="Arial" w:cs="Arial"/>
          <w:sz w:val="20"/>
          <w:szCs w:val="20"/>
        </w:rPr>
      </w:pPr>
    </w:p>
    <w:p w:rsidR="00175AFF" w:rsidRPr="00054516" w:rsidRDefault="00175AFF" w:rsidP="00175AFF">
      <w:pPr>
        <w:rPr>
          <w:rFonts w:ascii="Arial" w:hAnsi="Arial" w:cs="Arial"/>
          <w:sz w:val="20"/>
          <w:szCs w:val="20"/>
        </w:rPr>
      </w:pPr>
      <w:r w:rsidRPr="00054516">
        <w:rPr>
          <w:rFonts w:ascii="Arial" w:hAnsi="Arial" w:cs="Arial"/>
          <w:sz w:val="20"/>
          <w:szCs w:val="20"/>
        </w:rPr>
        <w:t>I/we hereby grant conditional approval for cadet __________________________   ___</w:t>
      </w:r>
      <w:r w:rsidR="00590F75" w:rsidRPr="00054516">
        <w:rPr>
          <w:rFonts w:ascii="Arial" w:hAnsi="Arial" w:cs="Arial"/>
          <w:sz w:val="20"/>
          <w:szCs w:val="20"/>
        </w:rPr>
        <w:t>_____</w:t>
      </w:r>
      <w:r w:rsidRPr="00054516">
        <w:rPr>
          <w:rFonts w:ascii="Arial" w:hAnsi="Arial" w:cs="Arial"/>
          <w:sz w:val="20"/>
          <w:szCs w:val="20"/>
        </w:rPr>
        <w:t>_________________</w:t>
      </w:r>
    </w:p>
    <w:p w:rsidR="00175AFF" w:rsidRPr="00054516" w:rsidRDefault="00175AFF" w:rsidP="00175AFF">
      <w:pPr>
        <w:rPr>
          <w:rFonts w:ascii="Arial" w:hAnsi="Arial" w:cs="Arial"/>
          <w:sz w:val="16"/>
          <w:szCs w:val="16"/>
        </w:rPr>
      </w:pPr>
      <w:r w:rsidRPr="00054516">
        <w:rPr>
          <w:rFonts w:ascii="Arial" w:hAnsi="Arial" w:cs="Arial"/>
          <w:sz w:val="20"/>
          <w:szCs w:val="20"/>
        </w:rPr>
        <w:tab/>
      </w:r>
      <w:r w:rsidRPr="00054516">
        <w:rPr>
          <w:rFonts w:ascii="Arial" w:hAnsi="Arial" w:cs="Arial"/>
          <w:sz w:val="20"/>
          <w:szCs w:val="20"/>
        </w:rPr>
        <w:tab/>
      </w:r>
      <w:r w:rsidRPr="00054516">
        <w:rPr>
          <w:rFonts w:ascii="Arial" w:hAnsi="Arial" w:cs="Arial"/>
          <w:sz w:val="20"/>
          <w:szCs w:val="20"/>
        </w:rPr>
        <w:tab/>
      </w:r>
      <w:r w:rsidRPr="00054516">
        <w:rPr>
          <w:rFonts w:ascii="Arial" w:hAnsi="Arial" w:cs="Arial"/>
          <w:sz w:val="20"/>
          <w:szCs w:val="20"/>
        </w:rPr>
        <w:tab/>
      </w:r>
      <w:r w:rsidRPr="00054516">
        <w:rPr>
          <w:rFonts w:ascii="Arial" w:hAnsi="Arial" w:cs="Arial"/>
          <w:sz w:val="20"/>
          <w:szCs w:val="20"/>
        </w:rPr>
        <w:tab/>
      </w:r>
      <w:r w:rsidRPr="00054516">
        <w:rPr>
          <w:rFonts w:ascii="Arial" w:hAnsi="Arial" w:cs="Arial"/>
          <w:sz w:val="20"/>
          <w:szCs w:val="20"/>
        </w:rPr>
        <w:tab/>
      </w:r>
      <w:r w:rsidRPr="00054516">
        <w:rPr>
          <w:rFonts w:ascii="Arial" w:hAnsi="Arial" w:cs="Arial"/>
          <w:sz w:val="20"/>
          <w:szCs w:val="20"/>
        </w:rPr>
        <w:tab/>
        <w:t xml:space="preserve">        </w:t>
      </w:r>
      <w:r w:rsidR="000F55B5" w:rsidRPr="00054516">
        <w:rPr>
          <w:rFonts w:ascii="Arial" w:hAnsi="Arial" w:cs="Arial"/>
          <w:sz w:val="20"/>
          <w:szCs w:val="20"/>
        </w:rPr>
        <w:t xml:space="preserve">    </w:t>
      </w:r>
      <w:r w:rsidR="000F55B5" w:rsidRPr="00054516">
        <w:rPr>
          <w:rFonts w:ascii="Arial" w:hAnsi="Arial" w:cs="Arial"/>
          <w:sz w:val="16"/>
          <w:szCs w:val="16"/>
        </w:rPr>
        <w:t>(First</w:t>
      </w:r>
      <w:r w:rsidRPr="00054516">
        <w:rPr>
          <w:rFonts w:ascii="Arial" w:hAnsi="Arial" w:cs="Arial"/>
          <w:sz w:val="16"/>
          <w:szCs w:val="16"/>
        </w:rPr>
        <w:t xml:space="preserve"> Name)</w:t>
      </w:r>
      <w:r w:rsidRPr="00054516">
        <w:rPr>
          <w:rFonts w:ascii="Arial" w:hAnsi="Arial" w:cs="Arial"/>
          <w:sz w:val="16"/>
          <w:szCs w:val="16"/>
        </w:rPr>
        <w:tab/>
      </w:r>
      <w:r w:rsidRPr="00054516">
        <w:rPr>
          <w:rFonts w:ascii="Arial" w:hAnsi="Arial" w:cs="Arial"/>
          <w:sz w:val="16"/>
          <w:szCs w:val="16"/>
        </w:rPr>
        <w:tab/>
        <w:t xml:space="preserve">       </w:t>
      </w:r>
      <w:r w:rsidR="000F55B5" w:rsidRPr="00054516">
        <w:rPr>
          <w:rFonts w:ascii="Arial" w:hAnsi="Arial" w:cs="Arial"/>
          <w:sz w:val="16"/>
          <w:szCs w:val="16"/>
        </w:rPr>
        <w:t>(Last</w:t>
      </w:r>
      <w:r w:rsidRPr="00054516">
        <w:rPr>
          <w:rFonts w:ascii="Arial" w:hAnsi="Arial" w:cs="Arial"/>
          <w:sz w:val="16"/>
          <w:szCs w:val="16"/>
        </w:rPr>
        <w:t xml:space="preserve"> Name)</w:t>
      </w:r>
    </w:p>
    <w:p w:rsidR="00175AFF" w:rsidRPr="00054516" w:rsidRDefault="00175AFF" w:rsidP="00175AFF">
      <w:pPr>
        <w:rPr>
          <w:rFonts w:ascii="Arial" w:hAnsi="Arial" w:cs="Arial"/>
          <w:sz w:val="20"/>
          <w:szCs w:val="20"/>
        </w:rPr>
      </w:pPr>
      <w:r w:rsidRPr="00054516">
        <w:rPr>
          <w:rFonts w:ascii="Arial" w:hAnsi="Arial" w:cs="Arial"/>
          <w:sz w:val="20"/>
          <w:szCs w:val="20"/>
        </w:rPr>
        <w:t>to travel to/from authorized Air Force JROTC functions during the school year 20</w:t>
      </w:r>
      <w:r w:rsidR="00F854F3" w:rsidRPr="00054516">
        <w:rPr>
          <w:rFonts w:ascii="Arial" w:hAnsi="Arial" w:cs="Arial"/>
          <w:sz w:val="20"/>
          <w:szCs w:val="20"/>
        </w:rPr>
        <w:t>1</w:t>
      </w:r>
      <w:r w:rsidR="00DB1067">
        <w:rPr>
          <w:rFonts w:ascii="Arial" w:hAnsi="Arial" w:cs="Arial"/>
          <w:sz w:val="20"/>
          <w:szCs w:val="20"/>
        </w:rPr>
        <w:t>8</w:t>
      </w:r>
      <w:r w:rsidR="001C0376" w:rsidRPr="00054516">
        <w:rPr>
          <w:rFonts w:ascii="Arial" w:hAnsi="Arial" w:cs="Arial"/>
          <w:sz w:val="20"/>
          <w:szCs w:val="20"/>
        </w:rPr>
        <w:t>-</w:t>
      </w:r>
      <w:r w:rsidR="004879EC" w:rsidRPr="00054516">
        <w:rPr>
          <w:rFonts w:ascii="Arial" w:hAnsi="Arial" w:cs="Arial"/>
          <w:sz w:val="20"/>
          <w:szCs w:val="20"/>
        </w:rPr>
        <w:t>201</w:t>
      </w:r>
      <w:r w:rsidR="00DB1067">
        <w:rPr>
          <w:rFonts w:ascii="Arial" w:hAnsi="Arial" w:cs="Arial"/>
          <w:sz w:val="20"/>
          <w:szCs w:val="20"/>
        </w:rPr>
        <w:t>9</w:t>
      </w:r>
      <w:r w:rsidRPr="00054516">
        <w:rPr>
          <w:rFonts w:ascii="Arial" w:hAnsi="Arial" w:cs="Arial"/>
          <w:sz w:val="20"/>
          <w:szCs w:val="20"/>
        </w:rPr>
        <w:t xml:space="preserve">.  This includes, but is not limited to drill meets, color guard requirements, visits to Air Force bases, recruiting visits to </w:t>
      </w:r>
      <w:r w:rsidR="004C36BF">
        <w:rPr>
          <w:rFonts w:ascii="Arial" w:hAnsi="Arial" w:cs="Arial"/>
          <w:sz w:val="20"/>
          <w:szCs w:val="20"/>
        </w:rPr>
        <w:t>P.B. Ritch/</w:t>
      </w:r>
      <w:r w:rsidRPr="00054516">
        <w:rPr>
          <w:rFonts w:ascii="Arial" w:hAnsi="Arial" w:cs="Arial"/>
          <w:sz w:val="20"/>
          <w:szCs w:val="20"/>
        </w:rPr>
        <w:t>Moses/East Paulding Middle School, rifle demonstrations, etc.  I/we expect to be briefed on all details for each trip.  Furthermore, I/we reserve the right to have this limited permission form voided at our request.</w:t>
      </w:r>
      <w:r w:rsidR="00054516">
        <w:rPr>
          <w:rFonts w:ascii="Arial" w:hAnsi="Arial" w:cs="Arial"/>
          <w:sz w:val="20"/>
          <w:szCs w:val="20"/>
        </w:rPr>
        <w:t xml:space="preserve">  </w:t>
      </w:r>
      <w:r w:rsidRPr="00054516">
        <w:rPr>
          <w:rFonts w:ascii="Arial" w:hAnsi="Arial" w:cs="Arial"/>
          <w:sz w:val="20"/>
          <w:szCs w:val="20"/>
        </w:rPr>
        <w:t>It is understood this conditional permission form is only valid for events sanction/approved by Air Force JROTC and East Paulding High School officials.  In most cases, these events are also approved by the Paulding County School Board (PCSB).</w:t>
      </w:r>
    </w:p>
    <w:p w:rsidR="00175AFF" w:rsidRPr="00054516"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054516">
        <w:rPr>
          <w:rFonts w:ascii="Arial" w:hAnsi="Arial" w:cs="Arial"/>
          <w:sz w:val="20"/>
          <w:szCs w:val="20"/>
        </w:rPr>
        <w:t xml:space="preserve">Transportation will normally be completed using a PCSB bus, commercial bus, or on a few occasions, may be completed by either </w:t>
      </w:r>
      <w:r w:rsidR="00586619" w:rsidRPr="00054516">
        <w:rPr>
          <w:rFonts w:ascii="Arial" w:hAnsi="Arial" w:cs="Arial"/>
          <w:sz w:val="20"/>
          <w:szCs w:val="20"/>
        </w:rPr>
        <w:t xml:space="preserve">Lt </w:t>
      </w:r>
      <w:r w:rsidRPr="00054516">
        <w:rPr>
          <w:rFonts w:ascii="Arial" w:hAnsi="Arial" w:cs="Arial"/>
          <w:sz w:val="20"/>
          <w:szCs w:val="20"/>
        </w:rPr>
        <w:t xml:space="preserve">Col </w:t>
      </w:r>
      <w:r w:rsidR="00586619" w:rsidRPr="00054516">
        <w:rPr>
          <w:rFonts w:ascii="Arial" w:hAnsi="Arial" w:cs="Arial"/>
          <w:sz w:val="20"/>
          <w:szCs w:val="20"/>
        </w:rPr>
        <w:t>Farr</w:t>
      </w:r>
      <w:r w:rsidR="00676AF7">
        <w:rPr>
          <w:rFonts w:ascii="Arial" w:hAnsi="Arial" w:cs="Arial"/>
          <w:sz w:val="20"/>
          <w:szCs w:val="20"/>
        </w:rPr>
        <w:t xml:space="preserve">, </w:t>
      </w:r>
      <w:r w:rsidRPr="00054516">
        <w:rPr>
          <w:rFonts w:ascii="Arial" w:hAnsi="Arial" w:cs="Arial"/>
          <w:sz w:val="20"/>
          <w:szCs w:val="20"/>
        </w:rPr>
        <w:t>MSgt Gre</w:t>
      </w:r>
      <w:r w:rsidRPr="00934804">
        <w:rPr>
          <w:rFonts w:ascii="Arial" w:hAnsi="Arial" w:cs="Arial"/>
          <w:sz w:val="20"/>
          <w:szCs w:val="20"/>
        </w:rPr>
        <w:t xml:space="preserve">ene </w:t>
      </w:r>
      <w:r w:rsidR="00676AF7">
        <w:rPr>
          <w:rFonts w:ascii="Arial" w:hAnsi="Arial" w:cs="Arial"/>
          <w:sz w:val="20"/>
          <w:szCs w:val="20"/>
        </w:rPr>
        <w:t xml:space="preserve">or MSgt Parker </w:t>
      </w:r>
      <w:r w:rsidRPr="00934804">
        <w:rPr>
          <w:rFonts w:ascii="Arial" w:hAnsi="Arial" w:cs="Arial"/>
          <w:sz w:val="20"/>
          <w:szCs w:val="20"/>
        </w:rPr>
        <w:t>by using their personal vehicle.  I/we understand this conditional permission form does not include orientation flights on military aircraft.  We will be required to sign additional waivers for those special events.</w:t>
      </w:r>
    </w:p>
    <w:p w:rsidR="00175AFF" w:rsidRPr="00934804"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934804">
        <w:rPr>
          <w:rFonts w:ascii="Arial" w:hAnsi="Arial" w:cs="Arial"/>
          <w:sz w:val="20"/>
          <w:szCs w:val="20"/>
        </w:rPr>
        <w:t>I/we agree to release the Paulding County Board of Education, its representatives, agents, and employees from liability for injury to said minor, resulting from any cause to said minor at any time while attending said activities as outlined above.  This includes travel to and from said activity, excepting only such injury or damage resulting from the willful acts of such representatives, agents, and employees</w:t>
      </w:r>
    </w:p>
    <w:p w:rsidR="00175AFF" w:rsidRPr="00934804"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934804">
        <w:rPr>
          <w:rFonts w:ascii="Arial" w:hAnsi="Arial" w:cs="Arial"/>
          <w:sz w:val="20"/>
          <w:szCs w:val="20"/>
        </w:rPr>
        <w:t>Optional - I give my permission for my child to receive emergency medical treatment.  In case of emergency, please contact:</w:t>
      </w:r>
    </w:p>
    <w:p w:rsidR="00175AFF" w:rsidRPr="00934804"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934804">
        <w:rPr>
          <w:rFonts w:ascii="Arial" w:hAnsi="Arial" w:cs="Arial"/>
          <w:sz w:val="20"/>
          <w:szCs w:val="20"/>
        </w:rPr>
        <w:t>_____________________________________________</w:t>
      </w:r>
      <w:r w:rsidRPr="00934804">
        <w:rPr>
          <w:rFonts w:ascii="Arial" w:hAnsi="Arial" w:cs="Arial"/>
          <w:sz w:val="20"/>
          <w:szCs w:val="20"/>
        </w:rPr>
        <w:tab/>
      </w:r>
      <w:r w:rsidRPr="00934804">
        <w:rPr>
          <w:rFonts w:ascii="Arial" w:hAnsi="Arial" w:cs="Arial"/>
          <w:sz w:val="20"/>
          <w:szCs w:val="20"/>
        </w:rPr>
        <w:tab/>
        <w:t>______________________________________</w:t>
      </w:r>
    </w:p>
    <w:p w:rsidR="00175AFF" w:rsidRPr="00934804" w:rsidRDefault="00175AFF" w:rsidP="00175AFF">
      <w:pPr>
        <w:ind w:firstLine="720"/>
        <w:rPr>
          <w:rFonts w:ascii="Arial" w:hAnsi="Arial" w:cs="Arial"/>
          <w:sz w:val="20"/>
          <w:szCs w:val="20"/>
        </w:rPr>
      </w:pPr>
      <w:r w:rsidRPr="00590F75">
        <w:rPr>
          <w:rFonts w:ascii="Arial" w:hAnsi="Arial" w:cs="Arial"/>
          <w:sz w:val="16"/>
          <w:szCs w:val="16"/>
        </w:rPr>
        <w:t>(Emergency Contact Name)</w:t>
      </w:r>
      <w:r w:rsidRPr="00934804">
        <w:rPr>
          <w:rFonts w:ascii="Arial" w:hAnsi="Arial" w:cs="Arial"/>
          <w:sz w:val="20"/>
          <w:szCs w:val="20"/>
        </w:rPr>
        <w:tab/>
      </w:r>
      <w:r w:rsidRPr="00934804">
        <w:rPr>
          <w:rFonts w:ascii="Arial" w:hAnsi="Arial" w:cs="Arial"/>
          <w:sz w:val="20"/>
          <w:szCs w:val="20"/>
        </w:rPr>
        <w:tab/>
      </w:r>
      <w:r w:rsidRPr="00934804">
        <w:rPr>
          <w:rFonts w:ascii="Arial" w:hAnsi="Arial" w:cs="Arial"/>
          <w:sz w:val="20"/>
          <w:szCs w:val="20"/>
        </w:rPr>
        <w:tab/>
      </w:r>
      <w:r w:rsidRPr="00934804">
        <w:rPr>
          <w:rFonts w:ascii="Arial" w:hAnsi="Arial" w:cs="Arial"/>
          <w:sz w:val="20"/>
          <w:szCs w:val="20"/>
        </w:rPr>
        <w:tab/>
      </w:r>
      <w:r w:rsidRPr="00934804">
        <w:rPr>
          <w:rFonts w:ascii="Arial" w:hAnsi="Arial" w:cs="Arial"/>
          <w:sz w:val="20"/>
          <w:szCs w:val="20"/>
        </w:rPr>
        <w:tab/>
      </w:r>
      <w:r w:rsidRPr="00934804">
        <w:rPr>
          <w:rFonts w:ascii="Arial" w:hAnsi="Arial" w:cs="Arial"/>
          <w:sz w:val="20"/>
          <w:szCs w:val="20"/>
        </w:rPr>
        <w:tab/>
      </w:r>
      <w:r w:rsidR="00590F75">
        <w:rPr>
          <w:rFonts w:ascii="Arial" w:hAnsi="Arial" w:cs="Arial"/>
          <w:sz w:val="20"/>
          <w:szCs w:val="20"/>
        </w:rPr>
        <w:t xml:space="preserve">                 </w:t>
      </w:r>
      <w:r w:rsidRPr="00590F75">
        <w:rPr>
          <w:rFonts w:ascii="Arial" w:hAnsi="Arial" w:cs="Arial"/>
          <w:sz w:val="16"/>
          <w:szCs w:val="16"/>
        </w:rPr>
        <w:t>(Phone Number)</w:t>
      </w:r>
    </w:p>
    <w:p w:rsidR="00175AFF" w:rsidRPr="00934804"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934804">
        <w:rPr>
          <w:rFonts w:ascii="Arial" w:hAnsi="Arial" w:cs="Arial"/>
          <w:sz w:val="20"/>
          <w:szCs w:val="20"/>
        </w:rPr>
        <w:t>Important medical information (medications, physician name, numbers, etc.):</w:t>
      </w:r>
    </w:p>
    <w:p w:rsidR="00175AFF" w:rsidRPr="00934804"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934804">
        <w:rPr>
          <w:rFonts w:ascii="Arial" w:hAnsi="Arial" w:cs="Arial"/>
          <w:sz w:val="20"/>
          <w:szCs w:val="20"/>
        </w:rPr>
        <w:t>______________________________________________________________________</w:t>
      </w:r>
      <w:r>
        <w:rPr>
          <w:rFonts w:ascii="Arial" w:hAnsi="Arial" w:cs="Arial"/>
          <w:sz w:val="20"/>
          <w:szCs w:val="20"/>
        </w:rPr>
        <w:t>_____________________</w:t>
      </w:r>
    </w:p>
    <w:p w:rsidR="00175AFF" w:rsidRPr="00934804"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934804">
        <w:rPr>
          <w:rFonts w:ascii="Arial" w:hAnsi="Arial" w:cs="Arial"/>
          <w:sz w:val="20"/>
          <w:szCs w:val="20"/>
        </w:rPr>
        <w:t>______________________________________________________________________</w:t>
      </w:r>
      <w:r>
        <w:rPr>
          <w:rFonts w:ascii="Arial" w:hAnsi="Arial" w:cs="Arial"/>
          <w:sz w:val="20"/>
          <w:szCs w:val="20"/>
        </w:rPr>
        <w:t>_____________________</w:t>
      </w:r>
    </w:p>
    <w:p w:rsidR="00175AFF" w:rsidRDefault="00175AFF" w:rsidP="00175AFF">
      <w:pPr>
        <w:rPr>
          <w:rFonts w:ascii="Arial" w:hAnsi="Arial" w:cs="Arial"/>
          <w:sz w:val="20"/>
          <w:szCs w:val="20"/>
        </w:rPr>
      </w:pPr>
    </w:p>
    <w:p w:rsidR="00175AFF" w:rsidRDefault="00175AFF" w:rsidP="00175AFF">
      <w:pPr>
        <w:rPr>
          <w:rFonts w:ascii="Arial" w:hAnsi="Arial" w:cs="Arial"/>
          <w:sz w:val="20"/>
          <w:szCs w:val="20"/>
        </w:rPr>
      </w:pPr>
      <w:r w:rsidRPr="00934804">
        <w:rPr>
          <w:rFonts w:ascii="Arial" w:hAnsi="Arial" w:cs="Arial"/>
          <w:sz w:val="20"/>
          <w:szCs w:val="20"/>
        </w:rPr>
        <w:t>__</w:t>
      </w:r>
      <w:r>
        <w:rPr>
          <w:rFonts w:ascii="Arial" w:hAnsi="Arial" w:cs="Arial"/>
          <w:sz w:val="20"/>
          <w:szCs w:val="20"/>
        </w:rPr>
        <w:t>___________________________________________</w:t>
      </w:r>
      <w:r>
        <w:rPr>
          <w:rFonts w:ascii="Arial" w:hAnsi="Arial" w:cs="Arial"/>
          <w:sz w:val="20"/>
          <w:szCs w:val="20"/>
        </w:rPr>
        <w:tab/>
      </w:r>
      <w:r>
        <w:rPr>
          <w:rFonts w:ascii="Arial" w:hAnsi="Arial" w:cs="Arial"/>
          <w:sz w:val="20"/>
          <w:szCs w:val="20"/>
        </w:rPr>
        <w:tab/>
      </w:r>
      <w:r>
        <w:rPr>
          <w:rFonts w:ascii="Arial" w:hAnsi="Arial" w:cs="Arial"/>
          <w:sz w:val="20"/>
          <w:szCs w:val="20"/>
        </w:rPr>
        <w:tab/>
        <w:t>Date:  ____________________________</w:t>
      </w:r>
    </w:p>
    <w:p w:rsidR="00175AFF" w:rsidRPr="00590F75" w:rsidRDefault="00590F75" w:rsidP="00175AFF">
      <w:pPr>
        <w:rPr>
          <w:rFonts w:ascii="Arial" w:hAnsi="Arial" w:cs="Arial"/>
          <w:sz w:val="16"/>
          <w:szCs w:val="16"/>
        </w:rPr>
      </w:pPr>
      <w:r>
        <w:rPr>
          <w:rFonts w:ascii="Arial" w:hAnsi="Arial" w:cs="Arial"/>
          <w:sz w:val="16"/>
          <w:szCs w:val="16"/>
        </w:rPr>
        <w:t xml:space="preserve">                                  </w:t>
      </w:r>
      <w:r w:rsidR="00175AFF" w:rsidRPr="00590F75">
        <w:rPr>
          <w:rFonts w:ascii="Arial" w:hAnsi="Arial" w:cs="Arial"/>
          <w:sz w:val="16"/>
          <w:szCs w:val="16"/>
        </w:rPr>
        <w:t>(Parent/Guardian Signature)</w:t>
      </w:r>
      <w:r w:rsidR="00175AFF" w:rsidRPr="00590F75">
        <w:rPr>
          <w:rFonts w:ascii="Arial" w:hAnsi="Arial" w:cs="Arial"/>
          <w:sz w:val="16"/>
          <w:szCs w:val="16"/>
        </w:rPr>
        <w:tab/>
      </w:r>
      <w:r w:rsidR="00175AFF" w:rsidRPr="00590F75">
        <w:rPr>
          <w:rFonts w:ascii="Arial" w:hAnsi="Arial" w:cs="Arial"/>
          <w:sz w:val="16"/>
          <w:szCs w:val="16"/>
        </w:rPr>
        <w:tab/>
      </w:r>
      <w:r w:rsidR="00175AFF" w:rsidRPr="00590F75">
        <w:rPr>
          <w:rFonts w:ascii="Arial" w:hAnsi="Arial" w:cs="Arial"/>
          <w:sz w:val="16"/>
          <w:szCs w:val="16"/>
        </w:rPr>
        <w:tab/>
      </w:r>
      <w:r w:rsidR="00175AFF" w:rsidRPr="00590F75">
        <w:rPr>
          <w:rFonts w:ascii="Arial" w:hAnsi="Arial" w:cs="Arial"/>
          <w:sz w:val="16"/>
          <w:szCs w:val="16"/>
        </w:rPr>
        <w:tab/>
      </w:r>
      <w:r w:rsidR="00175AFF" w:rsidRPr="00590F75">
        <w:rPr>
          <w:rFonts w:ascii="Arial" w:hAnsi="Arial" w:cs="Arial"/>
          <w:sz w:val="16"/>
          <w:szCs w:val="16"/>
        </w:rPr>
        <w:tab/>
      </w:r>
      <w:r w:rsidR="00175AFF" w:rsidRPr="00590F75">
        <w:rPr>
          <w:rFonts w:ascii="Arial" w:hAnsi="Arial" w:cs="Arial"/>
          <w:sz w:val="16"/>
          <w:szCs w:val="16"/>
        </w:rPr>
        <w:tab/>
        <w:t xml:space="preserve">          </w:t>
      </w:r>
    </w:p>
    <w:p w:rsidR="00175AFF" w:rsidRDefault="00175AFF" w:rsidP="00175AFF">
      <w:pPr>
        <w:rPr>
          <w:rFonts w:ascii="Arial" w:hAnsi="Arial" w:cs="Arial"/>
          <w:sz w:val="20"/>
          <w:szCs w:val="20"/>
        </w:rPr>
      </w:pPr>
    </w:p>
    <w:p w:rsidR="00175AFF" w:rsidRDefault="00175AFF" w:rsidP="00175AFF">
      <w:pPr>
        <w:rPr>
          <w:rFonts w:ascii="Arial" w:hAnsi="Arial" w:cs="Arial"/>
          <w:sz w:val="20"/>
          <w:szCs w:val="20"/>
        </w:rPr>
      </w:pPr>
      <w:r>
        <w:rPr>
          <w:rFonts w:ascii="Arial" w:hAnsi="Arial" w:cs="Arial"/>
          <w:sz w:val="20"/>
          <w:szCs w:val="20"/>
        </w:rPr>
        <w:t>_____________________________________________</w:t>
      </w:r>
      <w:r>
        <w:rPr>
          <w:rFonts w:ascii="Arial" w:hAnsi="Arial" w:cs="Arial"/>
          <w:sz w:val="20"/>
          <w:szCs w:val="20"/>
        </w:rPr>
        <w:tab/>
      </w:r>
    </w:p>
    <w:p w:rsidR="00E110A7" w:rsidRDefault="00590F75" w:rsidP="00175AFF">
      <w:pPr>
        <w:rPr>
          <w:rFonts w:ascii="Arial" w:hAnsi="Arial" w:cs="Arial"/>
          <w:sz w:val="20"/>
          <w:szCs w:val="20"/>
        </w:rPr>
      </w:pPr>
      <w:r>
        <w:rPr>
          <w:rFonts w:ascii="Arial" w:hAnsi="Arial" w:cs="Arial"/>
          <w:sz w:val="16"/>
          <w:szCs w:val="16"/>
        </w:rPr>
        <w:t xml:space="preserve">                             </w:t>
      </w:r>
      <w:r w:rsidR="00175AFF" w:rsidRPr="00590F75">
        <w:rPr>
          <w:rFonts w:ascii="Arial" w:hAnsi="Arial" w:cs="Arial"/>
          <w:sz w:val="16"/>
          <w:szCs w:val="16"/>
        </w:rPr>
        <w:t>(Parent/Guardian Printed Name)</w:t>
      </w:r>
      <w:r w:rsidR="00175AFF" w:rsidRPr="00590F75">
        <w:rPr>
          <w:rFonts w:ascii="Arial" w:hAnsi="Arial" w:cs="Arial"/>
          <w:sz w:val="16"/>
          <w:szCs w:val="16"/>
        </w:rPr>
        <w:tab/>
      </w:r>
      <w:r w:rsidR="00175AFF">
        <w:rPr>
          <w:rFonts w:ascii="Arial" w:hAnsi="Arial" w:cs="Arial"/>
          <w:sz w:val="20"/>
          <w:szCs w:val="20"/>
        </w:rPr>
        <w:tab/>
      </w:r>
    </w:p>
    <w:p w:rsidR="00E110A7" w:rsidRDefault="00E110A7" w:rsidP="00175AFF">
      <w:pPr>
        <w:rPr>
          <w:rFonts w:ascii="Arial" w:hAnsi="Arial" w:cs="Arial"/>
          <w:sz w:val="20"/>
          <w:szCs w:val="20"/>
        </w:rPr>
      </w:pPr>
    </w:p>
    <w:p w:rsidR="00E110A7" w:rsidRDefault="00E110A7" w:rsidP="00E110A7">
      <w:pPr>
        <w:pStyle w:val="Heading1"/>
        <w:jc w:val="center"/>
      </w:pPr>
      <w:r>
        <w:lastRenderedPageBreak/>
        <w:t>Attachment 22</w:t>
      </w:r>
    </w:p>
    <w:p w:rsidR="00E110A7" w:rsidRPr="00E110A7" w:rsidRDefault="00E110A7" w:rsidP="00E110A7"/>
    <w:p w:rsidR="00E110A7" w:rsidRPr="00E110A7" w:rsidRDefault="00E110A7" w:rsidP="00E110A7">
      <w:pPr>
        <w:pStyle w:val="Heading1"/>
        <w:jc w:val="center"/>
        <w:rPr>
          <w:i/>
          <w:noProof/>
        </w:rPr>
      </w:pPr>
      <w:r w:rsidRPr="00E110A7">
        <w:rPr>
          <w:i/>
          <w:noProof/>
        </w:rPr>
        <w:t>AFJROTC Cadet Creed</w:t>
      </w:r>
    </w:p>
    <w:p w:rsidR="00E110A7" w:rsidRPr="00E110A7" w:rsidRDefault="00E110A7" w:rsidP="00E110A7">
      <w:pPr>
        <w:jc w:val="center"/>
        <w:rPr>
          <w:rFonts w:ascii="Arial" w:hAnsi="Arial" w:cs="Arial"/>
          <w:noProof/>
        </w:rPr>
      </w:pPr>
    </w:p>
    <w:p w:rsidR="00E110A7" w:rsidRPr="00E110A7" w:rsidRDefault="00E110A7" w:rsidP="00E110A7">
      <w:pPr>
        <w:jc w:val="center"/>
        <w:rPr>
          <w:rFonts w:ascii="Arial" w:hAnsi="Arial" w:cs="Arial"/>
          <w:noProof/>
          <w:sz w:val="32"/>
        </w:rPr>
      </w:pPr>
      <w:r w:rsidRPr="00E110A7">
        <w:rPr>
          <w:rFonts w:ascii="Arial" w:hAnsi="Arial" w:cs="Arial"/>
          <w:noProof/>
          <w:sz w:val="32"/>
        </w:rPr>
        <w:t>I am an Air Force Junior ROTC Cadet.</w:t>
      </w:r>
    </w:p>
    <w:p w:rsidR="00E110A7" w:rsidRPr="00E110A7" w:rsidRDefault="00E110A7" w:rsidP="00E110A7">
      <w:pPr>
        <w:jc w:val="center"/>
        <w:rPr>
          <w:rFonts w:ascii="Arial" w:hAnsi="Arial" w:cs="Arial"/>
          <w:noProof/>
          <w:sz w:val="32"/>
        </w:rPr>
      </w:pPr>
    </w:p>
    <w:p w:rsidR="00E110A7" w:rsidRPr="00E110A7" w:rsidRDefault="00E110A7" w:rsidP="00E110A7">
      <w:pPr>
        <w:jc w:val="center"/>
        <w:rPr>
          <w:rFonts w:ascii="Arial" w:hAnsi="Arial" w:cs="Arial"/>
          <w:noProof/>
          <w:sz w:val="32"/>
        </w:rPr>
      </w:pPr>
      <w:r w:rsidRPr="00E110A7">
        <w:rPr>
          <w:rFonts w:ascii="Arial" w:hAnsi="Arial" w:cs="Arial"/>
          <w:noProof/>
          <w:sz w:val="32"/>
        </w:rPr>
        <w:t>I am connected and faithful to every Corps of Cadets who served their community and nation with patriotism.</w:t>
      </w:r>
    </w:p>
    <w:p w:rsidR="00E110A7" w:rsidRPr="00E110A7" w:rsidRDefault="00E110A7" w:rsidP="00E110A7">
      <w:pPr>
        <w:jc w:val="center"/>
        <w:rPr>
          <w:rFonts w:ascii="Arial" w:hAnsi="Arial" w:cs="Arial"/>
          <w:noProof/>
          <w:sz w:val="32"/>
        </w:rPr>
      </w:pPr>
    </w:p>
    <w:p w:rsidR="00E110A7" w:rsidRPr="00E110A7" w:rsidRDefault="00E110A7" w:rsidP="00E110A7">
      <w:pPr>
        <w:jc w:val="center"/>
        <w:rPr>
          <w:rFonts w:ascii="Arial" w:hAnsi="Arial" w:cs="Arial"/>
          <w:noProof/>
          <w:sz w:val="32"/>
        </w:rPr>
      </w:pPr>
      <w:r w:rsidRPr="00E110A7">
        <w:rPr>
          <w:rFonts w:ascii="Arial" w:hAnsi="Arial" w:cs="Arial"/>
          <w:noProof/>
          <w:sz w:val="32"/>
        </w:rPr>
        <w:t>I earn respect when I uphold the Core Values of Integrity First, Service Before Self, and Excellence In All We Do.</w:t>
      </w:r>
    </w:p>
    <w:p w:rsidR="00E110A7" w:rsidRPr="00E110A7" w:rsidRDefault="00E110A7" w:rsidP="00E110A7">
      <w:pPr>
        <w:jc w:val="center"/>
        <w:rPr>
          <w:rFonts w:ascii="Arial" w:hAnsi="Arial" w:cs="Arial"/>
          <w:noProof/>
          <w:sz w:val="32"/>
        </w:rPr>
      </w:pPr>
    </w:p>
    <w:p w:rsidR="00E110A7" w:rsidRPr="00E110A7" w:rsidRDefault="00E110A7" w:rsidP="00E110A7">
      <w:pPr>
        <w:jc w:val="center"/>
        <w:rPr>
          <w:rFonts w:ascii="Arial" w:hAnsi="Arial" w:cs="Arial"/>
          <w:noProof/>
          <w:sz w:val="32"/>
        </w:rPr>
      </w:pPr>
      <w:r w:rsidRPr="00E110A7">
        <w:rPr>
          <w:rFonts w:ascii="Arial" w:hAnsi="Arial" w:cs="Arial"/>
          <w:noProof/>
          <w:sz w:val="32"/>
        </w:rPr>
        <w:t>I will always conduct myself to bring credit to my family, school, Corps of Cadets, community, and to myself.</w:t>
      </w:r>
    </w:p>
    <w:p w:rsidR="00E110A7" w:rsidRPr="00E110A7" w:rsidRDefault="00E110A7" w:rsidP="00E110A7">
      <w:pPr>
        <w:jc w:val="center"/>
        <w:rPr>
          <w:rFonts w:ascii="Arial" w:hAnsi="Arial" w:cs="Arial"/>
          <w:noProof/>
          <w:sz w:val="32"/>
        </w:rPr>
      </w:pPr>
    </w:p>
    <w:p w:rsidR="00E110A7" w:rsidRDefault="00E110A7" w:rsidP="00E110A7">
      <w:pPr>
        <w:jc w:val="center"/>
        <w:rPr>
          <w:rFonts w:ascii="Arial" w:hAnsi="Arial" w:cs="Arial"/>
          <w:noProof/>
          <w:sz w:val="32"/>
        </w:rPr>
      </w:pPr>
      <w:r w:rsidRPr="00E110A7">
        <w:rPr>
          <w:rFonts w:ascii="Arial" w:hAnsi="Arial" w:cs="Arial"/>
          <w:noProof/>
          <w:sz w:val="32"/>
        </w:rPr>
        <w:t>My character defines me. I will not lie, cheat, or steal. I am accountable for my actions and deeds.</w:t>
      </w:r>
    </w:p>
    <w:p w:rsidR="00E110A7" w:rsidRPr="00E110A7" w:rsidRDefault="00E110A7" w:rsidP="00E110A7">
      <w:pPr>
        <w:jc w:val="center"/>
        <w:rPr>
          <w:rFonts w:ascii="Arial" w:hAnsi="Arial" w:cs="Arial"/>
          <w:noProof/>
          <w:sz w:val="32"/>
        </w:rPr>
      </w:pPr>
    </w:p>
    <w:p w:rsidR="00E110A7" w:rsidRPr="00E110A7" w:rsidRDefault="00E110A7" w:rsidP="00E110A7">
      <w:pPr>
        <w:jc w:val="center"/>
        <w:rPr>
          <w:rFonts w:ascii="Arial" w:hAnsi="Arial" w:cs="Arial"/>
          <w:noProof/>
          <w:sz w:val="32"/>
        </w:rPr>
      </w:pPr>
      <w:r w:rsidRPr="00E110A7">
        <w:rPr>
          <w:rFonts w:ascii="Arial" w:hAnsi="Arial" w:cs="Arial"/>
          <w:noProof/>
          <w:sz w:val="32"/>
        </w:rPr>
        <w:t>I will hold others accountable for their actions as well. I will honor those I serve with, those who have gone before me, and those who will come after me.</w:t>
      </w:r>
    </w:p>
    <w:p w:rsidR="00E110A7" w:rsidRPr="00E110A7" w:rsidRDefault="00E110A7" w:rsidP="00E110A7">
      <w:pPr>
        <w:jc w:val="center"/>
        <w:rPr>
          <w:rFonts w:ascii="Arial" w:hAnsi="Arial" w:cs="Arial"/>
          <w:noProof/>
          <w:sz w:val="32"/>
        </w:rPr>
      </w:pPr>
    </w:p>
    <w:p w:rsidR="00E110A7" w:rsidRDefault="00E110A7" w:rsidP="00E110A7">
      <w:pPr>
        <w:jc w:val="center"/>
        <w:rPr>
          <w:rFonts w:ascii="Arial" w:hAnsi="Arial" w:cs="Arial"/>
          <w:noProof/>
          <w:sz w:val="32"/>
        </w:rPr>
      </w:pPr>
      <w:r w:rsidRPr="00E110A7">
        <w:rPr>
          <w:rFonts w:ascii="Arial" w:hAnsi="Arial" w:cs="Arial"/>
          <w:noProof/>
          <w:sz w:val="32"/>
        </w:rPr>
        <w:t>I am a Patriot, a Leader, and a Wingman devoted to those I follow, serve, and lead.</w:t>
      </w:r>
    </w:p>
    <w:p w:rsidR="00E110A7" w:rsidRPr="00E110A7" w:rsidRDefault="00E110A7" w:rsidP="00E110A7">
      <w:pPr>
        <w:jc w:val="center"/>
        <w:rPr>
          <w:rFonts w:ascii="Arial" w:hAnsi="Arial" w:cs="Arial"/>
          <w:noProof/>
          <w:sz w:val="32"/>
        </w:rPr>
      </w:pPr>
    </w:p>
    <w:p w:rsidR="00E110A7" w:rsidRPr="00E110A7" w:rsidRDefault="00E110A7" w:rsidP="00E110A7">
      <w:pPr>
        <w:jc w:val="center"/>
        <w:rPr>
          <w:rFonts w:ascii="Arial" w:hAnsi="Arial" w:cs="Arial"/>
          <w:noProof/>
          <w:sz w:val="32"/>
        </w:rPr>
      </w:pPr>
      <w:r w:rsidRPr="00E110A7">
        <w:rPr>
          <w:rFonts w:ascii="Arial" w:hAnsi="Arial" w:cs="Arial"/>
          <w:noProof/>
          <w:sz w:val="32"/>
        </w:rPr>
        <w:t>I am an Air Force Junior ROTC Cadet.</w:t>
      </w:r>
    </w:p>
    <w:p w:rsidR="004A20CC" w:rsidRPr="005821DD" w:rsidRDefault="00021E92" w:rsidP="00175AFF">
      <w:pPr>
        <w:rPr>
          <w:rFonts w:ascii="Arial" w:hAnsi="Arial" w:cs="Arial"/>
          <w:sz w:val="22"/>
          <w:szCs w:val="22"/>
        </w:rPr>
      </w:pPr>
      <w:r>
        <w:rPr>
          <w:noProof/>
        </w:rPr>
        <mc:AlternateContent>
          <mc:Choice Requires="wps">
            <w:drawing>
              <wp:anchor distT="0" distB="0" distL="114300" distR="114300" simplePos="0" relativeHeight="251648512" behindDoc="0" locked="0" layoutInCell="1" allowOverlap="1">
                <wp:simplePos x="0" y="0"/>
                <wp:positionH relativeFrom="column">
                  <wp:posOffset>329565</wp:posOffset>
                </wp:positionH>
                <wp:positionV relativeFrom="paragraph">
                  <wp:posOffset>3119120</wp:posOffset>
                </wp:positionV>
                <wp:extent cx="800100" cy="228600"/>
                <wp:effectExtent l="0" t="0" r="0" b="0"/>
                <wp:wrapNone/>
                <wp:docPr id="1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D8004F" w:rsidRPr="00454A2B" w:rsidRDefault="00D8004F" w:rsidP="00454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6" type="#_x0000_t202" style="position:absolute;margin-left:25.95pt;margin-top:245.6pt;width:63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" filled="f" stroked="f">
                <v:textbox>
                  <w:txbxContent>
                    <w:p w:rsidR="00D8004F" w:rsidRPr="00454A2B" w:rsidRDefault="00D8004F" w:rsidP="00454A2B"/>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5095240</wp:posOffset>
                </wp:positionH>
                <wp:positionV relativeFrom="paragraph">
                  <wp:posOffset>2298065</wp:posOffset>
                </wp:positionV>
                <wp:extent cx="685800" cy="228600"/>
                <wp:effectExtent l="0" t="0" r="0" b="0"/>
                <wp:wrapNone/>
                <wp:docPr id="1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D8004F" w:rsidRPr="00454A2B" w:rsidRDefault="00D8004F" w:rsidP="00454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7" type="#_x0000_t202" style="position:absolute;margin-left:401.2pt;margin-top:180.95pt;width:54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" filled="f" stroked="f">
                <v:textbox>
                  <w:txbxContent>
                    <w:p w:rsidR="00D8004F" w:rsidRPr="00454A2B" w:rsidRDefault="00D8004F" w:rsidP="00454A2B"/>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5292725</wp:posOffset>
                </wp:positionH>
                <wp:positionV relativeFrom="paragraph">
                  <wp:posOffset>2668270</wp:posOffset>
                </wp:positionV>
                <wp:extent cx="685800" cy="228600"/>
                <wp:effectExtent l="0" t="0" r="0" b="0"/>
                <wp:wrapNone/>
                <wp:docPr id="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D8004F" w:rsidRPr="00454A2B" w:rsidRDefault="00D8004F" w:rsidP="00454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8" type="#_x0000_t202" style="position:absolute;margin-left:416.75pt;margin-top:210.1pt;width:54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" filled="f" stroked="f">
                <v:textbox>
                  <w:txbxContent>
                    <w:p w:rsidR="00D8004F" w:rsidRPr="00454A2B" w:rsidRDefault="00D8004F" w:rsidP="00454A2B"/>
                  </w:txbxContent>
                </v:textbox>
              </v:shape>
            </w:pict>
          </mc:Fallback>
        </mc:AlternateContent>
      </w:r>
      <w:r>
        <w:rPr>
          <w:noProof/>
        </w:rPr>
        <mc:AlternateContent>
          <mc:Choice Requires="wps">
            <w:drawing>
              <wp:anchor distT="4294967295" distB="4294967295" distL="114300" distR="114300" simplePos="0" relativeHeight="251647488" behindDoc="0" locked="0" layoutInCell="1" allowOverlap="1">
                <wp:simplePos x="0" y="0"/>
                <wp:positionH relativeFrom="column">
                  <wp:posOffset>2857500</wp:posOffset>
                </wp:positionH>
                <wp:positionV relativeFrom="paragraph">
                  <wp:posOffset>1371599</wp:posOffset>
                </wp:positionV>
                <wp:extent cx="685800" cy="0"/>
                <wp:effectExtent l="0" t="0" r="0" b="0"/>
                <wp:wrapNone/>
                <wp:docPr id="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a:noFill/>
                        </a:ln>
                        <a:extLst>
                          <a:ext uri="{909E8E84-426E-40dd-AFC4-6F175D3DCCD1}">
                            <a14:hiddenFill xmlns:a14="http://schemas.microsoft.com/office/drawing/2010/main" xmlns="">
                              <a:noFill/>
                            </a14:hiddenFill>
                          </a:ext>
                          <a:ext uri="{91240B29-F687-4f45-9708-019B960494DF}">
                            <a14:hiddenLine xmlns:a14="http://schemas.microsoft.com/office/drawing/2010/main" xmlns=""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2094D226" id="Line 154" o:spid="_x0000_s1026" style="position:absolute;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08pt" to="27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" stroked="f"/>
            </w:pict>
          </mc:Fallback>
        </mc:AlternateContent>
      </w:r>
    </w:p>
    <w:sectPr w:rsidR="004A20CC" w:rsidRPr="005821DD" w:rsidSect="00175AFF">
      <w:pgSz w:w="12240" w:h="15840" w:code="1"/>
      <w:pgMar w:top="720" w:right="576" w:bottom="1152"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47A" w:rsidRDefault="00F4447A">
      <w:r>
        <w:separator/>
      </w:r>
    </w:p>
  </w:endnote>
  <w:endnote w:type="continuationSeparator" w:id="0">
    <w:p w:rsidR="00F4447A" w:rsidRDefault="00F44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W1)">
    <w:altName w:val="Times New Roman"/>
    <w:charset w:val="00"/>
    <w:family w:val="roman"/>
    <w:pitch w:val="variable"/>
    <w:sig w:usb0="20007A87" w:usb1="80000000" w:usb2="00000008"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04F" w:rsidRDefault="00D8004F" w:rsidP="009A1F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8004F" w:rsidRDefault="00D8004F" w:rsidP="004B659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04F" w:rsidRDefault="00D8004F" w:rsidP="009A1F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21E92">
      <w:rPr>
        <w:rStyle w:val="PageNumber"/>
        <w:noProof/>
      </w:rPr>
      <w:t>i</w:t>
    </w:r>
    <w:r>
      <w:rPr>
        <w:rStyle w:val="PageNumber"/>
      </w:rPr>
      <w:fldChar w:fldCharType="end"/>
    </w:r>
  </w:p>
  <w:p w:rsidR="00D8004F" w:rsidRPr="00E0690E" w:rsidRDefault="00D8004F" w:rsidP="00E0690E">
    <w:pPr>
      <w:pStyle w:val="Footer"/>
      <w:rPr>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04F" w:rsidRPr="00711577" w:rsidRDefault="00D8004F" w:rsidP="004B6594">
    <w:pPr>
      <w:pStyle w:val="Footer"/>
      <w:tabs>
        <w:tab w:val="right" w:pos="7920"/>
      </w:tabs>
      <w:rPr>
        <w:b/>
      </w:rPr>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04F" w:rsidRPr="002E14DD" w:rsidRDefault="00D8004F" w:rsidP="00E0690E">
    <w:pPr>
      <w:pStyle w:val="Footer"/>
      <w:ind w:right="360"/>
      <w:jc w:val="center"/>
      <w:rPr>
        <w:szCs w:val="22"/>
      </w:rP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021E92">
      <w:rPr>
        <w:rStyle w:val="PageNumber"/>
        <w:noProof/>
      </w:rPr>
      <w:t>17</w:t>
    </w:r>
    <w:r>
      <w:rPr>
        <w:rStyle w:val="PageNumber"/>
      </w:rPr>
      <w:fldChar w:fldCharType="end"/>
    </w:r>
    <w:r>
      <w:rPr>
        <w:rStyle w:val="PageNumbe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47A" w:rsidRDefault="00F4447A">
      <w:r>
        <w:separator/>
      </w:r>
    </w:p>
  </w:footnote>
  <w:footnote w:type="continuationSeparator" w:id="0">
    <w:p w:rsidR="00F4447A" w:rsidRDefault="00F444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04F" w:rsidRPr="004B6594" w:rsidRDefault="00D8004F" w:rsidP="004B65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04F" w:rsidRDefault="00D8004F" w:rsidP="004B6594">
    <w:pPr>
      <w:pStyle w:val="Header"/>
      <w:tabs>
        <w:tab w:val="clear" w:pos="4320"/>
        <w:tab w:val="clear" w:pos="8640"/>
        <w:tab w:val="left" w:pos="0"/>
        <w:tab w:val="right" w:pos="9360"/>
      </w:tabs>
      <w:rPr>
        <w:b/>
        <w:i/>
      </w:rPr>
    </w:pPr>
    <w:r>
      <w:rPr>
        <w:b/>
        <w:i/>
      </w:rPr>
      <w:tab/>
    </w:r>
  </w:p>
  <w:p w:rsidR="00D8004F" w:rsidRDefault="00D8004F" w:rsidP="004B6594">
    <w:pPr>
      <w:pStyle w:val="Header"/>
      <w:ind w:left="-14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34C54"/>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 w15:restartNumberingAfterBreak="0">
    <w:nsid w:val="084156D8"/>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15:restartNumberingAfterBreak="0">
    <w:nsid w:val="0A51646E"/>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15:restartNumberingAfterBreak="0">
    <w:nsid w:val="0BD35CCC"/>
    <w:multiLevelType w:val="hybridMultilevel"/>
    <w:tmpl w:val="84A8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955DE"/>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 w15:restartNumberingAfterBreak="0">
    <w:nsid w:val="184A01C9"/>
    <w:multiLevelType w:val="hybridMultilevel"/>
    <w:tmpl w:val="D59A0FE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94E02"/>
    <w:multiLevelType w:val="multilevel"/>
    <w:tmpl w:val="86E6A792"/>
    <w:lvl w:ilvl="0">
      <w:start w:val="2"/>
      <w:numFmt w:val="lowerLetter"/>
      <w:lvlText w:val="%1."/>
      <w:lvlJc w:val="left"/>
      <w:pPr>
        <w:tabs>
          <w:tab w:val="num" w:pos="1080"/>
        </w:tabs>
        <w:ind w:left="1080" w:hanging="360"/>
      </w:pPr>
      <w:rPr>
        <w:rFonts w:hint="default"/>
        <w:b/>
      </w:rPr>
    </w:lvl>
    <w:lvl w:ilvl="1">
      <w:start w:val="1"/>
      <w:numFmt w:val="lowerLetter"/>
      <w:lvlText w:val="%2."/>
      <w:lvlJc w:val="left"/>
      <w:pPr>
        <w:tabs>
          <w:tab w:val="num" w:pos="1800"/>
        </w:tabs>
        <w:ind w:left="1800" w:hanging="360"/>
      </w:pPr>
      <w:rPr>
        <w:rFonts w:hint="default"/>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 w15:restartNumberingAfterBreak="0">
    <w:nsid w:val="1A014E11"/>
    <w:multiLevelType w:val="hybridMultilevel"/>
    <w:tmpl w:val="71A8CD5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51C20"/>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9" w15:restartNumberingAfterBreak="0">
    <w:nsid w:val="1A590501"/>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15:restartNumberingAfterBreak="0">
    <w:nsid w:val="1A8C324C"/>
    <w:multiLevelType w:val="hybridMultilevel"/>
    <w:tmpl w:val="9432CB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ADF1B6D"/>
    <w:multiLevelType w:val="hybridMultilevel"/>
    <w:tmpl w:val="A8D44F4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DD40D60"/>
    <w:multiLevelType w:val="hybridMultilevel"/>
    <w:tmpl w:val="1DE428F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EF97B81"/>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4" w15:restartNumberingAfterBreak="0">
    <w:nsid w:val="263578EC"/>
    <w:multiLevelType w:val="hybridMultilevel"/>
    <w:tmpl w:val="B068F1C6"/>
    <w:lvl w:ilvl="0" w:tplc="B814780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6B0E7D"/>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6" w15:restartNumberingAfterBreak="0">
    <w:nsid w:val="27E40388"/>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15:restartNumberingAfterBreak="0">
    <w:nsid w:val="2F737F2B"/>
    <w:multiLevelType w:val="hybridMultilevel"/>
    <w:tmpl w:val="9EEA1B2C"/>
    <w:lvl w:ilvl="0" w:tplc="6898ED3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60D4537"/>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9" w15:restartNumberingAfterBreak="0">
    <w:nsid w:val="38E315EE"/>
    <w:multiLevelType w:val="hybridMultilevel"/>
    <w:tmpl w:val="19E600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E017B98"/>
    <w:multiLevelType w:val="hybridMultilevel"/>
    <w:tmpl w:val="8F2E7C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070C6B"/>
    <w:multiLevelType w:val="multilevel"/>
    <w:tmpl w:val="62420A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4BEB334D"/>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3" w15:restartNumberingAfterBreak="0">
    <w:nsid w:val="504C32E3"/>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4" w15:restartNumberingAfterBreak="0">
    <w:nsid w:val="54C270A7"/>
    <w:multiLevelType w:val="multilevel"/>
    <w:tmpl w:val="596627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7151A6A"/>
    <w:multiLevelType w:val="hybridMultilevel"/>
    <w:tmpl w:val="F43E7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496075"/>
    <w:multiLevelType w:val="hybridMultilevel"/>
    <w:tmpl w:val="65AA8FF6"/>
    <w:lvl w:ilvl="0" w:tplc="6898ED3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063CAA"/>
    <w:multiLevelType w:val="hybridMultilevel"/>
    <w:tmpl w:val="D57E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B94E30"/>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9" w15:restartNumberingAfterBreak="0">
    <w:nsid w:val="69B04DC7"/>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0" w15:restartNumberingAfterBreak="0">
    <w:nsid w:val="6A296D91"/>
    <w:multiLevelType w:val="multilevel"/>
    <w:tmpl w:val="265AA3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15:restartNumberingAfterBreak="0">
    <w:nsid w:val="6E964C58"/>
    <w:multiLevelType w:val="multilevel"/>
    <w:tmpl w:val="265AA3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15:restartNumberingAfterBreak="0">
    <w:nsid w:val="719E050C"/>
    <w:multiLevelType w:val="multilevel"/>
    <w:tmpl w:val="83A85452"/>
    <w:lvl w:ilvl="0">
      <w:start w:val="1"/>
      <w:numFmt w:val="decimal"/>
      <w:lvlText w:val="%1."/>
      <w:lvlJc w:val="left"/>
      <w:pPr>
        <w:tabs>
          <w:tab w:val="num" w:pos="540"/>
        </w:tabs>
        <w:ind w:left="54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738D3BA7"/>
    <w:multiLevelType w:val="hybridMultilevel"/>
    <w:tmpl w:val="E7B46FA8"/>
    <w:lvl w:ilvl="0" w:tplc="04090009">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AA7B59"/>
    <w:multiLevelType w:val="hybridMultilevel"/>
    <w:tmpl w:val="5BCC071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5C37AD4"/>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760742B4"/>
    <w:multiLevelType w:val="multilevel"/>
    <w:tmpl w:val="5CC8B70A"/>
    <w:lvl w:ilvl="0">
      <w:start w:val="1"/>
      <w:numFmt w:val="decimal"/>
      <w:lvlText w:val="%1."/>
      <w:lvlJc w:val="left"/>
      <w:pPr>
        <w:tabs>
          <w:tab w:val="num" w:pos="480"/>
        </w:tabs>
        <w:ind w:left="480" w:hanging="480"/>
      </w:pPr>
      <w:rPr>
        <w:rFonts w:hint="default"/>
      </w:rPr>
    </w:lvl>
    <w:lvl w:ilvl="1">
      <w:start w:val="1"/>
      <w:numFmt w:val="decimal"/>
      <w:pStyle w:val="Style2"/>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771D776D"/>
    <w:multiLevelType w:val="hybridMultilevel"/>
    <w:tmpl w:val="E4BEDBD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7ED2144"/>
    <w:multiLevelType w:val="hybridMultilevel"/>
    <w:tmpl w:val="18D86B48"/>
    <w:lvl w:ilvl="0" w:tplc="0409000F">
      <w:start w:val="1"/>
      <w:numFmt w:val="decimal"/>
      <w:lvlText w:val="%1."/>
      <w:lvlJc w:val="left"/>
      <w:pPr>
        <w:tabs>
          <w:tab w:val="num" w:pos="720"/>
        </w:tabs>
        <w:ind w:left="720" w:hanging="360"/>
      </w:pPr>
    </w:lvl>
    <w:lvl w:ilvl="1" w:tplc="3B3609D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243EFC"/>
    <w:multiLevelType w:val="multilevel"/>
    <w:tmpl w:val="265AA3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15:restartNumberingAfterBreak="0">
    <w:nsid w:val="7D6024A3"/>
    <w:multiLevelType w:val="hybridMultilevel"/>
    <w:tmpl w:val="79589EAA"/>
    <w:lvl w:ilvl="0" w:tplc="04090009">
      <w:start w:val="1"/>
      <w:numFmt w:val="bullet"/>
      <w:lvlText w:val=""/>
      <w:lvlJc w:val="left"/>
      <w:pPr>
        <w:tabs>
          <w:tab w:val="num" w:pos="360"/>
        </w:tabs>
        <w:ind w:left="360" w:hanging="360"/>
      </w:pPr>
      <w:rPr>
        <w:rFonts w:ascii="Wingdings" w:hAnsi="Wingdings" w:hint="default"/>
      </w:rPr>
    </w:lvl>
    <w:lvl w:ilvl="1" w:tplc="D122BAA6">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7DC54F2D"/>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7EC51F06"/>
    <w:multiLevelType w:val="hybridMultilevel"/>
    <w:tmpl w:val="BD4829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EE73005"/>
    <w:multiLevelType w:val="hybridMultilevel"/>
    <w:tmpl w:val="CD26D74C"/>
    <w:lvl w:ilvl="0" w:tplc="721C25B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4"/>
  </w:num>
  <w:num w:numId="3">
    <w:abstractNumId w:val="41"/>
  </w:num>
  <w:num w:numId="4">
    <w:abstractNumId w:val="40"/>
  </w:num>
  <w:num w:numId="5">
    <w:abstractNumId w:val="33"/>
  </w:num>
  <w:num w:numId="6">
    <w:abstractNumId w:val="5"/>
  </w:num>
  <w:num w:numId="7">
    <w:abstractNumId w:val="8"/>
  </w:num>
  <w:num w:numId="8">
    <w:abstractNumId w:val="38"/>
  </w:num>
  <w:num w:numId="9">
    <w:abstractNumId w:val="11"/>
  </w:num>
  <w:num w:numId="10">
    <w:abstractNumId w:val="1"/>
  </w:num>
  <w:num w:numId="11">
    <w:abstractNumId w:val="9"/>
  </w:num>
  <w:num w:numId="12">
    <w:abstractNumId w:val="24"/>
  </w:num>
  <w:num w:numId="13">
    <w:abstractNumId w:val="32"/>
  </w:num>
  <w:num w:numId="14">
    <w:abstractNumId w:val="43"/>
  </w:num>
  <w:num w:numId="15">
    <w:abstractNumId w:val="2"/>
  </w:num>
  <w:num w:numId="16">
    <w:abstractNumId w:val="15"/>
  </w:num>
  <w:num w:numId="17">
    <w:abstractNumId w:val="29"/>
  </w:num>
  <w:num w:numId="18">
    <w:abstractNumId w:val="23"/>
  </w:num>
  <w:num w:numId="19">
    <w:abstractNumId w:val="31"/>
  </w:num>
  <w:num w:numId="20">
    <w:abstractNumId w:val="16"/>
  </w:num>
  <w:num w:numId="21">
    <w:abstractNumId w:val="28"/>
  </w:num>
  <w:num w:numId="22">
    <w:abstractNumId w:val="18"/>
  </w:num>
  <w:num w:numId="23">
    <w:abstractNumId w:val="26"/>
  </w:num>
  <w:num w:numId="24">
    <w:abstractNumId w:val="36"/>
  </w:num>
  <w:num w:numId="25">
    <w:abstractNumId w:val="21"/>
  </w:num>
  <w:num w:numId="26">
    <w:abstractNumId w:val="37"/>
  </w:num>
  <w:num w:numId="27">
    <w:abstractNumId w:val="13"/>
  </w:num>
  <w:num w:numId="28">
    <w:abstractNumId w:val="4"/>
  </w:num>
  <w:num w:numId="29">
    <w:abstractNumId w:val="17"/>
  </w:num>
  <w:num w:numId="30">
    <w:abstractNumId w:val="3"/>
  </w:num>
  <w:num w:numId="31">
    <w:abstractNumId w:val="19"/>
  </w:num>
  <w:num w:numId="32">
    <w:abstractNumId w:val="22"/>
  </w:num>
  <w:num w:numId="33">
    <w:abstractNumId w:val="0"/>
  </w:num>
  <w:num w:numId="34">
    <w:abstractNumId w:val="39"/>
  </w:num>
  <w:num w:numId="35">
    <w:abstractNumId w:val="27"/>
  </w:num>
  <w:num w:numId="36">
    <w:abstractNumId w:val="42"/>
  </w:num>
  <w:num w:numId="37">
    <w:abstractNumId w:val="14"/>
  </w:num>
  <w:num w:numId="38">
    <w:abstractNumId w:val="7"/>
  </w:num>
  <w:num w:numId="39">
    <w:abstractNumId w:val="6"/>
  </w:num>
  <w:num w:numId="40">
    <w:abstractNumId w:val="10"/>
  </w:num>
  <w:num w:numId="41">
    <w:abstractNumId w:val="20"/>
  </w:num>
  <w:num w:numId="42">
    <w:abstractNumId w:val="25"/>
  </w:num>
  <w:num w:numId="43">
    <w:abstractNumId w:val="35"/>
  </w:num>
  <w:num w:numId="44">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ddd,#eaeaea,#f2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C9C"/>
    <w:rsid w:val="000070FB"/>
    <w:rsid w:val="00012D4E"/>
    <w:rsid w:val="00014834"/>
    <w:rsid w:val="00015505"/>
    <w:rsid w:val="000171E2"/>
    <w:rsid w:val="00021E92"/>
    <w:rsid w:val="00024942"/>
    <w:rsid w:val="00025211"/>
    <w:rsid w:val="00026A71"/>
    <w:rsid w:val="00027E4C"/>
    <w:rsid w:val="00034E70"/>
    <w:rsid w:val="00036EFD"/>
    <w:rsid w:val="000411E3"/>
    <w:rsid w:val="000420DD"/>
    <w:rsid w:val="000427B1"/>
    <w:rsid w:val="00046A5B"/>
    <w:rsid w:val="00046B0A"/>
    <w:rsid w:val="000470C8"/>
    <w:rsid w:val="00053AD3"/>
    <w:rsid w:val="00053B24"/>
    <w:rsid w:val="00054516"/>
    <w:rsid w:val="00055D71"/>
    <w:rsid w:val="00061DA0"/>
    <w:rsid w:val="00064AEE"/>
    <w:rsid w:val="00064D8F"/>
    <w:rsid w:val="000735A1"/>
    <w:rsid w:val="00080DDE"/>
    <w:rsid w:val="00085593"/>
    <w:rsid w:val="000865E4"/>
    <w:rsid w:val="00086D59"/>
    <w:rsid w:val="00091546"/>
    <w:rsid w:val="000948A6"/>
    <w:rsid w:val="00095528"/>
    <w:rsid w:val="00095650"/>
    <w:rsid w:val="000A1E07"/>
    <w:rsid w:val="000A2DD7"/>
    <w:rsid w:val="000A5559"/>
    <w:rsid w:val="000A5592"/>
    <w:rsid w:val="000A74B2"/>
    <w:rsid w:val="000A7694"/>
    <w:rsid w:val="000B1377"/>
    <w:rsid w:val="000B7DBD"/>
    <w:rsid w:val="000B7FBA"/>
    <w:rsid w:val="000C3188"/>
    <w:rsid w:val="000C3C79"/>
    <w:rsid w:val="000C64E9"/>
    <w:rsid w:val="000C7214"/>
    <w:rsid w:val="000C7292"/>
    <w:rsid w:val="000D14C3"/>
    <w:rsid w:val="000D67A8"/>
    <w:rsid w:val="000D7303"/>
    <w:rsid w:val="000E09AA"/>
    <w:rsid w:val="000E0CA5"/>
    <w:rsid w:val="000E3181"/>
    <w:rsid w:val="000F03DD"/>
    <w:rsid w:val="000F1221"/>
    <w:rsid w:val="000F19C9"/>
    <w:rsid w:val="000F1A98"/>
    <w:rsid w:val="000F33FB"/>
    <w:rsid w:val="000F39CA"/>
    <w:rsid w:val="000F3FD9"/>
    <w:rsid w:val="000F55B5"/>
    <w:rsid w:val="00102CA1"/>
    <w:rsid w:val="00102FB8"/>
    <w:rsid w:val="001178D4"/>
    <w:rsid w:val="0012149C"/>
    <w:rsid w:val="00121D51"/>
    <w:rsid w:val="001223BB"/>
    <w:rsid w:val="001225ED"/>
    <w:rsid w:val="0012491B"/>
    <w:rsid w:val="00126C94"/>
    <w:rsid w:val="00130305"/>
    <w:rsid w:val="0013100C"/>
    <w:rsid w:val="00131CDE"/>
    <w:rsid w:val="00135EFA"/>
    <w:rsid w:val="00140D45"/>
    <w:rsid w:val="001412D2"/>
    <w:rsid w:val="001434F1"/>
    <w:rsid w:val="00144244"/>
    <w:rsid w:val="0014566F"/>
    <w:rsid w:val="00147AE2"/>
    <w:rsid w:val="00150A67"/>
    <w:rsid w:val="00154C6A"/>
    <w:rsid w:val="00155E1B"/>
    <w:rsid w:val="00165193"/>
    <w:rsid w:val="001663E1"/>
    <w:rsid w:val="0017434E"/>
    <w:rsid w:val="00175AFF"/>
    <w:rsid w:val="00177199"/>
    <w:rsid w:val="0018041B"/>
    <w:rsid w:val="001817C7"/>
    <w:rsid w:val="00184E7C"/>
    <w:rsid w:val="00185062"/>
    <w:rsid w:val="00187457"/>
    <w:rsid w:val="00190747"/>
    <w:rsid w:val="00195112"/>
    <w:rsid w:val="001A1235"/>
    <w:rsid w:val="001A1CFB"/>
    <w:rsid w:val="001A25F6"/>
    <w:rsid w:val="001A2F18"/>
    <w:rsid w:val="001A3532"/>
    <w:rsid w:val="001A5999"/>
    <w:rsid w:val="001A660C"/>
    <w:rsid w:val="001A73DC"/>
    <w:rsid w:val="001A7FB5"/>
    <w:rsid w:val="001B079F"/>
    <w:rsid w:val="001B0AEC"/>
    <w:rsid w:val="001C0376"/>
    <w:rsid w:val="001C14F0"/>
    <w:rsid w:val="001C2C6D"/>
    <w:rsid w:val="001C4F90"/>
    <w:rsid w:val="001D1A91"/>
    <w:rsid w:val="001D31A5"/>
    <w:rsid w:val="001D4D32"/>
    <w:rsid w:val="001E5262"/>
    <w:rsid w:val="001E68DD"/>
    <w:rsid w:val="001E7274"/>
    <w:rsid w:val="001E79A3"/>
    <w:rsid w:val="001F0C52"/>
    <w:rsid w:val="001F4DA2"/>
    <w:rsid w:val="002002FB"/>
    <w:rsid w:val="00200C76"/>
    <w:rsid w:val="002023D0"/>
    <w:rsid w:val="00202C61"/>
    <w:rsid w:val="00203026"/>
    <w:rsid w:val="00203D98"/>
    <w:rsid w:val="00204317"/>
    <w:rsid w:val="002059B9"/>
    <w:rsid w:val="00212D77"/>
    <w:rsid w:val="002135E7"/>
    <w:rsid w:val="00222B66"/>
    <w:rsid w:val="00227435"/>
    <w:rsid w:val="00230702"/>
    <w:rsid w:val="00241346"/>
    <w:rsid w:val="0024272F"/>
    <w:rsid w:val="00247585"/>
    <w:rsid w:val="00250A54"/>
    <w:rsid w:val="002556FD"/>
    <w:rsid w:val="002570FC"/>
    <w:rsid w:val="00261327"/>
    <w:rsid w:val="002635E4"/>
    <w:rsid w:val="00264621"/>
    <w:rsid w:val="00272D84"/>
    <w:rsid w:val="00273B23"/>
    <w:rsid w:val="0027736E"/>
    <w:rsid w:val="00282FC9"/>
    <w:rsid w:val="00283D91"/>
    <w:rsid w:val="00285664"/>
    <w:rsid w:val="00287D90"/>
    <w:rsid w:val="002979C7"/>
    <w:rsid w:val="002B0834"/>
    <w:rsid w:val="002B3C59"/>
    <w:rsid w:val="002C17C7"/>
    <w:rsid w:val="002C2F6E"/>
    <w:rsid w:val="002C3AA6"/>
    <w:rsid w:val="002C5BD3"/>
    <w:rsid w:val="002C5FD5"/>
    <w:rsid w:val="002D0ACA"/>
    <w:rsid w:val="002D18C8"/>
    <w:rsid w:val="002D1BB1"/>
    <w:rsid w:val="002D6766"/>
    <w:rsid w:val="002E095D"/>
    <w:rsid w:val="002E14DD"/>
    <w:rsid w:val="002E33BC"/>
    <w:rsid w:val="002E6D1B"/>
    <w:rsid w:val="002E7364"/>
    <w:rsid w:val="002F0FB7"/>
    <w:rsid w:val="002F2DC5"/>
    <w:rsid w:val="002F52D7"/>
    <w:rsid w:val="002F639B"/>
    <w:rsid w:val="002F7821"/>
    <w:rsid w:val="00302799"/>
    <w:rsid w:val="003035FF"/>
    <w:rsid w:val="00304EAA"/>
    <w:rsid w:val="003071CB"/>
    <w:rsid w:val="00307D4E"/>
    <w:rsid w:val="00313DD4"/>
    <w:rsid w:val="0031434A"/>
    <w:rsid w:val="003159CD"/>
    <w:rsid w:val="00317252"/>
    <w:rsid w:val="00320145"/>
    <w:rsid w:val="00324E9E"/>
    <w:rsid w:val="00330C97"/>
    <w:rsid w:val="00331550"/>
    <w:rsid w:val="0033500F"/>
    <w:rsid w:val="00336EA3"/>
    <w:rsid w:val="00341789"/>
    <w:rsid w:val="00344873"/>
    <w:rsid w:val="003541E5"/>
    <w:rsid w:val="00355D8B"/>
    <w:rsid w:val="00355F8D"/>
    <w:rsid w:val="00363B00"/>
    <w:rsid w:val="00363C5B"/>
    <w:rsid w:val="003659FC"/>
    <w:rsid w:val="0037176A"/>
    <w:rsid w:val="00372347"/>
    <w:rsid w:val="003726B1"/>
    <w:rsid w:val="00373D2E"/>
    <w:rsid w:val="0037485D"/>
    <w:rsid w:val="00374DDE"/>
    <w:rsid w:val="00382900"/>
    <w:rsid w:val="00383EB2"/>
    <w:rsid w:val="00385FE0"/>
    <w:rsid w:val="00393CC3"/>
    <w:rsid w:val="003A356F"/>
    <w:rsid w:val="003A383D"/>
    <w:rsid w:val="003A781C"/>
    <w:rsid w:val="003B0A7E"/>
    <w:rsid w:val="003B0C73"/>
    <w:rsid w:val="003B1EBC"/>
    <w:rsid w:val="003C4682"/>
    <w:rsid w:val="003D1B36"/>
    <w:rsid w:val="003E021D"/>
    <w:rsid w:val="003E79FA"/>
    <w:rsid w:val="003F3F35"/>
    <w:rsid w:val="00401C13"/>
    <w:rsid w:val="004061D0"/>
    <w:rsid w:val="004061F6"/>
    <w:rsid w:val="00407357"/>
    <w:rsid w:val="004103DB"/>
    <w:rsid w:val="0041218A"/>
    <w:rsid w:val="004179B5"/>
    <w:rsid w:val="004205C8"/>
    <w:rsid w:val="00421ACF"/>
    <w:rsid w:val="004225B9"/>
    <w:rsid w:val="00424D4C"/>
    <w:rsid w:val="00427884"/>
    <w:rsid w:val="00431EB6"/>
    <w:rsid w:val="004424DD"/>
    <w:rsid w:val="004513AC"/>
    <w:rsid w:val="00452C1F"/>
    <w:rsid w:val="0045388D"/>
    <w:rsid w:val="00454A2B"/>
    <w:rsid w:val="004558C6"/>
    <w:rsid w:val="0046089F"/>
    <w:rsid w:val="0046285D"/>
    <w:rsid w:val="0046315C"/>
    <w:rsid w:val="00463B36"/>
    <w:rsid w:val="0046656C"/>
    <w:rsid w:val="004667D2"/>
    <w:rsid w:val="00466DEE"/>
    <w:rsid w:val="0047076E"/>
    <w:rsid w:val="0047511C"/>
    <w:rsid w:val="004771E4"/>
    <w:rsid w:val="00484FED"/>
    <w:rsid w:val="004855BD"/>
    <w:rsid w:val="0048696D"/>
    <w:rsid w:val="004879EC"/>
    <w:rsid w:val="0049180B"/>
    <w:rsid w:val="00495CAF"/>
    <w:rsid w:val="00497F8E"/>
    <w:rsid w:val="004A20CC"/>
    <w:rsid w:val="004A592D"/>
    <w:rsid w:val="004A5B9A"/>
    <w:rsid w:val="004A5C26"/>
    <w:rsid w:val="004A7839"/>
    <w:rsid w:val="004B2FC3"/>
    <w:rsid w:val="004B5996"/>
    <w:rsid w:val="004B6594"/>
    <w:rsid w:val="004B66FE"/>
    <w:rsid w:val="004C36BF"/>
    <w:rsid w:val="004C3FFB"/>
    <w:rsid w:val="004C49A9"/>
    <w:rsid w:val="004C50B0"/>
    <w:rsid w:val="004D09EC"/>
    <w:rsid w:val="004D102B"/>
    <w:rsid w:val="004D1EBF"/>
    <w:rsid w:val="004D3486"/>
    <w:rsid w:val="004D42F4"/>
    <w:rsid w:val="004D4A93"/>
    <w:rsid w:val="004E249B"/>
    <w:rsid w:val="004E262E"/>
    <w:rsid w:val="004E277F"/>
    <w:rsid w:val="004E62F7"/>
    <w:rsid w:val="004F02A4"/>
    <w:rsid w:val="004F2AEB"/>
    <w:rsid w:val="004F2CA5"/>
    <w:rsid w:val="004F4C3D"/>
    <w:rsid w:val="004F5388"/>
    <w:rsid w:val="004F6088"/>
    <w:rsid w:val="004F686C"/>
    <w:rsid w:val="004F6E85"/>
    <w:rsid w:val="00501805"/>
    <w:rsid w:val="00502136"/>
    <w:rsid w:val="00502DDB"/>
    <w:rsid w:val="0050438B"/>
    <w:rsid w:val="00505A01"/>
    <w:rsid w:val="00505C9C"/>
    <w:rsid w:val="005079A4"/>
    <w:rsid w:val="00507ADC"/>
    <w:rsid w:val="00511D89"/>
    <w:rsid w:val="005133B1"/>
    <w:rsid w:val="00514381"/>
    <w:rsid w:val="005246D8"/>
    <w:rsid w:val="00536617"/>
    <w:rsid w:val="00536968"/>
    <w:rsid w:val="0054444F"/>
    <w:rsid w:val="00554BDC"/>
    <w:rsid w:val="00560BA4"/>
    <w:rsid w:val="00565FB3"/>
    <w:rsid w:val="00570714"/>
    <w:rsid w:val="00574301"/>
    <w:rsid w:val="00574D62"/>
    <w:rsid w:val="00577298"/>
    <w:rsid w:val="0057774C"/>
    <w:rsid w:val="005821DD"/>
    <w:rsid w:val="00585E5E"/>
    <w:rsid w:val="00586619"/>
    <w:rsid w:val="00586A49"/>
    <w:rsid w:val="005873C1"/>
    <w:rsid w:val="00590F75"/>
    <w:rsid w:val="00591E20"/>
    <w:rsid w:val="005925D1"/>
    <w:rsid w:val="0059470C"/>
    <w:rsid w:val="005955A0"/>
    <w:rsid w:val="005978BF"/>
    <w:rsid w:val="005A10B7"/>
    <w:rsid w:val="005A2652"/>
    <w:rsid w:val="005A79C6"/>
    <w:rsid w:val="005B154F"/>
    <w:rsid w:val="005B27BA"/>
    <w:rsid w:val="005B560C"/>
    <w:rsid w:val="005B6C85"/>
    <w:rsid w:val="005B732D"/>
    <w:rsid w:val="005C39E6"/>
    <w:rsid w:val="005C5C0A"/>
    <w:rsid w:val="005C7DA2"/>
    <w:rsid w:val="005D1993"/>
    <w:rsid w:val="005D22B7"/>
    <w:rsid w:val="005D3C54"/>
    <w:rsid w:val="005D4F23"/>
    <w:rsid w:val="005D56D0"/>
    <w:rsid w:val="005D5AEA"/>
    <w:rsid w:val="005E406B"/>
    <w:rsid w:val="005F5DFF"/>
    <w:rsid w:val="005F7998"/>
    <w:rsid w:val="006011FC"/>
    <w:rsid w:val="00611031"/>
    <w:rsid w:val="00614C45"/>
    <w:rsid w:val="00615F9B"/>
    <w:rsid w:val="006244A8"/>
    <w:rsid w:val="0062618E"/>
    <w:rsid w:val="0063040A"/>
    <w:rsid w:val="00635EEB"/>
    <w:rsid w:val="006377F3"/>
    <w:rsid w:val="00643AF8"/>
    <w:rsid w:val="006442D6"/>
    <w:rsid w:val="0064577C"/>
    <w:rsid w:val="00646C31"/>
    <w:rsid w:val="006505C5"/>
    <w:rsid w:val="00650E33"/>
    <w:rsid w:val="00652363"/>
    <w:rsid w:val="00652C07"/>
    <w:rsid w:val="00655477"/>
    <w:rsid w:val="0066464C"/>
    <w:rsid w:val="006652F2"/>
    <w:rsid w:val="00667DC8"/>
    <w:rsid w:val="0067233B"/>
    <w:rsid w:val="006731CF"/>
    <w:rsid w:val="0067446B"/>
    <w:rsid w:val="00676864"/>
    <w:rsid w:val="00676AF7"/>
    <w:rsid w:val="00676FD0"/>
    <w:rsid w:val="0068044C"/>
    <w:rsid w:val="00680661"/>
    <w:rsid w:val="00682C29"/>
    <w:rsid w:val="00682DAC"/>
    <w:rsid w:val="006842DD"/>
    <w:rsid w:val="0068485F"/>
    <w:rsid w:val="00686D0C"/>
    <w:rsid w:val="006931AF"/>
    <w:rsid w:val="0069514D"/>
    <w:rsid w:val="006A0B9C"/>
    <w:rsid w:val="006A189B"/>
    <w:rsid w:val="006B1D85"/>
    <w:rsid w:val="006B1F3A"/>
    <w:rsid w:val="006B2EE4"/>
    <w:rsid w:val="006B3ACE"/>
    <w:rsid w:val="006B50EC"/>
    <w:rsid w:val="006B5A02"/>
    <w:rsid w:val="006C1475"/>
    <w:rsid w:val="006C3AEB"/>
    <w:rsid w:val="006C7F01"/>
    <w:rsid w:val="006D3F02"/>
    <w:rsid w:val="006D409E"/>
    <w:rsid w:val="006D434A"/>
    <w:rsid w:val="006E0A8D"/>
    <w:rsid w:val="006E0C35"/>
    <w:rsid w:val="006E30AC"/>
    <w:rsid w:val="006E5390"/>
    <w:rsid w:val="006E5684"/>
    <w:rsid w:val="006F1B10"/>
    <w:rsid w:val="006F2107"/>
    <w:rsid w:val="006F271F"/>
    <w:rsid w:val="006F5DB6"/>
    <w:rsid w:val="00702F91"/>
    <w:rsid w:val="007047F4"/>
    <w:rsid w:val="00706CDA"/>
    <w:rsid w:val="00710805"/>
    <w:rsid w:val="007108D1"/>
    <w:rsid w:val="00715FDC"/>
    <w:rsid w:val="00717E01"/>
    <w:rsid w:val="007207A5"/>
    <w:rsid w:val="0072509C"/>
    <w:rsid w:val="00725FBF"/>
    <w:rsid w:val="00740593"/>
    <w:rsid w:val="00746A7D"/>
    <w:rsid w:val="00751CB7"/>
    <w:rsid w:val="00757E42"/>
    <w:rsid w:val="007640B8"/>
    <w:rsid w:val="007671BA"/>
    <w:rsid w:val="00773FA6"/>
    <w:rsid w:val="007800B8"/>
    <w:rsid w:val="0078259C"/>
    <w:rsid w:val="007827C7"/>
    <w:rsid w:val="007829AE"/>
    <w:rsid w:val="007837D9"/>
    <w:rsid w:val="0078742A"/>
    <w:rsid w:val="00792BAA"/>
    <w:rsid w:val="007937C7"/>
    <w:rsid w:val="00796A02"/>
    <w:rsid w:val="00796D8E"/>
    <w:rsid w:val="007A15E1"/>
    <w:rsid w:val="007A6C07"/>
    <w:rsid w:val="007B3886"/>
    <w:rsid w:val="007B5A17"/>
    <w:rsid w:val="007B5B7F"/>
    <w:rsid w:val="007C2306"/>
    <w:rsid w:val="007C79AE"/>
    <w:rsid w:val="007D0237"/>
    <w:rsid w:val="007D1875"/>
    <w:rsid w:val="007E090E"/>
    <w:rsid w:val="007E157A"/>
    <w:rsid w:val="007E2A5D"/>
    <w:rsid w:val="007E5706"/>
    <w:rsid w:val="007F50CC"/>
    <w:rsid w:val="0080124D"/>
    <w:rsid w:val="0080219F"/>
    <w:rsid w:val="0080644B"/>
    <w:rsid w:val="00811451"/>
    <w:rsid w:val="00815B92"/>
    <w:rsid w:val="00815CAB"/>
    <w:rsid w:val="0081777D"/>
    <w:rsid w:val="00817BE9"/>
    <w:rsid w:val="008200CB"/>
    <w:rsid w:val="0082139D"/>
    <w:rsid w:val="00821A52"/>
    <w:rsid w:val="00827A4F"/>
    <w:rsid w:val="00830755"/>
    <w:rsid w:val="0083099A"/>
    <w:rsid w:val="00830D98"/>
    <w:rsid w:val="00834246"/>
    <w:rsid w:val="008369AC"/>
    <w:rsid w:val="00843416"/>
    <w:rsid w:val="00846820"/>
    <w:rsid w:val="0085144B"/>
    <w:rsid w:val="00851601"/>
    <w:rsid w:val="00854D5C"/>
    <w:rsid w:val="00860252"/>
    <w:rsid w:val="00864542"/>
    <w:rsid w:val="0086518F"/>
    <w:rsid w:val="00865C8A"/>
    <w:rsid w:val="008675D8"/>
    <w:rsid w:val="0087116D"/>
    <w:rsid w:val="00874BF7"/>
    <w:rsid w:val="00876997"/>
    <w:rsid w:val="00880167"/>
    <w:rsid w:val="00881A1D"/>
    <w:rsid w:val="00882827"/>
    <w:rsid w:val="0088527C"/>
    <w:rsid w:val="00887C95"/>
    <w:rsid w:val="00895279"/>
    <w:rsid w:val="008A0001"/>
    <w:rsid w:val="008A10A0"/>
    <w:rsid w:val="008A42FB"/>
    <w:rsid w:val="008A4353"/>
    <w:rsid w:val="008A508E"/>
    <w:rsid w:val="008A7BDA"/>
    <w:rsid w:val="008B071A"/>
    <w:rsid w:val="008B132F"/>
    <w:rsid w:val="008B3E50"/>
    <w:rsid w:val="008B67B3"/>
    <w:rsid w:val="008B76B6"/>
    <w:rsid w:val="008C1330"/>
    <w:rsid w:val="008C1BB2"/>
    <w:rsid w:val="008C27F0"/>
    <w:rsid w:val="008C3155"/>
    <w:rsid w:val="008D08D6"/>
    <w:rsid w:val="008D0BE3"/>
    <w:rsid w:val="008D6C01"/>
    <w:rsid w:val="008D6DF5"/>
    <w:rsid w:val="008E6249"/>
    <w:rsid w:val="008E7C34"/>
    <w:rsid w:val="008F0944"/>
    <w:rsid w:val="008F177B"/>
    <w:rsid w:val="008F3651"/>
    <w:rsid w:val="008F49C7"/>
    <w:rsid w:val="008F55F7"/>
    <w:rsid w:val="00901978"/>
    <w:rsid w:val="00901CEF"/>
    <w:rsid w:val="00903DE1"/>
    <w:rsid w:val="00911EB1"/>
    <w:rsid w:val="00914828"/>
    <w:rsid w:val="009149A1"/>
    <w:rsid w:val="00915A7C"/>
    <w:rsid w:val="0092267C"/>
    <w:rsid w:val="00926571"/>
    <w:rsid w:val="0093003C"/>
    <w:rsid w:val="0093399A"/>
    <w:rsid w:val="00934A61"/>
    <w:rsid w:val="00936709"/>
    <w:rsid w:val="00940D39"/>
    <w:rsid w:val="00943900"/>
    <w:rsid w:val="009441D4"/>
    <w:rsid w:val="009477A5"/>
    <w:rsid w:val="0095170C"/>
    <w:rsid w:val="00955060"/>
    <w:rsid w:val="00955B12"/>
    <w:rsid w:val="0095601C"/>
    <w:rsid w:val="0095713E"/>
    <w:rsid w:val="00964DDB"/>
    <w:rsid w:val="00965504"/>
    <w:rsid w:val="00982686"/>
    <w:rsid w:val="00982E4B"/>
    <w:rsid w:val="00986BEF"/>
    <w:rsid w:val="00987792"/>
    <w:rsid w:val="009909AF"/>
    <w:rsid w:val="00991E80"/>
    <w:rsid w:val="00994354"/>
    <w:rsid w:val="00994A8E"/>
    <w:rsid w:val="009958DC"/>
    <w:rsid w:val="009A067D"/>
    <w:rsid w:val="009A07BD"/>
    <w:rsid w:val="009A165F"/>
    <w:rsid w:val="009A1F97"/>
    <w:rsid w:val="009A29AB"/>
    <w:rsid w:val="009A5222"/>
    <w:rsid w:val="009A61AB"/>
    <w:rsid w:val="009B02A1"/>
    <w:rsid w:val="009B47C0"/>
    <w:rsid w:val="009B5AA4"/>
    <w:rsid w:val="009B5BC4"/>
    <w:rsid w:val="009B5EF7"/>
    <w:rsid w:val="009B666A"/>
    <w:rsid w:val="009C0519"/>
    <w:rsid w:val="009C3542"/>
    <w:rsid w:val="009C7622"/>
    <w:rsid w:val="009C7EB9"/>
    <w:rsid w:val="009D0770"/>
    <w:rsid w:val="009D2F4B"/>
    <w:rsid w:val="009D4A55"/>
    <w:rsid w:val="009D55E6"/>
    <w:rsid w:val="009D6180"/>
    <w:rsid w:val="009D650D"/>
    <w:rsid w:val="009D72B2"/>
    <w:rsid w:val="009E5BC5"/>
    <w:rsid w:val="009E60C1"/>
    <w:rsid w:val="009F0007"/>
    <w:rsid w:val="009F2333"/>
    <w:rsid w:val="009F2391"/>
    <w:rsid w:val="009F6E60"/>
    <w:rsid w:val="009F746B"/>
    <w:rsid w:val="00A01186"/>
    <w:rsid w:val="00A0730F"/>
    <w:rsid w:val="00A1671F"/>
    <w:rsid w:val="00A22CEF"/>
    <w:rsid w:val="00A23F6D"/>
    <w:rsid w:val="00A25231"/>
    <w:rsid w:val="00A25F5A"/>
    <w:rsid w:val="00A36CDC"/>
    <w:rsid w:val="00A3747C"/>
    <w:rsid w:val="00A374E1"/>
    <w:rsid w:val="00A37CA5"/>
    <w:rsid w:val="00A416DA"/>
    <w:rsid w:val="00A4758C"/>
    <w:rsid w:val="00A47C0A"/>
    <w:rsid w:val="00A61E02"/>
    <w:rsid w:val="00A645D7"/>
    <w:rsid w:val="00A655B6"/>
    <w:rsid w:val="00A65B86"/>
    <w:rsid w:val="00A718EF"/>
    <w:rsid w:val="00A72344"/>
    <w:rsid w:val="00A77850"/>
    <w:rsid w:val="00A80059"/>
    <w:rsid w:val="00A81C40"/>
    <w:rsid w:val="00A81F08"/>
    <w:rsid w:val="00A8305D"/>
    <w:rsid w:val="00A84552"/>
    <w:rsid w:val="00A84E72"/>
    <w:rsid w:val="00A84F1B"/>
    <w:rsid w:val="00A8647B"/>
    <w:rsid w:val="00A87289"/>
    <w:rsid w:val="00A91248"/>
    <w:rsid w:val="00A961BD"/>
    <w:rsid w:val="00AA26F7"/>
    <w:rsid w:val="00AA2B6C"/>
    <w:rsid w:val="00AA328F"/>
    <w:rsid w:val="00AA3C5E"/>
    <w:rsid w:val="00AA4FE1"/>
    <w:rsid w:val="00AA5D75"/>
    <w:rsid w:val="00AB2DBD"/>
    <w:rsid w:val="00AB429D"/>
    <w:rsid w:val="00AC33B6"/>
    <w:rsid w:val="00AC3A5C"/>
    <w:rsid w:val="00AC7C09"/>
    <w:rsid w:val="00AD38FF"/>
    <w:rsid w:val="00AD39A9"/>
    <w:rsid w:val="00AD5D34"/>
    <w:rsid w:val="00AD6B17"/>
    <w:rsid w:val="00AE0918"/>
    <w:rsid w:val="00AF1B2F"/>
    <w:rsid w:val="00AF2C95"/>
    <w:rsid w:val="00AF4D2B"/>
    <w:rsid w:val="00B047F5"/>
    <w:rsid w:val="00B04D20"/>
    <w:rsid w:val="00B056EB"/>
    <w:rsid w:val="00B05A67"/>
    <w:rsid w:val="00B06EA3"/>
    <w:rsid w:val="00B11FBE"/>
    <w:rsid w:val="00B1225D"/>
    <w:rsid w:val="00B12711"/>
    <w:rsid w:val="00B13213"/>
    <w:rsid w:val="00B15259"/>
    <w:rsid w:val="00B16819"/>
    <w:rsid w:val="00B2411E"/>
    <w:rsid w:val="00B31121"/>
    <w:rsid w:val="00B363A1"/>
    <w:rsid w:val="00B36500"/>
    <w:rsid w:val="00B36630"/>
    <w:rsid w:val="00B37E44"/>
    <w:rsid w:val="00B4041B"/>
    <w:rsid w:val="00B40E57"/>
    <w:rsid w:val="00B41F36"/>
    <w:rsid w:val="00B43E86"/>
    <w:rsid w:val="00B54B43"/>
    <w:rsid w:val="00B55D4D"/>
    <w:rsid w:val="00B56154"/>
    <w:rsid w:val="00B5674F"/>
    <w:rsid w:val="00B578AF"/>
    <w:rsid w:val="00B621F4"/>
    <w:rsid w:val="00B66DE5"/>
    <w:rsid w:val="00B73100"/>
    <w:rsid w:val="00B73BBE"/>
    <w:rsid w:val="00B74081"/>
    <w:rsid w:val="00B803DE"/>
    <w:rsid w:val="00B81659"/>
    <w:rsid w:val="00B86FA1"/>
    <w:rsid w:val="00B9111E"/>
    <w:rsid w:val="00B931DE"/>
    <w:rsid w:val="00B94DA8"/>
    <w:rsid w:val="00B9564A"/>
    <w:rsid w:val="00B957A0"/>
    <w:rsid w:val="00B96389"/>
    <w:rsid w:val="00BA0460"/>
    <w:rsid w:val="00BA4726"/>
    <w:rsid w:val="00BA5303"/>
    <w:rsid w:val="00BB63DB"/>
    <w:rsid w:val="00BC018B"/>
    <w:rsid w:val="00BC06E3"/>
    <w:rsid w:val="00BC2FDF"/>
    <w:rsid w:val="00BC706A"/>
    <w:rsid w:val="00BC78A6"/>
    <w:rsid w:val="00BD3C9B"/>
    <w:rsid w:val="00BD3DA8"/>
    <w:rsid w:val="00BD5F8E"/>
    <w:rsid w:val="00BE3038"/>
    <w:rsid w:val="00BE55C5"/>
    <w:rsid w:val="00BE6651"/>
    <w:rsid w:val="00BE72D5"/>
    <w:rsid w:val="00BF056F"/>
    <w:rsid w:val="00BF1513"/>
    <w:rsid w:val="00BF77FD"/>
    <w:rsid w:val="00BF7B9D"/>
    <w:rsid w:val="00C0658D"/>
    <w:rsid w:val="00C07A9D"/>
    <w:rsid w:val="00C12322"/>
    <w:rsid w:val="00C14D6E"/>
    <w:rsid w:val="00C156A9"/>
    <w:rsid w:val="00C15D0D"/>
    <w:rsid w:val="00C16C7F"/>
    <w:rsid w:val="00C228B9"/>
    <w:rsid w:val="00C229AF"/>
    <w:rsid w:val="00C22B9D"/>
    <w:rsid w:val="00C245EB"/>
    <w:rsid w:val="00C25E95"/>
    <w:rsid w:val="00C26805"/>
    <w:rsid w:val="00C30B8C"/>
    <w:rsid w:val="00C31174"/>
    <w:rsid w:val="00C34970"/>
    <w:rsid w:val="00C3565A"/>
    <w:rsid w:val="00C40AF1"/>
    <w:rsid w:val="00C413C0"/>
    <w:rsid w:val="00C42358"/>
    <w:rsid w:val="00C47A9A"/>
    <w:rsid w:val="00C5058F"/>
    <w:rsid w:val="00C51D5B"/>
    <w:rsid w:val="00C549C5"/>
    <w:rsid w:val="00C55532"/>
    <w:rsid w:val="00C608A0"/>
    <w:rsid w:val="00C618B2"/>
    <w:rsid w:val="00C61C31"/>
    <w:rsid w:val="00C62A62"/>
    <w:rsid w:val="00C66A06"/>
    <w:rsid w:val="00C66FAF"/>
    <w:rsid w:val="00C67C00"/>
    <w:rsid w:val="00C71B32"/>
    <w:rsid w:val="00C74D8A"/>
    <w:rsid w:val="00C805A1"/>
    <w:rsid w:val="00C839B2"/>
    <w:rsid w:val="00C869F6"/>
    <w:rsid w:val="00C86D1D"/>
    <w:rsid w:val="00CA0B01"/>
    <w:rsid w:val="00CC074A"/>
    <w:rsid w:val="00CC2CFC"/>
    <w:rsid w:val="00CC4030"/>
    <w:rsid w:val="00CC4CD4"/>
    <w:rsid w:val="00CD06F6"/>
    <w:rsid w:val="00CD190B"/>
    <w:rsid w:val="00CD2078"/>
    <w:rsid w:val="00CD3F38"/>
    <w:rsid w:val="00CD4C85"/>
    <w:rsid w:val="00CE3AB8"/>
    <w:rsid w:val="00CF5ACF"/>
    <w:rsid w:val="00D02D49"/>
    <w:rsid w:val="00D03F77"/>
    <w:rsid w:val="00D1558D"/>
    <w:rsid w:val="00D17288"/>
    <w:rsid w:val="00D1728E"/>
    <w:rsid w:val="00D276B6"/>
    <w:rsid w:val="00D340B3"/>
    <w:rsid w:val="00D35D39"/>
    <w:rsid w:val="00D375B7"/>
    <w:rsid w:val="00D41528"/>
    <w:rsid w:val="00D41673"/>
    <w:rsid w:val="00D41D5D"/>
    <w:rsid w:val="00D42639"/>
    <w:rsid w:val="00D43109"/>
    <w:rsid w:val="00D435DF"/>
    <w:rsid w:val="00D51509"/>
    <w:rsid w:val="00D52164"/>
    <w:rsid w:val="00D57762"/>
    <w:rsid w:val="00D64BF7"/>
    <w:rsid w:val="00D67F6B"/>
    <w:rsid w:val="00D67F75"/>
    <w:rsid w:val="00D70FB5"/>
    <w:rsid w:val="00D71DC5"/>
    <w:rsid w:val="00D77251"/>
    <w:rsid w:val="00D8004F"/>
    <w:rsid w:val="00D80304"/>
    <w:rsid w:val="00D866D2"/>
    <w:rsid w:val="00D9037A"/>
    <w:rsid w:val="00D90ACB"/>
    <w:rsid w:val="00D921EF"/>
    <w:rsid w:val="00D92FB3"/>
    <w:rsid w:val="00D96265"/>
    <w:rsid w:val="00DA179B"/>
    <w:rsid w:val="00DA5955"/>
    <w:rsid w:val="00DB1067"/>
    <w:rsid w:val="00DB458C"/>
    <w:rsid w:val="00DB61DA"/>
    <w:rsid w:val="00DB63EA"/>
    <w:rsid w:val="00DB7C9A"/>
    <w:rsid w:val="00DC0230"/>
    <w:rsid w:val="00DC0981"/>
    <w:rsid w:val="00DC0ED4"/>
    <w:rsid w:val="00DC0F31"/>
    <w:rsid w:val="00DC2B5B"/>
    <w:rsid w:val="00DC2CA4"/>
    <w:rsid w:val="00DC2FE1"/>
    <w:rsid w:val="00DD02D0"/>
    <w:rsid w:val="00DD48E2"/>
    <w:rsid w:val="00DD5624"/>
    <w:rsid w:val="00DE6B87"/>
    <w:rsid w:val="00DE7392"/>
    <w:rsid w:val="00DE768E"/>
    <w:rsid w:val="00DF0880"/>
    <w:rsid w:val="00DF0E8A"/>
    <w:rsid w:val="00DF1287"/>
    <w:rsid w:val="00DF3BBA"/>
    <w:rsid w:val="00DF3EC7"/>
    <w:rsid w:val="00DF61CB"/>
    <w:rsid w:val="00DF6AF4"/>
    <w:rsid w:val="00DF7D01"/>
    <w:rsid w:val="00E00A83"/>
    <w:rsid w:val="00E01B28"/>
    <w:rsid w:val="00E02736"/>
    <w:rsid w:val="00E04352"/>
    <w:rsid w:val="00E0690E"/>
    <w:rsid w:val="00E06D89"/>
    <w:rsid w:val="00E108F3"/>
    <w:rsid w:val="00E110A7"/>
    <w:rsid w:val="00E116C5"/>
    <w:rsid w:val="00E11D67"/>
    <w:rsid w:val="00E1343D"/>
    <w:rsid w:val="00E201BE"/>
    <w:rsid w:val="00E20C5E"/>
    <w:rsid w:val="00E23035"/>
    <w:rsid w:val="00E24223"/>
    <w:rsid w:val="00E267A1"/>
    <w:rsid w:val="00E276D0"/>
    <w:rsid w:val="00E32C06"/>
    <w:rsid w:val="00E3309C"/>
    <w:rsid w:val="00E4404F"/>
    <w:rsid w:val="00E44699"/>
    <w:rsid w:val="00E5505A"/>
    <w:rsid w:val="00E623B1"/>
    <w:rsid w:val="00E6263C"/>
    <w:rsid w:val="00E67274"/>
    <w:rsid w:val="00E71D9E"/>
    <w:rsid w:val="00E74064"/>
    <w:rsid w:val="00E82E9B"/>
    <w:rsid w:val="00E85663"/>
    <w:rsid w:val="00E865FC"/>
    <w:rsid w:val="00E90228"/>
    <w:rsid w:val="00E908A9"/>
    <w:rsid w:val="00E93E7B"/>
    <w:rsid w:val="00E9478B"/>
    <w:rsid w:val="00EA3CC1"/>
    <w:rsid w:val="00EA4886"/>
    <w:rsid w:val="00EA6AE3"/>
    <w:rsid w:val="00EA7962"/>
    <w:rsid w:val="00EB09A2"/>
    <w:rsid w:val="00EB1F81"/>
    <w:rsid w:val="00EB39AE"/>
    <w:rsid w:val="00EB4826"/>
    <w:rsid w:val="00EB5495"/>
    <w:rsid w:val="00EB6ED0"/>
    <w:rsid w:val="00EC45EC"/>
    <w:rsid w:val="00EC5231"/>
    <w:rsid w:val="00EC7B86"/>
    <w:rsid w:val="00ED3D4D"/>
    <w:rsid w:val="00ED7F6E"/>
    <w:rsid w:val="00EE1293"/>
    <w:rsid w:val="00EE232D"/>
    <w:rsid w:val="00EE2CD1"/>
    <w:rsid w:val="00EE533F"/>
    <w:rsid w:val="00EF0B98"/>
    <w:rsid w:val="00EF20F3"/>
    <w:rsid w:val="00F0193E"/>
    <w:rsid w:val="00F04C39"/>
    <w:rsid w:val="00F10B41"/>
    <w:rsid w:val="00F11B1D"/>
    <w:rsid w:val="00F17D0A"/>
    <w:rsid w:val="00F26A6A"/>
    <w:rsid w:val="00F30D88"/>
    <w:rsid w:val="00F3243E"/>
    <w:rsid w:val="00F3444F"/>
    <w:rsid w:val="00F34EA5"/>
    <w:rsid w:val="00F3637E"/>
    <w:rsid w:val="00F42385"/>
    <w:rsid w:val="00F432F1"/>
    <w:rsid w:val="00F4447A"/>
    <w:rsid w:val="00F46449"/>
    <w:rsid w:val="00F47669"/>
    <w:rsid w:val="00F47A27"/>
    <w:rsid w:val="00F5042F"/>
    <w:rsid w:val="00F508FA"/>
    <w:rsid w:val="00F51F71"/>
    <w:rsid w:val="00F521E5"/>
    <w:rsid w:val="00F52AF5"/>
    <w:rsid w:val="00F53E01"/>
    <w:rsid w:val="00F55841"/>
    <w:rsid w:val="00F5641D"/>
    <w:rsid w:val="00F611A4"/>
    <w:rsid w:val="00F6277C"/>
    <w:rsid w:val="00F640A0"/>
    <w:rsid w:val="00F65495"/>
    <w:rsid w:val="00F6582D"/>
    <w:rsid w:val="00F6688E"/>
    <w:rsid w:val="00F76621"/>
    <w:rsid w:val="00F77343"/>
    <w:rsid w:val="00F8071A"/>
    <w:rsid w:val="00F807CB"/>
    <w:rsid w:val="00F80E94"/>
    <w:rsid w:val="00F83EDD"/>
    <w:rsid w:val="00F843CA"/>
    <w:rsid w:val="00F854F3"/>
    <w:rsid w:val="00F86574"/>
    <w:rsid w:val="00F91132"/>
    <w:rsid w:val="00FA6C74"/>
    <w:rsid w:val="00FB0487"/>
    <w:rsid w:val="00FB10F9"/>
    <w:rsid w:val="00FB1530"/>
    <w:rsid w:val="00FB2635"/>
    <w:rsid w:val="00FB7D5C"/>
    <w:rsid w:val="00FC42B9"/>
    <w:rsid w:val="00FC51E6"/>
    <w:rsid w:val="00FC59EB"/>
    <w:rsid w:val="00FC7E2D"/>
    <w:rsid w:val="00FD0E67"/>
    <w:rsid w:val="00FD209E"/>
    <w:rsid w:val="00FD569B"/>
    <w:rsid w:val="00FE6338"/>
    <w:rsid w:val="00FE79DB"/>
    <w:rsid w:val="00FF5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dd,#eaeaea,#f2f2f2"/>
    </o:shapedefaults>
    <o:shapelayout v:ext="edit">
      <o:idmap v:ext="edit" data="1"/>
    </o:shapelayout>
  </w:shapeDefaults>
  <w:decimalSymbol w:val="."/>
  <w:listSeparator w:val=","/>
  <w15:chartTrackingRefBased/>
  <w15:docId w15:val="{289D37AB-7975-40F1-B152-F39F3B9A7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A67"/>
    <w:rPr>
      <w:sz w:val="24"/>
      <w:szCs w:val="24"/>
    </w:rPr>
  </w:style>
  <w:style w:type="paragraph" w:styleId="Heading1">
    <w:name w:val="heading 1"/>
    <w:basedOn w:val="Normal"/>
    <w:next w:val="Normal"/>
    <w:link w:val="Heading1Char"/>
    <w:qFormat/>
    <w:rsid w:val="00505C9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05C9C"/>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454A2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9"/>
    <w:qFormat/>
    <w:rsid w:val="00C0658D"/>
    <w:pPr>
      <w:keepNext/>
      <w:spacing w:before="240" w:after="60"/>
      <w:outlineLvl w:val="3"/>
    </w:pPr>
    <w:rPr>
      <w:b/>
      <w:bCs/>
      <w:sz w:val="28"/>
      <w:szCs w:val="28"/>
      <w:lang w:val="x-none" w:eastAsia="x-none"/>
    </w:rPr>
  </w:style>
  <w:style w:type="paragraph" w:styleId="Heading5">
    <w:name w:val="heading 5"/>
    <w:basedOn w:val="Normal"/>
    <w:next w:val="Normal"/>
    <w:qFormat/>
    <w:rsid w:val="004A592D"/>
    <w:pPr>
      <w:spacing w:before="240" w:after="60"/>
      <w:outlineLvl w:val="4"/>
    </w:pPr>
    <w:rPr>
      <w:b/>
      <w:bCs/>
      <w:i/>
      <w:iCs/>
      <w:sz w:val="26"/>
      <w:szCs w:val="26"/>
    </w:rPr>
  </w:style>
  <w:style w:type="paragraph" w:styleId="Heading6">
    <w:name w:val="heading 6"/>
    <w:basedOn w:val="Normal"/>
    <w:next w:val="Normal"/>
    <w:qFormat/>
    <w:rsid w:val="00E01B28"/>
    <w:pPr>
      <w:spacing w:before="240" w:after="60"/>
      <w:outlineLvl w:val="5"/>
    </w:pPr>
    <w:rPr>
      <w:b/>
      <w:bCs/>
      <w:sz w:val="22"/>
      <w:szCs w:val="22"/>
      <w:lang w:eastAsia="zh-CN"/>
    </w:rPr>
  </w:style>
  <w:style w:type="paragraph" w:styleId="Heading8">
    <w:name w:val="heading 8"/>
    <w:basedOn w:val="Normal"/>
    <w:next w:val="Normal"/>
    <w:qFormat/>
    <w:rsid w:val="00E01B28"/>
    <w:pPr>
      <w:spacing w:before="240" w:after="60"/>
      <w:outlineLvl w:val="7"/>
    </w:pPr>
    <w:rPr>
      <w:i/>
      <w:iCs/>
      <w:lang w:eastAsia="zh-CN"/>
    </w:rPr>
  </w:style>
  <w:style w:type="paragraph" w:styleId="Heading9">
    <w:name w:val="heading 9"/>
    <w:basedOn w:val="Normal"/>
    <w:next w:val="Normal"/>
    <w:qFormat/>
    <w:rsid w:val="00FB7D5C"/>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54A2B"/>
    <w:rPr>
      <w:rFonts w:ascii="Arial" w:hAnsi="Arial" w:cs="Arial"/>
      <w:b/>
      <w:bCs/>
      <w:kern w:val="32"/>
      <w:sz w:val="32"/>
      <w:szCs w:val="32"/>
      <w:lang w:val="en-US" w:eastAsia="en-US" w:bidi="ar-SA"/>
    </w:rPr>
  </w:style>
  <w:style w:type="paragraph" w:styleId="Caption">
    <w:name w:val="caption"/>
    <w:basedOn w:val="Normal"/>
    <w:next w:val="Normal"/>
    <w:qFormat/>
    <w:rsid w:val="00505C9C"/>
    <w:rPr>
      <w:b/>
      <w:bCs/>
      <w:sz w:val="20"/>
      <w:szCs w:val="20"/>
    </w:rPr>
  </w:style>
  <w:style w:type="paragraph" w:styleId="Header">
    <w:name w:val="header"/>
    <w:basedOn w:val="Normal"/>
    <w:rsid w:val="00505C9C"/>
    <w:pPr>
      <w:tabs>
        <w:tab w:val="center" w:pos="4320"/>
        <w:tab w:val="right" w:pos="8640"/>
      </w:tabs>
    </w:pPr>
  </w:style>
  <w:style w:type="paragraph" w:styleId="Footer">
    <w:name w:val="footer"/>
    <w:basedOn w:val="Normal"/>
    <w:rsid w:val="00505C9C"/>
    <w:pPr>
      <w:tabs>
        <w:tab w:val="center" w:pos="4320"/>
        <w:tab w:val="right" w:pos="8640"/>
      </w:tabs>
    </w:pPr>
  </w:style>
  <w:style w:type="paragraph" w:styleId="TOC1">
    <w:name w:val="toc 1"/>
    <w:basedOn w:val="Normal"/>
    <w:next w:val="Normal"/>
    <w:autoRedefine/>
    <w:uiPriority w:val="39"/>
    <w:rsid w:val="00895279"/>
    <w:pPr>
      <w:tabs>
        <w:tab w:val="right" w:leader="dot" w:pos="10214"/>
      </w:tabs>
      <w:spacing w:before="120" w:after="120"/>
    </w:pPr>
    <w:rPr>
      <w:rFonts w:ascii="Arial" w:hAnsi="Arial"/>
      <w:b/>
      <w:bCs/>
      <w:sz w:val="22"/>
      <w:szCs w:val="20"/>
    </w:rPr>
  </w:style>
  <w:style w:type="character" w:styleId="Hyperlink">
    <w:name w:val="Hyperlink"/>
    <w:uiPriority w:val="99"/>
    <w:rsid w:val="00505C9C"/>
    <w:rPr>
      <w:color w:val="0000FF"/>
      <w:u w:val="single"/>
    </w:rPr>
  </w:style>
  <w:style w:type="paragraph" w:styleId="TOC2">
    <w:name w:val="toc 2"/>
    <w:basedOn w:val="Normal"/>
    <w:next w:val="Normal"/>
    <w:autoRedefine/>
    <w:uiPriority w:val="39"/>
    <w:rsid w:val="004B6594"/>
    <w:pPr>
      <w:tabs>
        <w:tab w:val="right" w:leader="dot" w:pos="10214"/>
      </w:tabs>
      <w:spacing w:before="60"/>
      <w:ind w:left="245"/>
    </w:pPr>
    <w:rPr>
      <w:i/>
      <w:iCs/>
      <w:sz w:val="20"/>
      <w:szCs w:val="20"/>
    </w:rPr>
  </w:style>
  <w:style w:type="paragraph" w:styleId="DocumentMap">
    <w:name w:val="Document Map"/>
    <w:basedOn w:val="Normal"/>
    <w:semiHidden/>
    <w:rsid w:val="00505C9C"/>
    <w:pPr>
      <w:shd w:val="clear" w:color="auto" w:fill="000080"/>
    </w:pPr>
    <w:rPr>
      <w:rFonts w:ascii="Tahoma" w:hAnsi="Tahoma" w:cs="Tahoma"/>
      <w:sz w:val="20"/>
      <w:szCs w:val="20"/>
    </w:rPr>
  </w:style>
  <w:style w:type="paragraph" w:styleId="TOC3">
    <w:name w:val="toc 3"/>
    <w:basedOn w:val="Normal"/>
    <w:next w:val="Normal"/>
    <w:autoRedefine/>
    <w:semiHidden/>
    <w:rsid w:val="00505C9C"/>
    <w:pPr>
      <w:ind w:left="480"/>
    </w:pPr>
    <w:rPr>
      <w:sz w:val="20"/>
      <w:szCs w:val="20"/>
    </w:rPr>
  </w:style>
  <w:style w:type="paragraph" w:styleId="TOC4">
    <w:name w:val="toc 4"/>
    <w:basedOn w:val="Normal"/>
    <w:next w:val="Normal"/>
    <w:autoRedefine/>
    <w:semiHidden/>
    <w:rsid w:val="00505C9C"/>
    <w:pPr>
      <w:ind w:left="720"/>
    </w:pPr>
    <w:rPr>
      <w:sz w:val="20"/>
      <w:szCs w:val="20"/>
    </w:rPr>
  </w:style>
  <w:style w:type="paragraph" w:styleId="TOC5">
    <w:name w:val="toc 5"/>
    <w:basedOn w:val="Normal"/>
    <w:next w:val="Normal"/>
    <w:autoRedefine/>
    <w:semiHidden/>
    <w:rsid w:val="00505C9C"/>
    <w:pPr>
      <w:ind w:left="960"/>
    </w:pPr>
    <w:rPr>
      <w:sz w:val="20"/>
      <w:szCs w:val="20"/>
    </w:rPr>
  </w:style>
  <w:style w:type="paragraph" w:styleId="TOC6">
    <w:name w:val="toc 6"/>
    <w:basedOn w:val="Normal"/>
    <w:next w:val="Normal"/>
    <w:autoRedefine/>
    <w:semiHidden/>
    <w:rsid w:val="00505C9C"/>
    <w:pPr>
      <w:ind w:left="1200"/>
    </w:pPr>
    <w:rPr>
      <w:sz w:val="20"/>
      <w:szCs w:val="20"/>
    </w:rPr>
  </w:style>
  <w:style w:type="paragraph" w:styleId="TOC7">
    <w:name w:val="toc 7"/>
    <w:basedOn w:val="Normal"/>
    <w:next w:val="Normal"/>
    <w:autoRedefine/>
    <w:semiHidden/>
    <w:rsid w:val="00505C9C"/>
    <w:pPr>
      <w:ind w:left="1440"/>
    </w:pPr>
    <w:rPr>
      <w:sz w:val="20"/>
      <w:szCs w:val="20"/>
    </w:rPr>
  </w:style>
  <w:style w:type="paragraph" w:styleId="TOC8">
    <w:name w:val="toc 8"/>
    <w:basedOn w:val="Normal"/>
    <w:next w:val="Normal"/>
    <w:autoRedefine/>
    <w:semiHidden/>
    <w:rsid w:val="00505C9C"/>
    <w:pPr>
      <w:ind w:left="1680"/>
    </w:pPr>
    <w:rPr>
      <w:sz w:val="20"/>
      <w:szCs w:val="20"/>
    </w:rPr>
  </w:style>
  <w:style w:type="paragraph" w:styleId="TOC9">
    <w:name w:val="toc 9"/>
    <w:basedOn w:val="Normal"/>
    <w:next w:val="Normal"/>
    <w:autoRedefine/>
    <w:semiHidden/>
    <w:rsid w:val="00505C9C"/>
    <w:pPr>
      <w:ind w:left="1920"/>
    </w:pPr>
    <w:rPr>
      <w:sz w:val="20"/>
      <w:szCs w:val="20"/>
    </w:rPr>
  </w:style>
  <w:style w:type="paragraph" w:styleId="List">
    <w:name w:val="List"/>
    <w:basedOn w:val="Normal"/>
    <w:rsid w:val="00FB7D5C"/>
    <w:pPr>
      <w:widowControl w:val="0"/>
      <w:ind w:left="360" w:hanging="360"/>
    </w:pPr>
    <w:rPr>
      <w:snapToGrid w:val="0"/>
      <w:szCs w:val="20"/>
    </w:rPr>
  </w:style>
  <w:style w:type="paragraph" w:styleId="BalloonText">
    <w:name w:val="Balloon Text"/>
    <w:basedOn w:val="Normal"/>
    <w:semiHidden/>
    <w:rsid w:val="00FB7D5C"/>
    <w:rPr>
      <w:rFonts w:ascii="Tahoma" w:hAnsi="Tahoma" w:cs="Tahoma"/>
      <w:sz w:val="16"/>
      <w:szCs w:val="16"/>
    </w:rPr>
  </w:style>
  <w:style w:type="paragraph" w:styleId="List2">
    <w:name w:val="List 2"/>
    <w:basedOn w:val="Normal"/>
    <w:rsid w:val="009C0519"/>
    <w:pPr>
      <w:ind w:left="720" w:hanging="360"/>
    </w:pPr>
  </w:style>
  <w:style w:type="paragraph" w:styleId="ListContinue">
    <w:name w:val="List Continue"/>
    <w:basedOn w:val="Normal"/>
    <w:rsid w:val="00851601"/>
    <w:pPr>
      <w:spacing w:after="120"/>
      <w:ind w:left="360"/>
    </w:pPr>
  </w:style>
  <w:style w:type="paragraph" w:styleId="BodyTextIndent">
    <w:name w:val="Body Text Indent"/>
    <w:basedOn w:val="Normal"/>
    <w:rsid w:val="00851601"/>
    <w:pPr>
      <w:widowControl w:val="0"/>
      <w:ind w:left="1080" w:hanging="360"/>
    </w:pPr>
    <w:rPr>
      <w:snapToGrid w:val="0"/>
      <w:szCs w:val="20"/>
    </w:rPr>
  </w:style>
  <w:style w:type="character" w:styleId="PageNumber">
    <w:name w:val="page number"/>
    <w:basedOn w:val="DefaultParagraphFont"/>
    <w:rsid w:val="00E865FC"/>
  </w:style>
  <w:style w:type="paragraph" w:styleId="BodyText2">
    <w:name w:val="Body Text 2"/>
    <w:basedOn w:val="Normal"/>
    <w:link w:val="BodyText2Char"/>
    <w:rsid w:val="00E865FC"/>
    <w:pPr>
      <w:spacing w:after="120" w:line="480" w:lineRule="auto"/>
    </w:pPr>
  </w:style>
  <w:style w:type="paragraph" w:customStyle="1" w:styleId="Divider">
    <w:name w:val="Divider"/>
    <w:basedOn w:val="Normal"/>
    <w:rsid w:val="00E865FC"/>
    <w:pPr>
      <w:tabs>
        <w:tab w:val="left" w:pos="9180"/>
        <w:tab w:val="left" w:pos="9720"/>
      </w:tabs>
      <w:spacing w:line="240" w:lineRule="atLeast"/>
      <w:jc w:val="both"/>
    </w:pPr>
    <w:rPr>
      <w:sz w:val="20"/>
      <w:szCs w:val="20"/>
    </w:rPr>
  </w:style>
  <w:style w:type="paragraph" w:styleId="List3">
    <w:name w:val="List 3"/>
    <w:basedOn w:val="Normal"/>
    <w:rsid w:val="00363C5B"/>
    <w:pPr>
      <w:ind w:left="1080" w:hanging="360"/>
    </w:pPr>
  </w:style>
  <w:style w:type="paragraph" w:styleId="PlainText">
    <w:name w:val="Plain Text"/>
    <w:basedOn w:val="Normal"/>
    <w:rsid w:val="00454A2B"/>
    <w:rPr>
      <w:rFonts w:ascii="Courier New" w:hAnsi="Courier New" w:cs="Courier New"/>
      <w:sz w:val="20"/>
      <w:szCs w:val="20"/>
    </w:rPr>
  </w:style>
  <w:style w:type="paragraph" w:styleId="Title">
    <w:name w:val="Title"/>
    <w:basedOn w:val="Normal"/>
    <w:qFormat/>
    <w:rsid w:val="00E01B28"/>
    <w:pPr>
      <w:tabs>
        <w:tab w:val="left" w:pos="261"/>
      </w:tabs>
      <w:ind w:left="-720" w:firstLine="288"/>
      <w:jc w:val="center"/>
    </w:pPr>
    <w:rPr>
      <w:b/>
      <w:caps/>
      <w:sz w:val="40"/>
      <w:szCs w:val="20"/>
      <w:lang w:eastAsia="zh-CN"/>
    </w:rPr>
  </w:style>
  <w:style w:type="paragraph" w:styleId="CommentText">
    <w:name w:val="annotation text"/>
    <w:basedOn w:val="Normal"/>
    <w:semiHidden/>
    <w:rsid w:val="00E01B28"/>
    <w:rPr>
      <w:sz w:val="20"/>
      <w:szCs w:val="20"/>
      <w:lang w:eastAsia="zh-CN"/>
    </w:rPr>
  </w:style>
  <w:style w:type="paragraph" w:styleId="CommentSubject">
    <w:name w:val="annotation subject"/>
    <w:basedOn w:val="CommentText"/>
    <w:next w:val="CommentText"/>
    <w:semiHidden/>
    <w:rsid w:val="00E01B28"/>
    <w:rPr>
      <w:b/>
      <w:bCs/>
    </w:rPr>
  </w:style>
  <w:style w:type="paragraph" w:styleId="BodyText">
    <w:name w:val="Body Text"/>
    <w:basedOn w:val="Normal"/>
    <w:rsid w:val="00E01B28"/>
    <w:pPr>
      <w:overflowPunct w:val="0"/>
      <w:autoSpaceDE w:val="0"/>
      <w:autoSpaceDN w:val="0"/>
      <w:adjustRightInd w:val="0"/>
      <w:textAlignment w:val="baseline"/>
    </w:pPr>
    <w:rPr>
      <w:sz w:val="19"/>
      <w:szCs w:val="20"/>
    </w:rPr>
  </w:style>
  <w:style w:type="paragraph" w:customStyle="1" w:styleId="Style1">
    <w:name w:val="Style1"/>
    <w:basedOn w:val="TOAHeading"/>
    <w:next w:val="TOAHeading"/>
    <w:rsid w:val="00E01B28"/>
    <w:pPr>
      <w:tabs>
        <w:tab w:val="num" w:pos="1080"/>
        <w:tab w:val="right" w:pos="9360"/>
      </w:tabs>
      <w:ind w:left="1080" w:right="-540" w:hanging="360"/>
      <w:jc w:val="both"/>
    </w:pPr>
    <w:rPr>
      <w:b w:val="0"/>
    </w:rPr>
  </w:style>
  <w:style w:type="paragraph" w:styleId="TOAHeading">
    <w:name w:val="toa heading"/>
    <w:basedOn w:val="Normal"/>
    <w:next w:val="Normal"/>
    <w:semiHidden/>
    <w:rsid w:val="00E01B28"/>
    <w:pPr>
      <w:spacing w:before="120"/>
    </w:pPr>
    <w:rPr>
      <w:rFonts w:ascii="Arial" w:hAnsi="Arial" w:cs="Arial"/>
      <w:b/>
      <w:bCs/>
      <w:lang w:eastAsia="zh-CN"/>
    </w:rPr>
  </w:style>
  <w:style w:type="paragraph" w:customStyle="1" w:styleId="Style2">
    <w:name w:val="Style2"/>
    <w:basedOn w:val="TOAHeading"/>
    <w:next w:val="TableofAuthorities"/>
    <w:rsid w:val="00E01B28"/>
    <w:pPr>
      <w:numPr>
        <w:ilvl w:val="1"/>
        <w:numId w:val="24"/>
      </w:numPr>
      <w:tabs>
        <w:tab w:val="right" w:pos="9360"/>
      </w:tabs>
      <w:ind w:right="-540"/>
      <w:jc w:val="both"/>
    </w:pPr>
    <w:rPr>
      <w:b w:val="0"/>
    </w:rPr>
  </w:style>
  <w:style w:type="paragraph" w:styleId="TableofAuthorities">
    <w:name w:val="table of authorities"/>
    <w:basedOn w:val="Normal"/>
    <w:next w:val="Normal"/>
    <w:semiHidden/>
    <w:rsid w:val="00E01B28"/>
    <w:pPr>
      <w:ind w:left="240" w:hanging="240"/>
    </w:pPr>
    <w:rPr>
      <w:szCs w:val="20"/>
      <w:lang w:eastAsia="zh-CN"/>
    </w:rPr>
  </w:style>
  <w:style w:type="character" w:styleId="FollowedHyperlink">
    <w:name w:val="FollowedHyperlink"/>
    <w:rsid w:val="00E01B28"/>
    <w:rPr>
      <w:color w:val="800080"/>
      <w:u w:val="single"/>
    </w:rPr>
  </w:style>
  <w:style w:type="paragraph" w:styleId="BodyText3">
    <w:name w:val="Body Text 3"/>
    <w:basedOn w:val="Normal"/>
    <w:rsid w:val="00E01B28"/>
    <w:pPr>
      <w:spacing w:after="120"/>
    </w:pPr>
    <w:rPr>
      <w:sz w:val="16"/>
      <w:szCs w:val="16"/>
      <w:lang w:eastAsia="zh-CN"/>
    </w:rPr>
  </w:style>
  <w:style w:type="paragraph" w:customStyle="1" w:styleId="TOC">
    <w:name w:val="TOC"/>
    <w:basedOn w:val="Header"/>
    <w:rsid w:val="00E01B28"/>
    <w:pPr>
      <w:tabs>
        <w:tab w:val="clear" w:pos="4320"/>
        <w:tab w:val="clear" w:pos="8640"/>
        <w:tab w:val="right" w:leader="dot" w:pos="8813"/>
        <w:tab w:val="right" w:pos="9360"/>
      </w:tabs>
      <w:spacing w:after="120"/>
    </w:pPr>
    <w:rPr>
      <w:b/>
      <w:bCs/>
      <w:szCs w:val="20"/>
    </w:rPr>
  </w:style>
  <w:style w:type="paragraph" w:customStyle="1" w:styleId="TOC10">
    <w:name w:val="TOC1"/>
    <w:basedOn w:val="TOC"/>
    <w:rsid w:val="00E01B28"/>
    <w:pPr>
      <w:ind w:left="432"/>
    </w:pPr>
    <w:rPr>
      <w:b w:val="0"/>
    </w:rPr>
  </w:style>
  <w:style w:type="table" w:styleId="TableGrid">
    <w:name w:val="Table Grid"/>
    <w:basedOn w:val="TableNormal"/>
    <w:uiPriority w:val="59"/>
    <w:rsid w:val="00881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75AFF"/>
    <w:pPr>
      <w:spacing w:before="100" w:beforeAutospacing="1" w:after="100" w:afterAutospacing="1"/>
    </w:pPr>
  </w:style>
  <w:style w:type="character" w:customStyle="1" w:styleId="BodyText2Char">
    <w:name w:val="Body Text 2 Char"/>
    <w:link w:val="BodyText2"/>
    <w:rsid w:val="00D1558D"/>
    <w:rPr>
      <w:sz w:val="24"/>
      <w:szCs w:val="24"/>
      <w:lang w:val="en-US" w:eastAsia="en-US" w:bidi="ar-SA"/>
    </w:rPr>
  </w:style>
  <w:style w:type="paragraph" w:customStyle="1" w:styleId="ColorfulList-Accent11">
    <w:name w:val="Colorful List - Accent 11"/>
    <w:basedOn w:val="Normal"/>
    <w:uiPriority w:val="34"/>
    <w:qFormat/>
    <w:rsid w:val="000C64E9"/>
    <w:pPr>
      <w:ind w:left="720"/>
    </w:pPr>
  </w:style>
  <w:style w:type="paragraph" w:customStyle="1" w:styleId="Default">
    <w:name w:val="Default"/>
    <w:rsid w:val="005133B1"/>
    <w:pPr>
      <w:autoSpaceDE w:val="0"/>
      <w:autoSpaceDN w:val="0"/>
      <w:adjustRightInd w:val="0"/>
    </w:pPr>
    <w:rPr>
      <w:color w:val="000000"/>
      <w:sz w:val="24"/>
      <w:szCs w:val="24"/>
    </w:rPr>
  </w:style>
  <w:style w:type="paragraph" w:customStyle="1" w:styleId="p26">
    <w:name w:val="p26"/>
    <w:basedOn w:val="Normal"/>
    <w:rsid w:val="005D56D0"/>
    <w:pPr>
      <w:tabs>
        <w:tab w:val="left" w:pos="880"/>
        <w:tab w:val="left" w:pos="1580"/>
      </w:tabs>
      <w:overflowPunct w:val="0"/>
      <w:autoSpaceDE w:val="0"/>
      <w:autoSpaceDN w:val="0"/>
      <w:adjustRightInd w:val="0"/>
      <w:spacing w:line="240" w:lineRule="atLeast"/>
      <w:ind w:left="144" w:hanging="720"/>
      <w:jc w:val="both"/>
      <w:textAlignment w:val="baseline"/>
    </w:pPr>
    <w:rPr>
      <w:szCs w:val="20"/>
    </w:rPr>
  </w:style>
  <w:style w:type="character" w:customStyle="1" w:styleId="Heading4Char">
    <w:name w:val="Heading 4 Char"/>
    <w:link w:val="Heading4"/>
    <w:uiPriority w:val="99"/>
    <w:rsid w:val="00393CC3"/>
    <w:rPr>
      <w:b/>
      <w:bCs/>
      <w:sz w:val="28"/>
      <w:szCs w:val="28"/>
    </w:rPr>
  </w:style>
  <w:style w:type="character" w:customStyle="1" w:styleId="Heading3Char">
    <w:name w:val="Heading 3 Char"/>
    <w:link w:val="Heading3"/>
    <w:rsid w:val="00A23F6D"/>
    <w:rPr>
      <w:rFonts w:ascii="Arial" w:hAnsi="Arial" w:cs="Arial"/>
      <w:b/>
      <w:bCs/>
      <w:sz w:val="26"/>
      <w:szCs w:val="26"/>
    </w:rPr>
  </w:style>
  <w:style w:type="character" w:customStyle="1" w:styleId="Heading2Char">
    <w:name w:val="Heading 2 Char"/>
    <w:link w:val="Heading2"/>
    <w:rsid w:val="00955060"/>
    <w:rPr>
      <w:rFonts w:ascii="Arial" w:hAnsi="Arial" w:cs="Arial"/>
      <w:b/>
      <w:bCs/>
      <w:i/>
      <w:iCs/>
      <w:sz w:val="28"/>
      <w:szCs w:val="28"/>
    </w:rPr>
  </w:style>
  <w:style w:type="paragraph" w:styleId="ListParagraph">
    <w:name w:val="List Paragraph"/>
    <w:basedOn w:val="Normal"/>
    <w:uiPriority w:val="34"/>
    <w:qFormat/>
    <w:rsid w:val="009550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172986">
      <w:bodyDiv w:val="1"/>
      <w:marLeft w:val="0"/>
      <w:marRight w:val="0"/>
      <w:marTop w:val="0"/>
      <w:marBottom w:val="0"/>
      <w:divBdr>
        <w:top w:val="none" w:sz="0" w:space="0" w:color="auto"/>
        <w:left w:val="none" w:sz="0" w:space="0" w:color="auto"/>
        <w:bottom w:val="none" w:sz="0" w:space="0" w:color="auto"/>
        <w:right w:val="none" w:sz="0" w:space="0" w:color="auto"/>
      </w:divBdr>
    </w:div>
    <w:div w:id="86140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image" Target="media/image12.png"/><Relationship Id="rId39" Type="http://schemas.openxmlformats.org/officeDocument/2006/relationships/hyperlink" Target="http://www.ephsafjrotc.co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yperlink" Target="http://www.ephsafjrotc.com" TargetMode="External"/><Relationship Id="rId5" Type="http://schemas.openxmlformats.org/officeDocument/2006/relationships/webSettings" Target="webSettings.xml"/><Relationship Id="rId15" Type="http://schemas.openxmlformats.org/officeDocument/2006/relationships/hyperlink" Target="http://www.EPHSAFJROTC.COM" TargetMode="External"/><Relationship Id="rId23" Type="http://schemas.openxmlformats.org/officeDocument/2006/relationships/footer" Target="footer4.xml"/><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wmf"/><Relationship Id="rId27" Type="http://schemas.openxmlformats.org/officeDocument/2006/relationships/image" Target="media/image13.jpeg"/><Relationship Id="rId30" Type="http://schemas.openxmlformats.org/officeDocument/2006/relationships/image" Target="media/image16.wmf"/><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902C4-C087-4F29-833C-CEF0F2915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25293</Words>
  <Characters>144171</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Table of Contents</vt:lpstr>
    </vt:vector>
  </TitlesOfParts>
  <Company>Paulding</Company>
  <LinksUpToDate>false</LinksUpToDate>
  <CharactersWithSpaces>169126</CharactersWithSpaces>
  <SharedDoc>false</SharedDoc>
  <HLinks>
    <vt:vector size="510" baseType="variant">
      <vt:variant>
        <vt:i4>3080306</vt:i4>
      </vt:variant>
      <vt:variant>
        <vt:i4>459</vt:i4>
      </vt:variant>
      <vt:variant>
        <vt:i4>0</vt:i4>
      </vt:variant>
      <vt:variant>
        <vt:i4>5</vt:i4>
      </vt:variant>
      <vt:variant>
        <vt:lpwstr>http://www.ephsafjrotc.com/</vt:lpwstr>
      </vt:variant>
      <vt:variant>
        <vt:lpwstr/>
      </vt:variant>
      <vt:variant>
        <vt:i4>1310775</vt:i4>
      </vt:variant>
      <vt:variant>
        <vt:i4>456</vt:i4>
      </vt:variant>
      <vt:variant>
        <vt:i4>0</vt:i4>
      </vt:variant>
      <vt:variant>
        <vt:i4>5</vt:i4>
      </vt:variant>
      <vt:variant>
        <vt:lpwstr/>
      </vt:variant>
      <vt:variant>
        <vt:lpwstr>_Toc204493849</vt:lpwstr>
      </vt:variant>
      <vt:variant>
        <vt:i4>1310775</vt:i4>
      </vt:variant>
      <vt:variant>
        <vt:i4>453</vt:i4>
      </vt:variant>
      <vt:variant>
        <vt:i4>0</vt:i4>
      </vt:variant>
      <vt:variant>
        <vt:i4>5</vt:i4>
      </vt:variant>
      <vt:variant>
        <vt:lpwstr/>
      </vt:variant>
      <vt:variant>
        <vt:lpwstr>_Toc204493848</vt:lpwstr>
      </vt:variant>
      <vt:variant>
        <vt:i4>1376311</vt:i4>
      </vt:variant>
      <vt:variant>
        <vt:i4>446</vt:i4>
      </vt:variant>
      <vt:variant>
        <vt:i4>0</vt:i4>
      </vt:variant>
      <vt:variant>
        <vt:i4>5</vt:i4>
      </vt:variant>
      <vt:variant>
        <vt:lpwstr/>
      </vt:variant>
      <vt:variant>
        <vt:lpwstr>_Toc204493857</vt:lpwstr>
      </vt:variant>
      <vt:variant>
        <vt:i4>1376311</vt:i4>
      </vt:variant>
      <vt:variant>
        <vt:i4>440</vt:i4>
      </vt:variant>
      <vt:variant>
        <vt:i4>0</vt:i4>
      </vt:variant>
      <vt:variant>
        <vt:i4>5</vt:i4>
      </vt:variant>
      <vt:variant>
        <vt:lpwstr/>
      </vt:variant>
      <vt:variant>
        <vt:lpwstr>_Toc204493856</vt:lpwstr>
      </vt:variant>
      <vt:variant>
        <vt:i4>1376311</vt:i4>
      </vt:variant>
      <vt:variant>
        <vt:i4>437</vt:i4>
      </vt:variant>
      <vt:variant>
        <vt:i4>0</vt:i4>
      </vt:variant>
      <vt:variant>
        <vt:i4>5</vt:i4>
      </vt:variant>
      <vt:variant>
        <vt:lpwstr/>
      </vt:variant>
      <vt:variant>
        <vt:lpwstr>_Toc204493855</vt:lpwstr>
      </vt:variant>
      <vt:variant>
        <vt:i4>1376311</vt:i4>
      </vt:variant>
      <vt:variant>
        <vt:i4>434</vt:i4>
      </vt:variant>
      <vt:variant>
        <vt:i4>0</vt:i4>
      </vt:variant>
      <vt:variant>
        <vt:i4>5</vt:i4>
      </vt:variant>
      <vt:variant>
        <vt:lpwstr/>
      </vt:variant>
      <vt:variant>
        <vt:lpwstr>_Toc204493854</vt:lpwstr>
      </vt:variant>
      <vt:variant>
        <vt:i4>1376311</vt:i4>
      </vt:variant>
      <vt:variant>
        <vt:i4>431</vt:i4>
      </vt:variant>
      <vt:variant>
        <vt:i4>0</vt:i4>
      </vt:variant>
      <vt:variant>
        <vt:i4>5</vt:i4>
      </vt:variant>
      <vt:variant>
        <vt:lpwstr/>
      </vt:variant>
      <vt:variant>
        <vt:lpwstr>_Toc204493855</vt:lpwstr>
      </vt:variant>
      <vt:variant>
        <vt:i4>1376311</vt:i4>
      </vt:variant>
      <vt:variant>
        <vt:i4>428</vt:i4>
      </vt:variant>
      <vt:variant>
        <vt:i4>0</vt:i4>
      </vt:variant>
      <vt:variant>
        <vt:i4>5</vt:i4>
      </vt:variant>
      <vt:variant>
        <vt:lpwstr/>
      </vt:variant>
      <vt:variant>
        <vt:lpwstr>_Toc204493854</vt:lpwstr>
      </vt:variant>
      <vt:variant>
        <vt:i4>1376311</vt:i4>
      </vt:variant>
      <vt:variant>
        <vt:i4>422</vt:i4>
      </vt:variant>
      <vt:variant>
        <vt:i4>0</vt:i4>
      </vt:variant>
      <vt:variant>
        <vt:i4>5</vt:i4>
      </vt:variant>
      <vt:variant>
        <vt:lpwstr/>
      </vt:variant>
      <vt:variant>
        <vt:lpwstr>_Toc204493851</vt:lpwstr>
      </vt:variant>
      <vt:variant>
        <vt:i4>1376311</vt:i4>
      </vt:variant>
      <vt:variant>
        <vt:i4>416</vt:i4>
      </vt:variant>
      <vt:variant>
        <vt:i4>0</vt:i4>
      </vt:variant>
      <vt:variant>
        <vt:i4>5</vt:i4>
      </vt:variant>
      <vt:variant>
        <vt:lpwstr/>
      </vt:variant>
      <vt:variant>
        <vt:lpwstr>_Toc204493850</vt:lpwstr>
      </vt:variant>
      <vt:variant>
        <vt:i4>1310775</vt:i4>
      </vt:variant>
      <vt:variant>
        <vt:i4>410</vt:i4>
      </vt:variant>
      <vt:variant>
        <vt:i4>0</vt:i4>
      </vt:variant>
      <vt:variant>
        <vt:i4>5</vt:i4>
      </vt:variant>
      <vt:variant>
        <vt:lpwstr/>
      </vt:variant>
      <vt:variant>
        <vt:lpwstr>_Toc204493849</vt:lpwstr>
      </vt:variant>
      <vt:variant>
        <vt:i4>1310775</vt:i4>
      </vt:variant>
      <vt:variant>
        <vt:i4>404</vt:i4>
      </vt:variant>
      <vt:variant>
        <vt:i4>0</vt:i4>
      </vt:variant>
      <vt:variant>
        <vt:i4>5</vt:i4>
      </vt:variant>
      <vt:variant>
        <vt:lpwstr/>
      </vt:variant>
      <vt:variant>
        <vt:lpwstr>_Toc204493848</vt:lpwstr>
      </vt:variant>
      <vt:variant>
        <vt:i4>1310775</vt:i4>
      </vt:variant>
      <vt:variant>
        <vt:i4>398</vt:i4>
      </vt:variant>
      <vt:variant>
        <vt:i4>0</vt:i4>
      </vt:variant>
      <vt:variant>
        <vt:i4>5</vt:i4>
      </vt:variant>
      <vt:variant>
        <vt:lpwstr/>
      </vt:variant>
      <vt:variant>
        <vt:lpwstr>_Toc204493849</vt:lpwstr>
      </vt:variant>
      <vt:variant>
        <vt:i4>1310775</vt:i4>
      </vt:variant>
      <vt:variant>
        <vt:i4>392</vt:i4>
      </vt:variant>
      <vt:variant>
        <vt:i4>0</vt:i4>
      </vt:variant>
      <vt:variant>
        <vt:i4>5</vt:i4>
      </vt:variant>
      <vt:variant>
        <vt:lpwstr/>
      </vt:variant>
      <vt:variant>
        <vt:lpwstr>_Toc204493848</vt:lpwstr>
      </vt:variant>
      <vt:variant>
        <vt:i4>1310775</vt:i4>
      </vt:variant>
      <vt:variant>
        <vt:i4>386</vt:i4>
      </vt:variant>
      <vt:variant>
        <vt:i4>0</vt:i4>
      </vt:variant>
      <vt:variant>
        <vt:i4>5</vt:i4>
      </vt:variant>
      <vt:variant>
        <vt:lpwstr/>
      </vt:variant>
      <vt:variant>
        <vt:lpwstr>_Toc204493847</vt:lpwstr>
      </vt:variant>
      <vt:variant>
        <vt:i4>1310775</vt:i4>
      </vt:variant>
      <vt:variant>
        <vt:i4>380</vt:i4>
      </vt:variant>
      <vt:variant>
        <vt:i4>0</vt:i4>
      </vt:variant>
      <vt:variant>
        <vt:i4>5</vt:i4>
      </vt:variant>
      <vt:variant>
        <vt:lpwstr/>
      </vt:variant>
      <vt:variant>
        <vt:lpwstr>_Toc204493846</vt:lpwstr>
      </vt:variant>
      <vt:variant>
        <vt:i4>1310775</vt:i4>
      </vt:variant>
      <vt:variant>
        <vt:i4>377</vt:i4>
      </vt:variant>
      <vt:variant>
        <vt:i4>0</vt:i4>
      </vt:variant>
      <vt:variant>
        <vt:i4>5</vt:i4>
      </vt:variant>
      <vt:variant>
        <vt:lpwstr/>
      </vt:variant>
      <vt:variant>
        <vt:lpwstr>_Toc204493845</vt:lpwstr>
      </vt:variant>
      <vt:variant>
        <vt:i4>1310775</vt:i4>
      </vt:variant>
      <vt:variant>
        <vt:i4>371</vt:i4>
      </vt:variant>
      <vt:variant>
        <vt:i4>0</vt:i4>
      </vt:variant>
      <vt:variant>
        <vt:i4>5</vt:i4>
      </vt:variant>
      <vt:variant>
        <vt:lpwstr/>
      </vt:variant>
      <vt:variant>
        <vt:lpwstr>_Toc204493844</vt:lpwstr>
      </vt:variant>
      <vt:variant>
        <vt:i4>1310775</vt:i4>
      </vt:variant>
      <vt:variant>
        <vt:i4>365</vt:i4>
      </vt:variant>
      <vt:variant>
        <vt:i4>0</vt:i4>
      </vt:variant>
      <vt:variant>
        <vt:i4>5</vt:i4>
      </vt:variant>
      <vt:variant>
        <vt:lpwstr/>
      </vt:variant>
      <vt:variant>
        <vt:lpwstr>_Toc204493844</vt:lpwstr>
      </vt:variant>
      <vt:variant>
        <vt:i4>1310775</vt:i4>
      </vt:variant>
      <vt:variant>
        <vt:i4>359</vt:i4>
      </vt:variant>
      <vt:variant>
        <vt:i4>0</vt:i4>
      </vt:variant>
      <vt:variant>
        <vt:i4>5</vt:i4>
      </vt:variant>
      <vt:variant>
        <vt:lpwstr/>
      </vt:variant>
      <vt:variant>
        <vt:lpwstr>_Toc204493843</vt:lpwstr>
      </vt:variant>
      <vt:variant>
        <vt:i4>1310775</vt:i4>
      </vt:variant>
      <vt:variant>
        <vt:i4>353</vt:i4>
      </vt:variant>
      <vt:variant>
        <vt:i4>0</vt:i4>
      </vt:variant>
      <vt:variant>
        <vt:i4>5</vt:i4>
      </vt:variant>
      <vt:variant>
        <vt:lpwstr/>
      </vt:variant>
      <vt:variant>
        <vt:lpwstr>_Toc204493842</vt:lpwstr>
      </vt:variant>
      <vt:variant>
        <vt:i4>1310775</vt:i4>
      </vt:variant>
      <vt:variant>
        <vt:i4>347</vt:i4>
      </vt:variant>
      <vt:variant>
        <vt:i4>0</vt:i4>
      </vt:variant>
      <vt:variant>
        <vt:i4>5</vt:i4>
      </vt:variant>
      <vt:variant>
        <vt:lpwstr/>
      </vt:variant>
      <vt:variant>
        <vt:lpwstr>_Toc204493840</vt:lpwstr>
      </vt:variant>
      <vt:variant>
        <vt:i4>1245239</vt:i4>
      </vt:variant>
      <vt:variant>
        <vt:i4>341</vt:i4>
      </vt:variant>
      <vt:variant>
        <vt:i4>0</vt:i4>
      </vt:variant>
      <vt:variant>
        <vt:i4>5</vt:i4>
      </vt:variant>
      <vt:variant>
        <vt:lpwstr/>
      </vt:variant>
      <vt:variant>
        <vt:lpwstr>_Toc204493839</vt:lpwstr>
      </vt:variant>
      <vt:variant>
        <vt:i4>1245239</vt:i4>
      </vt:variant>
      <vt:variant>
        <vt:i4>335</vt:i4>
      </vt:variant>
      <vt:variant>
        <vt:i4>0</vt:i4>
      </vt:variant>
      <vt:variant>
        <vt:i4>5</vt:i4>
      </vt:variant>
      <vt:variant>
        <vt:lpwstr/>
      </vt:variant>
      <vt:variant>
        <vt:lpwstr>_Toc204493838</vt:lpwstr>
      </vt:variant>
      <vt:variant>
        <vt:i4>1245239</vt:i4>
      </vt:variant>
      <vt:variant>
        <vt:i4>329</vt:i4>
      </vt:variant>
      <vt:variant>
        <vt:i4>0</vt:i4>
      </vt:variant>
      <vt:variant>
        <vt:i4>5</vt:i4>
      </vt:variant>
      <vt:variant>
        <vt:lpwstr/>
      </vt:variant>
      <vt:variant>
        <vt:lpwstr>_Toc204493837</vt:lpwstr>
      </vt:variant>
      <vt:variant>
        <vt:i4>1245239</vt:i4>
      </vt:variant>
      <vt:variant>
        <vt:i4>323</vt:i4>
      </vt:variant>
      <vt:variant>
        <vt:i4>0</vt:i4>
      </vt:variant>
      <vt:variant>
        <vt:i4>5</vt:i4>
      </vt:variant>
      <vt:variant>
        <vt:lpwstr/>
      </vt:variant>
      <vt:variant>
        <vt:lpwstr>_Toc204493836</vt:lpwstr>
      </vt:variant>
      <vt:variant>
        <vt:i4>1245239</vt:i4>
      </vt:variant>
      <vt:variant>
        <vt:i4>317</vt:i4>
      </vt:variant>
      <vt:variant>
        <vt:i4>0</vt:i4>
      </vt:variant>
      <vt:variant>
        <vt:i4>5</vt:i4>
      </vt:variant>
      <vt:variant>
        <vt:lpwstr/>
      </vt:variant>
      <vt:variant>
        <vt:lpwstr>_Toc204493835</vt:lpwstr>
      </vt:variant>
      <vt:variant>
        <vt:i4>1245239</vt:i4>
      </vt:variant>
      <vt:variant>
        <vt:i4>311</vt:i4>
      </vt:variant>
      <vt:variant>
        <vt:i4>0</vt:i4>
      </vt:variant>
      <vt:variant>
        <vt:i4>5</vt:i4>
      </vt:variant>
      <vt:variant>
        <vt:lpwstr/>
      </vt:variant>
      <vt:variant>
        <vt:lpwstr>_Toc204493834</vt:lpwstr>
      </vt:variant>
      <vt:variant>
        <vt:i4>1245239</vt:i4>
      </vt:variant>
      <vt:variant>
        <vt:i4>305</vt:i4>
      </vt:variant>
      <vt:variant>
        <vt:i4>0</vt:i4>
      </vt:variant>
      <vt:variant>
        <vt:i4>5</vt:i4>
      </vt:variant>
      <vt:variant>
        <vt:lpwstr/>
      </vt:variant>
      <vt:variant>
        <vt:lpwstr>_Toc204493833</vt:lpwstr>
      </vt:variant>
      <vt:variant>
        <vt:i4>1245239</vt:i4>
      </vt:variant>
      <vt:variant>
        <vt:i4>299</vt:i4>
      </vt:variant>
      <vt:variant>
        <vt:i4>0</vt:i4>
      </vt:variant>
      <vt:variant>
        <vt:i4>5</vt:i4>
      </vt:variant>
      <vt:variant>
        <vt:lpwstr/>
      </vt:variant>
      <vt:variant>
        <vt:lpwstr>_Toc204493832</vt:lpwstr>
      </vt:variant>
      <vt:variant>
        <vt:i4>1245239</vt:i4>
      </vt:variant>
      <vt:variant>
        <vt:i4>293</vt:i4>
      </vt:variant>
      <vt:variant>
        <vt:i4>0</vt:i4>
      </vt:variant>
      <vt:variant>
        <vt:i4>5</vt:i4>
      </vt:variant>
      <vt:variant>
        <vt:lpwstr/>
      </vt:variant>
      <vt:variant>
        <vt:lpwstr>_Toc204493831</vt:lpwstr>
      </vt:variant>
      <vt:variant>
        <vt:i4>1245239</vt:i4>
      </vt:variant>
      <vt:variant>
        <vt:i4>287</vt:i4>
      </vt:variant>
      <vt:variant>
        <vt:i4>0</vt:i4>
      </vt:variant>
      <vt:variant>
        <vt:i4>5</vt:i4>
      </vt:variant>
      <vt:variant>
        <vt:lpwstr/>
      </vt:variant>
      <vt:variant>
        <vt:lpwstr>_Toc204493830</vt:lpwstr>
      </vt:variant>
      <vt:variant>
        <vt:i4>1179703</vt:i4>
      </vt:variant>
      <vt:variant>
        <vt:i4>281</vt:i4>
      </vt:variant>
      <vt:variant>
        <vt:i4>0</vt:i4>
      </vt:variant>
      <vt:variant>
        <vt:i4>5</vt:i4>
      </vt:variant>
      <vt:variant>
        <vt:lpwstr/>
      </vt:variant>
      <vt:variant>
        <vt:lpwstr>_Toc204493829</vt:lpwstr>
      </vt:variant>
      <vt:variant>
        <vt:i4>1179703</vt:i4>
      </vt:variant>
      <vt:variant>
        <vt:i4>275</vt:i4>
      </vt:variant>
      <vt:variant>
        <vt:i4>0</vt:i4>
      </vt:variant>
      <vt:variant>
        <vt:i4>5</vt:i4>
      </vt:variant>
      <vt:variant>
        <vt:lpwstr/>
      </vt:variant>
      <vt:variant>
        <vt:lpwstr>_Toc204493828</vt:lpwstr>
      </vt:variant>
      <vt:variant>
        <vt:i4>1179703</vt:i4>
      </vt:variant>
      <vt:variant>
        <vt:i4>269</vt:i4>
      </vt:variant>
      <vt:variant>
        <vt:i4>0</vt:i4>
      </vt:variant>
      <vt:variant>
        <vt:i4>5</vt:i4>
      </vt:variant>
      <vt:variant>
        <vt:lpwstr/>
      </vt:variant>
      <vt:variant>
        <vt:lpwstr>_Toc204493827</vt:lpwstr>
      </vt:variant>
      <vt:variant>
        <vt:i4>1179703</vt:i4>
      </vt:variant>
      <vt:variant>
        <vt:i4>263</vt:i4>
      </vt:variant>
      <vt:variant>
        <vt:i4>0</vt:i4>
      </vt:variant>
      <vt:variant>
        <vt:i4>5</vt:i4>
      </vt:variant>
      <vt:variant>
        <vt:lpwstr/>
      </vt:variant>
      <vt:variant>
        <vt:lpwstr>_Toc204493826</vt:lpwstr>
      </vt:variant>
      <vt:variant>
        <vt:i4>1179703</vt:i4>
      </vt:variant>
      <vt:variant>
        <vt:i4>257</vt:i4>
      </vt:variant>
      <vt:variant>
        <vt:i4>0</vt:i4>
      </vt:variant>
      <vt:variant>
        <vt:i4>5</vt:i4>
      </vt:variant>
      <vt:variant>
        <vt:lpwstr/>
      </vt:variant>
      <vt:variant>
        <vt:lpwstr>_Toc204493825</vt:lpwstr>
      </vt:variant>
      <vt:variant>
        <vt:i4>1179703</vt:i4>
      </vt:variant>
      <vt:variant>
        <vt:i4>251</vt:i4>
      </vt:variant>
      <vt:variant>
        <vt:i4>0</vt:i4>
      </vt:variant>
      <vt:variant>
        <vt:i4>5</vt:i4>
      </vt:variant>
      <vt:variant>
        <vt:lpwstr/>
      </vt:variant>
      <vt:variant>
        <vt:lpwstr>_Toc204493824</vt:lpwstr>
      </vt:variant>
      <vt:variant>
        <vt:i4>1179703</vt:i4>
      </vt:variant>
      <vt:variant>
        <vt:i4>245</vt:i4>
      </vt:variant>
      <vt:variant>
        <vt:i4>0</vt:i4>
      </vt:variant>
      <vt:variant>
        <vt:i4>5</vt:i4>
      </vt:variant>
      <vt:variant>
        <vt:lpwstr/>
      </vt:variant>
      <vt:variant>
        <vt:lpwstr>_Toc204493823</vt:lpwstr>
      </vt:variant>
      <vt:variant>
        <vt:i4>1179703</vt:i4>
      </vt:variant>
      <vt:variant>
        <vt:i4>239</vt:i4>
      </vt:variant>
      <vt:variant>
        <vt:i4>0</vt:i4>
      </vt:variant>
      <vt:variant>
        <vt:i4>5</vt:i4>
      </vt:variant>
      <vt:variant>
        <vt:lpwstr/>
      </vt:variant>
      <vt:variant>
        <vt:lpwstr>_Toc204493822</vt:lpwstr>
      </vt:variant>
      <vt:variant>
        <vt:i4>1179703</vt:i4>
      </vt:variant>
      <vt:variant>
        <vt:i4>236</vt:i4>
      </vt:variant>
      <vt:variant>
        <vt:i4>0</vt:i4>
      </vt:variant>
      <vt:variant>
        <vt:i4>5</vt:i4>
      </vt:variant>
      <vt:variant>
        <vt:lpwstr/>
      </vt:variant>
      <vt:variant>
        <vt:lpwstr>_Toc204493821</vt:lpwstr>
      </vt:variant>
      <vt:variant>
        <vt:i4>1179703</vt:i4>
      </vt:variant>
      <vt:variant>
        <vt:i4>230</vt:i4>
      </vt:variant>
      <vt:variant>
        <vt:i4>0</vt:i4>
      </vt:variant>
      <vt:variant>
        <vt:i4>5</vt:i4>
      </vt:variant>
      <vt:variant>
        <vt:lpwstr/>
      </vt:variant>
      <vt:variant>
        <vt:lpwstr>_Toc204493820</vt:lpwstr>
      </vt:variant>
      <vt:variant>
        <vt:i4>1114167</vt:i4>
      </vt:variant>
      <vt:variant>
        <vt:i4>224</vt:i4>
      </vt:variant>
      <vt:variant>
        <vt:i4>0</vt:i4>
      </vt:variant>
      <vt:variant>
        <vt:i4>5</vt:i4>
      </vt:variant>
      <vt:variant>
        <vt:lpwstr/>
      </vt:variant>
      <vt:variant>
        <vt:lpwstr>_Toc204493819</vt:lpwstr>
      </vt:variant>
      <vt:variant>
        <vt:i4>1114167</vt:i4>
      </vt:variant>
      <vt:variant>
        <vt:i4>221</vt:i4>
      </vt:variant>
      <vt:variant>
        <vt:i4>0</vt:i4>
      </vt:variant>
      <vt:variant>
        <vt:i4>5</vt:i4>
      </vt:variant>
      <vt:variant>
        <vt:lpwstr/>
      </vt:variant>
      <vt:variant>
        <vt:lpwstr>_Toc204493818</vt:lpwstr>
      </vt:variant>
      <vt:variant>
        <vt:i4>1114167</vt:i4>
      </vt:variant>
      <vt:variant>
        <vt:i4>218</vt:i4>
      </vt:variant>
      <vt:variant>
        <vt:i4>0</vt:i4>
      </vt:variant>
      <vt:variant>
        <vt:i4>5</vt:i4>
      </vt:variant>
      <vt:variant>
        <vt:lpwstr/>
      </vt:variant>
      <vt:variant>
        <vt:lpwstr>_Toc204493817</vt:lpwstr>
      </vt:variant>
      <vt:variant>
        <vt:i4>1114167</vt:i4>
      </vt:variant>
      <vt:variant>
        <vt:i4>212</vt:i4>
      </vt:variant>
      <vt:variant>
        <vt:i4>0</vt:i4>
      </vt:variant>
      <vt:variant>
        <vt:i4>5</vt:i4>
      </vt:variant>
      <vt:variant>
        <vt:lpwstr/>
      </vt:variant>
      <vt:variant>
        <vt:lpwstr>_Toc204493818</vt:lpwstr>
      </vt:variant>
      <vt:variant>
        <vt:i4>1114167</vt:i4>
      </vt:variant>
      <vt:variant>
        <vt:i4>209</vt:i4>
      </vt:variant>
      <vt:variant>
        <vt:i4>0</vt:i4>
      </vt:variant>
      <vt:variant>
        <vt:i4>5</vt:i4>
      </vt:variant>
      <vt:variant>
        <vt:lpwstr/>
      </vt:variant>
      <vt:variant>
        <vt:lpwstr>_Toc204493817</vt:lpwstr>
      </vt:variant>
      <vt:variant>
        <vt:i4>1114167</vt:i4>
      </vt:variant>
      <vt:variant>
        <vt:i4>203</vt:i4>
      </vt:variant>
      <vt:variant>
        <vt:i4>0</vt:i4>
      </vt:variant>
      <vt:variant>
        <vt:i4>5</vt:i4>
      </vt:variant>
      <vt:variant>
        <vt:lpwstr/>
      </vt:variant>
      <vt:variant>
        <vt:lpwstr>_Toc204493816</vt:lpwstr>
      </vt:variant>
      <vt:variant>
        <vt:i4>1114167</vt:i4>
      </vt:variant>
      <vt:variant>
        <vt:i4>197</vt:i4>
      </vt:variant>
      <vt:variant>
        <vt:i4>0</vt:i4>
      </vt:variant>
      <vt:variant>
        <vt:i4>5</vt:i4>
      </vt:variant>
      <vt:variant>
        <vt:lpwstr/>
      </vt:variant>
      <vt:variant>
        <vt:lpwstr>_Toc204493815</vt:lpwstr>
      </vt:variant>
      <vt:variant>
        <vt:i4>1114167</vt:i4>
      </vt:variant>
      <vt:variant>
        <vt:i4>191</vt:i4>
      </vt:variant>
      <vt:variant>
        <vt:i4>0</vt:i4>
      </vt:variant>
      <vt:variant>
        <vt:i4>5</vt:i4>
      </vt:variant>
      <vt:variant>
        <vt:lpwstr/>
      </vt:variant>
      <vt:variant>
        <vt:lpwstr>_Toc204493814</vt:lpwstr>
      </vt:variant>
      <vt:variant>
        <vt:i4>1114167</vt:i4>
      </vt:variant>
      <vt:variant>
        <vt:i4>185</vt:i4>
      </vt:variant>
      <vt:variant>
        <vt:i4>0</vt:i4>
      </vt:variant>
      <vt:variant>
        <vt:i4>5</vt:i4>
      </vt:variant>
      <vt:variant>
        <vt:lpwstr/>
      </vt:variant>
      <vt:variant>
        <vt:lpwstr>_Toc204493813</vt:lpwstr>
      </vt:variant>
      <vt:variant>
        <vt:i4>1114167</vt:i4>
      </vt:variant>
      <vt:variant>
        <vt:i4>179</vt:i4>
      </vt:variant>
      <vt:variant>
        <vt:i4>0</vt:i4>
      </vt:variant>
      <vt:variant>
        <vt:i4>5</vt:i4>
      </vt:variant>
      <vt:variant>
        <vt:lpwstr/>
      </vt:variant>
      <vt:variant>
        <vt:lpwstr>_Toc204493812</vt:lpwstr>
      </vt:variant>
      <vt:variant>
        <vt:i4>1114167</vt:i4>
      </vt:variant>
      <vt:variant>
        <vt:i4>173</vt:i4>
      </vt:variant>
      <vt:variant>
        <vt:i4>0</vt:i4>
      </vt:variant>
      <vt:variant>
        <vt:i4>5</vt:i4>
      </vt:variant>
      <vt:variant>
        <vt:lpwstr/>
      </vt:variant>
      <vt:variant>
        <vt:lpwstr>_Toc204493811</vt:lpwstr>
      </vt:variant>
      <vt:variant>
        <vt:i4>1114167</vt:i4>
      </vt:variant>
      <vt:variant>
        <vt:i4>167</vt:i4>
      </vt:variant>
      <vt:variant>
        <vt:i4>0</vt:i4>
      </vt:variant>
      <vt:variant>
        <vt:i4>5</vt:i4>
      </vt:variant>
      <vt:variant>
        <vt:lpwstr/>
      </vt:variant>
      <vt:variant>
        <vt:lpwstr>_Toc204493810</vt:lpwstr>
      </vt:variant>
      <vt:variant>
        <vt:i4>1048631</vt:i4>
      </vt:variant>
      <vt:variant>
        <vt:i4>161</vt:i4>
      </vt:variant>
      <vt:variant>
        <vt:i4>0</vt:i4>
      </vt:variant>
      <vt:variant>
        <vt:i4>5</vt:i4>
      </vt:variant>
      <vt:variant>
        <vt:lpwstr/>
      </vt:variant>
      <vt:variant>
        <vt:lpwstr>_Toc204493809</vt:lpwstr>
      </vt:variant>
      <vt:variant>
        <vt:i4>1048631</vt:i4>
      </vt:variant>
      <vt:variant>
        <vt:i4>155</vt:i4>
      </vt:variant>
      <vt:variant>
        <vt:i4>0</vt:i4>
      </vt:variant>
      <vt:variant>
        <vt:i4>5</vt:i4>
      </vt:variant>
      <vt:variant>
        <vt:lpwstr/>
      </vt:variant>
      <vt:variant>
        <vt:lpwstr>_Toc204493808</vt:lpwstr>
      </vt:variant>
      <vt:variant>
        <vt:i4>1048631</vt:i4>
      </vt:variant>
      <vt:variant>
        <vt:i4>149</vt:i4>
      </vt:variant>
      <vt:variant>
        <vt:i4>0</vt:i4>
      </vt:variant>
      <vt:variant>
        <vt:i4>5</vt:i4>
      </vt:variant>
      <vt:variant>
        <vt:lpwstr/>
      </vt:variant>
      <vt:variant>
        <vt:lpwstr>_Toc204493807</vt:lpwstr>
      </vt:variant>
      <vt:variant>
        <vt:i4>1048631</vt:i4>
      </vt:variant>
      <vt:variant>
        <vt:i4>143</vt:i4>
      </vt:variant>
      <vt:variant>
        <vt:i4>0</vt:i4>
      </vt:variant>
      <vt:variant>
        <vt:i4>5</vt:i4>
      </vt:variant>
      <vt:variant>
        <vt:lpwstr/>
      </vt:variant>
      <vt:variant>
        <vt:lpwstr>_Toc204493806</vt:lpwstr>
      </vt:variant>
      <vt:variant>
        <vt:i4>1048631</vt:i4>
      </vt:variant>
      <vt:variant>
        <vt:i4>137</vt:i4>
      </vt:variant>
      <vt:variant>
        <vt:i4>0</vt:i4>
      </vt:variant>
      <vt:variant>
        <vt:i4>5</vt:i4>
      </vt:variant>
      <vt:variant>
        <vt:lpwstr/>
      </vt:variant>
      <vt:variant>
        <vt:lpwstr>_Toc204493805</vt:lpwstr>
      </vt:variant>
      <vt:variant>
        <vt:i4>1048631</vt:i4>
      </vt:variant>
      <vt:variant>
        <vt:i4>131</vt:i4>
      </vt:variant>
      <vt:variant>
        <vt:i4>0</vt:i4>
      </vt:variant>
      <vt:variant>
        <vt:i4>5</vt:i4>
      </vt:variant>
      <vt:variant>
        <vt:lpwstr/>
      </vt:variant>
      <vt:variant>
        <vt:lpwstr>_Toc204493804</vt:lpwstr>
      </vt:variant>
      <vt:variant>
        <vt:i4>1048631</vt:i4>
      </vt:variant>
      <vt:variant>
        <vt:i4>125</vt:i4>
      </vt:variant>
      <vt:variant>
        <vt:i4>0</vt:i4>
      </vt:variant>
      <vt:variant>
        <vt:i4>5</vt:i4>
      </vt:variant>
      <vt:variant>
        <vt:lpwstr/>
      </vt:variant>
      <vt:variant>
        <vt:lpwstr>_Toc204493803</vt:lpwstr>
      </vt:variant>
      <vt:variant>
        <vt:i4>1048631</vt:i4>
      </vt:variant>
      <vt:variant>
        <vt:i4>122</vt:i4>
      </vt:variant>
      <vt:variant>
        <vt:i4>0</vt:i4>
      </vt:variant>
      <vt:variant>
        <vt:i4>5</vt:i4>
      </vt:variant>
      <vt:variant>
        <vt:lpwstr/>
      </vt:variant>
      <vt:variant>
        <vt:lpwstr>_Toc204493804</vt:lpwstr>
      </vt:variant>
      <vt:variant>
        <vt:i4>1048631</vt:i4>
      </vt:variant>
      <vt:variant>
        <vt:i4>116</vt:i4>
      </vt:variant>
      <vt:variant>
        <vt:i4>0</vt:i4>
      </vt:variant>
      <vt:variant>
        <vt:i4>5</vt:i4>
      </vt:variant>
      <vt:variant>
        <vt:lpwstr/>
      </vt:variant>
      <vt:variant>
        <vt:lpwstr>_Toc204493803</vt:lpwstr>
      </vt:variant>
      <vt:variant>
        <vt:i4>1048631</vt:i4>
      </vt:variant>
      <vt:variant>
        <vt:i4>110</vt:i4>
      </vt:variant>
      <vt:variant>
        <vt:i4>0</vt:i4>
      </vt:variant>
      <vt:variant>
        <vt:i4>5</vt:i4>
      </vt:variant>
      <vt:variant>
        <vt:lpwstr/>
      </vt:variant>
      <vt:variant>
        <vt:lpwstr>_Toc204493802</vt:lpwstr>
      </vt:variant>
      <vt:variant>
        <vt:i4>1048631</vt:i4>
      </vt:variant>
      <vt:variant>
        <vt:i4>104</vt:i4>
      </vt:variant>
      <vt:variant>
        <vt:i4>0</vt:i4>
      </vt:variant>
      <vt:variant>
        <vt:i4>5</vt:i4>
      </vt:variant>
      <vt:variant>
        <vt:lpwstr/>
      </vt:variant>
      <vt:variant>
        <vt:lpwstr>_Toc204493801</vt:lpwstr>
      </vt:variant>
      <vt:variant>
        <vt:i4>1048631</vt:i4>
      </vt:variant>
      <vt:variant>
        <vt:i4>98</vt:i4>
      </vt:variant>
      <vt:variant>
        <vt:i4>0</vt:i4>
      </vt:variant>
      <vt:variant>
        <vt:i4>5</vt:i4>
      </vt:variant>
      <vt:variant>
        <vt:lpwstr/>
      </vt:variant>
      <vt:variant>
        <vt:lpwstr>_Toc204493800</vt:lpwstr>
      </vt:variant>
      <vt:variant>
        <vt:i4>1638456</vt:i4>
      </vt:variant>
      <vt:variant>
        <vt:i4>92</vt:i4>
      </vt:variant>
      <vt:variant>
        <vt:i4>0</vt:i4>
      </vt:variant>
      <vt:variant>
        <vt:i4>5</vt:i4>
      </vt:variant>
      <vt:variant>
        <vt:lpwstr/>
      </vt:variant>
      <vt:variant>
        <vt:lpwstr>_Toc204493799</vt:lpwstr>
      </vt:variant>
      <vt:variant>
        <vt:i4>1638456</vt:i4>
      </vt:variant>
      <vt:variant>
        <vt:i4>86</vt:i4>
      </vt:variant>
      <vt:variant>
        <vt:i4>0</vt:i4>
      </vt:variant>
      <vt:variant>
        <vt:i4>5</vt:i4>
      </vt:variant>
      <vt:variant>
        <vt:lpwstr/>
      </vt:variant>
      <vt:variant>
        <vt:lpwstr>_Toc204493798</vt:lpwstr>
      </vt:variant>
      <vt:variant>
        <vt:i4>1638456</vt:i4>
      </vt:variant>
      <vt:variant>
        <vt:i4>80</vt:i4>
      </vt:variant>
      <vt:variant>
        <vt:i4>0</vt:i4>
      </vt:variant>
      <vt:variant>
        <vt:i4>5</vt:i4>
      </vt:variant>
      <vt:variant>
        <vt:lpwstr/>
      </vt:variant>
      <vt:variant>
        <vt:lpwstr>_Toc204493797</vt:lpwstr>
      </vt:variant>
      <vt:variant>
        <vt:i4>1638456</vt:i4>
      </vt:variant>
      <vt:variant>
        <vt:i4>74</vt:i4>
      </vt:variant>
      <vt:variant>
        <vt:i4>0</vt:i4>
      </vt:variant>
      <vt:variant>
        <vt:i4>5</vt:i4>
      </vt:variant>
      <vt:variant>
        <vt:lpwstr/>
      </vt:variant>
      <vt:variant>
        <vt:lpwstr>_Toc204493796</vt:lpwstr>
      </vt:variant>
      <vt:variant>
        <vt:i4>1638456</vt:i4>
      </vt:variant>
      <vt:variant>
        <vt:i4>68</vt:i4>
      </vt:variant>
      <vt:variant>
        <vt:i4>0</vt:i4>
      </vt:variant>
      <vt:variant>
        <vt:i4>5</vt:i4>
      </vt:variant>
      <vt:variant>
        <vt:lpwstr/>
      </vt:variant>
      <vt:variant>
        <vt:lpwstr>_Toc204493795</vt:lpwstr>
      </vt:variant>
      <vt:variant>
        <vt:i4>1638456</vt:i4>
      </vt:variant>
      <vt:variant>
        <vt:i4>62</vt:i4>
      </vt:variant>
      <vt:variant>
        <vt:i4>0</vt:i4>
      </vt:variant>
      <vt:variant>
        <vt:i4>5</vt:i4>
      </vt:variant>
      <vt:variant>
        <vt:lpwstr/>
      </vt:variant>
      <vt:variant>
        <vt:lpwstr>_Toc204493794</vt:lpwstr>
      </vt:variant>
      <vt:variant>
        <vt:i4>1638456</vt:i4>
      </vt:variant>
      <vt:variant>
        <vt:i4>56</vt:i4>
      </vt:variant>
      <vt:variant>
        <vt:i4>0</vt:i4>
      </vt:variant>
      <vt:variant>
        <vt:i4>5</vt:i4>
      </vt:variant>
      <vt:variant>
        <vt:lpwstr/>
      </vt:variant>
      <vt:variant>
        <vt:lpwstr>_Toc204493793</vt:lpwstr>
      </vt:variant>
      <vt:variant>
        <vt:i4>1638456</vt:i4>
      </vt:variant>
      <vt:variant>
        <vt:i4>53</vt:i4>
      </vt:variant>
      <vt:variant>
        <vt:i4>0</vt:i4>
      </vt:variant>
      <vt:variant>
        <vt:i4>5</vt:i4>
      </vt:variant>
      <vt:variant>
        <vt:lpwstr/>
      </vt:variant>
      <vt:variant>
        <vt:lpwstr>_Toc204493794</vt:lpwstr>
      </vt:variant>
      <vt:variant>
        <vt:i4>1638456</vt:i4>
      </vt:variant>
      <vt:variant>
        <vt:i4>50</vt:i4>
      </vt:variant>
      <vt:variant>
        <vt:i4>0</vt:i4>
      </vt:variant>
      <vt:variant>
        <vt:i4>5</vt:i4>
      </vt:variant>
      <vt:variant>
        <vt:lpwstr/>
      </vt:variant>
      <vt:variant>
        <vt:lpwstr>_Toc204493793</vt:lpwstr>
      </vt:variant>
      <vt:variant>
        <vt:i4>1638456</vt:i4>
      </vt:variant>
      <vt:variant>
        <vt:i4>44</vt:i4>
      </vt:variant>
      <vt:variant>
        <vt:i4>0</vt:i4>
      </vt:variant>
      <vt:variant>
        <vt:i4>5</vt:i4>
      </vt:variant>
      <vt:variant>
        <vt:lpwstr/>
      </vt:variant>
      <vt:variant>
        <vt:lpwstr>_Toc204493791</vt:lpwstr>
      </vt:variant>
      <vt:variant>
        <vt:i4>1638456</vt:i4>
      </vt:variant>
      <vt:variant>
        <vt:i4>38</vt:i4>
      </vt:variant>
      <vt:variant>
        <vt:i4>0</vt:i4>
      </vt:variant>
      <vt:variant>
        <vt:i4>5</vt:i4>
      </vt:variant>
      <vt:variant>
        <vt:lpwstr/>
      </vt:variant>
      <vt:variant>
        <vt:lpwstr>_Toc204493790</vt:lpwstr>
      </vt:variant>
      <vt:variant>
        <vt:i4>1572920</vt:i4>
      </vt:variant>
      <vt:variant>
        <vt:i4>32</vt:i4>
      </vt:variant>
      <vt:variant>
        <vt:i4>0</vt:i4>
      </vt:variant>
      <vt:variant>
        <vt:i4>5</vt:i4>
      </vt:variant>
      <vt:variant>
        <vt:lpwstr/>
      </vt:variant>
      <vt:variant>
        <vt:lpwstr>_Toc204493789</vt:lpwstr>
      </vt:variant>
      <vt:variant>
        <vt:i4>1572920</vt:i4>
      </vt:variant>
      <vt:variant>
        <vt:i4>26</vt:i4>
      </vt:variant>
      <vt:variant>
        <vt:i4>0</vt:i4>
      </vt:variant>
      <vt:variant>
        <vt:i4>5</vt:i4>
      </vt:variant>
      <vt:variant>
        <vt:lpwstr/>
      </vt:variant>
      <vt:variant>
        <vt:lpwstr>_Toc204493788</vt:lpwstr>
      </vt:variant>
      <vt:variant>
        <vt:i4>1572920</vt:i4>
      </vt:variant>
      <vt:variant>
        <vt:i4>20</vt:i4>
      </vt:variant>
      <vt:variant>
        <vt:i4>0</vt:i4>
      </vt:variant>
      <vt:variant>
        <vt:i4>5</vt:i4>
      </vt:variant>
      <vt:variant>
        <vt:lpwstr/>
      </vt:variant>
      <vt:variant>
        <vt:lpwstr>_Toc204493787</vt:lpwstr>
      </vt:variant>
      <vt:variant>
        <vt:i4>1572920</vt:i4>
      </vt:variant>
      <vt:variant>
        <vt:i4>14</vt:i4>
      </vt:variant>
      <vt:variant>
        <vt:i4>0</vt:i4>
      </vt:variant>
      <vt:variant>
        <vt:i4>5</vt:i4>
      </vt:variant>
      <vt:variant>
        <vt:lpwstr/>
      </vt:variant>
      <vt:variant>
        <vt:lpwstr>_Toc204493786</vt:lpwstr>
      </vt:variant>
      <vt:variant>
        <vt:i4>1572920</vt:i4>
      </vt:variant>
      <vt:variant>
        <vt:i4>8</vt:i4>
      </vt:variant>
      <vt:variant>
        <vt:i4>0</vt:i4>
      </vt:variant>
      <vt:variant>
        <vt:i4>5</vt:i4>
      </vt:variant>
      <vt:variant>
        <vt:lpwstr/>
      </vt:variant>
      <vt:variant>
        <vt:lpwstr>_Toc204493785</vt:lpwstr>
      </vt:variant>
      <vt:variant>
        <vt:i4>1572920</vt:i4>
      </vt:variant>
      <vt:variant>
        <vt:i4>2</vt:i4>
      </vt:variant>
      <vt:variant>
        <vt:i4>0</vt:i4>
      </vt:variant>
      <vt:variant>
        <vt:i4>5</vt:i4>
      </vt:variant>
      <vt:variant>
        <vt:lpwstr/>
      </vt:variant>
      <vt:variant>
        <vt:lpwstr>_Toc204493784</vt:lpwstr>
      </vt:variant>
      <vt:variant>
        <vt:i4>3080306</vt:i4>
      </vt:variant>
      <vt:variant>
        <vt:i4>0</vt:i4>
      </vt:variant>
      <vt:variant>
        <vt:i4>0</vt:i4>
      </vt:variant>
      <vt:variant>
        <vt:i4>5</vt:i4>
      </vt:variant>
      <vt:variant>
        <vt:lpwstr>http://www.ephsafjrotc.com/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Paulding</dc:creator>
  <cp:keywords/>
  <dc:description/>
  <cp:lastModifiedBy>Luke Ariail</cp:lastModifiedBy>
  <cp:revision>2</cp:revision>
  <cp:lastPrinted>2018-07-16T16:29:00Z</cp:lastPrinted>
  <dcterms:created xsi:type="dcterms:W3CDTF">2018-08-08T13:41:00Z</dcterms:created>
  <dcterms:modified xsi:type="dcterms:W3CDTF">2018-08-08T13:41:00Z</dcterms:modified>
</cp:coreProperties>
</file>