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D2" w:rsidRPr="00EC482F" w:rsidRDefault="00B239D2" w:rsidP="00EC482F">
      <w:pPr>
        <w:spacing w:line="276" w:lineRule="auto"/>
        <w:jc w:val="center"/>
        <w:rPr>
          <w:rFonts w:ascii="Arial" w:eastAsia="Arial Unicode MS" w:hAnsi="Arial" w:cs="Arial"/>
          <w:b/>
          <w:smallCaps/>
          <w:sz w:val="28"/>
          <w:szCs w:val="28"/>
        </w:rPr>
      </w:pPr>
      <w:r w:rsidRPr="00EC482F">
        <w:rPr>
          <w:rFonts w:ascii="Arial" w:eastAsia="Arial Unicode MS" w:hAnsi="Arial" w:cs="Arial"/>
          <w:b/>
          <w:smallCaps/>
          <w:sz w:val="28"/>
          <w:szCs w:val="28"/>
        </w:rPr>
        <w:t xml:space="preserve">Steering Committee Minutes </w:t>
      </w:r>
      <w:r w:rsidR="00017DEB" w:rsidRPr="00EC482F">
        <w:rPr>
          <w:rFonts w:ascii="Arial" w:eastAsia="Arial Unicode MS" w:hAnsi="Arial" w:cs="Arial"/>
          <w:b/>
          <w:smallCaps/>
          <w:sz w:val="28"/>
          <w:szCs w:val="28"/>
        </w:rPr>
        <w:t>–</w:t>
      </w:r>
      <w:r w:rsidRPr="00EC482F">
        <w:rPr>
          <w:rFonts w:ascii="Arial" w:eastAsia="Arial Unicode MS" w:hAnsi="Arial" w:cs="Arial"/>
          <w:b/>
          <w:smallCaps/>
          <w:sz w:val="28"/>
          <w:szCs w:val="28"/>
        </w:rPr>
        <w:t xml:space="preserve"> </w:t>
      </w:r>
      <w:r w:rsidR="00017DEB" w:rsidRPr="00EC482F">
        <w:rPr>
          <w:rFonts w:ascii="Arial" w:eastAsia="Arial Unicode MS" w:hAnsi="Arial" w:cs="Arial"/>
          <w:b/>
          <w:smallCaps/>
          <w:sz w:val="28"/>
          <w:szCs w:val="28"/>
        </w:rPr>
        <w:t>November 6, 2019</w:t>
      </w:r>
    </w:p>
    <w:p w:rsidR="00B239D2" w:rsidRDefault="00B239D2" w:rsidP="00A60F2D">
      <w:pPr>
        <w:spacing w:line="276" w:lineRule="auto"/>
        <w:rPr>
          <w:rFonts w:ascii="Arial" w:hAnsi="Arial" w:cs="Arial"/>
          <w:sz w:val="20"/>
          <w:szCs w:val="20"/>
        </w:rPr>
      </w:pPr>
    </w:p>
    <w:p w:rsidR="00B239D2" w:rsidRDefault="00B239D2" w:rsidP="00EC482F">
      <w:pPr>
        <w:spacing w:line="276" w:lineRule="auto"/>
        <w:ind w:firstLine="720"/>
        <w:jc w:val="right"/>
        <w:rPr>
          <w:rFonts w:ascii="Arial" w:eastAsia="Arial Unicode MS" w:hAnsi="Arial" w:cs="Arial"/>
          <w:sz w:val="20"/>
          <w:szCs w:val="20"/>
        </w:rPr>
      </w:pPr>
      <w:r>
        <w:rPr>
          <w:rFonts w:ascii="Arial" w:eastAsia="Arial Unicode MS" w:hAnsi="Arial" w:cs="Arial"/>
          <w:sz w:val="20"/>
          <w:szCs w:val="20"/>
        </w:rPr>
        <w:t>Sue Hughes’s House</w:t>
      </w:r>
    </w:p>
    <w:p w:rsidR="00B239D2" w:rsidRDefault="00B239D2" w:rsidP="00EC482F">
      <w:pPr>
        <w:spacing w:line="276" w:lineRule="auto"/>
        <w:ind w:firstLine="720"/>
        <w:jc w:val="right"/>
        <w:rPr>
          <w:rFonts w:ascii="Arial" w:eastAsia="Arial Unicode MS" w:hAnsi="Arial" w:cs="Arial"/>
          <w:sz w:val="20"/>
          <w:szCs w:val="20"/>
        </w:rPr>
      </w:pPr>
      <w:r>
        <w:rPr>
          <w:rFonts w:ascii="Arial" w:eastAsia="Arial Unicode MS" w:hAnsi="Arial" w:cs="Arial"/>
          <w:sz w:val="20"/>
          <w:szCs w:val="20"/>
        </w:rPr>
        <w:t>Sue Hughes, Note Taker</w:t>
      </w:r>
    </w:p>
    <w:p w:rsidR="00B239D2" w:rsidRDefault="00B239D2" w:rsidP="00A60F2D">
      <w:pPr>
        <w:spacing w:line="276" w:lineRule="auto"/>
        <w:ind w:firstLine="720"/>
        <w:rPr>
          <w:rFonts w:ascii="Arial" w:eastAsia="Arial Unicode MS" w:hAnsi="Arial" w:cs="Arial"/>
          <w:sz w:val="20"/>
          <w:szCs w:val="20"/>
        </w:rPr>
      </w:pPr>
    </w:p>
    <w:p w:rsidR="00B239D2" w:rsidRDefault="00B239D2" w:rsidP="00A60F2D">
      <w:pPr>
        <w:spacing w:line="276" w:lineRule="auto"/>
        <w:rPr>
          <w:rFonts w:ascii="Arial" w:eastAsia="Arial Unicode MS" w:hAnsi="Arial" w:cs="Arial"/>
          <w:sz w:val="20"/>
          <w:szCs w:val="20"/>
        </w:rPr>
      </w:pPr>
      <w:r>
        <w:rPr>
          <w:rFonts w:ascii="Arial" w:eastAsia="Arial Unicode MS" w:hAnsi="Arial" w:cs="Arial"/>
          <w:smallCaps/>
          <w:sz w:val="20"/>
          <w:szCs w:val="20"/>
        </w:rPr>
        <w:t>Present:</w:t>
      </w:r>
    </w:p>
    <w:p w:rsidR="00B239D2" w:rsidRDefault="00B239D2" w:rsidP="00A60F2D">
      <w:pPr>
        <w:spacing w:line="276" w:lineRule="auto"/>
        <w:rPr>
          <w:rFonts w:ascii="Arial" w:eastAsia="Arial Unicode MS" w:hAnsi="Arial" w:cs="Arial"/>
          <w:sz w:val="20"/>
          <w:szCs w:val="20"/>
        </w:rPr>
      </w:pPr>
    </w:p>
    <w:p w:rsidR="00017DEB" w:rsidRDefault="00017DEB" w:rsidP="00A60F2D">
      <w:pPr>
        <w:spacing w:line="276" w:lineRule="auto"/>
        <w:ind w:left="720"/>
        <w:rPr>
          <w:rFonts w:ascii="Arial" w:eastAsia="Arial Unicode MS" w:hAnsi="Arial" w:cs="Arial"/>
          <w:sz w:val="20"/>
          <w:szCs w:val="20"/>
        </w:rPr>
      </w:pPr>
      <w:r>
        <w:rPr>
          <w:rFonts w:ascii="Arial" w:eastAsia="Arial Unicode MS" w:hAnsi="Arial" w:cs="Arial"/>
          <w:sz w:val="20"/>
          <w:szCs w:val="20"/>
        </w:rPr>
        <w:t>George Ottenhoff, President</w:t>
      </w:r>
    </w:p>
    <w:p w:rsidR="00017DEB" w:rsidRDefault="00017DEB" w:rsidP="00A60F2D">
      <w:pPr>
        <w:spacing w:line="276" w:lineRule="auto"/>
        <w:ind w:left="720"/>
        <w:rPr>
          <w:rFonts w:ascii="Arial" w:eastAsia="Arial Unicode MS" w:hAnsi="Arial" w:cs="Arial"/>
          <w:sz w:val="20"/>
          <w:szCs w:val="20"/>
        </w:rPr>
      </w:pPr>
      <w:r>
        <w:rPr>
          <w:rFonts w:ascii="Arial" w:eastAsia="Arial Unicode MS" w:hAnsi="Arial" w:cs="Arial"/>
          <w:sz w:val="20"/>
          <w:szCs w:val="20"/>
        </w:rPr>
        <w:t>Clark Strickland, Past President</w:t>
      </w:r>
    </w:p>
    <w:p w:rsidR="00017DEB" w:rsidRDefault="00017DEB" w:rsidP="00A60F2D">
      <w:pPr>
        <w:spacing w:line="276" w:lineRule="auto"/>
        <w:ind w:left="720"/>
        <w:rPr>
          <w:rFonts w:ascii="Arial" w:eastAsia="Arial Unicode MS" w:hAnsi="Arial" w:cs="Arial"/>
          <w:sz w:val="20"/>
          <w:szCs w:val="20"/>
        </w:rPr>
      </w:pPr>
      <w:r>
        <w:rPr>
          <w:rFonts w:ascii="Arial" w:eastAsia="Arial Unicode MS" w:hAnsi="Arial" w:cs="Arial"/>
          <w:sz w:val="20"/>
          <w:szCs w:val="20"/>
        </w:rPr>
        <w:t>Dave Hustvedt, Treasurer</w:t>
      </w:r>
    </w:p>
    <w:p w:rsidR="00B239D2" w:rsidRDefault="00017DEB" w:rsidP="00A60F2D">
      <w:pPr>
        <w:spacing w:line="276" w:lineRule="auto"/>
        <w:ind w:left="720"/>
        <w:rPr>
          <w:rFonts w:ascii="Arial" w:eastAsia="Arial Unicode MS" w:hAnsi="Arial" w:cs="Arial"/>
          <w:sz w:val="20"/>
          <w:szCs w:val="20"/>
        </w:rPr>
      </w:pPr>
      <w:r>
        <w:rPr>
          <w:rFonts w:ascii="Arial" w:eastAsia="Arial Unicode MS" w:hAnsi="Arial" w:cs="Arial"/>
          <w:sz w:val="20"/>
          <w:szCs w:val="20"/>
        </w:rPr>
        <w:t>Jud Hurd, Paddle Coordinator</w:t>
      </w:r>
    </w:p>
    <w:p w:rsidR="00017DEB" w:rsidRDefault="00017DEB" w:rsidP="00A60F2D">
      <w:pPr>
        <w:spacing w:line="276" w:lineRule="auto"/>
        <w:ind w:left="720"/>
        <w:rPr>
          <w:rFonts w:ascii="Arial" w:eastAsia="Arial Unicode MS" w:hAnsi="Arial" w:cs="Arial"/>
          <w:sz w:val="20"/>
          <w:szCs w:val="20"/>
        </w:rPr>
      </w:pPr>
      <w:r>
        <w:rPr>
          <w:rFonts w:ascii="Arial" w:eastAsia="Arial Unicode MS" w:hAnsi="Arial" w:cs="Arial"/>
          <w:sz w:val="20"/>
          <w:szCs w:val="20"/>
        </w:rPr>
        <w:t>Tim Fletcher, Onshore Coordinator</w:t>
      </w:r>
    </w:p>
    <w:p w:rsidR="00B239D2" w:rsidRDefault="00017DEB" w:rsidP="00A60F2D">
      <w:pPr>
        <w:spacing w:line="276" w:lineRule="auto"/>
        <w:ind w:left="720"/>
        <w:rPr>
          <w:rFonts w:ascii="Arial" w:eastAsia="Arial Unicode MS" w:hAnsi="Arial" w:cs="Arial"/>
          <w:sz w:val="20"/>
          <w:szCs w:val="20"/>
        </w:rPr>
      </w:pPr>
      <w:r>
        <w:rPr>
          <w:rFonts w:ascii="Arial" w:eastAsia="Arial Unicode MS" w:hAnsi="Arial" w:cs="Arial"/>
          <w:sz w:val="20"/>
          <w:szCs w:val="20"/>
        </w:rPr>
        <w:t>Brian Hunter</w:t>
      </w:r>
      <w:r w:rsidR="00B239D2">
        <w:rPr>
          <w:rFonts w:ascii="Arial" w:eastAsia="Arial Unicode MS" w:hAnsi="Arial" w:cs="Arial"/>
          <w:sz w:val="20"/>
          <w:szCs w:val="20"/>
        </w:rPr>
        <w:t>, Instruction and Safety Coordinator</w:t>
      </w:r>
    </w:p>
    <w:p w:rsidR="00017DEB" w:rsidRDefault="00017DEB" w:rsidP="00A60F2D">
      <w:pPr>
        <w:spacing w:line="276" w:lineRule="auto"/>
        <w:ind w:left="720"/>
        <w:rPr>
          <w:rFonts w:ascii="Arial" w:eastAsia="Arial Unicode MS" w:hAnsi="Arial" w:cs="Arial"/>
          <w:sz w:val="20"/>
          <w:szCs w:val="20"/>
        </w:rPr>
      </w:pPr>
      <w:r>
        <w:rPr>
          <w:rFonts w:ascii="Arial" w:eastAsia="Arial Unicode MS" w:hAnsi="Arial" w:cs="Arial"/>
          <w:sz w:val="20"/>
          <w:szCs w:val="20"/>
        </w:rPr>
        <w:t>Jim Dlouhy, Incoming Instruction and Safety Coordinator</w:t>
      </w:r>
    </w:p>
    <w:p w:rsidR="00B239D2" w:rsidRDefault="00017DEB" w:rsidP="00A60F2D">
      <w:pPr>
        <w:spacing w:line="276" w:lineRule="auto"/>
        <w:ind w:left="720"/>
        <w:rPr>
          <w:rFonts w:ascii="Arial" w:eastAsia="Arial Unicode MS" w:hAnsi="Arial" w:cs="Arial"/>
          <w:sz w:val="20"/>
          <w:szCs w:val="20"/>
        </w:rPr>
      </w:pPr>
      <w:r>
        <w:rPr>
          <w:rFonts w:ascii="Arial" w:eastAsia="Arial Unicode MS" w:hAnsi="Arial" w:cs="Arial"/>
          <w:sz w:val="20"/>
          <w:szCs w:val="20"/>
        </w:rPr>
        <w:t>Marsha Dougherty, Membership</w:t>
      </w:r>
    </w:p>
    <w:p w:rsidR="00CA0892" w:rsidRDefault="00CA0892" w:rsidP="00A60F2D">
      <w:pPr>
        <w:spacing w:line="276" w:lineRule="auto"/>
        <w:ind w:left="720"/>
        <w:rPr>
          <w:rFonts w:ascii="Arial" w:eastAsia="Arial Unicode MS" w:hAnsi="Arial" w:cs="Arial"/>
          <w:sz w:val="20"/>
          <w:szCs w:val="20"/>
        </w:rPr>
      </w:pPr>
      <w:r>
        <w:rPr>
          <w:rFonts w:ascii="Arial" w:eastAsia="Arial Unicode MS" w:hAnsi="Arial" w:cs="Arial"/>
          <w:sz w:val="20"/>
          <w:szCs w:val="20"/>
        </w:rPr>
        <w:t>Andy McKenna, Webmaster</w:t>
      </w:r>
    </w:p>
    <w:p w:rsidR="00B239D2" w:rsidRDefault="00B239D2" w:rsidP="00A60F2D">
      <w:pPr>
        <w:spacing w:line="276" w:lineRule="auto"/>
        <w:ind w:left="720"/>
        <w:rPr>
          <w:rFonts w:ascii="Arial" w:eastAsia="Arial Unicode MS" w:hAnsi="Arial" w:cs="Arial"/>
          <w:sz w:val="20"/>
          <w:szCs w:val="20"/>
        </w:rPr>
      </w:pPr>
      <w:r>
        <w:rPr>
          <w:rFonts w:ascii="Arial" w:eastAsia="Arial Unicode MS" w:hAnsi="Arial" w:cs="Arial"/>
          <w:sz w:val="20"/>
          <w:szCs w:val="20"/>
        </w:rPr>
        <w:t>Sue Hughes, Publications Editor</w:t>
      </w:r>
    </w:p>
    <w:p w:rsidR="00B239D2" w:rsidRDefault="00B239D2" w:rsidP="00A60F2D">
      <w:pPr>
        <w:spacing w:line="276" w:lineRule="auto"/>
        <w:rPr>
          <w:rFonts w:ascii="Arial" w:eastAsia="Arial Unicode MS" w:hAnsi="Arial" w:cs="Arial"/>
          <w:sz w:val="20"/>
          <w:szCs w:val="20"/>
        </w:rPr>
      </w:pPr>
    </w:p>
    <w:p w:rsidR="00B239D2" w:rsidRDefault="00B239D2" w:rsidP="00A60F2D">
      <w:pPr>
        <w:spacing w:line="276" w:lineRule="auto"/>
        <w:rPr>
          <w:rFonts w:ascii="Arial" w:eastAsia="Arial Unicode MS" w:hAnsi="Arial" w:cs="Arial"/>
          <w:color w:val="FF0000"/>
          <w:sz w:val="20"/>
          <w:szCs w:val="20"/>
        </w:rPr>
      </w:pPr>
    </w:p>
    <w:p w:rsidR="00B239D2" w:rsidRDefault="00B239D2" w:rsidP="00A60F2D">
      <w:pPr>
        <w:spacing w:line="276" w:lineRule="auto"/>
        <w:rPr>
          <w:rFonts w:ascii="Arial" w:eastAsia="Arial Unicode MS" w:hAnsi="Arial" w:cs="Arial"/>
          <w:b/>
          <w:smallCaps/>
          <w:color w:val="FF0000"/>
          <w:sz w:val="20"/>
          <w:szCs w:val="20"/>
        </w:rPr>
      </w:pPr>
    </w:p>
    <w:p w:rsidR="00B239D2" w:rsidRPr="00A60F2D" w:rsidRDefault="00B239D2" w:rsidP="00A60F2D">
      <w:pPr>
        <w:numPr>
          <w:ilvl w:val="0"/>
          <w:numId w:val="1"/>
        </w:numPr>
        <w:spacing w:line="276" w:lineRule="auto"/>
        <w:rPr>
          <w:rFonts w:ascii="Arial" w:hAnsi="Arial" w:cs="Arial"/>
          <w:sz w:val="20"/>
          <w:szCs w:val="20"/>
        </w:rPr>
      </w:pPr>
      <w:r>
        <w:rPr>
          <w:rFonts w:ascii="Arial" w:hAnsi="Arial" w:cs="Arial"/>
          <w:sz w:val="20"/>
          <w:szCs w:val="20"/>
        </w:rPr>
        <w:t xml:space="preserve">The </w:t>
      </w:r>
      <w:r w:rsidR="00017DEB">
        <w:rPr>
          <w:rFonts w:ascii="Arial" w:hAnsi="Arial" w:cs="Arial"/>
          <w:sz w:val="20"/>
          <w:szCs w:val="20"/>
        </w:rPr>
        <w:t xml:space="preserve">Year-to-Date </w:t>
      </w:r>
      <w:r>
        <w:rPr>
          <w:rFonts w:ascii="Arial" w:hAnsi="Arial" w:cs="Arial"/>
          <w:b/>
          <w:sz w:val="20"/>
          <w:szCs w:val="20"/>
        </w:rPr>
        <w:t>Treasurer’s Report</w:t>
      </w:r>
      <w:r>
        <w:rPr>
          <w:rFonts w:ascii="Arial" w:hAnsi="Arial" w:cs="Arial"/>
          <w:sz w:val="20"/>
          <w:szCs w:val="20"/>
        </w:rPr>
        <w:t xml:space="preserve"> from </w:t>
      </w:r>
      <w:r w:rsidR="00017DEB">
        <w:rPr>
          <w:rFonts w:ascii="Arial" w:hAnsi="Arial" w:cs="Arial"/>
          <w:sz w:val="20"/>
          <w:szCs w:val="20"/>
        </w:rPr>
        <w:t xml:space="preserve">Dave Hustvedt </w:t>
      </w:r>
      <w:r>
        <w:rPr>
          <w:rFonts w:ascii="Arial" w:hAnsi="Arial" w:cs="Arial"/>
          <w:sz w:val="20"/>
          <w:szCs w:val="20"/>
        </w:rPr>
        <w:t xml:space="preserve">was </w:t>
      </w:r>
      <w:r w:rsidR="00017DEB">
        <w:rPr>
          <w:rFonts w:ascii="Arial" w:hAnsi="Arial" w:cs="Arial"/>
          <w:sz w:val="20"/>
          <w:szCs w:val="20"/>
        </w:rPr>
        <w:t xml:space="preserve">discussed, amended and </w:t>
      </w:r>
      <w:r>
        <w:rPr>
          <w:rFonts w:ascii="Arial" w:hAnsi="Arial" w:cs="Arial"/>
          <w:sz w:val="20"/>
          <w:szCs w:val="20"/>
        </w:rPr>
        <w:t>accepted.</w:t>
      </w:r>
    </w:p>
    <w:p w:rsidR="00B239D2" w:rsidRDefault="00CA0892" w:rsidP="00A60F2D">
      <w:pPr>
        <w:numPr>
          <w:ilvl w:val="1"/>
          <w:numId w:val="1"/>
        </w:numPr>
        <w:spacing w:line="276" w:lineRule="auto"/>
        <w:rPr>
          <w:rFonts w:ascii="Arial" w:hAnsi="Arial" w:cs="Arial"/>
          <w:sz w:val="20"/>
          <w:szCs w:val="20"/>
        </w:rPr>
      </w:pPr>
      <w:r>
        <w:rPr>
          <w:rFonts w:ascii="Arial" w:hAnsi="Arial" w:cs="Arial"/>
          <w:sz w:val="20"/>
          <w:szCs w:val="20"/>
        </w:rPr>
        <w:t>It showed that the combined total of our RMSKC monies and the Memorial Safety and Instruction Fund is $7079, which is $377 less than 2019’s starting figure.</w:t>
      </w:r>
    </w:p>
    <w:p w:rsidR="00CA0892" w:rsidRDefault="00CA0892" w:rsidP="00A60F2D">
      <w:pPr>
        <w:spacing w:line="276" w:lineRule="auto"/>
        <w:ind w:left="1440"/>
        <w:rPr>
          <w:rFonts w:ascii="Arial" w:hAnsi="Arial" w:cs="Arial"/>
          <w:sz w:val="20"/>
          <w:szCs w:val="20"/>
        </w:rPr>
      </w:pPr>
    </w:p>
    <w:p w:rsidR="00CA0892" w:rsidRDefault="00CA0892" w:rsidP="00A60F2D">
      <w:pPr>
        <w:numPr>
          <w:ilvl w:val="1"/>
          <w:numId w:val="1"/>
        </w:numPr>
        <w:spacing w:line="276" w:lineRule="auto"/>
        <w:rPr>
          <w:rFonts w:ascii="Arial" w:hAnsi="Arial" w:cs="Arial"/>
          <w:sz w:val="20"/>
          <w:szCs w:val="20"/>
        </w:rPr>
      </w:pPr>
      <w:r>
        <w:rPr>
          <w:rFonts w:ascii="Arial" w:hAnsi="Arial" w:cs="Arial"/>
          <w:sz w:val="20"/>
          <w:szCs w:val="20"/>
        </w:rPr>
        <w:t>A motion passed to pay the cost of the lunch food for the First Aid Class taught in March from the club’s monies instead of the Memorial Safety and Instruction Fund.</w:t>
      </w:r>
    </w:p>
    <w:p w:rsidR="00CA0892" w:rsidRDefault="00CA0892" w:rsidP="00A60F2D">
      <w:pPr>
        <w:spacing w:line="276" w:lineRule="auto"/>
        <w:ind w:left="1440"/>
        <w:rPr>
          <w:rFonts w:ascii="Arial" w:hAnsi="Arial" w:cs="Arial"/>
          <w:sz w:val="20"/>
          <w:szCs w:val="20"/>
        </w:rPr>
      </w:pPr>
    </w:p>
    <w:p w:rsidR="00CA0892" w:rsidRDefault="00CA0892" w:rsidP="00A60F2D">
      <w:pPr>
        <w:numPr>
          <w:ilvl w:val="1"/>
          <w:numId w:val="1"/>
        </w:numPr>
        <w:spacing w:line="276" w:lineRule="auto"/>
        <w:rPr>
          <w:rFonts w:ascii="Arial" w:hAnsi="Arial" w:cs="Arial"/>
          <w:sz w:val="20"/>
          <w:szCs w:val="20"/>
        </w:rPr>
      </w:pPr>
      <w:r>
        <w:rPr>
          <w:rFonts w:ascii="Arial" w:hAnsi="Arial" w:cs="Arial"/>
          <w:sz w:val="20"/>
          <w:szCs w:val="20"/>
        </w:rPr>
        <w:t>Survey Monkey’s fees</w:t>
      </w:r>
      <w:r w:rsidR="00AE562A">
        <w:rPr>
          <w:rFonts w:ascii="Arial" w:hAnsi="Arial" w:cs="Arial"/>
          <w:sz w:val="20"/>
          <w:szCs w:val="20"/>
        </w:rPr>
        <w:t>,</w:t>
      </w:r>
      <w:r>
        <w:rPr>
          <w:rFonts w:ascii="Arial" w:hAnsi="Arial" w:cs="Arial"/>
          <w:sz w:val="20"/>
          <w:szCs w:val="20"/>
        </w:rPr>
        <w:t xml:space="preserve"> for the survey about members’ interests, have been donated to the club by Andy McKenna.</w:t>
      </w:r>
    </w:p>
    <w:p w:rsidR="00A60F2D" w:rsidRDefault="00A60F2D" w:rsidP="00A60F2D">
      <w:pPr>
        <w:spacing w:line="276" w:lineRule="auto"/>
        <w:rPr>
          <w:rFonts w:ascii="Arial" w:hAnsi="Arial" w:cs="Arial"/>
          <w:sz w:val="20"/>
          <w:szCs w:val="20"/>
        </w:rPr>
      </w:pPr>
    </w:p>
    <w:p w:rsidR="00A60F2D" w:rsidRDefault="00A60F2D" w:rsidP="00A60F2D">
      <w:pPr>
        <w:numPr>
          <w:ilvl w:val="1"/>
          <w:numId w:val="1"/>
        </w:numPr>
        <w:spacing w:line="276" w:lineRule="auto"/>
        <w:rPr>
          <w:rFonts w:ascii="Arial" w:hAnsi="Arial" w:cs="Arial"/>
          <w:sz w:val="20"/>
          <w:szCs w:val="20"/>
        </w:rPr>
      </w:pPr>
      <w:r>
        <w:rPr>
          <w:rFonts w:ascii="Arial" w:hAnsi="Arial" w:cs="Arial"/>
          <w:sz w:val="20"/>
          <w:szCs w:val="20"/>
        </w:rPr>
        <w:t xml:space="preserve">ACA fees are due the end of November; the </w:t>
      </w:r>
      <w:r w:rsidR="00133515">
        <w:rPr>
          <w:rFonts w:ascii="Arial" w:hAnsi="Arial" w:cs="Arial"/>
          <w:sz w:val="20"/>
          <w:szCs w:val="20"/>
        </w:rPr>
        <w:t xml:space="preserve">paperwork was signed by </w:t>
      </w:r>
      <w:r w:rsidR="00133515" w:rsidRPr="00EC602D">
        <w:rPr>
          <w:rFonts w:ascii="Arial" w:hAnsi="Arial" w:cs="Arial"/>
          <w:b/>
          <w:color w:val="4472C4" w:themeColor="accent5"/>
          <w:sz w:val="20"/>
          <w:szCs w:val="20"/>
        </w:rPr>
        <w:t>President George Ottenhoff</w:t>
      </w:r>
      <w:r w:rsidRPr="00EC602D">
        <w:rPr>
          <w:rFonts w:ascii="Arial" w:hAnsi="Arial" w:cs="Arial"/>
          <w:color w:val="4472C4" w:themeColor="accent5"/>
          <w:sz w:val="20"/>
          <w:szCs w:val="20"/>
        </w:rPr>
        <w:t xml:space="preserve"> </w:t>
      </w:r>
      <w:r>
        <w:rPr>
          <w:rFonts w:ascii="Arial" w:hAnsi="Arial" w:cs="Arial"/>
          <w:sz w:val="20"/>
          <w:szCs w:val="20"/>
        </w:rPr>
        <w:t>and given to Dave to submit.</w:t>
      </w:r>
    </w:p>
    <w:p w:rsidR="00A60F2D" w:rsidRDefault="00A60F2D" w:rsidP="00A60F2D">
      <w:pPr>
        <w:spacing w:line="276" w:lineRule="auto"/>
        <w:ind w:left="720"/>
        <w:rPr>
          <w:rFonts w:ascii="Arial" w:hAnsi="Arial" w:cs="Arial"/>
          <w:sz w:val="20"/>
          <w:szCs w:val="20"/>
        </w:rPr>
      </w:pPr>
    </w:p>
    <w:p w:rsidR="00A60F2D" w:rsidRDefault="00A60F2D" w:rsidP="00A60F2D">
      <w:pPr>
        <w:numPr>
          <w:ilvl w:val="0"/>
          <w:numId w:val="1"/>
        </w:numPr>
        <w:spacing w:line="276" w:lineRule="auto"/>
        <w:rPr>
          <w:rFonts w:ascii="Arial" w:hAnsi="Arial" w:cs="Arial"/>
          <w:sz w:val="20"/>
          <w:szCs w:val="20"/>
        </w:rPr>
      </w:pPr>
      <w:r w:rsidRPr="00A60F2D">
        <w:rPr>
          <w:rFonts w:ascii="Arial" w:hAnsi="Arial" w:cs="Arial"/>
          <w:b/>
          <w:sz w:val="20"/>
          <w:szCs w:val="20"/>
        </w:rPr>
        <w:t>Elections</w:t>
      </w:r>
      <w:r>
        <w:rPr>
          <w:rFonts w:ascii="Arial" w:hAnsi="Arial" w:cs="Arial"/>
          <w:sz w:val="20"/>
          <w:szCs w:val="20"/>
        </w:rPr>
        <w:t xml:space="preserve"> were discussed; as usual there were no nominations and the slate of incoming and returning SC members will be “elected” by voice approval at the Winter Party.  Changes and additions to the SC were:</w:t>
      </w:r>
    </w:p>
    <w:p w:rsidR="00A60F2D" w:rsidRDefault="00A60F2D" w:rsidP="00A60F2D">
      <w:pPr>
        <w:numPr>
          <w:ilvl w:val="1"/>
          <w:numId w:val="1"/>
        </w:numPr>
        <w:spacing w:line="276" w:lineRule="auto"/>
        <w:rPr>
          <w:rFonts w:ascii="Arial" w:hAnsi="Arial" w:cs="Arial"/>
          <w:sz w:val="20"/>
          <w:szCs w:val="20"/>
        </w:rPr>
      </w:pPr>
      <w:r>
        <w:rPr>
          <w:rFonts w:ascii="Arial" w:hAnsi="Arial" w:cs="Arial"/>
          <w:sz w:val="20"/>
          <w:szCs w:val="20"/>
        </w:rPr>
        <w:t>Jim Dlouhy will become the new Safety and Instruction Coordinator; Brian will assist him.</w:t>
      </w:r>
    </w:p>
    <w:p w:rsidR="00A60F2D" w:rsidRDefault="00A60F2D" w:rsidP="00A60F2D">
      <w:pPr>
        <w:spacing w:line="276" w:lineRule="auto"/>
        <w:ind w:left="1440"/>
        <w:rPr>
          <w:rFonts w:ascii="Arial" w:hAnsi="Arial" w:cs="Arial"/>
          <w:sz w:val="20"/>
          <w:szCs w:val="20"/>
        </w:rPr>
      </w:pPr>
    </w:p>
    <w:p w:rsidR="00A60F2D" w:rsidRDefault="00EC482F" w:rsidP="00A60F2D">
      <w:pPr>
        <w:numPr>
          <w:ilvl w:val="1"/>
          <w:numId w:val="1"/>
        </w:numPr>
        <w:spacing w:line="276" w:lineRule="auto"/>
        <w:rPr>
          <w:rFonts w:ascii="Arial" w:hAnsi="Arial" w:cs="Arial"/>
          <w:sz w:val="20"/>
          <w:szCs w:val="20"/>
        </w:rPr>
      </w:pPr>
      <w:r>
        <w:rPr>
          <w:rFonts w:ascii="Arial" w:hAnsi="Arial" w:cs="Arial"/>
          <w:sz w:val="20"/>
          <w:szCs w:val="20"/>
        </w:rPr>
        <w:t>Clark will provide</w:t>
      </w:r>
      <w:r w:rsidR="00A60F2D">
        <w:rPr>
          <w:rFonts w:ascii="Arial" w:hAnsi="Arial" w:cs="Arial"/>
          <w:sz w:val="20"/>
          <w:szCs w:val="20"/>
        </w:rPr>
        <w:t xml:space="preserve"> unofficial consulting help to the Membership Coordinator</w:t>
      </w:r>
      <w:r w:rsidR="00093000">
        <w:rPr>
          <w:rFonts w:ascii="Arial" w:hAnsi="Arial" w:cs="Arial"/>
          <w:sz w:val="20"/>
          <w:szCs w:val="20"/>
        </w:rPr>
        <w:t>.  He offered to follow up with people who became members of ACA and listed RMSKC as their Paddle America Club but who didn’t actually join RMSKC.</w:t>
      </w:r>
    </w:p>
    <w:p w:rsidR="00093000" w:rsidRDefault="00093000" w:rsidP="00093000">
      <w:pPr>
        <w:spacing w:line="276" w:lineRule="auto"/>
        <w:ind w:left="1440"/>
        <w:rPr>
          <w:rFonts w:ascii="Arial" w:hAnsi="Arial" w:cs="Arial"/>
          <w:sz w:val="20"/>
          <w:szCs w:val="20"/>
        </w:rPr>
      </w:pPr>
    </w:p>
    <w:p w:rsidR="00093000" w:rsidRDefault="00093000" w:rsidP="00A60F2D">
      <w:pPr>
        <w:numPr>
          <w:ilvl w:val="1"/>
          <w:numId w:val="1"/>
        </w:numPr>
        <w:spacing w:line="276" w:lineRule="auto"/>
        <w:rPr>
          <w:rFonts w:ascii="Arial" w:hAnsi="Arial" w:cs="Arial"/>
          <w:sz w:val="20"/>
          <w:szCs w:val="20"/>
        </w:rPr>
      </w:pPr>
      <w:r>
        <w:rPr>
          <w:rFonts w:ascii="Arial" w:hAnsi="Arial" w:cs="Arial"/>
          <w:sz w:val="20"/>
          <w:szCs w:val="20"/>
        </w:rPr>
        <w:t>A standing invitation to SC meetings was extended to Clark, in whatever capacity he selected to serve the club.</w:t>
      </w:r>
    </w:p>
    <w:p w:rsidR="00093000" w:rsidRDefault="00093000" w:rsidP="00093000">
      <w:pPr>
        <w:spacing w:line="276" w:lineRule="auto"/>
        <w:ind w:left="1440"/>
        <w:rPr>
          <w:rFonts w:ascii="Arial" w:hAnsi="Arial" w:cs="Arial"/>
          <w:sz w:val="20"/>
          <w:szCs w:val="20"/>
        </w:rPr>
      </w:pPr>
    </w:p>
    <w:p w:rsidR="00093000" w:rsidRDefault="00093000" w:rsidP="00093000">
      <w:pPr>
        <w:spacing w:line="276" w:lineRule="auto"/>
        <w:ind w:left="1440"/>
        <w:rPr>
          <w:rFonts w:ascii="Arial" w:hAnsi="Arial" w:cs="Arial"/>
          <w:sz w:val="20"/>
          <w:szCs w:val="20"/>
        </w:rPr>
      </w:pPr>
    </w:p>
    <w:p w:rsidR="00093000" w:rsidRDefault="00093000" w:rsidP="00093000">
      <w:pPr>
        <w:spacing w:line="276" w:lineRule="auto"/>
        <w:ind w:left="1440"/>
        <w:rPr>
          <w:rFonts w:ascii="Arial" w:hAnsi="Arial" w:cs="Arial"/>
          <w:sz w:val="20"/>
          <w:szCs w:val="20"/>
        </w:rPr>
      </w:pPr>
    </w:p>
    <w:p w:rsidR="00093000" w:rsidRDefault="00093000" w:rsidP="00093000">
      <w:pPr>
        <w:numPr>
          <w:ilvl w:val="0"/>
          <w:numId w:val="1"/>
        </w:numPr>
        <w:spacing w:line="276" w:lineRule="auto"/>
        <w:rPr>
          <w:rFonts w:ascii="Arial" w:hAnsi="Arial" w:cs="Arial"/>
          <w:sz w:val="20"/>
          <w:szCs w:val="20"/>
        </w:rPr>
      </w:pPr>
      <w:r>
        <w:rPr>
          <w:rFonts w:ascii="Arial" w:hAnsi="Arial" w:cs="Arial"/>
          <w:b/>
          <w:sz w:val="20"/>
          <w:szCs w:val="20"/>
        </w:rPr>
        <w:lastRenderedPageBreak/>
        <w:t>Membership and Membership Renewal Procedures</w:t>
      </w:r>
      <w:r>
        <w:rPr>
          <w:rFonts w:ascii="Arial" w:hAnsi="Arial" w:cs="Arial"/>
          <w:sz w:val="20"/>
          <w:szCs w:val="20"/>
        </w:rPr>
        <w:t xml:space="preserve"> were discussed:  </w:t>
      </w:r>
    </w:p>
    <w:p w:rsidR="00093000" w:rsidRDefault="00093000" w:rsidP="00093000">
      <w:pPr>
        <w:numPr>
          <w:ilvl w:val="1"/>
          <w:numId w:val="1"/>
        </w:numPr>
        <w:spacing w:line="276" w:lineRule="auto"/>
        <w:rPr>
          <w:rFonts w:ascii="Arial" w:hAnsi="Arial" w:cs="Arial"/>
          <w:sz w:val="20"/>
          <w:szCs w:val="20"/>
        </w:rPr>
      </w:pPr>
      <w:r>
        <w:rPr>
          <w:rFonts w:ascii="Arial" w:hAnsi="Arial" w:cs="Arial"/>
          <w:sz w:val="20"/>
          <w:szCs w:val="20"/>
        </w:rPr>
        <w:t>Marsha suggested that we open enrollment for 2020 membership now, so that anyone joining in the next month or so would be paid through March, 2021.  This suggestion was approved.</w:t>
      </w:r>
    </w:p>
    <w:p w:rsidR="00093000" w:rsidRDefault="00093000" w:rsidP="00093000">
      <w:pPr>
        <w:spacing w:line="276" w:lineRule="auto"/>
        <w:ind w:left="1440"/>
        <w:rPr>
          <w:rFonts w:ascii="Arial" w:hAnsi="Arial" w:cs="Arial"/>
          <w:sz w:val="20"/>
          <w:szCs w:val="20"/>
        </w:rPr>
      </w:pPr>
    </w:p>
    <w:p w:rsidR="00093000" w:rsidRDefault="00093000" w:rsidP="00093000">
      <w:pPr>
        <w:numPr>
          <w:ilvl w:val="1"/>
          <w:numId w:val="1"/>
        </w:numPr>
        <w:spacing w:line="276" w:lineRule="auto"/>
        <w:rPr>
          <w:rFonts w:ascii="Arial" w:hAnsi="Arial" w:cs="Arial"/>
          <w:sz w:val="20"/>
          <w:szCs w:val="20"/>
        </w:rPr>
      </w:pPr>
      <w:r>
        <w:rPr>
          <w:rFonts w:ascii="Arial" w:hAnsi="Arial" w:cs="Arial"/>
          <w:sz w:val="20"/>
          <w:szCs w:val="20"/>
        </w:rPr>
        <w:t xml:space="preserve">She will work on reducing the membership form to one page.  </w:t>
      </w:r>
    </w:p>
    <w:p w:rsidR="00093000" w:rsidRDefault="00093000" w:rsidP="00093000">
      <w:pPr>
        <w:spacing w:line="276" w:lineRule="auto"/>
        <w:ind w:left="1440"/>
        <w:rPr>
          <w:rFonts w:ascii="Arial" w:hAnsi="Arial" w:cs="Arial"/>
          <w:sz w:val="20"/>
          <w:szCs w:val="20"/>
        </w:rPr>
      </w:pPr>
    </w:p>
    <w:p w:rsidR="00093000" w:rsidRDefault="00093000" w:rsidP="00093000">
      <w:pPr>
        <w:numPr>
          <w:ilvl w:val="1"/>
          <w:numId w:val="1"/>
        </w:numPr>
        <w:spacing w:line="276" w:lineRule="auto"/>
        <w:rPr>
          <w:rFonts w:ascii="Arial" w:hAnsi="Arial" w:cs="Arial"/>
          <w:sz w:val="20"/>
          <w:szCs w:val="20"/>
        </w:rPr>
      </w:pPr>
      <w:r>
        <w:rPr>
          <w:rFonts w:ascii="Arial" w:hAnsi="Arial" w:cs="Arial"/>
          <w:sz w:val="20"/>
          <w:szCs w:val="20"/>
        </w:rPr>
        <w:t>Andy will explore the possibility of having it be a .pdf which can be filled out online.</w:t>
      </w:r>
    </w:p>
    <w:p w:rsidR="00093000" w:rsidRDefault="00093000" w:rsidP="00093000">
      <w:pPr>
        <w:spacing w:line="276" w:lineRule="auto"/>
        <w:ind w:left="1440"/>
        <w:rPr>
          <w:rFonts w:ascii="Arial" w:hAnsi="Arial" w:cs="Arial"/>
          <w:sz w:val="20"/>
          <w:szCs w:val="20"/>
        </w:rPr>
      </w:pPr>
    </w:p>
    <w:p w:rsidR="00093000" w:rsidRDefault="00093000" w:rsidP="00093000">
      <w:pPr>
        <w:numPr>
          <w:ilvl w:val="1"/>
          <w:numId w:val="1"/>
        </w:numPr>
        <w:spacing w:line="276" w:lineRule="auto"/>
        <w:rPr>
          <w:rFonts w:ascii="Arial" w:hAnsi="Arial" w:cs="Arial"/>
          <w:sz w:val="20"/>
          <w:szCs w:val="20"/>
        </w:rPr>
      </w:pPr>
      <w:r>
        <w:rPr>
          <w:rFonts w:ascii="Arial" w:hAnsi="Arial" w:cs="Arial"/>
          <w:sz w:val="20"/>
          <w:szCs w:val="20"/>
        </w:rPr>
        <w:t xml:space="preserve">It was affirmed that the RMSKC Bylaws do require RMSKC members to have an up-to-date ACA membership; just being in a family membership with a club member with ACA membership is not enough.  </w:t>
      </w:r>
      <w:r w:rsidR="009C6420" w:rsidRPr="008A1AAF">
        <w:rPr>
          <w:rFonts w:ascii="Arial" w:hAnsi="Arial" w:cs="Arial"/>
          <w:b/>
          <w:color w:val="4472C4" w:themeColor="accent5"/>
          <w:sz w:val="20"/>
          <w:szCs w:val="20"/>
        </w:rPr>
        <w:t>George will write the person in question a note about this.</w:t>
      </w:r>
    </w:p>
    <w:p w:rsidR="00093000" w:rsidRDefault="00093000" w:rsidP="00093000">
      <w:pPr>
        <w:spacing w:line="276" w:lineRule="auto"/>
        <w:ind w:left="1440"/>
        <w:rPr>
          <w:rFonts w:ascii="Arial" w:hAnsi="Arial" w:cs="Arial"/>
          <w:sz w:val="20"/>
          <w:szCs w:val="20"/>
        </w:rPr>
      </w:pPr>
    </w:p>
    <w:p w:rsidR="00093000" w:rsidRDefault="00093000" w:rsidP="00093000">
      <w:pPr>
        <w:numPr>
          <w:ilvl w:val="1"/>
          <w:numId w:val="1"/>
        </w:numPr>
        <w:spacing w:line="276" w:lineRule="auto"/>
        <w:rPr>
          <w:rFonts w:ascii="Arial" w:hAnsi="Arial" w:cs="Arial"/>
          <w:sz w:val="20"/>
          <w:szCs w:val="20"/>
        </w:rPr>
      </w:pPr>
      <w:r>
        <w:rPr>
          <w:rFonts w:ascii="Arial" w:hAnsi="Arial" w:cs="Arial"/>
          <w:sz w:val="20"/>
          <w:szCs w:val="20"/>
        </w:rPr>
        <w:t xml:space="preserve">The issue of sending the all-club emails via the Google Group to non-members was discussed.  </w:t>
      </w:r>
      <w:r w:rsidR="0009792D">
        <w:rPr>
          <w:rFonts w:ascii="Arial" w:hAnsi="Arial" w:cs="Arial"/>
          <w:sz w:val="20"/>
          <w:szCs w:val="20"/>
        </w:rPr>
        <w:t>It was decided that</w:t>
      </w:r>
      <w:r w:rsidR="00EC482F">
        <w:rPr>
          <w:rFonts w:ascii="Arial" w:hAnsi="Arial" w:cs="Arial"/>
          <w:sz w:val="20"/>
          <w:szCs w:val="20"/>
        </w:rPr>
        <w:t xml:space="preserve"> having</w:t>
      </w:r>
      <w:r w:rsidR="0009792D">
        <w:rPr>
          <w:rFonts w:ascii="Arial" w:hAnsi="Arial" w:cs="Arial"/>
          <w:sz w:val="20"/>
          <w:szCs w:val="20"/>
        </w:rPr>
        <w:t xml:space="preserve"> nonmembers on the Google Group email list was not a problem.</w:t>
      </w:r>
    </w:p>
    <w:p w:rsidR="00CA0892" w:rsidRPr="00CA0892" w:rsidRDefault="00CA0892" w:rsidP="00A60F2D">
      <w:pPr>
        <w:spacing w:line="276" w:lineRule="auto"/>
        <w:ind w:left="1440"/>
        <w:rPr>
          <w:rFonts w:ascii="Arial" w:hAnsi="Arial" w:cs="Arial"/>
          <w:sz w:val="20"/>
          <w:szCs w:val="20"/>
        </w:rPr>
      </w:pPr>
    </w:p>
    <w:p w:rsidR="00B239D2" w:rsidRDefault="0009792D" w:rsidP="00A60F2D">
      <w:pPr>
        <w:numPr>
          <w:ilvl w:val="0"/>
          <w:numId w:val="1"/>
        </w:numPr>
        <w:spacing w:line="276" w:lineRule="auto"/>
        <w:rPr>
          <w:rFonts w:ascii="Arial" w:hAnsi="Arial" w:cs="Arial"/>
          <w:sz w:val="20"/>
          <w:szCs w:val="20"/>
        </w:rPr>
      </w:pPr>
      <w:r w:rsidRPr="0009792D">
        <w:rPr>
          <w:rFonts w:ascii="Arial" w:hAnsi="Arial" w:cs="Arial"/>
          <w:b/>
          <w:sz w:val="20"/>
          <w:szCs w:val="20"/>
        </w:rPr>
        <w:t>Onshore events</w:t>
      </w:r>
      <w:r>
        <w:rPr>
          <w:rFonts w:ascii="Arial" w:hAnsi="Arial" w:cs="Arial"/>
          <w:sz w:val="20"/>
          <w:szCs w:val="20"/>
        </w:rPr>
        <w:t xml:space="preserve"> were planned, and questions about their design were considered:</w:t>
      </w:r>
    </w:p>
    <w:p w:rsidR="0009792D" w:rsidRDefault="0009792D" w:rsidP="0009792D">
      <w:pPr>
        <w:numPr>
          <w:ilvl w:val="1"/>
          <w:numId w:val="1"/>
        </w:numPr>
        <w:spacing w:line="276" w:lineRule="auto"/>
        <w:rPr>
          <w:rFonts w:ascii="Arial" w:hAnsi="Arial" w:cs="Arial"/>
          <w:sz w:val="20"/>
          <w:szCs w:val="20"/>
        </w:rPr>
      </w:pPr>
      <w:r>
        <w:rPr>
          <w:rFonts w:ascii="Arial" w:hAnsi="Arial" w:cs="Arial"/>
          <w:sz w:val="20"/>
          <w:szCs w:val="20"/>
        </w:rPr>
        <w:t>The Winter Party will be January 18 (or the 25</w:t>
      </w:r>
      <w:r w:rsidRPr="0009792D">
        <w:rPr>
          <w:rFonts w:ascii="Arial" w:hAnsi="Arial" w:cs="Arial"/>
          <w:sz w:val="20"/>
          <w:szCs w:val="20"/>
          <w:vertAlign w:val="superscript"/>
        </w:rPr>
        <w:t>th</w:t>
      </w:r>
      <w:r>
        <w:rPr>
          <w:rFonts w:ascii="Arial" w:hAnsi="Arial" w:cs="Arial"/>
          <w:sz w:val="20"/>
          <w:szCs w:val="20"/>
        </w:rPr>
        <w:t xml:space="preserve"> in case of snow) at Atonement Lutheran Church.  Having people talk, briefly, about 2019’s longer trips, with photos, was discussed.  </w:t>
      </w:r>
      <w:r w:rsidRPr="00EC482F">
        <w:rPr>
          <w:rFonts w:ascii="Arial" w:hAnsi="Arial" w:cs="Arial"/>
          <w:color w:val="FF0000"/>
          <w:sz w:val="20"/>
          <w:szCs w:val="20"/>
        </w:rPr>
        <w:t>No decision about who</w:t>
      </w:r>
      <w:r w:rsidR="008A1AAF">
        <w:rPr>
          <w:rFonts w:ascii="Arial" w:hAnsi="Arial" w:cs="Arial"/>
          <w:color w:val="FF0000"/>
          <w:sz w:val="20"/>
          <w:szCs w:val="20"/>
        </w:rPr>
        <w:t xml:space="preserve"> would</w:t>
      </w:r>
      <w:r w:rsidRPr="00EC482F">
        <w:rPr>
          <w:rFonts w:ascii="Arial" w:hAnsi="Arial" w:cs="Arial"/>
          <w:color w:val="FF0000"/>
          <w:sz w:val="20"/>
          <w:szCs w:val="20"/>
        </w:rPr>
        <w:t xml:space="preserve"> organize the speakers or how the photos would be shown to the whole room was made.</w:t>
      </w:r>
    </w:p>
    <w:p w:rsidR="0009792D" w:rsidRDefault="0009792D" w:rsidP="0009792D">
      <w:pPr>
        <w:spacing w:line="276" w:lineRule="auto"/>
        <w:ind w:left="1440"/>
        <w:rPr>
          <w:rFonts w:ascii="Arial" w:hAnsi="Arial" w:cs="Arial"/>
          <w:sz w:val="20"/>
          <w:szCs w:val="20"/>
        </w:rPr>
      </w:pPr>
    </w:p>
    <w:p w:rsidR="0009792D" w:rsidRDefault="0009792D" w:rsidP="0009792D">
      <w:pPr>
        <w:numPr>
          <w:ilvl w:val="1"/>
          <w:numId w:val="1"/>
        </w:numPr>
        <w:spacing w:line="276" w:lineRule="auto"/>
        <w:rPr>
          <w:rFonts w:ascii="Arial" w:hAnsi="Arial" w:cs="Arial"/>
          <w:sz w:val="20"/>
          <w:szCs w:val="20"/>
        </w:rPr>
      </w:pPr>
      <w:r>
        <w:rPr>
          <w:rFonts w:ascii="Arial" w:hAnsi="Arial" w:cs="Arial"/>
          <w:sz w:val="20"/>
          <w:szCs w:val="20"/>
        </w:rPr>
        <w:t xml:space="preserve">People wondered if we’d have greater participation if we offered door prizes; this idea didn’t get much traction, but Clark said that he would bring some of his sturdy new red tail flags.  </w:t>
      </w:r>
      <w:r w:rsidRPr="00EC482F">
        <w:rPr>
          <w:rFonts w:ascii="Arial" w:hAnsi="Arial" w:cs="Arial"/>
          <w:color w:val="FF0000"/>
          <w:sz w:val="20"/>
          <w:szCs w:val="20"/>
        </w:rPr>
        <w:t>Someone (who?) will bring the orange boat stickers and the RMSKC decals.  Dave Hustvedt will order more business cards and bring them.</w:t>
      </w:r>
    </w:p>
    <w:p w:rsidR="0009792D" w:rsidRDefault="0009792D" w:rsidP="00753D83">
      <w:pPr>
        <w:spacing w:line="276" w:lineRule="auto"/>
        <w:ind w:left="1440"/>
        <w:rPr>
          <w:rFonts w:ascii="Arial" w:hAnsi="Arial" w:cs="Arial"/>
          <w:sz w:val="20"/>
          <w:szCs w:val="20"/>
        </w:rPr>
      </w:pPr>
    </w:p>
    <w:p w:rsidR="0009792D" w:rsidRDefault="0009792D" w:rsidP="0009792D">
      <w:pPr>
        <w:numPr>
          <w:ilvl w:val="1"/>
          <w:numId w:val="1"/>
        </w:numPr>
        <w:spacing w:line="276" w:lineRule="auto"/>
        <w:rPr>
          <w:rFonts w:ascii="Arial" w:hAnsi="Arial" w:cs="Arial"/>
          <w:sz w:val="20"/>
          <w:szCs w:val="20"/>
        </w:rPr>
      </w:pPr>
      <w:r>
        <w:rPr>
          <w:rFonts w:ascii="Arial" w:hAnsi="Arial" w:cs="Arial"/>
          <w:sz w:val="20"/>
          <w:szCs w:val="20"/>
        </w:rPr>
        <w:t>PaddleFest was scheduled for July 11, at Chatfield with the exact location to be announced.  The low attendance at PaddleFest 2019 was troubling.  It was decided that the event should have a longer paddle, possibly starting earlier, and then perhaps some more formal games or a casual competition.</w:t>
      </w:r>
    </w:p>
    <w:p w:rsidR="005371AA" w:rsidRDefault="005371AA" w:rsidP="005371AA">
      <w:pPr>
        <w:spacing w:line="276" w:lineRule="auto"/>
        <w:ind w:left="1440"/>
        <w:rPr>
          <w:rFonts w:ascii="Arial" w:hAnsi="Arial" w:cs="Arial"/>
          <w:sz w:val="20"/>
          <w:szCs w:val="20"/>
        </w:rPr>
      </w:pPr>
    </w:p>
    <w:p w:rsidR="005371AA" w:rsidRDefault="00737DFC" w:rsidP="005371AA">
      <w:pPr>
        <w:numPr>
          <w:ilvl w:val="0"/>
          <w:numId w:val="1"/>
        </w:numPr>
        <w:spacing w:line="276" w:lineRule="auto"/>
        <w:rPr>
          <w:rFonts w:ascii="Arial" w:hAnsi="Arial" w:cs="Arial"/>
          <w:sz w:val="20"/>
          <w:szCs w:val="20"/>
        </w:rPr>
      </w:pPr>
      <w:r w:rsidRPr="00737DFC">
        <w:rPr>
          <w:rFonts w:ascii="Arial" w:hAnsi="Arial" w:cs="Arial"/>
          <w:b/>
          <w:sz w:val="20"/>
          <w:szCs w:val="20"/>
        </w:rPr>
        <w:t>2019 Paddles:</w:t>
      </w:r>
      <w:r>
        <w:rPr>
          <w:rFonts w:ascii="Arial" w:hAnsi="Arial" w:cs="Arial"/>
          <w:sz w:val="20"/>
          <w:szCs w:val="20"/>
        </w:rPr>
        <w:t xml:space="preserve">  Jud handed out a wonderful summary of the levels of participation in 2019’s events, and a listing of members who had participated.  It</w:t>
      </w:r>
      <w:r w:rsidR="00EC482F">
        <w:rPr>
          <w:rFonts w:ascii="Arial" w:hAnsi="Arial" w:cs="Arial"/>
          <w:sz w:val="20"/>
          <w:szCs w:val="20"/>
        </w:rPr>
        <w:t xml:space="preserve"> was noted that there had been</w:t>
      </w:r>
      <w:r>
        <w:rPr>
          <w:rFonts w:ascii="Arial" w:hAnsi="Arial" w:cs="Arial"/>
          <w:sz w:val="20"/>
          <w:szCs w:val="20"/>
        </w:rPr>
        <w:t xml:space="preserve"> wider participation than we’ve had in the past: 52 club members were involved in at least one event.</w:t>
      </w:r>
    </w:p>
    <w:p w:rsidR="00737DFC" w:rsidRDefault="00737DFC" w:rsidP="00737DFC">
      <w:pPr>
        <w:spacing w:line="276" w:lineRule="auto"/>
        <w:ind w:left="720"/>
        <w:rPr>
          <w:rFonts w:ascii="Arial" w:hAnsi="Arial" w:cs="Arial"/>
          <w:sz w:val="20"/>
          <w:szCs w:val="20"/>
        </w:rPr>
      </w:pPr>
    </w:p>
    <w:p w:rsidR="00737DFC" w:rsidRDefault="00737DFC" w:rsidP="005371AA">
      <w:pPr>
        <w:numPr>
          <w:ilvl w:val="0"/>
          <w:numId w:val="1"/>
        </w:numPr>
        <w:spacing w:line="276" w:lineRule="auto"/>
        <w:rPr>
          <w:rFonts w:ascii="Arial" w:hAnsi="Arial" w:cs="Arial"/>
          <w:sz w:val="20"/>
          <w:szCs w:val="20"/>
        </w:rPr>
      </w:pPr>
      <w:r w:rsidRPr="00B34ADE">
        <w:rPr>
          <w:rFonts w:ascii="Arial" w:hAnsi="Arial" w:cs="Arial"/>
          <w:b/>
          <w:sz w:val="20"/>
          <w:szCs w:val="20"/>
        </w:rPr>
        <w:t>Additions to the calendar</w:t>
      </w:r>
      <w:r>
        <w:rPr>
          <w:rFonts w:ascii="Arial" w:hAnsi="Arial" w:cs="Arial"/>
          <w:sz w:val="20"/>
          <w:szCs w:val="20"/>
        </w:rPr>
        <w:t>, mostly for the 2020 Season:</w:t>
      </w:r>
    </w:p>
    <w:p w:rsidR="00B34ADE" w:rsidRDefault="00737DFC" w:rsidP="00737DFC">
      <w:pPr>
        <w:numPr>
          <w:ilvl w:val="1"/>
          <w:numId w:val="1"/>
        </w:numPr>
        <w:spacing w:line="276" w:lineRule="auto"/>
        <w:rPr>
          <w:rFonts w:ascii="Arial" w:hAnsi="Arial" w:cs="Arial"/>
          <w:sz w:val="20"/>
          <w:szCs w:val="20"/>
        </w:rPr>
      </w:pPr>
      <w:r>
        <w:rPr>
          <w:rFonts w:ascii="Arial" w:hAnsi="Arial" w:cs="Arial"/>
          <w:sz w:val="20"/>
          <w:szCs w:val="20"/>
        </w:rPr>
        <w:t>Andy will lead a Black Friday pad</w:t>
      </w:r>
      <w:r w:rsidR="00B34ADE">
        <w:rPr>
          <w:rFonts w:ascii="Arial" w:hAnsi="Arial" w:cs="Arial"/>
          <w:sz w:val="20"/>
          <w:szCs w:val="20"/>
        </w:rPr>
        <w:t xml:space="preserve">dle at Cherry Creek on November.  </w:t>
      </w:r>
    </w:p>
    <w:p w:rsidR="00737DFC" w:rsidRDefault="00B34ADE" w:rsidP="00737DFC">
      <w:pPr>
        <w:numPr>
          <w:ilvl w:val="1"/>
          <w:numId w:val="1"/>
        </w:numPr>
        <w:spacing w:line="276" w:lineRule="auto"/>
        <w:rPr>
          <w:rFonts w:ascii="Arial" w:hAnsi="Arial" w:cs="Arial"/>
          <w:sz w:val="20"/>
          <w:szCs w:val="20"/>
        </w:rPr>
      </w:pPr>
      <w:r>
        <w:rPr>
          <w:rFonts w:ascii="Arial" w:hAnsi="Arial" w:cs="Arial"/>
          <w:sz w:val="20"/>
          <w:szCs w:val="20"/>
        </w:rPr>
        <w:t>Other suggestions for 2020</w:t>
      </w:r>
    </w:p>
    <w:p w:rsidR="00B34ADE" w:rsidRDefault="00B34ADE" w:rsidP="00B34ADE">
      <w:pPr>
        <w:numPr>
          <w:ilvl w:val="2"/>
          <w:numId w:val="1"/>
        </w:numPr>
        <w:spacing w:line="276" w:lineRule="auto"/>
        <w:rPr>
          <w:rFonts w:ascii="Arial" w:hAnsi="Arial" w:cs="Arial"/>
          <w:sz w:val="20"/>
          <w:szCs w:val="20"/>
        </w:rPr>
      </w:pPr>
      <w:r>
        <w:rPr>
          <w:rFonts w:ascii="Arial" w:hAnsi="Arial" w:cs="Arial"/>
          <w:sz w:val="20"/>
          <w:szCs w:val="20"/>
        </w:rPr>
        <w:t>Return to Marsha’s cabin in New Mexico</w:t>
      </w:r>
    </w:p>
    <w:p w:rsidR="00B34ADE" w:rsidRDefault="00B34ADE" w:rsidP="00B34ADE">
      <w:pPr>
        <w:numPr>
          <w:ilvl w:val="2"/>
          <w:numId w:val="1"/>
        </w:numPr>
        <w:spacing w:line="276" w:lineRule="auto"/>
        <w:rPr>
          <w:rFonts w:ascii="Arial" w:hAnsi="Arial" w:cs="Arial"/>
          <w:sz w:val="20"/>
          <w:szCs w:val="20"/>
        </w:rPr>
      </w:pPr>
      <w:r>
        <w:rPr>
          <w:rFonts w:ascii="Arial" w:hAnsi="Arial" w:cs="Arial"/>
          <w:sz w:val="20"/>
          <w:szCs w:val="20"/>
        </w:rPr>
        <w:t>Seminole or Pathfinder Reservoirs in Wyoming, led by Dave</w:t>
      </w:r>
    </w:p>
    <w:p w:rsidR="00B34ADE" w:rsidRDefault="00B34ADE" w:rsidP="00B34ADE">
      <w:pPr>
        <w:numPr>
          <w:ilvl w:val="2"/>
          <w:numId w:val="1"/>
        </w:numPr>
        <w:spacing w:line="276" w:lineRule="auto"/>
        <w:rPr>
          <w:rFonts w:ascii="Arial" w:hAnsi="Arial" w:cs="Arial"/>
          <w:sz w:val="20"/>
          <w:szCs w:val="20"/>
        </w:rPr>
      </w:pPr>
      <w:r>
        <w:rPr>
          <w:rFonts w:ascii="Arial" w:hAnsi="Arial" w:cs="Arial"/>
          <w:sz w:val="20"/>
          <w:szCs w:val="20"/>
        </w:rPr>
        <w:t>Lake McConaughy, first Saturday in November</w:t>
      </w:r>
    </w:p>
    <w:p w:rsidR="00B34ADE" w:rsidRDefault="00B34ADE" w:rsidP="00B34ADE">
      <w:pPr>
        <w:numPr>
          <w:ilvl w:val="2"/>
          <w:numId w:val="1"/>
        </w:numPr>
        <w:spacing w:line="276" w:lineRule="auto"/>
        <w:rPr>
          <w:rFonts w:ascii="Arial" w:hAnsi="Arial" w:cs="Arial"/>
          <w:sz w:val="20"/>
          <w:szCs w:val="20"/>
        </w:rPr>
      </w:pPr>
      <w:r>
        <w:rPr>
          <w:rFonts w:ascii="Arial" w:hAnsi="Arial" w:cs="Arial"/>
          <w:sz w:val="20"/>
          <w:szCs w:val="20"/>
        </w:rPr>
        <w:t>Maine in August, with Matt Lutkus</w:t>
      </w:r>
    </w:p>
    <w:p w:rsidR="00B34ADE" w:rsidRDefault="00B34ADE" w:rsidP="00B34ADE">
      <w:pPr>
        <w:numPr>
          <w:ilvl w:val="2"/>
          <w:numId w:val="1"/>
        </w:numPr>
        <w:spacing w:line="276" w:lineRule="auto"/>
        <w:rPr>
          <w:rFonts w:ascii="Arial" w:hAnsi="Arial" w:cs="Arial"/>
          <w:sz w:val="20"/>
          <w:szCs w:val="20"/>
        </w:rPr>
      </w:pPr>
      <w:r>
        <w:rPr>
          <w:rFonts w:ascii="Arial" w:hAnsi="Arial" w:cs="Arial"/>
          <w:sz w:val="20"/>
          <w:szCs w:val="20"/>
        </w:rPr>
        <w:t>Lake Powell Houseboat, 3</w:t>
      </w:r>
      <w:r w:rsidRPr="00B34ADE">
        <w:rPr>
          <w:rFonts w:ascii="Arial" w:hAnsi="Arial" w:cs="Arial"/>
          <w:sz w:val="20"/>
          <w:szCs w:val="20"/>
          <w:vertAlign w:val="superscript"/>
        </w:rPr>
        <w:t>rd</w:t>
      </w:r>
      <w:r>
        <w:rPr>
          <w:rFonts w:ascii="Arial" w:hAnsi="Arial" w:cs="Arial"/>
          <w:sz w:val="20"/>
          <w:szCs w:val="20"/>
        </w:rPr>
        <w:t xml:space="preserve"> week in September, maybe with HASK</w:t>
      </w:r>
    </w:p>
    <w:p w:rsidR="00B34ADE" w:rsidRDefault="00B34ADE" w:rsidP="00B34ADE">
      <w:pPr>
        <w:numPr>
          <w:ilvl w:val="2"/>
          <w:numId w:val="1"/>
        </w:numPr>
        <w:spacing w:line="276" w:lineRule="auto"/>
        <w:rPr>
          <w:rFonts w:ascii="Arial" w:hAnsi="Arial" w:cs="Arial"/>
          <w:sz w:val="20"/>
          <w:szCs w:val="20"/>
        </w:rPr>
      </w:pPr>
      <w:r>
        <w:rPr>
          <w:rFonts w:ascii="Arial" w:hAnsi="Arial" w:cs="Arial"/>
          <w:sz w:val="20"/>
          <w:szCs w:val="20"/>
        </w:rPr>
        <w:t>Aransas, Texas for birding in February</w:t>
      </w:r>
    </w:p>
    <w:p w:rsidR="00B34ADE" w:rsidRDefault="00B34ADE" w:rsidP="00B34ADE">
      <w:pPr>
        <w:spacing w:line="276" w:lineRule="auto"/>
        <w:ind w:left="720"/>
        <w:rPr>
          <w:rFonts w:ascii="Arial" w:hAnsi="Arial" w:cs="Arial"/>
          <w:sz w:val="20"/>
          <w:szCs w:val="20"/>
        </w:rPr>
      </w:pPr>
    </w:p>
    <w:p w:rsidR="00B34ADE" w:rsidRDefault="00B34ADE" w:rsidP="00B34ADE">
      <w:pPr>
        <w:spacing w:line="276" w:lineRule="auto"/>
        <w:ind w:left="720"/>
        <w:rPr>
          <w:rFonts w:ascii="Arial" w:hAnsi="Arial" w:cs="Arial"/>
          <w:sz w:val="20"/>
          <w:szCs w:val="20"/>
        </w:rPr>
      </w:pPr>
    </w:p>
    <w:p w:rsidR="00B34ADE" w:rsidRPr="00272540" w:rsidRDefault="00B34ADE" w:rsidP="00B34ADE">
      <w:pPr>
        <w:numPr>
          <w:ilvl w:val="0"/>
          <w:numId w:val="1"/>
        </w:numPr>
        <w:spacing w:line="276" w:lineRule="auto"/>
        <w:rPr>
          <w:rFonts w:ascii="Arial" w:hAnsi="Arial" w:cs="Arial"/>
          <w:b/>
          <w:sz w:val="20"/>
          <w:szCs w:val="20"/>
        </w:rPr>
      </w:pPr>
      <w:r w:rsidRPr="00272540">
        <w:rPr>
          <w:rFonts w:ascii="Arial" w:hAnsi="Arial" w:cs="Arial"/>
          <w:b/>
          <w:sz w:val="20"/>
          <w:szCs w:val="20"/>
        </w:rPr>
        <w:lastRenderedPageBreak/>
        <w:t>Safety and Instruction</w:t>
      </w:r>
      <w:r w:rsidR="00272540" w:rsidRPr="00272540">
        <w:rPr>
          <w:rFonts w:ascii="Arial" w:hAnsi="Arial" w:cs="Arial"/>
          <w:b/>
          <w:sz w:val="20"/>
          <w:szCs w:val="20"/>
        </w:rPr>
        <w:t>:</w:t>
      </w:r>
    </w:p>
    <w:p w:rsidR="00B34ADE" w:rsidRDefault="00B34ADE" w:rsidP="00B34ADE">
      <w:pPr>
        <w:numPr>
          <w:ilvl w:val="1"/>
          <w:numId w:val="1"/>
        </w:numPr>
        <w:spacing w:line="276" w:lineRule="auto"/>
        <w:rPr>
          <w:rFonts w:ascii="Arial" w:hAnsi="Arial" w:cs="Arial"/>
          <w:sz w:val="20"/>
          <w:szCs w:val="20"/>
        </w:rPr>
      </w:pPr>
      <w:r>
        <w:rPr>
          <w:rFonts w:ascii="Arial" w:hAnsi="Arial" w:cs="Arial"/>
          <w:sz w:val="20"/>
          <w:szCs w:val="20"/>
        </w:rPr>
        <w:t xml:space="preserve">Could Helen Wilson, who taught </w:t>
      </w:r>
      <w:r w:rsidR="00760408">
        <w:rPr>
          <w:rFonts w:ascii="Arial" w:hAnsi="Arial" w:cs="Arial"/>
          <w:sz w:val="20"/>
          <w:szCs w:val="20"/>
        </w:rPr>
        <w:t>“</w:t>
      </w:r>
      <w:r>
        <w:rPr>
          <w:rFonts w:ascii="Arial" w:hAnsi="Arial" w:cs="Arial"/>
          <w:sz w:val="20"/>
          <w:szCs w:val="20"/>
        </w:rPr>
        <w:t>Stupid Kayak Tricks” at Lum</w:t>
      </w:r>
      <w:r w:rsidR="008A1AAF">
        <w:rPr>
          <w:rFonts w:ascii="Arial" w:hAnsi="Arial" w:cs="Arial"/>
          <w:sz w:val="20"/>
          <w:szCs w:val="20"/>
        </w:rPr>
        <w:t xml:space="preserve">py Waters come to PaddleFest?  </w:t>
      </w:r>
      <w:r w:rsidR="008A1AAF" w:rsidRPr="008A1AAF">
        <w:rPr>
          <w:rFonts w:ascii="Arial" w:hAnsi="Arial" w:cs="Arial"/>
          <w:b/>
          <w:color w:val="4472C4" w:themeColor="accent5"/>
          <w:sz w:val="20"/>
          <w:szCs w:val="20"/>
        </w:rPr>
        <w:t>Jim Dlouhy, our new Safety and Instruction Coordinator, will see if this is something Helen would do, and how much she would charge.</w:t>
      </w:r>
    </w:p>
    <w:p w:rsidR="00272540" w:rsidRDefault="00272540" w:rsidP="00272540">
      <w:pPr>
        <w:spacing w:line="276" w:lineRule="auto"/>
        <w:ind w:left="1440"/>
        <w:rPr>
          <w:rFonts w:ascii="Arial" w:hAnsi="Arial" w:cs="Arial"/>
          <w:sz w:val="20"/>
          <w:szCs w:val="20"/>
        </w:rPr>
      </w:pPr>
    </w:p>
    <w:p w:rsidR="00B34ADE" w:rsidRDefault="00B34ADE" w:rsidP="00B34ADE">
      <w:pPr>
        <w:numPr>
          <w:ilvl w:val="1"/>
          <w:numId w:val="1"/>
        </w:numPr>
        <w:spacing w:line="276" w:lineRule="auto"/>
        <w:rPr>
          <w:rFonts w:ascii="Arial" w:hAnsi="Arial" w:cs="Arial"/>
          <w:sz w:val="20"/>
          <w:szCs w:val="20"/>
        </w:rPr>
      </w:pPr>
      <w:r>
        <w:rPr>
          <w:rFonts w:ascii="Arial" w:hAnsi="Arial" w:cs="Arial"/>
          <w:sz w:val="20"/>
          <w:szCs w:val="20"/>
        </w:rPr>
        <w:t>Jim Dlouhy talked about plans to offer more formal instruction</w:t>
      </w:r>
      <w:r w:rsidR="00272540">
        <w:rPr>
          <w:rFonts w:ascii="Arial" w:hAnsi="Arial" w:cs="Arial"/>
          <w:sz w:val="20"/>
          <w:szCs w:val="20"/>
        </w:rPr>
        <w:t xml:space="preserve">, starting with pool sessions: </w:t>
      </w:r>
    </w:p>
    <w:p w:rsidR="00B34ADE" w:rsidRDefault="00B34ADE" w:rsidP="00B34ADE">
      <w:pPr>
        <w:numPr>
          <w:ilvl w:val="2"/>
          <w:numId w:val="1"/>
        </w:numPr>
        <w:spacing w:line="276" w:lineRule="auto"/>
        <w:rPr>
          <w:rFonts w:ascii="Arial" w:hAnsi="Arial" w:cs="Arial"/>
          <w:sz w:val="20"/>
          <w:szCs w:val="20"/>
        </w:rPr>
      </w:pPr>
      <w:r>
        <w:rPr>
          <w:rFonts w:ascii="Arial" w:hAnsi="Arial" w:cs="Arial"/>
          <w:sz w:val="20"/>
          <w:szCs w:val="20"/>
        </w:rPr>
        <w:t xml:space="preserve">A formal Safety and Skills Assessment, presented as a benefit not mandatory, but it would be useful as a measure of members’ abilities before </w:t>
      </w:r>
      <w:r w:rsidR="00272540">
        <w:rPr>
          <w:rFonts w:ascii="Arial" w:hAnsi="Arial" w:cs="Arial"/>
          <w:sz w:val="20"/>
          <w:szCs w:val="20"/>
        </w:rPr>
        <w:t xml:space="preserve">including them </w:t>
      </w:r>
      <w:r>
        <w:rPr>
          <w:rFonts w:ascii="Arial" w:hAnsi="Arial" w:cs="Arial"/>
          <w:sz w:val="20"/>
          <w:szCs w:val="20"/>
        </w:rPr>
        <w:t>in more technical trips.</w:t>
      </w:r>
    </w:p>
    <w:p w:rsidR="00760408" w:rsidRDefault="00760408" w:rsidP="00760408">
      <w:pPr>
        <w:spacing w:line="276" w:lineRule="auto"/>
        <w:ind w:left="2340"/>
        <w:rPr>
          <w:rFonts w:ascii="Arial" w:hAnsi="Arial" w:cs="Arial"/>
          <w:sz w:val="20"/>
          <w:szCs w:val="20"/>
        </w:rPr>
      </w:pPr>
    </w:p>
    <w:p w:rsidR="00B34ADE" w:rsidRPr="00760408" w:rsidRDefault="00B34ADE" w:rsidP="00B34ADE">
      <w:pPr>
        <w:numPr>
          <w:ilvl w:val="2"/>
          <w:numId w:val="1"/>
        </w:numPr>
        <w:spacing w:line="276" w:lineRule="auto"/>
        <w:rPr>
          <w:rFonts w:ascii="Arial" w:hAnsi="Arial" w:cs="Arial"/>
          <w:sz w:val="20"/>
          <w:szCs w:val="20"/>
        </w:rPr>
      </w:pPr>
      <w:r>
        <w:rPr>
          <w:rFonts w:ascii="Arial" w:hAnsi="Arial" w:cs="Arial"/>
          <w:sz w:val="20"/>
          <w:szCs w:val="20"/>
        </w:rPr>
        <w:t xml:space="preserve">Perhaps new members need to be assigned buddies </w:t>
      </w:r>
      <w:r w:rsidR="00272540">
        <w:rPr>
          <w:rFonts w:ascii="Arial" w:hAnsi="Arial" w:cs="Arial"/>
          <w:sz w:val="20"/>
          <w:szCs w:val="20"/>
        </w:rPr>
        <w:t>to help them feel comfortable coming to</w:t>
      </w:r>
      <w:r>
        <w:rPr>
          <w:rFonts w:ascii="Arial" w:hAnsi="Arial" w:cs="Arial"/>
          <w:sz w:val="20"/>
          <w:szCs w:val="20"/>
        </w:rPr>
        <w:t xml:space="preserve"> the pool?  </w:t>
      </w:r>
      <w:r w:rsidRPr="00760408">
        <w:rPr>
          <w:rFonts w:ascii="Arial" w:hAnsi="Arial" w:cs="Arial"/>
          <w:color w:val="FF0000"/>
          <w:sz w:val="20"/>
          <w:szCs w:val="20"/>
        </w:rPr>
        <w:t>Who will organize this?</w:t>
      </w:r>
    </w:p>
    <w:p w:rsidR="00760408" w:rsidRDefault="00760408" w:rsidP="00760408">
      <w:pPr>
        <w:spacing w:line="276" w:lineRule="auto"/>
        <w:ind w:left="2340"/>
        <w:rPr>
          <w:rFonts w:ascii="Arial" w:hAnsi="Arial" w:cs="Arial"/>
          <w:sz w:val="20"/>
          <w:szCs w:val="20"/>
        </w:rPr>
      </w:pPr>
    </w:p>
    <w:p w:rsidR="00B34ADE" w:rsidRDefault="00B34ADE" w:rsidP="00B34ADE">
      <w:pPr>
        <w:numPr>
          <w:ilvl w:val="2"/>
          <w:numId w:val="1"/>
        </w:numPr>
        <w:spacing w:line="276" w:lineRule="auto"/>
        <w:rPr>
          <w:rFonts w:ascii="Arial" w:hAnsi="Arial" w:cs="Arial"/>
          <w:sz w:val="20"/>
          <w:szCs w:val="20"/>
        </w:rPr>
      </w:pPr>
      <w:r>
        <w:rPr>
          <w:rFonts w:ascii="Arial" w:hAnsi="Arial" w:cs="Arial"/>
          <w:sz w:val="20"/>
          <w:szCs w:val="20"/>
        </w:rPr>
        <w:t>Jim also hopes that there will a cadre of members who become trained to assess members for the Basic Safety and Skills Assessment.</w:t>
      </w:r>
    </w:p>
    <w:p w:rsidR="00760408" w:rsidRDefault="00760408" w:rsidP="00760408">
      <w:pPr>
        <w:spacing w:line="276" w:lineRule="auto"/>
        <w:ind w:left="2340"/>
        <w:rPr>
          <w:rFonts w:ascii="Arial" w:hAnsi="Arial" w:cs="Arial"/>
          <w:sz w:val="20"/>
          <w:szCs w:val="20"/>
        </w:rPr>
      </w:pPr>
    </w:p>
    <w:p w:rsidR="00B34ADE" w:rsidRDefault="00272540" w:rsidP="00B34ADE">
      <w:pPr>
        <w:numPr>
          <w:ilvl w:val="2"/>
          <w:numId w:val="1"/>
        </w:numPr>
        <w:spacing w:line="276" w:lineRule="auto"/>
        <w:rPr>
          <w:rFonts w:ascii="Arial" w:hAnsi="Arial" w:cs="Arial"/>
          <w:sz w:val="20"/>
          <w:szCs w:val="20"/>
        </w:rPr>
      </w:pPr>
      <w:r>
        <w:rPr>
          <w:rFonts w:ascii="Arial" w:hAnsi="Arial" w:cs="Arial"/>
          <w:sz w:val="20"/>
          <w:szCs w:val="20"/>
        </w:rPr>
        <w:t>The need for a rudimentary syllabus or description of the course to advertise it to prospective students was mentioned.</w:t>
      </w:r>
    </w:p>
    <w:p w:rsidR="001D366D" w:rsidRDefault="001D366D" w:rsidP="001D366D">
      <w:pPr>
        <w:spacing w:line="276" w:lineRule="auto"/>
        <w:ind w:left="2340"/>
        <w:rPr>
          <w:rFonts w:ascii="Arial" w:hAnsi="Arial" w:cs="Arial"/>
          <w:sz w:val="20"/>
          <w:szCs w:val="20"/>
        </w:rPr>
      </w:pPr>
    </w:p>
    <w:p w:rsidR="001D366D" w:rsidRDefault="001D366D" w:rsidP="001D366D">
      <w:pPr>
        <w:numPr>
          <w:ilvl w:val="1"/>
          <w:numId w:val="1"/>
        </w:numPr>
        <w:spacing w:line="276" w:lineRule="auto"/>
        <w:rPr>
          <w:rFonts w:ascii="Arial" w:hAnsi="Arial" w:cs="Arial"/>
          <w:sz w:val="20"/>
          <w:szCs w:val="20"/>
        </w:rPr>
      </w:pPr>
      <w:r>
        <w:rPr>
          <w:rFonts w:ascii="Arial" w:hAnsi="Arial" w:cs="Arial"/>
          <w:sz w:val="20"/>
          <w:szCs w:val="20"/>
        </w:rPr>
        <w:t>The point was made that many of our better paddlers need wind and waves practice, the scheduling of which is dependent on the weather.</w:t>
      </w:r>
    </w:p>
    <w:p w:rsidR="001D366D" w:rsidRDefault="001D366D" w:rsidP="001D366D">
      <w:pPr>
        <w:spacing w:line="276" w:lineRule="auto"/>
        <w:ind w:left="1440"/>
        <w:rPr>
          <w:rFonts w:ascii="Arial" w:hAnsi="Arial" w:cs="Arial"/>
          <w:sz w:val="20"/>
          <w:szCs w:val="20"/>
        </w:rPr>
      </w:pPr>
    </w:p>
    <w:p w:rsidR="001D366D" w:rsidRDefault="001D366D" w:rsidP="001D366D">
      <w:pPr>
        <w:numPr>
          <w:ilvl w:val="1"/>
          <w:numId w:val="1"/>
        </w:numPr>
        <w:spacing w:line="276" w:lineRule="auto"/>
        <w:rPr>
          <w:rFonts w:ascii="Arial" w:hAnsi="Arial" w:cs="Arial"/>
          <w:sz w:val="20"/>
          <w:szCs w:val="20"/>
        </w:rPr>
      </w:pPr>
      <w:r>
        <w:rPr>
          <w:rFonts w:ascii="Arial" w:hAnsi="Arial" w:cs="Arial"/>
          <w:sz w:val="20"/>
          <w:szCs w:val="20"/>
        </w:rPr>
        <w:t>Sue mentioned that many of us also need instruction in interpreting tide and current information.  [See attached list.]</w:t>
      </w:r>
    </w:p>
    <w:p w:rsidR="00272540" w:rsidRPr="00272540" w:rsidRDefault="00272540" w:rsidP="00272540">
      <w:pPr>
        <w:spacing w:line="276" w:lineRule="auto"/>
        <w:ind w:left="720"/>
        <w:rPr>
          <w:rFonts w:ascii="Arial" w:hAnsi="Arial" w:cs="Arial"/>
          <w:b/>
          <w:sz w:val="20"/>
          <w:szCs w:val="20"/>
        </w:rPr>
      </w:pPr>
    </w:p>
    <w:p w:rsidR="00272540" w:rsidRPr="00272540" w:rsidRDefault="00272540" w:rsidP="00272540">
      <w:pPr>
        <w:numPr>
          <w:ilvl w:val="0"/>
          <w:numId w:val="1"/>
        </w:numPr>
        <w:spacing w:line="276" w:lineRule="auto"/>
        <w:rPr>
          <w:rFonts w:ascii="Arial" w:hAnsi="Arial" w:cs="Arial"/>
          <w:b/>
          <w:sz w:val="20"/>
          <w:szCs w:val="20"/>
        </w:rPr>
      </w:pPr>
      <w:r w:rsidRPr="00272540">
        <w:rPr>
          <w:rFonts w:ascii="Arial" w:hAnsi="Arial" w:cs="Arial"/>
          <w:b/>
          <w:sz w:val="20"/>
          <w:szCs w:val="20"/>
        </w:rPr>
        <w:t>Minutes</w:t>
      </w:r>
      <w:r w:rsidR="001D366D">
        <w:rPr>
          <w:rFonts w:ascii="Arial" w:hAnsi="Arial" w:cs="Arial"/>
          <w:b/>
          <w:sz w:val="20"/>
          <w:szCs w:val="20"/>
        </w:rPr>
        <w:t xml:space="preserve"> of SC Meetings</w:t>
      </w:r>
      <w:r w:rsidRPr="00272540">
        <w:rPr>
          <w:rFonts w:ascii="Arial" w:hAnsi="Arial" w:cs="Arial"/>
          <w:b/>
          <w:sz w:val="20"/>
          <w:szCs w:val="20"/>
        </w:rPr>
        <w:t>:</w:t>
      </w:r>
    </w:p>
    <w:p w:rsidR="00272540" w:rsidRDefault="00272540" w:rsidP="00272540">
      <w:pPr>
        <w:numPr>
          <w:ilvl w:val="1"/>
          <w:numId w:val="1"/>
        </w:numPr>
        <w:spacing w:line="276" w:lineRule="auto"/>
        <w:rPr>
          <w:rFonts w:ascii="Arial" w:hAnsi="Arial" w:cs="Arial"/>
          <w:sz w:val="20"/>
          <w:szCs w:val="20"/>
        </w:rPr>
      </w:pPr>
      <w:r>
        <w:rPr>
          <w:rFonts w:ascii="Arial" w:hAnsi="Arial" w:cs="Arial"/>
          <w:sz w:val="20"/>
          <w:szCs w:val="20"/>
        </w:rPr>
        <w:t xml:space="preserve">It was decided that they did not need to be posted on the web.  </w:t>
      </w:r>
    </w:p>
    <w:p w:rsidR="00272540" w:rsidRDefault="00272540" w:rsidP="00272540">
      <w:pPr>
        <w:spacing w:line="276" w:lineRule="auto"/>
        <w:ind w:left="1440"/>
        <w:rPr>
          <w:rFonts w:ascii="Arial" w:hAnsi="Arial" w:cs="Arial"/>
          <w:sz w:val="20"/>
          <w:szCs w:val="20"/>
        </w:rPr>
      </w:pPr>
    </w:p>
    <w:p w:rsidR="00272540" w:rsidRDefault="00760408" w:rsidP="00272540">
      <w:pPr>
        <w:numPr>
          <w:ilvl w:val="1"/>
          <w:numId w:val="1"/>
        </w:numPr>
        <w:spacing w:line="276" w:lineRule="auto"/>
        <w:rPr>
          <w:rFonts w:ascii="Arial" w:hAnsi="Arial" w:cs="Arial"/>
          <w:sz w:val="20"/>
          <w:szCs w:val="20"/>
        </w:rPr>
      </w:pPr>
      <w:r>
        <w:rPr>
          <w:rFonts w:ascii="Arial" w:hAnsi="Arial" w:cs="Arial"/>
          <w:sz w:val="20"/>
          <w:szCs w:val="20"/>
        </w:rPr>
        <w:t>Where the minutes</w:t>
      </w:r>
      <w:r w:rsidR="00272540">
        <w:rPr>
          <w:rFonts w:ascii="Arial" w:hAnsi="Arial" w:cs="Arial"/>
          <w:sz w:val="20"/>
          <w:szCs w:val="20"/>
        </w:rPr>
        <w:t xml:space="preserve"> are archived was discussed.  There may be a complete collection of paper copies in the President’s Box.  </w:t>
      </w:r>
      <w:r>
        <w:rPr>
          <w:rFonts w:ascii="Arial" w:hAnsi="Arial" w:cs="Arial"/>
          <w:sz w:val="20"/>
          <w:szCs w:val="20"/>
        </w:rPr>
        <w:t>It was noted that s</w:t>
      </w:r>
      <w:r w:rsidR="00272540">
        <w:rPr>
          <w:rFonts w:ascii="Arial" w:hAnsi="Arial" w:cs="Arial"/>
          <w:sz w:val="20"/>
          <w:szCs w:val="20"/>
        </w:rPr>
        <w:t>ummaries of the minutes from all meetings have been pub</w:t>
      </w:r>
      <w:r>
        <w:rPr>
          <w:rFonts w:ascii="Arial" w:hAnsi="Arial" w:cs="Arial"/>
          <w:sz w:val="20"/>
          <w:szCs w:val="20"/>
        </w:rPr>
        <w:t xml:space="preserve">lished in </w:t>
      </w:r>
      <w:r w:rsidRPr="00760408">
        <w:rPr>
          <w:rFonts w:ascii="Arial" w:hAnsi="Arial" w:cs="Arial"/>
          <w:i/>
          <w:sz w:val="20"/>
          <w:szCs w:val="20"/>
        </w:rPr>
        <w:t>The NEWS</w:t>
      </w:r>
      <w:r>
        <w:rPr>
          <w:rFonts w:ascii="Arial" w:hAnsi="Arial" w:cs="Arial"/>
          <w:sz w:val="20"/>
          <w:szCs w:val="20"/>
        </w:rPr>
        <w:t xml:space="preserve"> since the </w:t>
      </w:r>
      <w:proofErr w:type="gramStart"/>
      <w:r w:rsidR="000A2419">
        <w:rPr>
          <w:rFonts w:ascii="Arial" w:hAnsi="Arial" w:cs="Arial"/>
          <w:sz w:val="20"/>
          <w:szCs w:val="20"/>
        </w:rPr>
        <w:t>Winter</w:t>
      </w:r>
      <w:proofErr w:type="gramEnd"/>
      <w:r w:rsidR="000A2419">
        <w:rPr>
          <w:rFonts w:ascii="Arial" w:hAnsi="Arial" w:cs="Arial"/>
          <w:sz w:val="20"/>
          <w:szCs w:val="20"/>
        </w:rPr>
        <w:t>, 2012, edition.  [</w:t>
      </w:r>
      <w:r>
        <w:rPr>
          <w:rFonts w:ascii="Arial" w:hAnsi="Arial" w:cs="Arial"/>
          <w:sz w:val="20"/>
          <w:szCs w:val="20"/>
        </w:rPr>
        <w:t>Treasurer’s Reports have been publis</w:t>
      </w:r>
      <w:r w:rsidR="000A2419">
        <w:rPr>
          <w:rFonts w:ascii="Arial" w:hAnsi="Arial" w:cs="Arial"/>
          <w:sz w:val="20"/>
          <w:szCs w:val="20"/>
        </w:rPr>
        <w:t>hed annually since before that.]</w:t>
      </w:r>
    </w:p>
    <w:p w:rsidR="00EC482F" w:rsidRDefault="00EC482F" w:rsidP="00EC482F">
      <w:pPr>
        <w:spacing w:line="276" w:lineRule="auto"/>
        <w:ind w:left="1440"/>
        <w:rPr>
          <w:rFonts w:ascii="Arial" w:hAnsi="Arial" w:cs="Arial"/>
          <w:sz w:val="20"/>
          <w:szCs w:val="20"/>
        </w:rPr>
      </w:pPr>
    </w:p>
    <w:p w:rsidR="00EC482F" w:rsidRPr="000A2419" w:rsidRDefault="00EC482F" w:rsidP="00EC482F">
      <w:pPr>
        <w:numPr>
          <w:ilvl w:val="0"/>
          <w:numId w:val="1"/>
        </w:numPr>
        <w:spacing w:line="276" w:lineRule="auto"/>
        <w:rPr>
          <w:rFonts w:ascii="Arial" w:hAnsi="Arial" w:cs="Arial"/>
          <w:b/>
          <w:sz w:val="20"/>
          <w:szCs w:val="20"/>
        </w:rPr>
      </w:pPr>
      <w:r w:rsidRPr="000A2419">
        <w:rPr>
          <w:rFonts w:ascii="Arial" w:hAnsi="Arial" w:cs="Arial"/>
          <w:b/>
          <w:sz w:val="20"/>
          <w:szCs w:val="20"/>
        </w:rPr>
        <w:t>Website Review</w:t>
      </w:r>
    </w:p>
    <w:p w:rsidR="00EC482F" w:rsidRDefault="00EC482F" w:rsidP="00EC482F">
      <w:pPr>
        <w:numPr>
          <w:ilvl w:val="1"/>
          <w:numId w:val="1"/>
        </w:numPr>
        <w:spacing w:line="276" w:lineRule="auto"/>
        <w:rPr>
          <w:rFonts w:ascii="Arial" w:hAnsi="Arial" w:cs="Arial"/>
          <w:sz w:val="20"/>
          <w:szCs w:val="20"/>
        </w:rPr>
      </w:pPr>
      <w:r>
        <w:rPr>
          <w:rFonts w:ascii="Arial" w:hAnsi="Arial" w:cs="Arial"/>
          <w:sz w:val="20"/>
          <w:szCs w:val="20"/>
        </w:rPr>
        <w:t xml:space="preserve">Several people turned in their reviews to Andy.  </w:t>
      </w:r>
    </w:p>
    <w:p w:rsidR="001D366D" w:rsidRDefault="001D366D" w:rsidP="001D366D">
      <w:pPr>
        <w:spacing w:line="276" w:lineRule="auto"/>
        <w:ind w:left="1440"/>
        <w:rPr>
          <w:rFonts w:ascii="Arial" w:hAnsi="Arial" w:cs="Arial"/>
          <w:sz w:val="20"/>
          <w:szCs w:val="20"/>
        </w:rPr>
      </w:pPr>
    </w:p>
    <w:p w:rsidR="00EC482F" w:rsidRPr="001D366D" w:rsidRDefault="00EC482F" w:rsidP="00EC482F">
      <w:pPr>
        <w:numPr>
          <w:ilvl w:val="1"/>
          <w:numId w:val="1"/>
        </w:numPr>
        <w:spacing w:line="276" w:lineRule="auto"/>
        <w:rPr>
          <w:rFonts w:ascii="Arial" w:hAnsi="Arial" w:cs="Arial"/>
          <w:sz w:val="20"/>
          <w:szCs w:val="20"/>
        </w:rPr>
      </w:pPr>
      <w:r>
        <w:rPr>
          <w:rFonts w:ascii="Arial" w:hAnsi="Arial" w:cs="Arial"/>
          <w:sz w:val="20"/>
          <w:szCs w:val="20"/>
        </w:rPr>
        <w:t xml:space="preserve">One question was the wording that said that getting accepted on a trip did not imply that the participant was necessarily qualified for anything that might happen on the trip.  </w:t>
      </w:r>
      <w:r w:rsidR="008A1AAF" w:rsidRPr="008A1AAF">
        <w:rPr>
          <w:rFonts w:ascii="Arial" w:hAnsi="Arial" w:cs="Arial"/>
          <w:b/>
          <w:color w:val="4472C4" w:themeColor="accent5"/>
          <w:sz w:val="20"/>
          <w:szCs w:val="20"/>
        </w:rPr>
        <w:t>(This statement was in the old “Trip Leader Checklist</w:t>
      </w:r>
      <w:r w:rsidR="008A1AAF">
        <w:rPr>
          <w:rFonts w:ascii="Arial" w:hAnsi="Arial" w:cs="Arial"/>
          <w:b/>
          <w:color w:val="4472C4" w:themeColor="accent5"/>
          <w:sz w:val="20"/>
          <w:szCs w:val="20"/>
        </w:rPr>
        <w:t>”</w:t>
      </w:r>
      <w:r w:rsidR="008A1AAF" w:rsidRPr="008A1AAF">
        <w:rPr>
          <w:rFonts w:ascii="Arial" w:hAnsi="Arial" w:cs="Arial"/>
          <w:b/>
          <w:color w:val="4472C4" w:themeColor="accent5"/>
          <w:sz w:val="20"/>
          <w:szCs w:val="20"/>
        </w:rPr>
        <w:t xml:space="preserve">.  It does not appear in the revised </w:t>
      </w:r>
      <w:r w:rsidR="008A1AAF" w:rsidRPr="008A1AAF">
        <w:rPr>
          <w:rFonts w:ascii="Arial" w:hAnsi="Arial" w:cs="Arial"/>
          <w:b/>
          <w:i/>
          <w:color w:val="4472C4" w:themeColor="accent5"/>
          <w:sz w:val="20"/>
          <w:szCs w:val="20"/>
        </w:rPr>
        <w:t>Trip Leader Guidelines</w:t>
      </w:r>
      <w:r w:rsidR="008A1AAF" w:rsidRPr="008A1AAF">
        <w:rPr>
          <w:rFonts w:ascii="Arial" w:hAnsi="Arial" w:cs="Arial"/>
          <w:b/>
          <w:color w:val="4472C4" w:themeColor="accent5"/>
          <w:sz w:val="20"/>
          <w:szCs w:val="20"/>
        </w:rPr>
        <w:t>, but it could be added easily if we think it’s necessary.)</w:t>
      </w:r>
    </w:p>
    <w:p w:rsidR="001D366D" w:rsidRDefault="001D366D" w:rsidP="001D366D">
      <w:pPr>
        <w:spacing w:line="276" w:lineRule="auto"/>
        <w:ind w:left="1440"/>
        <w:rPr>
          <w:rFonts w:ascii="Arial" w:hAnsi="Arial" w:cs="Arial"/>
          <w:sz w:val="20"/>
          <w:szCs w:val="20"/>
        </w:rPr>
      </w:pPr>
      <w:bookmarkStart w:id="0" w:name="_GoBack"/>
      <w:bookmarkEnd w:id="0"/>
    </w:p>
    <w:p w:rsidR="00EC482F" w:rsidRDefault="00EC482F" w:rsidP="00EC482F">
      <w:pPr>
        <w:numPr>
          <w:ilvl w:val="1"/>
          <w:numId w:val="1"/>
        </w:numPr>
        <w:spacing w:line="276" w:lineRule="auto"/>
        <w:rPr>
          <w:rFonts w:ascii="Arial" w:hAnsi="Arial" w:cs="Arial"/>
          <w:sz w:val="20"/>
          <w:szCs w:val="20"/>
        </w:rPr>
      </w:pPr>
      <w:r>
        <w:rPr>
          <w:rFonts w:ascii="Arial" w:hAnsi="Arial" w:cs="Arial"/>
          <w:sz w:val="20"/>
          <w:szCs w:val="20"/>
        </w:rPr>
        <w:t>It was pointed out that several of the club documents have been revised but the most recent versions are not every place they are referred to on the website:</w:t>
      </w:r>
    </w:p>
    <w:p w:rsidR="000A2419" w:rsidRPr="001D366D" w:rsidRDefault="000A2419" w:rsidP="00EC482F">
      <w:pPr>
        <w:numPr>
          <w:ilvl w:val="2"/>
          <w:numId w:val="1"/>
        </w:numPr>
        <w:spacing w:line="276" w:lineRule="auto"/>
        <w:rPr>
          <w:rFonts w:ascii="Arial" w:hAnsi="Arial" w:cs="Arial"/>
          <w:sz w:val="20"/>
          <w:szCs w:val="20"/>
        </w:rPr>
      </w:pPr>
      <w:r>
        <w:rPr>
          <w:rFonts w:ascii="Arial" w:hAnsi="Arial" w:cs="Arial"/>
          <w:sz w:val="20"/>
          <w:szCs w:val="20"/>
        </w:rPr>
        <w:t>“</w:t>
      </w:r>
      <w:r w:rsidR="00EC482F">
        <w:rPr>
          <w:rFonts w:ascii="Arial" w:hAnsi="Arial" w:cs="Arial"/>
          <w:sz w:val="20"/>
          <w:szCs w:val="20"/>
        </w:rPr>
        <w:t>Trip Leader Checklist” was completely rewritten in 2018, and its title changed to</w:t>
      </w:r>
      <w:r w:rsidR="00EC482F" w:rsidRPr="001D366D">
        <w:rPr>
          <w:rFonts w:ascii="Arial" w:hAnsi="Arial" w:cs="Arial"/>
          <w:sz w:val="20"/>
          <w:szCs w:val="20"/>
        </w:rPr>
        <w:t xml:space="preserve"> </w:t>
      </w:r>
      <w:r w:rsidR="00EC482F" w:rsidRPr="001D366D">
        <w:rPr>
          <w:rFonts w:ascii="Arial" w:hAnsi="Arial" w:cs="Arial"/>
          <w:i/>
          <w:sz w:val="20"/>
          <w:szCs w:val="20"/>
        </w:rPr>
        <w:t>Trip Leader Guidelines</w:t>
      </w:r>
      <w:r w:rsidR="00EC482F" w:rsidRPr="001D366D">
        <w:rPr>
          <w:rFonts w:ascii="Arial" w:hAnsi="Arial" w:cs="Arial"/>
          <w:sz w:val="20"/>
          <w:szCs w:val="20"/>
        </w:rPr>
        <w:t>.  It can be iden</w:t>
      </w:r>
      <w:r w:rsidRPr="001D366D">
        <w:rPr>
          <w:rFonts w:ascii="Arial" w:hAnsi="Arial" w:cs="Arial"/>
          <w:sz w:val="20"/>
          <w:szCs w:val="20"/>
        </w:rPr>
        <w:t xml:space="preserve">tified by the date “March, 2018” in the footer. </w:t>
      </w:r>
    </w:p>
    <w:p w:rsidR="00EC482F" w:rsidRPr="001D366D" w:rsidRDefault="000A2419" w:rsidP="001D366D">
      <w:pPr>
        <w:numPr>
          <w:ilvl w:val="2"/>
          <w:numId w:val="1"/>
        </w:numPr>
        <w:spacing w:line="276" w:lineRule="auto"/>
        <w:rPr>
          <w:rFonts w:ascii="Arial" w:hAnsi="Arial" w:cs="Arial"/>
          <w:sz w:val="20"/>
          <w:szCs w:val="20"/>
        </w:rPr>
      </w:pPr>
      <w:r w:rsidRPr="001D366D">
        <w:rPr>
          <w:rFonts w:ascii="Arial" w:hAnsi="Arial" w:cs="Arial"/>
          <w:i/>
          <w:sz w:val="20"/>
          <w:szCs w:val="20"/>
        </w:rPr>
        <w:lastRenderedPageBreak/>
        <w:t>Participant Guidelines</w:t>
      </w:r>
      <w:r w:rsidRPr="001D366D">
        <w:rPr>
          <w:rFonts w:ascii="Arial" w:hAnsi="Arial" w:cs="Arial"/>
          <w:sz w:val="20"/>
          <w:szCs w:val="20"/>
        </w:rPr>
        <w:t xml:space="preserve"> were also rewritten.  The latest version of these has </w:t>
      </w:r>
      <w:r w:rsidR="001D366D" w:rsidRPr="001D366D">
        <w:rPr>
          <w:rFonts w:ascii="Arial" w:hAnsi="Arial" w:cs="Arial"/>
          <w:sz w:val="20"/>
          <w:szCs w:val="20"/>
        </w:rPr>
        <w:t xml:space="preserve">February, 2018 in the footer. </w:t>
      </w:r>
      <w:r w:rsidR="001D366D" w:rsidRPr="001D366D">
        <w:rPr>
          <w:rFonts w:ascii="Arial" w:hAnsi="Arial" w:cs="Arial"/>
          <w:color w:val="FF0000"/>
          <w:sz w:val="20"/>
          <w:szCs w:val="20"/>
        </w:rPr>
        <w:t xml:space="preserve"> [Both of these documents are attached.]</w:t>
      </w:r>
      <w:r w:rsidR="00EC482F" w:rsidRPr="001D366D">
        <w:rPr>
          <w:rFonts w:ascii="Arial" w:hAnsi="Arial" w:cs="Arial"/>
          <w:sz w:val="20"/>
          <w:szCs w:val="20"/>
        </w:rPr>
        <w:br/>
      </w:r>
    </w:p>
    <w:p w:rsidR="00760408" w:rsidRDefault="00760408" w:rsidP="00760408">
      <w:pPr>
        <w:spacing w:line="276" w:lineRule="auto"/>
        <w:ind w:left="1440"/>
        <w:rPr>
          <w:rFonts w:ascii="Arial" w:hAnsi="Arial" w:cs="Arial"/>
          <w:sz w:val="20"/>
          <w:szCs w:val="20"/>
        </w:rPr>
      </w:pPr>
    </w:p>
    <w:p w:rsidR="00760408" w:rsidRPr="00760408" w:rsidRDefault="00760408" w:rsidP="00760408">
      <w:pPr>
        <w:numPr>
          <w:ilvl w:val="0"/>
          <w:numId w:val="1"/>
        </w:numPr>
        <w:spacing w:line="276" w:lineRule="auto"/>
        <w:rPr>
          <w:rFonts w:ascii="Arial" w:hAnsi="Arial" w:cs="Arial"/>
          <w:b/>
          <w:sz w:val="20"/>
          <w:szCs w:val="20"/>
        </w:rPr>
      </w:pPr>
      <w:r w:rsidRPr="00760408">
        <w:rPr>
          <w:rFonts w:ascii="Arial" w:hAnsi="Arial" w:cs="Arial"/>
          <w:b/>
          <w:sz w:val="20"/>
          <w:szCs w:val="20"/>
        </w:rPr>
        <w:t>SC Meeting Times:</w:t>
      </w:r>
    </w:p>
    <w:p w:rsidR="00760408" w:rsidRDefault="00760408" w:rsidP="00760408">
      <w:pPr>
        <w:numPr>
          <w:ilvl w:val="1"/>
          <w:numId w:val="1"/>
        </w:numPr>
        <w:spacing w:line="276" w:lineRule="auto"/>
        <w:rPr>
          <w:rFonts w:ascii="Arial" w:hAnsi="Arial" w:cs="Arial"/>
          <w:sz w:val="20"/>
          <w:szCs w:val="20"/>
        </w:rPr>
      </w:pPr>
      <w:r>
        <w:rPr>
          <w:rFonts w:ascii="Arial" w:hAnsi="Arial" w:cs="Arial"/>
          <w:sz w:val="20"/>
          <w:szCs w:val="20"/>
        </w:rPr>
        <w:t>It was agreed that times during the day worked better for people coming through the Denver traffic.  It was decided that Friday mornings were a time that worked for most of us.</w:t>
      </w:r>
    </w:p>
    <w:p w:rsidR="00272540" w:rsidRDefault="00272540" w:rsidP="00272540">
      <w:pPr>
        <w:spacing w:line="276" w:lineRule="auto"/>
        <w:ind w:left="1980"/>
        <w:rPr>
          <w:rFonts w:ascii="Arial" w:hAnsi="Arial" w:cs="Arial"/>
          <w:sz w:val="20"/>
          <w:szCs w:val="20"/>
        </w:rPr>
      </w:pPr>
    </w:p>
    <w:p w:rsidR="005371AA" w:rsidRDefault="005371AA" w:rsidP="005371AA">
      <w:pPr>
        <w:spacing w:line="276" w:lineRule="auto"/>
        <w:ind w:left="1440"/>
        <w:rPr>
          <w:rFonts w:ascii="Arial" w:hAnsi="Arial" w:cs="Arial"/>
          <w:sz w:val="20"/>
          <w:szCs w:val="20"/>
        </w:rPr>
      </w:pPr>
    </w:p>
    <w:p w:rsidR="00B239D2" w:rsidRDefault="00B239D2" w:rsidP="00A60F2D">
      <w:pPr>
        <w:spacing w:line="276" w:lineRule="auto"/>
        <w:rPr>
          <w:rFonts w:ascii="Arial" w:hAnsi="Arial" w:cs="Arial"/>
          <w:sz w:val="20"/>
          <w:szCs w:val="20"/>
        </w:rPr>
      </w:pPr>
    </w:p>
    <w:p w:rsidR="00B239D2" w:rsidRDefault="00B239D2" w:rsidP="00A60F2D">
      <w:pPr>
        <w:spacing w:line="276" w:lineRule="auto"/>
        <w:rPr>
          <w:rFonts w:ascii="Arial" w:hAnsi="Arial" w:cs="Arial"/>
          <w:color w:val="FF0000"/>
          <w:sz w:val="20"/>
          <w:szCs w:val="20"/>
        </w:rPr>
      </w:pPr>
    </w:p>
    <w:p w:rsidR="00B239D2" w:rsidRDefault="00B239D2" w:rsidP="00A60F2D">
      <w:pPr>
        <w:spacing w:line="276" w:lineRule="auto"/>
        <w:rPr>
          <w:rFonts w:ascii="Arial" w:hAnsi="Arial" w:cs="Arial"/>
          <w:color w:val="FF0000"/>
          <w:sz w:val="20"/>
          <w:szCs w:val="20"/>
        </w:rPr>
      </w:pPr>
    </w:p>
    <w:p w:rsidR="00B239D2" w:rsidRDefault="00B239D2" w:rsidP="00A60F2D">
      <w:pPr>
        <w:spacing w:line="276" w:lineRule="auto"/>
        <w:rPr>
          <w:rFonts w:ascii="Arial" w:hAnsi="Arial" w:cs="Arial"/>
          <w:color w:val="FF0000"/>
          <w:sz w:val="20"/>
          <w:szCs w:val="20"/>
        </w:rPr>
      </w:pPr>
    </w:p>
    <w:p w:rsidR="00B239D2" w:rsidRDefault="00B239D2" w:rsidP="00A60F2D">
      <w:pPr>
        <w:spacing w:line="276" w:lineRule="auto"/>
        <w:rPr>
          <w:color w:val="000000"/>
        </w:rPr>
      </w:pPr>
    </w:p>
    <w:p w:rsidR="00B239D2" w:rsidRDefault="00B239D2" w:rsidP="00A60F2D">
      <w:pPr>
        <w:spacing w:line="276" w:lineRule="auto"/>
        <w:rPr>
          <w:color w:val="000000"/>
        </w:rPr>
      </w:pPr>
    </w:p>
    <w:p w:rsidR="00B239D2" w:rsidRDefault="00B239D2" w:rsidP="00A60F2D">
      <w:pPr>
        <w:spacing w:line="276" w:lineRule="auto"/>
        <w:rPr>
          <w:rFonts w:ascii="Arial" w:hAnsi="Arial" w:cs="Arial"/>
          <w:color w:val="FF0000"/>
          <w:sz w:val="20"/>
          <w:szCs w:val="20"/>
        </w:rPr>
      </w:pPr>
    </w:p>
    <w:p w:rsidR="00B239D2" w:rsidRPr="00B239D2" w:rsidRDefault="00B239D2" w:rsidP="00A60F2D">
      <w:pPr>
        <w:spacing w:line="276" w:lineRule="auto"/>
      </w:pPr>
    </w:p>
    <w:p w:rsidR="00B239D2" w:rsidRPr="00B239D2" w:rsidRDefault="00B239D2" w:rsidP="00A60F2D">
      <w:pPr>
        <w:spacing w:line="276" w:lineRule="auto"/>
      </w:pPr>
    </w:p>
    <w:p w:rsidR="00375F7A" w:rsidRDefault="00375F7A" w:rsidP="00A60F2D">
      <w:pPr>
        <w:spacing w:line="276" w:lineRule="auto"/>
      </w:pPr>
    </w:p>
    <w:sectPr w:rsidR="0037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86A29"/>
    <w:multiLevelType w:val="hybridMultilevel"/>
    <w:tmpl w:val="45C050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D2"/>
    <w:rsid w:val="00017DEB"/>
    <w:rsid w:val="00093000"/>
    <w:rsid w:val="0009792D"/>
    <w:rsid w:val="000A2419"/>
    <w:rsid w:val="00133515"/>
    <w:rsid w:val="001D366D"/>
    <w:rsid w:val="00272540"/>
    <w:rsid w:val="002F4BE7"/>
    <w:rsid w:val="00375F7A"/>
    <w:rsid w:val="005371AA"/>
    <w:rsid w:val="00737DFC"/>
    <w:rsid w:val="00753D83"/>
    <w:rsid w:val="00760408"/>
    <w:rsid w:val="008A1AAF"/>
    <w:rsid w:val="00990C55"/>
    <w:rsid w:val="009C6420"/>
    <w:rsid w:val="00A60F2D"/>
    <w:rsid w:val="00AE562A"/>
    <w:rsid w:val="00B239D2"/>
    <w:rsid w:val="00B34ADE"/>
    <w:rsid w:val="00CA0892"/>
    <w:rsid w:val="00EC482F"/>
    <w:rsid w:val="00EC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7631A-BDC6-4DAF-87B5-259B7652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1997">
      <w:bodyDiv w:val="1"/>
      <w:marLeft w:val="0"/>
      <w:marRight w:val="0"/>
      <w:marTop w:val="0"/>
      <w:marBottom w:val="0"/>
      <w:divBdr>
        <w:top w:val="none" w:sz="0" w:space="0" w:color="auto"/>
        <w:left w:val="none" w:sz="0" w:space="0" w:color="auto"/>
        <w:bottom w:val="none" w:sz="0" w:space="0" w:color="auto"/>
        <w:right w:val="none" w:sz="0" w:space="0" w:color="auto"/>
      </w:divBdr>
      <w:divsChild>
        <w:div w:id="89935008">
          <w:marLeft w:val="0"/>
          <w:marRight w:val="0"/>
          <w:marTop w:val="0"/>
          <w:marBottom w:val="0"/>
          <w:divBdr>
            <w:top w:val="none" w:sz="0" w:space="0" w:color="auto"/>
            <w:left w:val="none" w:sz="0" w:space="0" w:color="auto"/>
            <w:bottom w:val="none" w:sz="0" w:space="0" w:color="auto"/>
            <w:right w:val="none" w:sz="0" w:space="0" w:color="auto"/>
          </w:divBdr>
        </w:div>
        <w:div w:id="980113009">
          <w:marLeft w:val="0"/>
          <w:marRight w:val="0"/>
          <w:marTop w:val="0"/>
          <w:marBottom w:val="0"/>
          <w:divBdr>
            <w:top w:val="none" w:sz="0" w:space="0" w:color="auto"/>
            <w:left w:val="none" w:sz="0" w:space="0" w:color="auto"/>
            <w:bottom w:val="none" w:sz="0" w:space="0" w:color="auto"/>
            <w:right w:val="none" w:sz="0" w:space="0" w:color="auto"/>
          </w:divBdr>
        </w:div>
        <w:div w:id="1335063005">
          <w:marLeft w:val="0"/>
          <w:marRight w:val="0"/>
          <w:marTop w:val="0"/>
          <w:marBottom w:val="0"/>
          <w:divBdr>
            <w:top w:val="none" w:sz="0" w:space="0" w:color="auto"/>
            <w:left w:val="none" w:sz="0" w:space="0" w:color="auto"/>
            <w:bottom w:val="none" w:sz="0" w:space="0" w:color="auto"/>
            <w:right w:val="none" w:sz="0" w:space="0" w:color="auto"/>
          </w:divBdr>
        </w:div>
        <w:div w:id="1183662059">
          <w:marLeft w:val="0"/>
          <w:marRight w:val="0"/>
          <w:marTop w:val="0"/>
          <w:marBottom w:val="0"/>
          <w:divBdr>
            <w:top w:val="none" w:sz="0" w:space="0" w:color="auto"/>
            <w:left w:val="none" w:sz="0" w:space="0" w:color="auto"/>
            <w:bottom w:val="none" w:sz="0" w:space="0" w:color="auto"/>
            <w:right w:val="none" w:sz="0" w:space="0" w:color="auto"/>
          </w:divBdr>
        </w:div>
        <w:div w:id="870262689">
          <w:marLeft w:val="0"/>
          <w:marRight w:val="0"/>
          <w:marTop w:val="0"/>
          <w:marBottom w:val="0"/>
          <w:divBdr>
            <w:top w:val="none" w:sz="0" w:space="0" w:color="auto"/>
            <w:left w:val="none" w:sz="0" w:space="0" w:color="auto"/>
            <w:bottom w:val="none" w:sz="0" w:space="0" w:color="auto"/>
            <w:right w:val="none" w:sz="0" w:space="0" w:color="auto"/>
          </w:divBdr>
        </w:div>
        <w:div w:id="1728457084">
          <w:marLeft w:val="0"/>
          <w:marRight w:val="0"/>
          <w:marTop w:val="0"/>
          <w:marBottom w:val="0"/>
          <w:divBdr>
            <w:top w:val="none" w:sz="0" w:space="0" w:color="auto"/>
            <w:left w:val="none" w:sz="0" w:space="0" w:color="auto"/>
            <w:bottom w:val="none" w:sz="0" w:space="0" w:color="auto"/>
            <w:right w:val="none" w:sz="0" w:space="0" w:color="auto"/>
          </w:divBdr>
        </w:div>
      </w:divsChild>
    </w:div>
    <w:div w:id="16405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4</cp:revision>
  <dcterms:created xsi:type="dcterms:W3CDTF">2019-11-12T00:03:00Z</dcterms:created>
  <dcterms:modified xsi:type="dcterms:W3CDTF">2019-11-12T01:53:00Z</dcterms:modified>
</cp:coreProperties>
</file>