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2391" w14:textId="7B204C85" w:rsidR="001B2A6F" w:rsidRDefault="001B2A6F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53C69D" wp14:editId="69412B0B">
            <wp:extent cx="1162050" cy="876300"/>
            <wp:effectExtent l="0" t="0" r="0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4083EAFB" w14:textId="32CF78EE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7CA41F4B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</w:t>
      </w:r>
      <w:r w:rsidR="001B2A6F">
        <w:rPr>
          <w:rFonts w:ascii="Arial" w:hAnsi="Arial" w:cs="Arial"/>
          <w:sz w:val="22"/>
          <w:szCs w:val="22"/>
        </w:rPr>
        <w:t xml:space="preserve">half a </w:t>
      </w:r>
      <w:r w:rsidR="00A94C28" w:rsidRPr="00085A01">
        <w:rPr>
          <w:rFonts w:ascii="Arial" w:hAnsi="Arial" w:cs="Arial"/>
          <w:sz w:val="22"/>
          <w:szCs w:val="22"/>
        </w:rPr>
        <w:t xml:space="preserve"> term before the check is completed</w:t>
      </w:r>
      <w:r w:rsidR="001B2A6F">
        <w:rPr>
          <w:rFonts w:ascii="Arial" w:hAnsi="Arial" w:cs="Arial"/>
          <w:sz w:val="22"/>
          <w:szCs w:val="22"/>
        </w:rPr>
        <w:t>, unless more time is need then 1 full term.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2A4F7A98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r w:rsidR="00AD36D0">
        <w:rPr>
          <w:rFonts w:ascii="Arial" w:hAnsi="Arial" w:cs="Arial"/>
          <w:sz w:val="22"/>
          <w:szCs w:val="22"/>
        </w:rPr>
        <w:t>adults’</w:t>
      </w:r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461EE665" w:rsidR="00161D3D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describe actions the provider intends to take to address any developmental concerns (working with other professionals as appropriate)</w:t>
      </w:r>
    </w:p>
    <w:p w14:paraId="2A798DFB" w14:textId="14488F22" w:rsidR="00AD36D0" w:rsidRDefault="00AD36D0" w:rsidP="00AD36D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EC9DA8B" w14:textId="77777777" w:rsidR="004C73BC" w:rsidRDefault="004C73BC" w:rsidP="004C73B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10D1C092" w14:textId="77777777" w:rsidR="004C73BC" w:rsidRDefault="004C73BC" w:rsidP="004C73B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CB28EA7" w14:textId="43159A36" w:rsidR="00AD36D0" w:rsidRPr="008B76BE" w:rsidRDefault="00AD36D0" w:rsidP="004C73BC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AD36D0" w:rsidRPr="008B76BE" w:rsidSect="00FA6A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4E6A339A" w:rsidR="003331BD" w:rsidRPr="00EF4F67" w:rsidRDefault="008B76BE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EF4F67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EF4F67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2A6F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3BC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06398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36D0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6A1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6A9E9-669E-4E6D-A829-F31E260C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2023-09-11T19:42:00Z</dcterms:created>
  <dcterms:modified xsi:type="dcterms:W3CDTF">2023-09-11T19:42:00Z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