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26844" w14:textId="77777777" w:rsidR="00AC44EB" w:rsidRDefault="00AC44EB" w:rsidP="00AC44EB">
      <w:pPr>
        <w:jc w:val="center"/>
      </w:pPr>
      <w:r>
        <w:rPr>
          <w:noProof/>
        </w:rPr>
        <w:drawing>
          <wp:inline distT="0" distB="0" distL="0" distR="0" wp14:anchorId="09B26742" wp14:editId="5C211287">
            <wp:extent cx="1051560" cy="1085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4px-Seal_of_Cook_County,_Illinois.sv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6E786" w14:textId="77777777" w:rsidR="00AC44EB" w:rsidRDefault="00AC44EB" w:rsidP="00AC44EB"/>
    <w:p w14:paraId="470CCC08" w14:textId="77777777" w:rsidR="00480A09" w:rsidRPr="0078648D" w:rsidRDefault="00AC44EB" w:rsidP="00AC44EB">
      <w:pPr>
        <w:jc w:val="center"/>
        <w:rPr>
          <w:rFonts w:ascii="Times" w:hAnsi="Times"/>
          <w:b/>
        </w:rPr>
      </w:pPr>
      <w:r w:rsidRPr="0078648D">
        <w:rPr>
          <w:rFonts w:ascii="Times" w:hAnsi="Times"/>
          <w:b/>
        </w:rPr>
        <w:t>Cook County Commission on Social Innovation</w:t>
      </w:r>
    </w:p>
    <w:p w14:paraId="50FC2C44" w14:textId="77777777" w:rsidR="00AC44EB" w:rsidRPr="0078648D" w:rsidRDefault="00AC44EB" w:rsidP="00AC44EB">
      <w:pPr>
        <w:jc w:val="center"/>
        <w:rPr>
          <w:rFonts w:ascii="Times" w:hAnsi="Times"/>
        </w:rPr>
      </w:pPr>
      <w:r w:rsidRPr="0078648D">
        <w:rPr>
          <w:rFonts w:ascii="Times" w:hAnsi="Times"/>
        </w:rPr>
        <w:t xml:space="preserve">Minutes </w:t>
      </w:r>
    </w:p>
    <w:p w14:paraId="753B12FA" w14:textId="77777777" w:rsidR="00AC44EB" w:rsidRPr="0078648D" w:rsidRDefault="00AC44EB" w:rsidP="00AC44EB">
      <w:pPr>
        <w:jc w:val="center"/>
        <w:rPr>
          <w:rFonts w:ascii="Times" w:hAnsi="Times"/>
        </w:rPr>
      </w:pPr>
    </w:p>
    <w:p w14:paraId="7653FEB2" w14:textId="1583BBA2" w:rsidR="00AC44EB" w:rsidRPr="0078648D" w:rsidRDefault="00155F6F" w:rsidP="00AC44EB">
      <w:pPr>
        <w:rPr>
          <w:rFonts w:ascii="Times" w:hAnsi="Times"/>
        </w:rPr>
      </w:pPr>
      <w:r w:rsidRPr="0078648D">
        <w:rPr>
          <w:rFonts w:ascii="Times" w:hAnsi="Times"/>
        </w:rPr>
        <w:t>Thursday,</w:t>
      </w:r>
      <w:r w:rsidR="00AC44EB" w:rsidRPr="0078648D">
        <w:rPr>
          <w:rFonts w:ascii="Times" w:hAnsi="Times"/>
        </w:rPr>
        <w:t xml:space="preserve"> </w:t>
      </w:r>
      <w:r w:rsidR="008E5816" w:rsidRPr="0078648D">
        <w:rPr>
          <w:rFonts w:ascii="Times" w:hAnsi="Times"/>
        </w:rPr>
        <w:t>December 15</w:t>
      </w:r>
      <w:r w:rsidRPr="0078648D">
        <w:rPr>
          <w:rFonts w:ascii="Times" w:hAnsi="Times"/>
        </w:rPr>
        <w:t>, 2016</w:t>
      </w:r>
      <w:r w:rsidRPr="0078648D">
        <w:rPr>
          <w:rFonts w:ascii="Times" w:hAnsi="Times"/>
        </w:rPr>
        <w:tab/>
      </w:r>
      <w:r w:rsidRPr="0078648D">
        <w:rPr>
          <w:rFonts w:ascii="Times" w:hAnsi="Times"/>
        </w:rPr>
        <w:tab/>
        <w:t>4:00 PM</w:t>
      </w:r>
      <w:r w:rsidRPr="0078648D">
        <w:rPr>
          <w:rFonts w:ascii="Times" w:hAnsi="Times"/>
        </w:rPr>
        <w:tab/>
      </w:r>
      <w:r w:rsidR="00D21D21" w:rsidRPr="0078648D">
        <w:rPr>
          <w:rFonts w:ascii="Times" w:hAnsi="Times"/>
        </w:rPr>
        <w:t>CC Board Room</w:t>
      </w:r>
    </w:p>
    <w:p w14:paraId="0F5EF8DD" w14:textId="3DDAD12A" w:rsidR="00AC44EB" w:rsidRPr="0078648D" w:rsidRDefault="00D21D21" w:rsidP="00AC44EB">
      <w:pPr>
        <w:ind w:left="5760"/>
        <w:rPr>
          <w:rFonts w:ascii="Times" w:hAnsi="Times"/>
        </w:rPr>
      </w:pPr>
      <w:r w:rsidRPr="0078648D">
        <w:rPr>
          <w:rFonts w:ascii="Times" w:hAnsi="Times"/>
        </w:rPr>
        <w:t>118 N. Clark, RM 569</w:t>
      </w:r>
      <w:r w:rsidR="00AC44EB" w:rsidRPr="0078648D">
        <w:rPr>
          <w:rFonts w:ascii="Times" w:hAnsi="Times"/>
        </w:rPr>
        <w:t>, Chicago, Illinois</w:t>
      </w:r>
      <w:r w:rsidRPr="0078648D">
        <w:rPr>
          <w:rFonts w:ascii="Times" w:hAnsi="Times"/>
        </w:rPr>
        <w:t xml:space="preserve"> 60602</w:t>
      </w:r>
    </w:p>
    <w:p w14:paraId="497DF60D" w14:textId="77777777" w:rsidR="00AC44EB" w:rsidRPr="0078648D" w:rsidRDefault="00AC44EB" w:rsidP="00AC44EB">
      <w:pPr>
        <w:rPr>
          <w:rFonts w:ascii="Times" w:hAnsi="Times"/>
        </w:rPr>
      </w:pPr>
    </w:p>
    <w:p w14:paraId="00551A4E" w14:textId="77777777" w:rsidR="00AC44EB" w:rsidRPr="0078648D" w:rsidRDefault="00AC44EB" w:rsidP="00AC44EB">
      <w:pPr>
        <w:jc w:val="center"/>
        <w:rPr>
          <w:rFonts w:ascii="Times" w:hAnsi="Times"/>
          <w:b/>
        </w:rPr>
      </w:pPr>
      <w:r w:rsidRPr="0078648D">
        <w:rPr>
          <w:rFonts w:ascii="Times" w:hAnsi="Times"/>
          <w:b/>
        </w:rPr>
        <w:t>ATTENDANCE</w:t>
      </w:r>
    </w:p>
    <w:p w14:paraId="10DF85AB" w14:textId="5E6134FA" w:rsidR="00AC44EB" w:rsidRPr="0078648D" w:rsidRDefault="00E916AB" w:rsidP="00716B86">
      <w:pPr>
        <w:ind w:left="1440" w:hanging="1440"/>
        <w:rPr>
          <w:rFonts w:ascii="Times" w:hAnsi="Times"/>
        </w:rPr>
      </w:pPr>
      <w:r w:rsidRPr="0078648D">
        <w:rPr>
          <w:rFonts w:ascii="Times" w:hAnsi="Times"/>
        </w:rPr>
        <w:t xml:space="preserve">Present: </w:t>
      </w:r>
      <w:r w:rsidRPr="0078648D">
        <w:rPr>
          <w:rFonts w:ascii="Times" w:hAnsi="Times"/>
        </w:rPr>
        <w:tab/>
      </w:r>
      <w:bookmarkStart w:id="0" w:name="OLE_LINK1"/>
      <w:bookmarkStart w:id="1" w:name="OLE_LINK2"/>
      <w:r w:rsidR="00716B86" w:rsidRPr="0078648D">
        <w:rPr>
          <w:rFonts w:ascii="Times" w:hAnsi="Times"/>
        </w:rPr>
        <w:t>Marc Loveless</w:t>
      </w:r>
      <w:r w:rsidR="008E5816" w:rsidRPr="0078648D">
        <w:rPr>
          <w:rFonts w:ascii="Times" w:hAnsi="Times"/>
        </w:rPr>
        <w:t>,</w:t>
      </w:r>
      <w:r w:rsidR="00716B86" w:rsidRPr="0078648D">
        <w:rPr>
          <w:rFonts w:ascii="Times" w:hAnsi="Times"/>
        </w:rPr>
        <w:t xml:space="preserve"> Marc Lane, Jesus Garcia, </w:t>
      </w:r>
      <w:r w:rsidR="008E5816" w:rsidRPr="0078648D">
        <w:rPr>
          <w:rFonts w:ascii="Times" w:hAnsi="Times"/>
        </w:rPr>
        <w:t xml:space="preserve">David </w:t>
      </w:r>
      <w:proofErr w:type="spellStart"/>
      <w:r w:rsidR="008E5816" w:rsidRPr="0078648D">
        <w:rPr>
          <w:rFonts w:ascii="Times" w:hAnsi="Times"/>
        </w:rPr>
        <w:t>Doig</w:t>
      </w:r>
      <w:proofErr w:type="spellEnd"/>
      <w:r w:rsidR="008E5816" w:rsidRPr="0078648D">
        <w:rPr>
          <w:rFonts w:ascii="Times" w:hAnsi="Times"/>
        </w:rPr>
        <w:t xml:space="preserve">, </w:t>
      </w:r>
      <w:r w:rsidR="00AC44EB" w:rsidRPr="0078648D">
        <w:rPr>
          <w:rFonts w:ascii="Times" w:hAnsi="Times"/>
        </w:rPr>
        <w:t xml:space="preserve">Reggie Greenwood, </w:t>
      </w:r>
      <w:r w:rsidR="00716B86" w:rsidRPr="0078648D">
        <w:rPr>
          <w:rFonts w:ascii="Times" w:hAnsi="Times"/>
        </w:rPr>
        <w:t xml:space="preserve">Mark McHugh, Carrie Thomas, Valerie Leonard, Michael </w:t>
      </w:r>
      <w:proofErr w:type="spellStart"/>
      <w:r w:rsidR="00716B86" w:rsidRPr="0078648D">
        <w:rPr>
          <w:rFonts w:ascii="Times" w:hAnsi="Times"/>
        </w:rPr>
        <w:t>Jasso</w:t>
      </w:r>
      <w:proofErr w:type="spellEnd"/>
      <w:r w:rsidR="00716B86" w:rsidRPr="0078648D">
        <w:rPr>
          <w:rFonts w:ascii="Times" w:hAnsi="Times"/>
        </w:rPr>
        <w:t>, Wend</w:t>
      </w:r>
      <w:r w:rsidR="00B95BFF" w:rsidRPr="0078648D">
        <w:rPr>
          <w:rFonts w:ascii="Times" w:hAnsi="Times"/>
        </w:rPr>
        <w:t xml:space="preserve">y </w:t>
      </w:r>
      <w:proofErr w:type="spellStart"/>
      <w:r w:rsidR="00B95BFF" w:rsidRPr="0078648D">
        <w:rPr>
          <w:rFonts w:ascii="Times" w:hAnsi="Times"/>
        </w:rPr>
        <w:t>Raymer</w:t>
      </w:r>
      <w:proofErr w:type="spellEnd"/>
      <w:r w:rsidR="008E5816" w:rsidRPr="0078648D">
        <w:rPr>
          <w:rFonts w:ascii="Times" w:hAnsi="Times"/>
        </w:rPr>
        <w:t xml:space="preserve">, John </w:t>
      </w:r>
      <w:proofErr w:type="spellStart"/>
      <w:r w:rsidR="008E5816" w:rsidRPr="0078648D">
        <w:rPr>
          <w:rFonts w:ascii="Times" w:hAnsi="Times"/>
        </w:rPr>
        <w:t>Yonan</w:t>
      </w:r>
      <w:proofErr w:type="spellEnd"/>
      <w:r w:rsidR="008E5816" w:rsidRPr="0078648D">
        <w:rPr>
          <w:rFonts w:ascii="Times" w:hAnsi="Times"/>
        </w:rPr>
        <w:t>, Howard Males</w:t>
      </w:r>
      <w:r w:rsidR="00E94C03" w:rsidRPr="0078648D">
        <w:rPr>
          <w:rFonts w:ascii="Times" w:hAnsi="Times"/>
        </w:rPr>
        <w:t>, Pam Rodriguez,</w:t>
      </w:r>
      <w:r w:rsidR="008E5816" w:rsidRPr="0078648D">
        <w:rPr>
          <w:rFonts w:ascii="Times" w:hAnsi="Times"/>
        </w:rPr>
        <w:t xml:space="preserve"> Maria Kim, Emile </w:t>
      </w:r>
      <w:proofErr w:type="spellStart"/>
      <w:r w:rsidR="008E5816" w:rsidRPr="0078648D">
        <w:rPr>
          <w:rFonts w:ascii="Times" w:hAnsi="Times"/>
        </w:rPr>
        <w:t>Cambry</w:t>
      </w:r>
      <w:proofErr w:type="spellEnd"/>
      <w:r w:rsidR="0078648D" w:rsidRPr="0078648D">
        <w:rPr>
          <w:rFonts w:ascii="Times" w:hAnsi="Times"/>
        </w:rPr>
        <w:t>, Harold Ri</w:t>
      </w:r>
      <w:r w:rsidR="008E5816" w:rsidRPr="0078648D">
        <w:rPr>
          <w:rFonts w:ascii="Times" w:hAnsi="Times"/>
        </w:rPr>
        <w:t>ce</w:t>
      </w:r>
      <w:r w:rsidR="00B6261E" w:rsidRPr="0078648D">
        <w:rPr>
          <w:rFonts w:ascii="Times" w:hAnsi="Times"/>
        </w:rPr>
        <w:t>, Victor Dickson.</w:t>
      </w:r>
    </w:p>
    <w:bookmarkEnd w:id="0"/>
    <w:bookmarkEnd w:id="1"/>
    <w:p w14:paraId="6A17A2CC" w14:textId="77777777" w:rsidR="00E916AB" w:rsidRPr="0078648D" w:rsidRDefault="00E916AB" w:rsidP="00E916AB">
      <w:pPr>
        <w:ind w:left="1440" w:hanging="1440"/>
        <w:rPr>
          <w:rFonts w:ascii="Times" w:hAnsi="Times"/>
        </w:rPr>
      </w:pPr>
    </w:p>
    <w:p w14:paraId="1D0CB13B" w14:textId="3974F92B" w:rsidR="00B94BFB" w:rsidRPr="0078648D" w:rsidRDefault="00E916AB" w:rsidP="00D21D21">
      <w:pPr>
        <w:ind w:left="1440" w:hanging="1440"/>
        <w:rPr>
          <w:rFonts w:ascii="Times" w:hAnsi="Times"/>
        </w:rPr>
      </w:pPr>
      <w:r w:rsidRPr="0078648D">
        <w:rPr>
          <w:rFonts w:ascii="Times" w:hAnsi="Times"/>
        </w:rPr>
        <w:t>Absent:</w:t>
      </w:r>
      <w:r w:rsidRPr="0078648D">
        <w:rPr>
          <w:rFonts w:ascii="Times" w:hAnsi="Times"/>
        </w:rPr>
        <w:tab/>
      </w:r>
      <w:r w:rsidR="008E5816" w:rsidRPr="0078648D">
        <w:rPr>
          <w:rFonts w:ascii="Times" w:hAnsi="Times"/>
        </w:rPr>
        <w:t xml:space="preserve">Mike Hobbs, </w:t>
      </w:r>
      <w:r w:rsidR="0078648D" w:rsidRPr="0078648D">
        <w:rPr>
          <w:rFonts w:ascii="Times" w:hAnsi="Times"/>
        </w:rPr>
        <w:t xml:space="preserve">K </w:t>
      </w:r>
      <w:proofErr w:type="spellStart"/>
      <w:r w:rsidR="0078648D" w:rsidRPr="0078648D">
        <w:rPr>
          <w:rFonts w:ascii="Times" w:hAnsi="Times"/>
        </w:rPr>
        <w:t>S</w:t>
      </w:r>
      <w:r w:rsidR="00E94C03" w:rsidRPr="0078648D">
        <w:rPr>
          <w:rFonts w:ascii="Times" w:hAnsi="Times"/>
        </w:rPr>
        <w:t>ujata</w:t>
      </w:r>
      <w:proofErr w:type="spellEnd"/>
      <w:r w:rsidR="00E94C03" w:rsidRPr="0078648D">
        <w:rPr>
          <w:rFonts w:ascii="Times" w:hAnsi="Times"/>
        </w:rPr>
        <w:t xml:space="preserve">, Eugene Williams, </w:t>
      </w:r>
      <w:r w:rsidR="008E5816" w:rsidRPr="0078648D">
        <w:rPr>
          <w:rFonts w:ascii="Times" w:hAnsi="Times"/>
        </w:rPr>
        <w:t xml:space="preserve">Ald. Sue </w:t>
      </w:r>
      <w:proofErr w:type="spellStart"/>
      <w:r w:rsidR="008E5816" w:rsidRPr="0078648D">
        <w:rPr>
          <w:rFonts w:ascii="Times" w:hAnsi="Times"/>
        </w:rPr>
        <w:t>Sadlowski</w:t>
      </w:r>
      <w:proofErr w:type="spellEnd"/>
      <w:r w:rsidR="008E5816" w:rsidRPr="0078648D">
        <w:rPr>
          <w:rFonts w:ascii="Times" w:hAnsi="Times"/>
        </w:rPr>
        <w:t xml:space="preserve"> Garza</w:t>
      </w:r>
      <w:r w:rsidR="00C51FA9" w:rsidRPr="0078648D">
        <w:rPr>
          <w:rFonts w:ascii="Times" w:hAnsi="Times"/>
        </w:rPr>
        <w:t xml:space="preserve">, </w:t>
      </w:r>
      <w:proofErr w:type="gramStart"/>
      <w:r w:rsidR="00C51FA9" w:rsidRPr="0078648D">
        <w:rPr>
          <w:rFonts w:ascii="Times" w:hAnsi="Times"/>
        </w:rPr>
        <w:t>Robert</w:t>
      </w:r>
      <w:proofErr w:type="gramEnd"/>
      <w:r w:rsidR="00C51FA9" w:rsidRPr="0078648D">
        <w:rPr>
          <w:rFonts w:ascii="Times" w:hAnsi="Times"/>
        </w:rPr>
        <w:t xml:space="preserve"> </w:t>
      </w:r>
      <w:proofErr w:type="spellStart"/>
      <w:r w:rsidR="00C51FA9" w:rsidRPr="0078648D">
        <w:rPr>
          <w:rFonts w:ascii="Times" w:hAnsi="Times"/>
        </w:rPr>
        <w:t>Gertner</w:t>
      </w:r>
      <w:proofErr w:type="spellEnd"/>
      <w:r w:rsidR="00B6261E" w:rsidRPr="0078648D">
        <w:rPr>
          <w:rFonts w:ascii="Times" w:hAnsi="Times"/>
        </w:rPr>
        <w:t xml:space="preserve">.  </w:t>
      </w:r>
    </w:p>
    <w:p w14:paraId="0AF7DFB5" w14:textId="77777777" w:rsidR="00B94BFB" w:rsidRPr="0078648D" w:rsidRDefault="00B94BFB" w:rsidP="00E916AB">
      <w:pPr>
        <w:ind w:left="1440" w:hanging="1440"/>
        <w:rPr>
          <w:rFonts w:ascii="Times" w:hAnsi="Times"/>
        </w:rPr>
      </w:pPr>
    </w:p>
    <w:p w14:paraId="0B76D0A1" w14:textId="624DC9DD" w:rsidR="00CE72A3" w:rsidRPr="0078648D" w:rsidRDefault="00CA2292" w:rsidP="00B94BFB">
      <w:pPr>
        <w:jc w:val="center"/>
        <w:rPr>
          <w:rFonts w:ascii="Times" w:hAnsi="Times"/>
          <w:b/>
        </w:rPr>
      </w:pPr>
      <w:r w:rsidRPr="0078648D">
        <w:rPr>
          <w:rFonts w:ascii="Times" w:hAnsi="Times"/>
          <w:b/>
        </w:rPr>
        <w:t>MINUTES</w:t>
      </w:r>
    </w:p>
    <w:p w14:paraId="682E75B8" w14:textId="77777777" w:rsidR="00E916AB" w:rsidRPr="0078648D" w:rsidRDefault="00E916AB" w:rsidP="00CE72A3">
      <w:pPr>
        <w:ind w:left="1440" w:hanging="1440"/>
        <w:rPr>
          <w:rFonts w:ascii="Times" w:hAnsi="Times"/>
        </w:rPr>
      </w:pPr>
    </w:p>
    <w:p w14:paraId="59670DC0" w14:textId="435161CD" w:rsidR="003C5393" w:rsidRPr="0078648D" w:rsidRDefault="003C5393" w:rsidP="00CE72A3">
      <w:pPr>
        <w:rPr>
          <w:rFonts w:ascii="Times" w:hAnsi="Times"/>
          <w:b/>
        </w:rPr>
      </w:pPr>
      <w:r w:rsidRPr="0078648D">
        <w:rPr>
          <w:rFonts w:ascii="Times" w:hAnsi="Times"/>
          <w:b/>
        </w:rPr>
        <w:t>4</w:t>
      </w:r>
      <w:r w:rsidR="00B95BFF" w:rsidRPr="0078648D">
        <w:rPr>
          <w:rFonts w:ascii="Times" w:hAnsi="Times"/>
          <w:b/>
        </w:rPr>
        <w:t>:1</w:t>
      </w:r>
      <w:r w:rsidR="002F3AE8" w:rsidRPr="0078648D">
        <w:rPr>
          <w:rFonts w:ascii="Times" w:hAnsi="Times"/>
          <w:b/>
        </w:rPr>
        <w:t xml:space="preserve">0 </w:t>
      </w:r>
      <w:r w:rsidRPr="0078648D">
        <w:rPr>
          <w:rFonts w:ascii="Times" w:hAnsi="Times"/>
          <w:b/>
        </w:rPr>
        <w:t xml:space="preserve">PM </w:t>
      </w:r>
    </w:p>
    <w:p w14:paraId="201F1571" w14:textId="43D5AE0A" w:rsidR="007F4103" w:rsidRPr="0078648D" w:rsidRDefault="005556D2" w:rsidP="00CE72A3">
      <w:pPr>
        <w:rPr>
          <w:rFonts w:ascii="Times" w:hAnsi="Times"/>
        </w:rPr>
      </w:pPr>
      <w:r w:rsidRPr="0078648D">
        <w:rPr>
          <w:rFonts w:ascii="Times" w:hAnsi="Times"/>
        </w:rPr>
        <w:t>Call to order</w:t>
      </w:r>
      <w:r w:rsidR="00E94C03" w:rsidRPr="0078648D">
        <w:rPr>
          <w:rFonts w:ascii="Times" w:hAnsi="Times"/>
        </w:rPr>
        <w:t xml:space="preserve"> – Comm</w:t>
      </w:r>
      <w:r w:rsidR="004E26EC" w:rsidRPr="0078648D">
        <w:rPr>
          <w:rFonts w:ascii="Times" w:hAnsi="Times"/>
        </w:rPr>
        <w:t xml:space="preserve">issioner </w:t>
      </w:r>
      <w:r w:rsidRPr="0078648D">
        <w:rPr>
          <w:rFonts w:ascii="Times" w:hAnsi="Times"/>
        </w:rPr>
        <w:t>Garcia</w:t>
      </w:r>
    </w:p>
    <w:p w14:paraId="7F2095C8" w14:textId="77777777" w:rsidR="007F4103" w:rsidRPr="0078648D" w:rsidRDefault="007F4103" w:rsidP="00CE72A3">
      <w:pPr>
        <w:rPr>
          <w:rFonts w:ascii="Times" w:hAnsi="Times"/>
        </w:rPr>
      </w:pPr>
    </w:p>
    <w:p w14:paraId="1DB3AECE" w14:textId="49550328" w:rsidR="003C5393" w:rsidRPr="0078648D" w:rsidRDefault="005556D2" w:rsidP="00CE72A3">
      <w:pPr>
        <w:rPr>
          <w:rFonts w:ascii="Times" w:hAnsi="Times"/>
          <w:b/>
        </w:rPr>
      </w:pPr>
      <w:r w:rsidRPr="0078648D">
        <w:rPr>
          <w:rFonts w:ascii="Times" w:hAnsi="Times"/>
          <w:b/>
        </w:rPr>
        <w:t>4:15</w:t>
      </w:r>
      <w:r w:rsidR="007F4103" w:rsidRPr="0078648D">
        <w:rPr>
          <w:rFonts w:ascii="Times" w:hAnsi="Times"/>
          <w:b/>
        </w:rPr>
        <w:t xml:space="preserve"> </w:t>
      </w:r>
      <w:r w:rsidR="003C5393" w:rsidRPr="0078648D">
        <w:rPr>
          <w:rFonts w:ascii="Times" w:hAnsi="Times"/>
          <w:b/>
        </w:rPr>
        <w:t>PM</w:t>
      </w:r>
    </w:p>
    <w:p w14:paraId="6DF80909" w14:textId="6AF50481" w:rsidR="00D21D21" w:rsidRPr="0078648D" w:rsidRDefault="00392216" w:rsidP="00CE72A3">
      <w:pPr>
        <w:rPr>
          <w:rFonts w:ascii="Times" w:hAnsi="Times"/>
        </w:rPr>
      </w:pPr>
      <w:proofErr w:type="gramStart"/>
      <w:r>
        <w:rPr>
          <w:rFonts w:ascii="Times" w:hAnsi="Times"/>
        </w:rPr>
        <w:t xml:space="preserve">Approval </w:t>
      </w:r>
      <w:r w:rsidR="005556D2" w:rsidRPr="0078648D">
        <w:rPr>
          <w:rFonts w:ascii="Times" w:hAnsi="Times"/>
        </w:rPr>
        <w:t>minutes from October 20, 2016.</w:t>
      </w:r>
      <w:proofErr w:type="gramEnd"/>
      <w:r w:rsidR="005556D2" w:rsidRPr="0078648D">
        <w:rPr>
          <w:rFonts w:ascii="Times" w:hAnsi="Times"/>
        </w:rPr>
        <w:t xml:space="preserve">  Motion by Mark McHugh, seconded by Howard Males; passed unanimously.  </w:t>
      </w:r>
    </w:p>
    <w:p w14:paraId="05477B5F" w14:textId="77777777" w:rsidR="00E94C03" w:rsidRPr="0078648D" w:rsidRDefault="00E94C03" w:rsidP="00CE72A3">
      <w:pPr>
        <w:jc w:val="both"/>
        <w:rPr>
          <w:rFonts w:ascii="Times" w:hAnsi="Times"/>
          <w:b/>
        </w:rPr>
      </w:pPr>
    </w:p>
    <w:p w14:paraId="3E9AB072" w14:textId="7B62D3D9" w:rsidR="003C5393" w:rsidRPr="0078648D" w:rsidRDefault="005556D2" w:rsidP="00CE72A3">
      <w:pPr>
        <w:jc w:val="both"/>
        <w:rPr>
          <w:rFonts w:ascii="Times" w:hAnsi="Times"/>
          <w:b/>
        </w:rPr>
      </w:pPr>
      <w:r w:rsidRPr="0078648D">
        <w:rPr>
          <w:rFonts w:ascii="Times" w:hAnsi="Times"/>
          <w:b/>
        </w:rPr>
        <w:t>4:18</w:t>
      </w:r>
      <w:r w:rsidR="00C7376C" w:rsidRPr="0078648D">
        <w:rPr>
          <w:rFonts w:ascii="Times" w:hAnsi="Times"/>
          <w:b/>
        </w:rPr>
        <w:t xml:space="preserve"> PM</w:t>
      </w:r>
    </w:p>
    <w:p w14:paraId="19661F86" w14:textId="4D57B133" w:rsidR="005556D2" w:rsidRPr="0078648D" w:rsidRDefault="005556D2" w:rsidP="00CE72A3">
      <w:pPr>
        <w:jc w:val="both"/>
        <w:rPr>
          <w:rFonts w:ascii="Times" w:hAnsi="Times"/>
        </w:rPr>
      </w:pPr>
      <w:r w:rsidRPr="0078648D">
        <w:rPr>
          <w:rFonts w:ascii="Times" w:hAnsi="Times"/>
        </w:rPr>
        <w:t>Committee Reports</w:t>
      </w:r>
    </w:p>
    <w:p w14:paraId="1DBC6470" w14:textId="2282A27C" w:rsidR="00E94C03" w:rsidRPr="0078648D" w:rsidRDefault="003D0620" w:rsidP="003D0620">
      <w:pPr>
        <w:ind w:left="720"/>
        <w:jc w:val="both"/>
        <w:rPr>
          <w:rFonts w:ascii="Times" w:hAnsi="Times"/>
        </w:rPr>
      </w:pPr>
      <w:r w:rsidRPr="0078648D">
        <w:rPr>
          <w:rFonts w:ascii="Times" w:hAnsi="Times"/>
        </w:rPr>
        <w:t xml:space="preserve"> </w:t>
      </w:r>
    </w:p>
    <w:p w14:paraId="5F65D03D" w14:textId="4BB56C9F" w:rsidR="00E94C03" w:rsidRPr="0078648D" w:rsidRDefault="00E94C03" w:rsidP="00E94C03">
      <w:pPr>
        <w:jc w:val="both"/>
        <w:rPr>
          <w:rFonts w:ascii="Times New Roman" w:hAnsi="Times New Roman" w:cs="Times New Roman"/>
          <w:b/>
        </w:rPr>
      </w:pPr>
      <w:r w:rsidRPr="0078648D">
        <w:rPr>
          <w:rFonts w:ascii="Times New Roman" w:hAnsi="Times New Roman" w:cs="Times New Roman"/>
          <w:b/>
        </w:rPr>
        <w:t>4:30 PM</w:t>
      </w:r>
    </w:p>
    <w:p w14:paraId="771069BD" w14:textId="343D3447" w:rsidR="00E94C03" w:rsidRPr="0078648D" w:rsidRDefault="00E94C03" w:rsidP="00E94C03">
      <w:pPr>
        <w:jc w:val="both"/>
        <w:rPr>
          <w:rFonts w:ascii="Times New Roman" w:hAnsi="Times New Roman" w:cs="Times New Roman"/>
        </w:rPr>
      </w:pPr>
      <w:proofErr w:type="gramStart"/>
      <w:r w:rsidRPr="0078648D">
        <w:rPr>
          <w:rFonts w:ascii="Times New Roman" w:hAnsi="Times New Roman" w:cs="Times New Roman"/>
        </w:rPr>
        <w:t xml:space="preserve">Metra Electric </w:t>
      </w:r>
      <w:r w:rsidR="003D0620" w:rsidRPr="0078648D">
        <w:rPr>
          <w:rFonts w:ascii="Times New Roman" w:hAnsi="Times New Roman" w:cs="Times New Roman"/>
        </w:rPr>
        <w:t xml:space="preserve">resolution was presented by David </w:t>
      </w:r>
      <w:proofErr w:type="spellStart"/>
      <w:r w:rsidR="003D0620" w:rsidRPr="0078648D">
        <w:rPr>
          <w:rFonts w:ascii="Times New Roman" w:hAnsi="Times New Roman" w:cs="Times New Roman"/>
        </w:rPr>
        <w:t>Doig</w:t>
      </w:r>
      <w:proofErr w:type="spellEnd"/>
      <w:proofErr w:type="gramEnd"/>
      <w:r w:rsidR="003D0620" w:rsidRPr="0078648D">
        <w:rPr>
          <w:rFonts w:ascii="Times New Roman" w:hAnsi="Times New Roman" w:cs="Times New Roman"/>
        </w:rPr>
        <w:t xml:space="preserve">.  </w:t>
      </w:r>
      <w:proofErr w:type="spellStart"/>
      <w:r w:rsidR="003D0620" w:rsidRPr="0078648D">
        <w:rPr>
          <w:rFonts w:ascii="Times New Roman" w:hAnsi="Times New Roman" w:cs="Times New Roman"/>
        </w:rPr>
        <w:t>Doig</w:t>
      </w:r>
      <w:proofErr w:type="spellEnd"/>
      <w:r w:rsidR="003D0620" w:rsidRPr="0078648D">
        <w:rPr>
          <w:rFonts w:ascii="Times New Roman" w:hAnsi="Times New Roman" w:cs="Times New Roman"/>
        </w:rPr>
        <w:t xml:space="preserve"> motioned for approval to submit the recommendation to the County Board.  Amendments were suggested: P. Rodriguez: include two community meetings.  </w:t>
      </w:r>
      <w:r w:rsidR="004E26EC" w:rsidRPr="0078648D">
        <w:rPr>
          <w:rFonts w:ascii="Times New Roman" w:hAnsi="Times New Roman" w:cs="Times New Roman"/>
        </w:rPr>
        <w:t xml:space="preserve">V. Dickson:  include the Westside as part of the conversation.  </w:t>
      </w:r>
      <w:proofErr w:type="gramStart"/>
      <w:r w:rsidR="004E26EC" w:rsidRPr="0078648D">
        <w:rPr>
          <w:rFonts w:ascii="Times New Roman" w:hAnsi="Times New Roman" w:cs="Times New Roman"/>
        </w:rPr>
        <w:t>Original item Seconded by Pam Rodriguez.</w:t>
      </w:r>
      <w:proofErr w:type="gramEnd"/>
      <w:r w:rsidR="004E26EC" w:rsidRPr="0078648D">
        <w:rPr>
          <w:rFonts w:ascii="Times New Roman" w:hAnsi="Times New Roman" w:cs="Times New Roman"/>
        </w:rPr>
        <w:t xml:space="preserve"> </w:t>
      </w:r>
      <w:proofErr w:type="gramStart"/>
      <w:r w:rsidR="00230496" w:rsidRPr="0078648D">
        <w:rPr>
          <w:rFonts w:ascii="Times New Roman" w:hAnsi="Times New Roman" w:cs="Times New Roman"/>
        </w:rPr>
        <w:t>All in favor.</w:t>
      </w:r>
      <w:proofErr w:type="gramEnd"/>
      <w:r w:rsidR="00230496" w:rsidRPr="0078648D">
        <w:rPr>
          <w:rFonts w:ascii="Times New Roman" w:hAnsi="Times New Roman" w:cs="Times New Roman"/>
        </w:rPr>
        <w:t xml:space="preserve"> </w:t>
      </w:r>
      <w:r w:rsidR="004E26EC" w:rsidRPr="0078648D">
        <w:rPr>
          <w:rFonts w:ascii="Times New Roman" w:hAnsi="Times New Roman" w:cs="Times New Roman"/>
        </w:rPr>
        <w:t xml:space="preserve">As amended: Motion by David </w:t>
      </w:r>
      <w:proofErr w:type="spellStart"/>
      <w:r w:rsidR="004E26EC" w:rsidRPr="0078648D">
        <w:rPr>
          <w:rFonts w:ascii="Times New Roman" w:hAnsi="Times New Roman" w:cs="Times New Roman"/>
        </w:rPr>
        <w:t>Doig</w:t>
      </w:r>
      <w:proofErr w:type="spellEnd"/>
      <w:r w:rsidR="004E26EC" w:rsidRPr="0078648D">
        <w:rPr>
          <w:rFonts w:ascii="Times New Roman" w:hAnsi="Times New Roman" w:cs="Times New Roman"/>
        </w:rPr>
        <w:t xml:space="preserve">, seconded by Reggie Greenwood.  Passed unanimously.  </w:t>
      </w:r>
    </w:p>
    <w:p w14:paraId="5FF28CCC" w14:textId="77777777" w:rsidR="00E94C03" w:rsidRPr="0078648D" w:rsidRDefault="00E94C03" w:rsidP="00E94C03">
      <w:pPr>
        <w:jc w:val="both"/>
        <w:rPr>
          <w:rFonts w:ascii="Times New Roman" w:hAnsi="Times New Roman" w:cs="Times New Roman"/>
        </w:rPr>
      </w:pPr>
    </w:p>
    <w:p w14:paraId="1BC3A5AA" w14:textId="117700C0" w:rsidR="00E94C03" w:rsidRPr="0078648D" w:rsidRDefault="003D0620" w:rsidP="00E94C03">
      <w:pPr>
        <w:jc w:val="both"/>
        <w:rPr>
          <w:rFonts w:ascii="Times New Roman" w:hAnsi="Times New Roman" w:cs="Times New Roman"/>
          <w:b/>
        </w:rPr>
      </w:pPr>
      <w:r w:rsidRPr="0078648D">
        <w:rPr>
          <w:rFonts w:ascii="Times New Roman" w:hAnsi="Times New Roman" w:cs="Times New Roman"/>
          <w:b/>
        </w:rPr>
        <w:t>4:</w:t>
      </w:r>
      <w:r w:rsidR="00E94C03" w:rsidRPr="0078648D">
        <w:rPr>
          <w:rFonts w:ascii="Times New Roman" w:hAnsi="Times New Roman" w:cs="Times New Roman"/>
          <w:b/>
        </w:rPr>
        <w:t>5</w:t>
      </w:r>
      <w:r w:rsidRPr="0078648D">
        <w:rPr>
          <w:rFonts w:ascii="Times New Roman" w:hAnsi="Times New Roman" w:cs="Times New Roman"/>
          <w:b/>
        </w:rPr>
        <w:t>0</w:t>
      </w:r>
      <w:r w:rsidR="00E94C03" w:rsidRPr="0078648D">
        <w:rPr>
          <w:rFonts w:ascii="Times New Roman" w:hAnsi="Times New Roman" w:cs="Times New Roman"/>
          <w:b/>
        </w:rPr>
        <w:t xml:space="preserve"> PM</w:t>
      </w:r>
    </w:p>
    <w:p w14:paraId="7CD5E108" w14:textId="3291377C" w:rsidR="00E94C03" w:rsidRPr="0078648D" w:rsidRDefault="003D0620" w:rsidP="00E94C03">
      <w:pPr>
        <w:jc w:val="both"/>
        <w:rPr>
          <w:rFonts w:ascii="Times New Roman" w:hAnsi="Times New Roman" w:cs="Times New Roman"/>
        </w:rPr>
      </w:pPr>
      <w:r w:rsidRPr="0078648D">
        <w:rPr>
          <w:rFonts w:ascii="Times New Roman" w:hAnsi="Times New Roman" w:cs="Times New Roman"/>
        </w:rPr>
        <w:t>Guest Speakers</w:t>
      </w:r>
    </w:p>
    <w:p w14:paraId="41B65F03" w14:textId="77777777" w:rsidR="003D0620" w:rsidRPr="0078648D" w:rsidRDefault="003D0620" w:rsidP="003D0620">
      <w:pPr>
        <w:spacing w:after="120"/>
        <w:ind w:left="720"/>
        <w:rPr>
          <w:rFonts w:ascii="Times" w:hAnsi="Times" w:cs="Palatino Linotype"/>
          <w:color w:val="191919"/>
        </w:rPr>
      </w:pPr>
      <w:proofErr w:type="spellStart"/>
      <w:r w:rsidRPr="0078648D">
        <w:rPr>
          <w:rFonts w:ascii="Times" w:hAnsi="Times" w:cs="Palatino Linotype"/>
          <w:color w:val="191919"/>
        </w:rPr>
        <w:t>Jerr</w:t>
      </w:r>
      <w:proofErr w:type="spellEnd"/>
      <w:r w:rsidRPr="0078648D">
        <w:rPr>
          <w:rFonts w:ascii="Times" w:hAnsi="Times" w:cs="Palatino Linotype"/>
          <w:color w:val="191919"/>
        </w:rPr>
        <w:t xml:space="preserve"> </w:t>
      </w:r>
      <w:proofErr w:type="spellStart"/>
      <w:r w:rsidRPr="0078648D">
        <w:rPr>
          <w:rFonts w:ascii="Times" w:hAnsi="Times" w:cs="Palatino Linotype"/>
          <w:color w:val="191919"/>
        </w:rPr>
        <w:t>Boschee</w:t>
      </w:r>
      <w:proofErr w:type="spellEnd"/>
      <w:r w:rsidRPr="0078648D">
        <w:rPr>
          <w:rFonts w:ascii="Times" w:hAnsi="Times" w:cs="Palatino Linotype"/>
          <w:color w:val="191919"/>
        </w:rPr>
        <w:t>, Executive Director, The Institute for Social Entrepreneurs – innovator, entrepreneur, professional manager</w:t>
      </w:r>
    </w:p>
    <w:p w14:paraId="491C0DAB" w14:textId="54453FB2" w:rsidR="003D0620" w:rsidRPr="0078648D" w:rsidRDefault="003D0620" w:rsidP="003D0620">
      <w:pPr>
        <w:spacing w:after="120"/>
        <w:ind w:left="720"/>
        <w:rPr>
          <w:rFonts w:ascii="Times" w:hAnsi="Times" w:cs="Palatino Linotype"/>
          <w:color w:val="191919"/>
        </w:rPr>
      </w:pPr>
      <w:r w:rsidRPr="0078648D">
        <w:rPr>
          <w:rFonts w:ascii="Times" w:hAnsi="Times" w:cs="Palatino Linotype"/>
          <w:color w:val="191919"/>
        </w:rPr>
        <w:lastRenderedPageBreak/>
        <w:t xml:space="preserve">Daniel </w:t>
      </w:r>
      <w:proofErr w:type="spellStart"/>
      <w:r w:rsidRPr="0078648D">
        <w:rPr>
          <w:rFonts w:ascii="Times" w:hAnsi="Times" w:cs="Palatino Linotype"/>
          <w:color w:val="191919"/>
        </w:rPr>
        <w:t>Diermeier</w:t>
      </w:r>
      <w:proofErr w:type="spellEnd"/>
      <w:r w:rsidRPr="0078648D">
        <w:rPr>
          <w:rFonts w:ascii="Times" w:hAnsi="Times" w:cs="Palatino Linotype"/>
          <w:color w:val="191919"/>
        </w:rPr>
        <w:t>, Ph.D., Provost, University of Chicago</w:t>
      </w:r>
    </w:p>
    <w:p w14:paraId="44C6ACF3" w14:textId="77777777" w:rsidR="003D0620" w:rsidRPr="0078648D" w:rsidRDefault="003D0620" w:rsidP="003D0620">
      <w:pPr>
        <w:spacing w:after="120"/>
        <w:ind w:left="720"/>
        <w:rPr>
          <w:rFonts w:ascii="Times" w:hAnsi="Times"/>
        </w:rPr>
      </w:pPr>
      <w:r w:rsidRPr="0078648D">
        <w:rPr>
          <w:rFonts w:ascii="Times" w:hAnsi="Times" w:cs="Palatino Linotype"/>
          <w:color w:val="191919"/>
        </w:rPr>
        <w:t xml:space="preserve">Mark Weber, Ph.D., and Roy Wesley, Ph.D., CEO and COO, respectively, of </w:t>
      </w:r>
      <w:proofErr w:type="spellStart"/>
      <w:r w:rsidRPr="0078648D">
        <w:rPr>
          <w:rFonts w:ascii="Times" w:hAnsi="Times" w:cs="Palatino Linotype"/>
          <w:color w:val="191919"/>
        </w:rPr>
        <w:t>Fermalogic</w:t>
      </w:r>
      <w:proofErr w:type="spellEnd"/>
      <w:r w:rsidRPr="0078648D">
        <w:rPr>
          <w:rFonts w:ascii="Times" w:hAnsi="Times" w:cs="Palatino Linotype"/>
          <w:color w:val="191919"/>
        </w:rPr>
        <w:t>, Inc</w:t>
      </w:r>
      <w:r w:rsidRPr="0078648D">
        <w:rPr>
          <w:rFonts w:ascii="Palatino Linotype" w:hAnsi="Palatino Linotype" w:cs="Palatino Linotype"/>
          <w:color w:val="191919"/>
        </w:rPr>
        <w:t>.</w:t>
      </w:r>
    </w:p>
    <w:p w14:paraId="0642B7AA" w14:textId="174BB897" w:rsidR="00E94C03" w:rsidRPr="0078648D" w:rsidRDefault="00D21D21" w:rsidP="00E94C03">
      <w:pPr>
        <w:jc w:val="both"/>
        <w:rPr>
          <w:rFonts w:ascii="Times New Roman" w:hAnsi="Times New Roman" w:cs="Times New Roman"/>
        </w:rPr>
      </w:pPr>
      <w:r w:rsidRPr="0078648D">
        <w:rPr>
          <w:rFonts w:ascii="Times New Roman" w:hAnsi="Times New Roman" w:cs="Times New Roman"/>
        </w:rPr>
        <w:t xml:space="preserve"> </w:t>
      </w:r>
    </w:p>
    <w:p w14:paraId="3A13D15A" w14:textId="4D8A44C7" w:rsidR="00D21D21" w:rsidRPr="0078648D" w:rsidRDefault="00741DF6" w:rsidP="00E94C03">
      <w:pPr>
        <w:jc w:val="both"/>
        <w:rPr>
          <w:rFonts w:ascii="Times New Roman" w:hAnsi="Times New Roman" w:cs="Times New Roman"/>
          <w:b/>
        </w:rPr>
      </w:pPr>
      <w:r w:rsidRPr="0078648D">
        <w:rPr>
          <w:rFonts w:ascii="Times New Roman" w:hAnsi="Times New Roman" w:cs="Times New Roman"/>
          <w:b/>
        </w:rPr>
        <w:t>5:55</w:t>
      </w:r>
      <w:r w:rsidR="00D21D21" w:rsidRPr="0078648D">
        <w:rPr>
          <w:rFonts w:ascii="Times New Roman" w:hAnsi="Times New Roman" w:cs="Times New Roman"/>
          <w:b/>
        </w:rPr>
        <w:t xml:space="preserve"> PM</w:t>
      </w:r>
    </w:p>
    <w:p w14:paraId="255346CC" w14:textId="3A166B0B" w:rsidR="00D21D21" w:rsidRPr="0078648D" w:rsidRDefault="00D21D21" w:rsidP="00E94C03">
      <w:pPr>
        <w:jc w:val="both"/>
        <w:rPr>
          <w:rFonts w:ascii="Times New Roman" w:hAnsi="Times New Roman" w:cs="Times New Roman"/>
        </w:rPr>
      </w:pPr>
      <w:r w:rsidRPr="0078648D">
        <w:rPr>
          <w:rFonts w:ascii="Times New Roman" w:hAnsi="Times New Roman" w:cs="Times New Roman"/>
        </w:rPr>
        <w:t>Adjournment</w:t>
      </w:r>
    </w:p>
    <w:p w14:paraId="6A40269E" w14:textId="30CAFD4D" w:rsidR="00D21D21" w:rsidRPr="0078648D" w:rsidRDefault="00D21D21" w:rsidP="00E94C03">
      <w:pPr>
        <w:jc w:val="both"/>
        <w:rPr>
          <w:rFonts w:ascii="Times New Roman" w:hAnsi="Times New Roman" w:cs="Times New Roman"/>
        </w:rPr>
      </w:pPr>
      <w:r w:rsidRPr="0078648D">
        <w:rPr>
          <w:rFonts w:ascii="Times New Roman" w:hAnsi="Times New Roman" w:cs="Times New Roman"/>
        </w:rPr>
        <w:t xml:space="preserve">Motion by </w:t>
      </w:r>
      <w:r w:rsidR="00741DF6" w:rsidRPr="0078648D">
        <w:rPr>
          <w:rFonts w:ascii="Times New Roman" w:hAnsi="Times New Roman" w:cs="Times New Roman"/>
        </w:rPr>
        <w:t xml:space="preserve">David </w:t>
      </w:r>
      <w:proofErr w:type="spellStart"/>
      <w:r w:rsidR="00741DF6" w:rsidRPr="0078648D">
        <w:rPr>
          <w:rFonts w:ascii="Times New Roman" w:hAnsi="Times New Roman" w:cs="Times New Roman"/>
        </w:rPr>
        <w:t>Doig</w:t>
      </w:r>
      <w:proofErr w:type="spellEnd"/>
      <w:r w:rsidRPr="0078648D">
        <w:rPr>
          <w:rFonts w:ascii="Times New Roman" w:hAnsi="Times New Roman" w:cs="Times New Roman"/>
        </w:rPr>
        <w:t xml:space="preserve">, seconded by </w:t>
      </w:r>
      <w:r w:rsidR="00741DF6" w:rsidRPr="0078648D">
        <w:rPr>
          <w:rFonts w:ascii="Times New Roman" w:hAnsi="Times New Roman" w:cs="Times New Roman"/>
        </w:rPr>
        <w:t xml:space="preserve">John </w:t>
      </w:r>
      <w:proofErr w:type="spellStart"/>
      <w:r w:rsidR="00741DF6" w:rsidRPr="0078648D">
        <w:rPr>
          <w:rFonts w:ascii="Times New Roman" w:hAnsi="Times New Roman" w:cs="Times New Roman"/>
        </w:rPr>
        <w:t>Yonan</w:t>
      </w:r>
      <w:proofErr w:type="spellEnd"/>
      <w:r w:rsidRPr="0078648D">
        <w:rPr>
          <w:rFonts w:ascii="Times New Roman" w:hAnsi="Times New Roman" w:cs="Times New Roman"/>
        </w:rPr>
        <w:t>, passed unanimously.</w:t>
      </w:r>
    </w:p>
    <w:p w14:paraId="38648F09" w14:textId="77777777" w:rsidR="00D21D21" w:rsidRPr="0078648D" w:rsidRDefault="00D21D21" w:rsidP="00E94C03">
      <w:pPr>
        <w:jc w:val="both"/>
        <w:rPr>
          <w:rFonts w:ascii="Times New Roman" w:hAnsi="Times New Roman" w:cs="Times New Roman"/>
        </w:rPr>
      </w:pPr>
    </w:p>
    <w:p w14:paraId="04D00EF6" w14:textId="77777777" w:rsidR="00D21D21" w:rsidRPr="0078648D" w:rsidRDefault="00D21D21" w:rsidP="00E94C03">
      <w:pPr>
        <w:jc w:val="both"/>
        <w:rPr>
          <w:rFonts w:ascii="Times New Roman" w:hAnsi="Times New Roman" w:cs="Times New Roman"/>
        </w:rPr>
      </w:pPr>
    </w:p>
    <w:p w14:paraId="3CDA99CE" w14:textId="77777777" w:rsidR="00D21D21" w:rsidRPr="0078648D" w:rsidRDefault="00D21D21" w:rsidP="00E94C03">
      <w:pPr>
        <w:jc w:val="both"/>
        <w:rPr>
          <w:rFonts w:ascii="Times New Roman" w:hAnsi="Times New Roman" w:cs="Times New Roman"/>
        </w:rPr>
      </w:pPr>
    </w:p>
    <w:p w14:paraId="294B54A5" w14:textId="77777777" w:rsidR="00D21D21" w:rsidRPr="0078648D" w:rsidRDefault="00D21D21" w:rsidP="00E94C03">
      <w:pPr>
        <w:jc w:val="both"/>
        <w:rPr>
          <w:rFonts w:ascii="Times New Roman" w:hAnsi="Times New Roman" w:cs="Times New Roman"/>
        </w:rPr>
      </w:pPr>
    </w:p>
    <w:p w14:paraId="67DC4E3D" w14:textId="77777777" w:rsidR="00E916AB" w:rsidRPr="0078648D" w:rsidRDefault="00E916AB" w:rsidP="00925C7A">
      <w:pPr>
        <w:rPr>
          <w:rFonts w:ascii="Times" w:hAnsi="Times"/>
        </w:rPr>
      </w:pPr>
      <w:bookmarkStart w:id="2" w:name="_GoBack"/>
      <w:bookmarkEnd w:id="2"/>
    </w:p>
    <w:sectPr w:rsidR="00E916AB" w:rsidRPr="0078648D" w:rsidSect="0078648D">
      <w:pgSz w:w="12240" w:h="15840"/>
      <w:pgMar w:top="1440" w:right="1800" w:bottom="1440" w:left="1800" w:header="720" w:footer="720" w:gutter="0"/>
      <w:cols w:space="720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D23CE" w14:textId="77777777" w:rsidR="00392216" w:rsidRDefault="00392216" w:rsidP="00CF016A">
      <w:r>
        <w:separator/>
      </w:r>
    </w:p>
  </w:endnote>
  <w:endnote w:type="continuationSeparator" w:id="0">
    <w:p w14:paraId="3F8881AF" w14:textId="77777777" w:rsidR="00392216" w:rsidRDefault="00392216" w:rsidP="00CF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B421F" w14:textId="77777777" w:rsidR="00392216" w:rsidRDefault="00392216" w:rsidP="00CF016A">
      <w:r>
        <w:separator/>
      </w:r>
    </w:p>
  </w:footnote>
  <w:footnote w:type="continuationSeparator" w:id="0">
    <w:p w14:paraId="22B0E9BF" w14:textId="77777777" w:rsidR="00392216" w:rsidRDefault="00392216" w:rsidP="00CF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F43"/>
    <w:multiLevelType w:val="hybridMultilevel"/>
    <w:tmpl w:val="ABC07070"/>
    <w:lvl w:ilvl="0" w:tplc="07F82D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3D9F"/>
    <w:multiLevelType w:val="hybridMultilevel"/>
    <w:tmpl w:val="926CA850"/>
    <w:lvl w:ilvl="0" w:tplc="F118E278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74178"/>
    <w:multiLevelType w:val="hybridMultilevel"/>
    <w:tmpl w:val="1FAC6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EB"/>
    <w:rsid w:val="00112F9B"/>
    <w:rsid w:val="00155F6F"/>
    <w:rsid w:val="00162D43"/>
    <w:rsid w:val="00162F9B"/>
    <w:rsid w:val="00171850"/>
    <w:rsid w:val="00230496"/>
    <w:rsid w:val="00236866"/>
    <w:rsid w:val="002A63FF"/>
    <w:rsid w:val="002F3AE8"/>
    <w:rsid w:val="00392216"/>
    <w:rsid w:val="003A0A2A"/>
    <w:rsid w:val="003C5393"/>
    <w:rsid w:val="003D0620"/>
    <w:rsid w:val="004557C6"/>
    <w:rsid w:val="00480A09"/>
    <w:rsid w:val="004E26EC"/>
    <w:rsid w:val="00530353"/>
    <w:rsid w:val="005556D2"/>
    <w:rsid w:val="00560D7C"/>
    <w:rsid w:val="006912C4"/>
    <w:rsid w:val="006C4C0D"/>
    <w:rsid w:val="006F7F46"/>
    <w:rsid w:val="00716B86"/>
    <w:rsid w:val="00741DF6"/>
    <w:rsid w:val="007827A2"/>
    <w:rsid w:val="0078648D"/>
    <w:rsid w:val="007E58AC"/>
    <w:rsid w:val="007F4103"/>
    <w:rsid w:val="00815A46"/>
    <w:rsid w:val="008374C1"/>
    <w:rsid w:val="0086367A"/>
    <w:rsid w:val="008E5816"/>
    <w:rsid w:val="00925C7A"/>
    <w:rsid w:val="00980B85"/>
    <w:rsid w:val="00A53887"/>
    <w:rsid w:val="00A66399"/>
    <w:rsid w:val="00AC44EB"/>
    <w:rsid w:val="00AF4D06"/>
    <w:rsid w:val="00B6261E"/>
    <w:rsid w:val="00B7772D"/>
    <w:rsid w:val="00B94BFB"/>
    <w:rsid w:val="00B95BFF"/>
    <w:rsid w:val="00BE64E5"/>
    <w:rsid w:val="00C51FA9"/>
    <w:rsid w:val="00C7376C"/>
    <w:rsid w:val="00CA2292"/>
    <w:rsid w:val="00CE72A3"/>
    <w:rsid w:val="00CF016A"/>
    <w:rsid w:val="00D21D21"/>
    <w:rsid w:val="00D25002"/>
    <w:rsid w:val="00E916AB"/>
    <w:rsid w:val="00E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E563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4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4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7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1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16A"/>
  </w:style>
  <w:style w:type="paragraph" w:styleId="Footer">
    <w:name w:val="footer"/>
    <w:basedOn w:val="Normal"/>
    <w:link w:val="FooterChar"/>
    <w:uiPriority w:val="99"/>
    <w:unhideWhenUsed/>
    <w:rsid w:val="00CF01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1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4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4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7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1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16A"/>
  </w:style>
  <w:style w:type="paragraph" w:styleId="Footer">
    <w:name w:val="footer"/>
    <w:basedOn w:val="Normal"/>
    <w:link w:val="FooterChar"/>
    <w:uiPriority w:val="99"/>
    <w:unhideWhenUsed/>
    <w:rsid w:val="00CF01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226</Words>
  <Characters>1291</Characters>
  <Application>Microsoft Macintosh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Guzman</dc:creator>
  <cp:keywords/>
  <dc:description/>
  <cp:lastModifiedBy>Jaime Guzman</cp:lastModifiedBy>
  <cp:revision>9</cp:revision>
  <cp:lastPrinted>2017-01-19T18:28:00Z</cp:lastPrinted>
  <dcterms:created xsi:type="dcterms:W3CDTF">2017-01-19T17:07:00Z</dcterms:created>
  <dcterms:modified xsi:type="dcterms:W3CDTF">2017-01-24T03:29:00Z</dcterms:modified>
</cp:coreProperties>
</file>