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60D9" w14:textId="72F22041" w:rsidR="007A6E65" w:rsidRDefault="007A6E65"/>
    <w:p w14:paraId="4DCC50A1" w14:textId="323E036F" w:rsidR="00052A0B" w:rsidRDefault="00052A0B"/>
    <w:p w14:paraId="4D889EE3" w14:textId="77777777" w:rsidR="00052A0B" w:rsidRPr="001D57DF" w:rsidRDefault="00052A0B" w:rsidP="00052A0B">
      <w:pPr>
        <w:pStyle w:val="BodyText3"/>
        <w:jc w:val="left"/>
        <w:rPr>
          <w:rFonts w:ascii="Arial" w:hAnsi="Arial" w:cs="Arial"/>
          <w:sz w:val="22"/>
          <w:szCs w:val="22"/>
        </w:rPr>
      </w:pPr>
      <w:r w:rsidRPr="001D57DF">
        <w:rPr>
          <w:rFonts w:ascii="Arial" w:hAnsi="Arial" w:cs="Arial"/>
          <w:sz w:val="22"/>
          <w:szCs w:val="22"/>
        </w:rPr>
        <w:t>APPLICATION FOR CO-OPTION TO THE ABOVE COUNCIL TO FILL A CASUAL VACANCY FOR A COUNCILLOR</w:t>
      </w:r>
    </w:p>
    <w:p w14:paraId="0D443C97" w14:textId="77777777" w:rsidR="00052A0B" w:rsidRDefault="00052A0B" w:rsidP="00052A0B">
      <w:pPr>
        <w:jc w:val="center"/>
        <w:rPr>
          <w:rFonts w:ascii="Arial" w:hAnsi="Arial" w:cs="Arial"/>
        </w:rPr>
      </w:pPr>
    </w:p>
    <w:p w14:paraId="40DE6A18" w14:textId="77777777" w:rsidR="005F08AE" w:rsidRDefault="00052A0B" w:rsidP="00052A0B">
      <w:pPr>
        <w:pStyle w:val="Heading2"/>
        <w:numPr>
          <w:ilvl w:val="0"/>
          <w:numId w:val="0"/>
        </w:numPr>
        <w:tabs>
          <w:tab w:val="right" w:pos="10205"/>
        </w:tabs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P</w:t>
      </w:r>
      <w:r w:rsidRPr="001D57DF">
        <w:rPr>
          <w:rFonts w:ascii="Arial" w:hAnsi="Arial" w:cs="Arial"/>
          <w:szCs w:val="22"/>
        </w:rPr>
        <w:t>ARISH C</w:t>
      </w:r>
      <w:r>
        <w:rPr>
          <w:rFonts w:ascii="Arial" w:hAnsi="Arial" w:cs="Arial"/>
          <w:szCs w:val="22"/>
        </w:rPr>
        <w:t xml:space="preserve">OUNCIL OF BELBROUGHTON </w:t>
      </w:r>
      <w:r w:rsidR="0093723E">
        <w:rPr>
          <w:rFonts w:ascii="Arial" w:hAnsi="Arial" w:cs="Arial"/>
          <w:szCs w:val="22"/>
        </w:rPr>
        <w:t xml:space="preserve">&amp; FAIRFIELD </w:t>
      </w:r>
      <w:r>
        <w:rPr>
          <w:rFonts w:ascii="Arial" w:hAnsi="Arial" w:cs="Arial"/>
          <w:color w:val="FF0000"/>
          <w:szCs w:val="22"/>
        </w:rPr>
        <w:t xml:space="preserve">        </w:t>
      </w:r>
    </w:p>
    <w:p w14:paraId="0DD52355" w14:textId="2E239D31" w:rsidR="00052A0B" w:rsidRPr="004A12FC" w:rsidRDefault="00FD3D0A" w:rsidP="00052A0B">
      <w:pPr>
        <w:pStyle w:val="Heading2"/>
        <w:numPr>
          <w:ilvl w:val="0"/>
          <w:numId w:val="0"/>
        </w:numPr>
        <w:tabs>
          <w:tab w:val="right" w:pos="10205"/>
        </w:tabs>
        <w:rPr>
          <w:rFonts w:ascii="Arial" w:hAnsi="Arial" w:cs="Arial"/>
          <w:color w:val="FF0000"/>
          <w:szCs w:val="22"/>
        </w:rPr>
      </w:pPr>
      <w:r w:rsidRPr="00FD3D0A">
        <w:rPr>
          <w:rFonts w:ascii="Arial" w:hAnsi="Arial" w:cs="Arial"/>
          <w:color w:val="FF0000"/>
          <w:szCs w:val="22"/>
        </w:rPr>
        <w:t>BELBROUGHTON</w:t>
      </w:r>
      <w:r w:rsidR="00052A0B" w:rsidRPr="00FD3D0A">
        <w:rPr>
          <w:rFonts w:ascii="Arial" w:hAnsi="Arial" w:cs="Arial"/>
          <w:color w:val="FF0000"/>
          <w:szCs w:val="22"/>
        </w:rPr>
        <w:t xml:space="preserve"> WARD</w:t>
      </w:r>
      <w:r w:rsidR="005F08AE">
        <w:rPr>
          <w:rFonts w:ascii="Arial" w:hAnsi="Arial" w:cs="Arial"/>
          <w:color w:val="FF0000"/>
          <w:szCs w:val="22"/>
        </w:rPr>
        <w:t xml:space="preserve">/FAIRFIELD – please delete as </w:t>
      </w:r>
      <w:proofErr w:type="gramStart"/>
      <w:r w:rsidR="005F08AE">
        <w:rPr>
          <w:rFonts w:ascii="Arial" w:hAnsi="Arial" w:cs="Arial"/>
          <w:color w:val="FF0000"/>
          <w:szCs w:val="22"/>
        </w:rPr>
        <w:t>applicable</w:t>
      </w:r>
      <w:proofErr w:type="gramEnd"/>
      <w:r w:rsidR="00052A0B" w:rsidRPr="00FD3D0A">
        <w:rPr>
          <w:rFonts w:ascii="Arial" w:hAnsi="Arial" w:cs="Arial"/>
          <w:color w:val="FF0000"/>
          <w:szCs w:val="22"/>
        </w:rPr>
        <w:t xml:space="preserve"> </w:t>
      </w:r>
    </w:p>
    <w:p w14:paraId="44B92961" w14:textId="77777777" w:rsidR="00052A0B" w:rsidRPr="001D57DF" w:rsidRDefault="00052A0B" w:rsidP="00052A0B">
      <w:pPr>
        <w:jc w:val="center"/>
        <w:rPr>
          <w:rFonts w:ascii="Arial" w:hAnsi="Arial" w:cs="Arial"/>
        </w:rPr>
      </w:pPr>
    </w:p>
    <w:p w14:paraId="61978DDA" w14:textId="77777777" w:rsidR="00052A0B" w:rsidRPr="001D57DF" w:rsidRDefault="00052A0B" w:rsidP="00052A0B">
      <w:pPr>
        <w:pStyle w:val="BodyText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7549"/>
      </w:tblGrid>
      <w:tr w:rsidR="00052A0B" w:rsidRPr="004F2C77" w14:paraId="4359144E" w14:textId="77777777" w:rsidTr="00052A0B">
        <w:tc>
          <w:tcPr>
            <w:tcW w:w="1555" w:type="dxa"/>
          </w:tcPr>
          <w:p w14:paraId="0E29C3F5" w14:textId="77777777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C77">
              <w:rPr>
                <w:rFonts w:ascii="Arial" w:hAnsi="Arial" w:cs="Arial"/>
                <w:b/>
                <w:sz w:val="22"/>
                <w:szCs w:val="22"/>
              </w:rPr>
              <w:t>Clerk:</w:t>
            </w:r>
          </w:p>
        </w:tc>
        <w:tc>
          <w:tcPr>
            <w:tcW w:w="8640" w:type="dxa"/>
          </w:tcPr>
          <w:p w14:paraId="442A0061" w14:textId="33D82061" w:rsidR="00052A0B" w:rsidRDefault="008F59B8" w:rsidP="00685D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Ruth Mullett</w:t>
            </w:r>
          </w:p>
          <w:p w14:paraId="734F46B9" w14:textId="25E10282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A0B" w:rsidRPr="004F2C77" w14:paraId="6C3C24F1" w14:textId="77777777" w:rsidTr="00052A0B">
        <w:tc>
          <w:tcPr>
            <w:tcW w:w="1555" w:type="dxa"/>
          </w:tcPr>
          <w:p w14:paraId="4B6CB9CB" w14:textId="77777777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C77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8640" w:type="dxa"/>
          </w:tcPr>
          <w:p w14:paraId="0CBFDBA8" w14:textId="095B66B1" w:rsidR="00052A0B" w:rsidRDefault="00052A0B" w:rsidP="00685D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2C77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8F59B8">
              <w:rPr>
                <w:rFonts w:ascii="Arial" w:hAnsi="Arial" w:cs="Arial"/>
                <w:bCs/>
                <w:sz w:val="22"/>
                <w:szCs w:val="22"/>
              </w:rPr>
              <w:t xml:space="preserve">67 Bromsgrove Road, </w:t>
            </w:r>
            <w:proofErr w:type="spellStart"/>
            <w:r w:rsidR="008F59B8">
              <w:rPr>
                <w:rFonts w:ascii="Arial" w:hAnsi="Arial" w:cs="Arial"/>
                <w:bCs/>
                <w:sz w:val="22"/>
                <w:szCs w:val="22"/>
              </w:rPr>
              <w:t>Hunnington</w:t>
            </w:r>
            <w:proofErr w:type="spellEnd"/>
            <w:r w:rsidR="008F59B8">
              <w:rPr>
                <w:rFonts w:ascii="Arial" w:hAnsi="Arial" w:cs="Arial"/>
                <w:bCs/>
                <w:sz w:val="22"/>
                <w:szCs w:val="22"/>
              </w:rPr>
              <w:t>, West Midlands B62 0JU</w:t>
            </w:r>
          </w:p>
          <w:p w14:paraId="25208933" w14:textId="1A5D6A33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A0B" w:rsidRPr="004F2C77" w14:paraId="3B6ECA1D" w14:textId="77777777" w:rsidTr="00052A0B">
        <w:tc>
          <w:tcPr>
            <w:tcW w:w="1555" w:type="dxa"/>
          </w:tcPr>
          <w:p w14:paraId="5A623353" w14:textId="77777777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C77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 w:rsidRPr="004F2C7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8640" w:type="dxa"/>
          </w:tcPr>
          <w:p w14:paraId="0457E813" w14:textId="77777777" w:rsidR="00052A0B" w:rsidRPr="004F2C77" w:rsidRDefault="005F08AE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7" w:tgtFrame="_blank" w:history="1">
              <w:r w:rsidR="00052A0B" w:rsidRPr="004F2C77">
                <w:rPr>
                  <w:rStyle w:val="Hyperlink"/>
                  <w:rFonts w:ascii="Arial" w:hAnsi="Arial" w:cs="Arial"/>
                  <w:color w:val="006FC9"/>
                  <w:sz w:val="24"/>
                  <w:szCs w:val="24"/>
                </w:rPr>
                <w:t>belbroughtonpc@live.co.uk</w:t>
              </w:r>
            </w:hyperlink>
            <w:r w:rsidR="00052A0B" w:rsidRPr="004F2C77">
              <w:rPr>
                <w:rFonts w:ascii="Arial" w:hAnsi="Arial" w:cs="Arial"/>
                <w:color w:val="006FC9"/>
                <w:sz w:val="24"/>
                <w:szCs w:val="24"/>
              </w:rPr>
              <w:t>  </w:t>
            </w:r>
            <w:r w:rsidR="00052A0B" w:rsidRPr="004F2C7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0D96FADB" w14:textId="53FD4CC3" w:rsidR="00052A0B" w:rsidRDefault="00052A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776CA41" w14:textId="77777777" w:rsidR="001E4576" w:rsidRPr="009E7E9C" w:rsidRDefault="001E4576">
      <w:pPr>
        <w:rPr>
          <w:rFonts w:ascii="Arial" w:hAnsi="Arial" w:cs="Arial"/>
          <w:b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6946"/>
        <w:gridCol w:w="1425"/>
      </w:tblGrid>
      <w:tr w:rsidR="00FD100A" w:rsidRPr="00052A0B" w14:paraId="4F5D96B6" w14:textId="77777777" w:rsidTr="00DA6BB3">
        <w:trPr>
          <w:trHeight w:val="520"/>
          <w:jc w:val="center"/>
        </w:trPr>
        <w:tc>
          <w:tcPr>
            <w:tcW w:w="10209" w:type="dxa"/>
            <w:gridSpan w:val="3"/>
          </w:tcPr>
          <w:p w14:paraId="5F3DB7AE" w14:textId="77777777" w:rsidR="00FD100A" w:rsidRPr="00052A0B" w:rsidRDefault="00FD100A" w:rsidP="00685D77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Full name of candidate </w:t>
            </w:r>
          </w:p>
          <w:p w14:paraId="1F6A62D0" w14:textId="77777777" w:rsidR="00FD100A" w:rsidRPr="00052A0B" w:rsidRDefault="00FD100A" w:rsidP="00685D77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1822FBDB" w14:textId="77777777" w:rsidTr="00052A0B">
        <w:trPr>
          <w:trHeight w:val="520"/>
          <w:jc w:val="center"/>
        </w:trPr>
        <w:tc>
          <w:tcPr>
            <w:tcW w:w="1838" w:type="dxa"/>
          </w:tcPr>
          <w:p w14:paraId="5A7D4F37" w14:textId="31058C56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Title</w:t>
            </w:r>
          </w:p>
        </w:tc>
        <w:tc>
          <w:tcPr>
            <w:tcW w:w="8371" w:type="dxa"/>
            <w:gridSpan w:val="2"/>
          </w:tcPr>
          <w:p w14:paraId="615819E1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052A0B">
              <w:rPr>
                <w:rFonts w:ascii="Arial" w:eastAsia="Times New Roman" w:hAnsi="Arial" w:cs="Arial"/>
                <w:bCs/>
                <w:lang w:val="en-US"/>
              </w:rPr>
              <w:t>Mr</w:t>
            </w:r>
            <w:proofErr w:type="spellEnd"/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 /</w:t>
            </w:r>
            <w:proofErr w:type="spellStart"/>
            <w:r w:rsidRPr="00052A0B">
              <w:rPr>
                <w:rFonts w:ascii="Arial" w:eastAsia="Times New Roman" w:hAnsi="Arial" w:cs="Arial"/>
                <w:bCs/>
                <w:lang w:val="en-US"/>
              </w:rPr>
              <w:t>Mrs</w:t>
            </w:r>
            <w:proofErr w:type="spellEnd"/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 / </w:t>
            </w:r>
            <w:proofErr w:type="spellStart"/>
            <w:r w:rsidRPr="00052A0B">
              <w:rPr>
                <w:rFonts w:ascii="Arial" w:eastAsia="Times New Roman" w:hAnsi="Arial" w:cs="Arial"/>
                <w:bCs/>
                <w:lang w:val="en-US"/>
              </w:rPr>
              <w:t>Ms</w:t>
            </w:r>
            <w:proofErr w:type="spellEnd"/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 / Other</w:t>
            </w:r>
          </w:p>
          <w:p w14:paraId="1454E6B2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3EDA7917" w14:textId="77777777" w:rsidTr="00052A0B">
        <w:trPr>
          <w:trHeight w:val="520"/>
          <w:jc w:val="center"/>
        </w:trPr>
        <w:tc>
          <w:tcPr>
            <w:tcW w:w="1838" w:type="dxa"/>
          </w:tcPr>
          <w:p w14:paraId="546B9317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Surname</w:t>
            </w:r>
          </w:p>
        </w:tc>
        <w:tc>
          <w:tcPr>
            <w:tcW w:w="8371" w:type="dxa"/>
            <w:gridSpan w:val="2"/>
          </w:tcPr>
          <w:p w14:paraId="3DF6C46E" w14:textId="1572FBDA" w:rsidR="00FD100A" w:rsidRPr="00052A0B" w:rsidRDefault="005F08AE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</w:tc>
      </w:tr>
      <w:tr w:rsidR="00FD100A" w:rsidRPr="00052A0B" w14:paraId="7034AEC6" w14:textId="77777777" w:rsidTr="00052A0B">
        <w:trPr>
          <w:trHeight w:val="520"/>
          <w:jc w:val="center"/>
        </w:trPr>
        <w:tc>
          <w:tcPr>
            <w:tcW w:w="1838" w:type="dxa"/>
          </w:tcPr>
          <w:p w14:paraId="5E644BFC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First name </w:t>
            </w:r>
          </w:p>
          <w:p w14:paraId="48C3DA3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8371" w:type="dxa"/>
            <w:gridSpan w:val="2"/>
          </w:tcPr>
          <w:p w14:paraId="1C973764" w14:textId="3867D76C" w:rsidR="00FD100A" w:rsidRPr="00052A0B" w:rsidRDefault="005F08AE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</w:tc>
      </w:tr>
      <w:tr w:rsidR="00FD100A" w:rsidRPr="00052A0B" w14:paraId="520987F5" w14:textId="77777777" w:rsidTr="00052A0B">
        <w:trPr>
          <w:trHeight w:val="859"/>
          <w:jc w:val="center"/>
        </w:trPr>
        <w:tc>
          <w:tcPr>
            <w:tcW w:w="1838" w:type="dxa"/>
          </w:tcPr>
          <w:p w14:paraId="3021CBA8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Address of candidate</w:t>
            </w:r>
          </w:p>
        </w:tc>
        <w:tc>
          <w:tcPr>
            <w:tcW w:w="8371" w:type="dxa"/>
            <w:gridSpan w:val="2"/>
          </w:tcPr>
          <w:p w14:paraId="4B3EFC3E" w14:textId="1F7C1BFA" w:rsidR="00FD100A" w:rsidRPr="00052A0B" w:rsidRDefault="005F08AE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  <w:p w14:paraId="4A5FA353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442B0D62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52B1B5EB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Will you be at least 18 years old on the date of co-option?</w:t>
            </w:r>
          </w:p>
          <w:p w14:paraId="069CD224" w14:textId="77777777" w:rsidR="00FD100A" w:rsidRPr="00052A0B" w:rsidRDefault="00FD100A" w:rsidP="00FD100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425" w:type="dxa"/>
          </w:tcPr>
          <w:p w14:paraId="4936536B" w14:textId="6D7D384D" w:rsidR="00FD100A" w:rsidRPr="00052A0B" w:rsidRDefault="005F08AE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</w:tc>
      </w:tr>
      <w:tr w:rsidR="00FD100A" w:rsidRPr="00052A0B" w14:paraId="0A0ECF6B" w14:textId="77777777" w:rsidTr="00052A0B">
        <w:trPr>
          <w:trHeight w:val="531"/>
          <w:jc w:val="center"/>
        </w:trPr>
        <w:tc>
          <w:tcPr>
            <w:tcW w:w="10209" w:type="dxa"/>
            <w:gridSpan w:val="3"/>
          </w:tcPr>
          <w:p w14:paraId="42AD3674" w14:textId="130B7EB4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In order for your eligibility to be confirmed, please </w:t>
            </w:r>
            <w:r>
              <w:rPr>
                <w:rFonts w:ascii="Arial" w:eastAsia="Times New Roman" w:hAnsi="Arial" w:cs="Arial"/>
                <w:b/>
                <w:lang w:val="en-US"/>
              </w:rPr>
              <w:t>delete</w:t>
            </w: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 any of the following that apply to you:</w:t>
            </w:r>
          </w:p>
        </w:tc>
      </w:tr>
      <w:tr w:rsidR="00FD100A" w:rsidRPr="00052A0B" w14:paraId="3F9C68EA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7537F616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My name is on the current electoral register (The Clerk can verify this for you.)     </w:t>
            </w:r>
          </w:p>
        </w:tc>
        <w:tc>
          <w:tcPr>
            <w:tcW w:w="1425" w:type="dxa"/>
          </w:tcPr>
          <w:p w14:paraId="7EE8AF5C" w14:textId="4978E637" w:rsidR="00FD100A" w:rsidRPr="00052A0B" w:rsidRDefault="005F08AE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</w:tc>
      </w:tr>
      <w:tr w:rsidR="00FD100A" w:rsidRPr="00052A0B" w14:paraId="1FA1D606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6E71A2A9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I have lived in the parish or within 3miles/4.8kms of the parish boundary (as the crow flies) for at least 12 months.   </w:t>
            </w:r>
          </w:p>
        </w:tc>
        <w:tc>
          <w:tcPr>
            <w:tcW w:w="1425" w:type="dxa"/>
          </w:tcPr>
          <w:p w14:paraId="187A1C71" w14:textId="1EAF7E53" w:rsidR="00FD100A" w:rsidRPr="00052A0B" w:rsidRDefault="005F08AE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</w:tc>
      </w:tr>
      <w:tr w:rsidR="00FD100A" w:rsidRPr="00052A0B" w14:paraId="34C41084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1E9C55C9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My main place of business is based in the parish.     </w:t>
            </w:r>
          </w:p>
        </w:tc>
        <w:tc>
          <w:tcPr>
            <w:tcW w:w="1425" w:type="dxa"/>
          </w:tcPr>
          <w:p w14:paraId="6E93BCEF" w14:textId="5CC6636E" w:rsidR="00FD100A" w:rsidRPr="00052A0B" w:rsidRDefault="005F08AE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</w:tc>
      </w:tr>
      <w:tr w:rsidR="00FD100A" w:rsidRPr="00052A0B" w14:paraId="2EABF2E0" w14:textId="77777777" w:rsidTr="00052A0B">
        <w:trPr>
          <w:trHeight w:val="469"/>
          <w:jc w:val="center"/>
        </w:trPr>
        <w:tc>
          <w:tcPr>
            <w:tcW w:w="8784" w:type="dxa"/>
            <w:gridSpan w:val="2"/>
          </w:tcPr>
          <w:p w14:paraId="60BA5CD0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I own property within the parish.                                 </w:t>
            </w:r>
          </w:p>
        </w:tc>
        <w:tc>
          <w:tcPr>
            <w:tcW w:w="1425" w:type="dxa"/>
          </w:tcPr>
          <w:p w14:paraId="68876EA1" w14:textId="7B68E4D9" w:rsidR="00FD100A" w:rsidRPr="00052A0B" w:rsidRDefault="005F08AE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</w:tc>
      </w:tr>
      <w:tr w:rsidR="00FD100A" w:rsidRPr="00052A0B" w14:paraId="0348531D" w14:textId="77777777" w:rsidTr="00052A0B">
        <w:trPr>
          <w:trHeight w:val="531"/>
          <w:jc w:val="center"/>
        </w:trPr>
        <w:tc>
          <w:tcPr>
            <w:tcW w:w="10209" w:type="dxa"/>
            <w:gridSpan w:val="3"/>
          </w:tcPr>
          <w:p w14:paraId="159153CB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Please indicate in no more than 100 words why you would like to join the Parish Council - attaching a further sheet as necessary</w:t>
            </w:r>
          </w:p>
        </w:tc>
      </w:tr>
      <w:tr w:rsidR="00FD100A" w:rsidRPr="00052A0B" w14:paraId="30138EA7" w14:textId="77777777" w:rsidTr="00052A0B">
        <w:trPr>
          <w:trHeight w:val="531"/>
          <w:jc w:val="center"/>
        </w:trPr>
        <w:tc>
          <w:tcPr>
            <w:tcW w:w="10209" w:type="dxa"/>
            <w:gridSpan w:val="3"/>
          </w:tcPr>
          <w:p w14:paraId="61A0E213" w14:textId="77777777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4C43509" w14:textId="77777777" w:rsidR="005F08AE" w:rsidRDefault="005F08AE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D7EB8E9" w14:textId="77777777" w:rsidR="005F08AE" w:rsidRDefault="005F08AE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9634324" w14:textId="77777777" w:rsidR="005F08AE" w:rsidRPr="00052A0B" w:rsidRDefault="005F08AE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FD100A" w:rsidRPr="00052A0B" w14:paraId="68755D85" w14:textId="77777777" w:rsidTr="001E4576">
        <w:trPr>
          <w:trHeight w:val="534"/>
          <w:jc w:val="center"/>
        </w:trPr>
        <w:tc>
          <w:tcPr>
            <w:tcW w:w="1838" w:type="dxa"/>
          </w:tcPr>
          <w:p w14:paraId="7954569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lastRenderedPageBreak/>
              <w:t xml:space="preserve">Declaration: </w:t>
            </w:r>
          </w:p>
        </w:tc>
        <w:tc>
          <w:tcPr>
            <w:tcW w:w="6946" w:type="dxa"/>
          </w:tcPr>
          <w:p w14:paraId="011DF5C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>I am not aware of any disqualification to my serving as a Councillor.</w:t>
            </w:r>
          </w:p>
        </w:tc>
        <w:tc>
          <w:tcPr>
            <w:tcW w:w="1425" w:type="dxa"/>
          </w:tcPr>
          <w:p w14:paraId="338AA1FE" w14:textId="779F0574" w:rsidR="00FD100A" w:rsidRPr="00052A0B" w:rsidRDefault="005F08AE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</w:tc>
      </w:tr>
      <w:tr w:rsidR="00FD100A" w:rsidRPr="00052A0B" w14:paraId="7E615902" w14:textId="77777777" w:rsidTr="001E4576">
        <w:trPr>
          <w:trHeight w:val="534"/>
          <w:jc w:val="center"/>
        </w:trPr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14:paraId="7991A5C2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390F9A3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Signed:</w:t>
            </w:r>
          </w:p>
        </w:tc>
        <w:tc>
          <w:tcPr>
            <w:tcW w:w="8371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6FE4B862" w14:textId="77777777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0AE386BA" w14:textId="77777777" w:rsidR="005F08AE" w:rsidRDefault="005F08AE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7FE552E1" w14:textId="77777777" w:rsidR="005F08AE" w:rsidRDefault="005F08AE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4BC5CD49" w14:textId="2AA130B9" w:rsidR="005F08AE" w:rsidRPr="00052A0B" w:rsidRDefault="005F08AE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1332BC36" w14:textId="77777777" w:rsidTr="001E4576">
        <w:trPr>
          <w:trHeight w:val="534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7A0ACB7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A0EE695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Date: </w:t>
            </w:r>
          </w:p>
        </w:tc>
        <w:tc>
          <w:tcPr>
            <w:tcW w:w="837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B0D6F1" w14:textId="04D6F8B6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</w:tbl>
    <w:p w14:paraId="0030D916" w14:textId="6D04CB19" w:rsidR="009E7E9C" w:rsidRDefault="009E7E9C"/>
    <w:p w14:paraId="4FFD2B5E" w14:textId="77777777" w:rsidR="001E4576" w:rsidRDefault="001E4576" w:rsidP="009E7E9C">
      <w:pPr>
        <w:pStyle w:val="BodyText2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1E4576" w14:paraId="38834520" w14:textId="77777777" w:rsidTr="001E4576">
        <w:tc>
          <w:tcPr>
            <w:tcW w:w="9016" w:type="dxa"/>
          </w:tcPr>
          <w:p w14:paraId="7EBBCFD0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74264F" w14:textId="640812CA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7602">
              <w:rPr>
                <w:rFonts w:ascii="Arial" w:hAnsi="Arial" w:cs="Arial"/>
                <w:bCs/>
                <w:sz w:val="22"/>
                <w:szCs w:val="22"/>
              </w:rPr>
              <w:t>If successful, you will be required to complete an entry in the</w:t>
            </w:r>
          </w:p>
          <w:p w14:paraId="6CEE8BB9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7602">
              <w:rPr>
                <w:rFonts w:ascii="Arial" w:hAnsi="Arial" w:cs="Arial"/>
                <w:b/>
                <w:sz w:val="22"/>
                <w:szCs w:val="22"/>
              </w:rPr>
              <w:t>Parish Council’s Register of Members’ interests.</w:t>
            </w:r>
          </w:p>
          <w:p w14:paraId="16732F1F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E375ED" w14:textId="07BE3DBF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7602">
              <w:rPr>
                <w:rFonts w:ascii="Arial" w:hAnsi="Arial" w:cs="Arial"/>
                <w:bCs/>
                <w:sz w:val="22"/>
                <w:szCs w:val="22"/>
              </w:rPr>
              <w:t xml:space="preserve">This involves putting your address, employment, relevant major shareholdings and membership of charities, pressure groups, political parties </w:t>
            </w:r>
            <w:r w:rsidR="005F08AE" w:rsidRPr="00807602">
              <w:rPr>
                <w:rFonts w:ascii="Arial" w:hAnsi="Arial" w:cs="Arial"/>
                <w:bCs/>
                <w:sz w:val="22"/>
                <w:szCs w:val="22"/>
              </w:rPr>
              <w:t>etc.</w:t>
            </w:r>
            <w:r w:rsidRPr="00807602">
              <w:rPr>
                <w:rFonts w:ascii="Arial" w:hAnsi="Arial" w:cs="Arial"/>
                <w:bCs/>
                <w:sz w:val="22"/>
                <w:szCs w:val="22"/>
              </w:rPr>
              <w:t xml:space="preserve"> on public record.</w:t>
            </w:r>
          </w:p>
          <w:p w14:paraId="7546CF15" w14:textId="77777777" w:rsidR="001E4576" w:rsidRDefault="001E4576" w:rsidP="009E7E9C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BF0816E" w14:textId="04A2513A" w:rsidR="009E7E9C" w:rsidRDefault="009E7E9C" w:rsidP="008F59B8"/>
    <w:sectPr w:rsidR="009E7E9C" w:rsidSect="00052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349F" w14:textId="77777777" w:rsidR="00D625B4" w:rsidRDefault="00D625B4" w:rsidP="00052A0B">
      <w:pPr>
        <w:spacing w:after="0" w:line="240" w:lineRule="auto"/>
      </w:pPr>
      <w:r>
        <w:separator/>
      </w:r>
    </w:p>
  </w:endnote>
  <w:endnote w:type="continuationSeparator" w:id="0">
    <w:p w14:paraId="294ED3F8" w14:textId="77777777" w:rsidR="00D625B4" w:rsidRDefault="00D625B4" w:rsidP="0005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92a9a501-0874-43c6-94b4-a024"/>
  <w:p w14:paraId="186B3543" w14:textId="77777777" w:rsidR="00043FFB" w:rsidRDefault="00043FF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LEGAL\63190261v1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B093" w14:textId="77777777" w:rsidR="00043FFB" w:rsidRPr="007A11B5" w:rsidRDefault="00043FFB" w:rsidP="00E62EDE">
    <w:pPr>
      <w:pStyle w:val="BodyText2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</w:t>
    </w:r>
  </w:p>
  <w:bookmarkStart w:id="1" w:name="_iDocIDFielde20fdd30-0504-457f-92b8-3eb0"/>
  <w:p w14:paraId="0AB1AF14" w14:textId="77777777" w:rsidR="00043FFB" w:rsidRDefault="00043FF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LEGAL\63190261v1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iDocIDField6d9e418f-5ce2-4ae4-806b-d7a5"/>
  <w:p w14:paraId="5224FE64" w14:textId="77777777" w:rsidR="00043FFB" w:rsidRDefault="00043FF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LEGAL\63190261v1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6A18" w14:textId="77777777" w:rsidR="00D625B4" w:rsidRDefault="00D625B4" w:rsidP="00052A0B">
      <w:pPr>
        <w:spacing w:after="0" w:line="240" w:lineRule="auto"/>
      </w:pPr>
      <w:r>
        <w:separator/>
      </w:r>
    </w:p>
  </w:footnote>
  <w:footnote w:type="continuationSeparator" w:id="0">
    <w:p w14:paraId="14D0FA54" w14:textId="77777777" w:rsidR="00D625B4" w:rsidRDefault="00D625B4" w:rsidP="0005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8492" w14:textId="77777777" w:rsidR="00B14E1C" w:rsidRDefault="00B14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0BF1" w14:textId="4DF9105E" w:rsidR="00052A0B" w:rsidRDefault="00052A0B" w:rsidP="00052A0B">
    <w:pPr>
      <w:pStyle w:val="Header"/>
      <w:jc w:val="right"/>
    </w:pPr>
    <w:r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 wp14:anchorId="66F5CEE5" wp14:editId="7F0F24D8">
          <wp:extent cx="1549400" cy="770557"/>
          <wp:effectExtent l="0" t="0" r="0" b="0"/>
          <wp:docPr id="10" name="Picture 10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208" cy="7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5CF1" w14:textId="77777777" w:rsidR="00B14E1C" w:rsidRDefault="00B14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940"/>
    <w:multiLevelType w:val="multilevel"/>
    <w:tmpl w:val="2A3C9DF6"/>
    <w:lvl w:ilvl="0">
      <w:start w:val="1"/>
      <w:numFmt w:val="decimal"/>
      <w:pStyle w:val="Heading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744787B"/>
    <w:multiLevelType w:val="hybridMultilevel"/>
    <w:tmpl w:val="94C84D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566823">
    <w:abstractNumId w:val="1"/>
  </w:num>
  <w:num w:numId="2" w16cid:durableId="107878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FAA5449-9990-4101-9470-1B2AD8A7E8F3}"/>
    <w:docVar w:name="dgnword-eventsink" w:val="812320024"/>
  </w:docVars>
  <w:rsids>
    <w:rsidRoot w:val="00052A0B"/>
    <w:rsid w:val="00043FFB"/>
    <w:rsid w:val="00052A0B"/>
    <w:rsid w:val="001E4576"/>
    <w:rsid w:val="00244C58"/>
    <w:rsid w:val="00482EF0"/>
    <w:rsid w:val="0057604B"/>
    <w:rsid w:val="005F08AE"/>
    <w:rsid w:val="007A6E65"/>
    <w:rsid w:val="008A39B7"/>
    <w:rsid w:val="008F59B8"/>
    <w:rsid w:val="0093723E"/>
    <w:rsid w:val="009E7E9C"/>
    <w:rsid w:val="00B100E7"/>
    <w:rsid w:val="00B14E1C"/>
    <w:rsid w:val="00D625B4"/>
    <w:rsid w:val="00FD100A"/>
    <w:rsid w:val="00F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58F9C6"/>
  <w15:chartTrackingRefBased/>
  <w15:docId w15:val="{DB4C97D3-1ECB-49DC-80DA-4E35F54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52A0B"/>
    <w:pPr>
      <w:keepNext/>
      <w:numPr>
        <w:numId w:val="2"/>
      </w:numPr>
      <w:spacing w:before="120" w:after="0" w:line="240" w:lineRule="auto"/>
      <w:outlineLvl w:val="1"/>
    </w:pPr>
    <w:rPr>
      <w:rFonts w:ascii="Gill Sans" w:eastAsia="Times New Roman" w:hAnsi="Gill Sans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2A0B"/>
    <w:rPr>
      <w:rFonts w:ascii="Gill Sans" w:eastAsia="Times New Roman" w:hAnsi="Gill Sans" w:cs="Times New Roman"/>
      <w:b/>
      <w:szCs w:val="20"/>
      <w:lang w:val="en-US"/>
    </w:rPr>
  </w:style>
  <w:style w:type="character" w:styleId="Hyperlink">
    <w:name w:val="Hyperlink"/>
    <w:rsid w:val="00052A0B"/>
    <w:rPr>
      <w:color w:val="0000FF"/>
      <w:u w:val="single"/>
    </w:rPr>
  </w:style>
  <w:style w:type="paragraph" w:styleId="BodyText2">
    <w:name w:val="Body Text 2"/>
    <w:basedOn w:val="Normal"/>
    <w:link w:val="BodyText2Char"/>
    <w:rsid w:val="00052A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52A0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3">
    <w:name w:val="Body Text 3"/>
    <w:basedOn w:val="Normal"/>
    <w:link w:val="BodyText3Char"/>
    <w:rsid w:val="00052A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052A0B"/>
    <w:rPr>
      <w:rFonts w:ascii="Times New Roman" w:eastAsia="Times New Roman" w:hAnsi="Times New Roman" w:cs="Times New Roman"/>
      <w:b/>
      <w:sz w:val="28"/>
      <w:szCs w:val="20"/>
      <w:lang w:val="en-US"/>
    </w:rPr>
  </w:style>
  <w:style w:type="table" w:styleId="TableGrid">
    <w:name w:val="Table Grid"/>
    <w:basedOn w:val="TableNormal"/>
    <w:rsid w:val="0005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A0B"/>
  </w:style>
  <w:style w:type="paragraph" w:styleId="Footer">
    <w:name w:val="footer"/>
    <w:basedOn w:val="Normal"/>
    <w:link w:val="FooterChar"/>
    <w:uiPriority w:val="99"/>
    <w:unhideWhenUsed/>
    <w:rsid w:val="0005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A0B"/>
  </w:style>
  <w:style w:type="paragraph" w:customStyle="1" w:styleId="DocID">
    <w:name w:val="DocID"/>
    <w:basedOn w:val="Footer"/>
    <w:next w:val="Footer"/>
    <w:link w:val="DocIDChar"/>
    <w:rsid w:val="00043FFB"/>
    <w:pPr>
      <w:tabs>
        <w:tab w:val="clear" w:pos="4513"/>
        <w:tab w:val="clear" w:pos="9026"/>
      </w:tabs>
    </w:pPr>
    <w:rPr>
      <w:rFonts w:ascii="Trebuchet MS" w:eastAsia="Times New Roman" w:hAnsi="Trebuchet MS" w:cs="Times New Roman"/>
      <w:sz w:val="16"/>
      <w:szCs w:val="20"/>
      <w:lang w:eastAsia="en-GB"/>
    </w:rPr>
  </w:style>
  <w:style w:type="character" w:customStyle="1" w:styleId="DocIDChar">
    <w:name w:val="DocID Char"/>
    <w:basedOn w:val="DefaultParagraphFont"/>
    <w:link w:val="DocID"/>
    <w:rsid w:val="00043FFB"/>
    <w:rPr>
      <w:rFonts w:ascii="Trebuchet MS" w:eastAsia="Times New Roman" w:hAnsi="Trebuchet MS" w:cs="Times New Roman"/>
      <w:sz w:val="16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lbroughtonp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6205.61661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Belbroughton&amp;Fairfield Parish Council</dc:creator>
  <cp:keywords/>
  <dc:description/>
  <cp:lastModifiedBy>Belbroughton&amp;Fairfield Parish Council</cp:lastModifiedBy>
  <cp:revision>3</cp:revision>
  <dcterms:created xsi:type="dcterms:W3CDTF">2023-09-04T11:05:00Z</dcterms:created>
  <dcterms:modified xsi:type="dcterms:W3CDTF">2023-09-04T11:06:00Z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LEGAL\63190261v1</vt:lpwstr>
  </property>
  <property fmtid="{D5CDD505-2E9C-101B-9397-08002B2CF9AE}" pid="3" name="CUS_DocIDChunk0">
    <vt:lpwstr>LEGAL\63190261v1</vt:lpwstr>
  </property>
  <property fmtid="{D5CDD505-2E9C-101B-9397-08002B2CF9AE}" pid="4" name="CUS_DocIDActiveBits">
    <vt:lpwstr>129024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