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C7" w:rsidRDefault="00BF4DC7">
      <w:pPr>
        <w:pStyle w:val="Heading1"/>
        <w:rPr>
          <w:b/>
          <w:bCs/>
          <w:i/>
          <w:iCs/>
        </w:rPr>
      </w:pPr>
      <w:r>
        <w:rPr>
          <w:b/>
          <w:bCs/>
          <w:i/>
          <w:iCs/>
        </w:rPr>
        <w:t xml:space="preserve">NOMINATING FORM FOR </w:t>
      </w:r>
      <w:r w:rsidR="008C4606">
        <w:rPr>
          <w:b/>
          <w:bCs/>
          <w:i/>
          <w:iCs/>
        </w:rPr>
        <w:t>ATTORNEY</w:t>
      </w:r>
      <w:r>
        <w:rPr>
          <w:b/>
          <w:bCs/>
          <w:i/>
          <w:iCs/>
        </w:rPr>
        <w:t xml:space="preserve"> </w:t>
      </w:r>
    </w:p>
    <w:p w:rsidR="00BF4DC7" w:rsidRDefault="00BF4DC7">
      <w:pPr>
        <w:pStyle w:val="Heading2"/>
      </w:pPr>
      <w:r>
        <w:t>OF THE YEAR AWARD</w:t>
      </w:r>
    </w:p>
    <w:p w:rsidR="00BF4DC7" w:rsidRDefault="00BF4DC7">
      <w:pPr>
        <w:jc w:val="center"/>
        <w:rPr>
          <w:sz w:val="36"/>
        </w:rPr>
      </w:pPr>
    </w:p>
    <w:p w:rsidR="00BF4DC7" w:rsidRDefault="00BF4DC7">
      <w:pPr>
        <w:pStyle w:val="BodyText"/>
      </w:pPr>
      <w:r>
        <w:t xml:space="preserve">The </w:t>
      </w:r>
      <w:r w:rsidR="008C4606">
        <w:t>Attorney</w:t>
      </w:r>
      <w:r>
        <w:t xml:space="preserve"> of the Year Award is to be given to an individual who has shown outstanding achievement through the use of professional expertise in either the criminal or civil fields of arson control.  The recipient shall not be a current officer or member of the Board of Directors, nor shall the recipient be a member of the Awards Committee.  The </w:t>
      </w:r>
      <w:r w:rsidR="008C4606">
        <w:t>nominee does not need to be a member of the IAAI or AZIAAI</w:t>
      </w:r>
      <w:r>
        <w:t xml:space="preserve">.  There shall be one annual </w:t>
      </w:r>
      <w:r w:rsidR="008C4606">
        <w:t>Attorney</w:t>
      </w:r>
      <w:r>
        <w:t xml:space="preserve"> of the Year.</w:t>
      </w:r>
    </w:p>
    <w:p w:rsidR="00BF4DC7" w:rsidRDefault="00BF4DC7">
      <w:pPr>
        <w:jc w:val="both"/>
        <w:rPr>
          <w:sz w:val="28"/>
        </w:rPr>
      </w:pPr>
    </w:p>
    <w:p w:rsidR="00BF4DC7" w:rsidRDefault="00BF4DC7">
      <w:pPr>
        <w:jc w:val="both"/>
        <w:rPr>
          <w:sz w:val="28"/>
        </w:rPr>
      </w:pPr>
      <w:r>
        <w:rPr>
          <w:sz w:val="28"/>
        </w:rPr>
        <w:t xml:space="preserve">NAME OF NOMINATED INDIVIDUAL: </w:t>
      </w:r>
    </w:p>
    <w:p w:rsidR="00BF4DC7" w:rsidRDefault="00BF4DC7">
      <w:pPr>
        <w:jc w:val="both"/>
        <w:rPr>
          <w:sz w:val="28"/>
        </w:rPr>
      </w:pPr>
    </w:p>
    <w:p w:rsidR="00BF4DC7" w:rsidRDefault="00BF4DC7">
      <w:pPr>
        <w:jc w:val="both"/>
        <w:rPr>
          <w:sz w:val="28"/>
        </w:rPr>
      </w:pPr>
      <w:r>
        <w:rPr>
          <w:sz w:val="28"/>
        </w:rPr>
        <w:t>TITLE/ORGANIZATION:</w:t>
      </w:r>
    </w:p>
    <w:p w:rsidR="00BF4DC7" w:rsidRDefault="00BF4DC7">
      <w:pPr>
        <w:jc w:val="both"/>
        <w:rPr>
          <w:sz w:val="28"/>
        </w:rPr>
      </w:pPr>
    </w:p>
    <w:p w:rsidR="00BF4DC7" w:rsidRDefault="00BF4DC7">
      <w:pPr>
        <w:jc w:val="both"/>
        <w:rPr>
          <w:sz w:val="28"/>
        </w:rPr>
      </w:pPr>
      <w:r>
        <w:rPr>
          <w:sz w:val="28"/>
        </w:rPr>
        <w:t xml:space="preserve">PHONE #:        </w:t>
      </w:r>
    </w:p>
    <w:p w:rsidR="00BF4DC7" w:rsidRDefault="00BF4DC7">
      <w:pPr>
        <w:jc w:val="both"/>
        <w:rPr>
          <w:sz w:val="28"/>
        </w:rPr>
      </w:pPr>
      <w:r>
        <w:rPr>
          <w:sz w:val="28"/>
        </w:rPr>
        <w:t xml:space="preserve">                                                             </w:t>
      </w:r>
    </w:p>
    <w:p w:rsidR="00BF4DC7" w:rsidRDefault="00BF4DC7">
      <w:pPr>
        <w:jc w:val="both"/>
        <w:rPr>
          <w:sz w:val="28"/>
        </w:rPr>
      </w:pPr>
      <w:r>
        <w:rPr>
          <w:sz w:val="28"/>
        </w:rPr>
        <w:t>NAME OF MEMBER:</w:t>
      </w:r>
      <w:r>
        <w:rPr>
          <w:sz w:val="28"/>
        </w:rPr>
        <w:tab/>
      </w:r>
    </w:p>
    <w:p w:rsidR="00BF4DC7" w:rsidRDefault="00BF4DC7">
      <w:pPr>
        <w:jc w:val="both"/>
        <w:rPr>
          <w:sz w:val="28"/>
        </w:rPr>
      </w:pPr>
      <w:r>
        <w:rPr>
          <w:sz w:val="28"/>
        </w:rPr>
        <w:t xml:space="preserve">MEMBER #:                   </w:t>
      </w:r>
    </w:p>
    <w:p w:rsidR="00BF4DC7" w:rsidRDefault="00BF4DC7">
      <w:pPr>
        <w:jc w:val="both"/>
        <w:rPr>
          <w:sz w:val="28"/>
        </w:rPr>
      </w:pPr>
    </w:p>
    <w:p w:rsidR="00C17517" w:rsidRDefault="00BF4DC7">
      <w:pPr>
        <w:jc w:val="both"/>
        <w:rPr>
          <w:sz w:val="28"/>
        </w:rPr>
      </w:pPr>
      <w:r>
        <w:rPr>
          <w:sz w:val="28"/>
        </w:rPr>
        <w:t>PARAGRAPH IN YOUR OWN WORDS STATING REASON FOR NOMINATION:</w:t>
      </w: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BF4DC7" w:rsidRDefault="00BF4DC7">
      <w:pPr>
        <w:jc w:val="both"/>
        <w:rPr>
          <w:sz w:val="28"/>
        </w:rPr>
      </w:pPr>
      <w:r>
        <w:rPr>
          <w:sz w:val="28"/>
        </w:rPr>
        <w:t xml:space="preserve"> </w:t>
      </w:r>
    </w:p>
    <w:p w:rsidR="00BF4DC7" w:rsidRDefault="00BF4DC7">
      <w:pPr>
        <w:jc w:val="both"/>
        <w:rPr>
          <w:sz w:val="28"/>
        </w:rPr>
      </w:pPr>
    </w:p>
    <w:p w:rsidR="00BF4DC7" w:rsidRDefault="00BF4DC7">
      <w:pPr>
        <w:jc w:val="both"/>
        <w:rPr>
          <w:sz w:val="28"/>
        </w:rPr>
      </w:pPr>
      <w:r>
        <w:rPr>
          <w:sz w:val="28"/>
        </w:rPr>
        <w:t xml:space="preserve">TO BE SUBMITTED NO LATER THAN: </w:t>
      </w:r>
      <w:r w:rsidR="00C17517">
        <w:rPr>
          <w:sz w:val="28"/>
          <w:u w:val="single"/>
        </w:rPr>
        <w:t>July 1, 201</w:t>
      </w:r>
      <w:r w:rsidR="00B551E8">
        <w:rPr>
          <w:sz w:val="28"/>
          <w:u w:val="single"/>
        </w:rPr>
        <w:t>8</w:t>
      </w:r>
      <w:bookmarkStart w:id="0" w:name="_GoBack"/>
      <w:bookmarkEnd w:id="0"/>
    </w:p>
    <w:p w:rsidR="00BF4DC7" w:rsidRDefault="00BF4DC7">
      <w:pPr>
        <w:jc w:val="both"/>
        <w:rPr>
          <w:sz w:val="28"/>
        </w:rPr>
      </w:pPr>
    </w:p>
    <w:p w:rsidR="00BF4DC7" w:rsidRDefault="00C17517" w:rsidP="00C17517">
      <w:pPr>
        <w:jc w:val="both"/>
        <w:rPr>
          <w:sz w:val="28"/>
        </w:rPr>
      </w:pPr>
      <w:r>
        <w:rPr>
          <w:sz w:val="28"/>
        </w:rPr>
        <w:t>E</w:t>
      </w:r>
      <w:r w:rsidR="00BF4DC7">
        <w:rPr>
          <w:sz w:val="28"/>
        </w:rPr>
        <w:t>MAIL NOMINATION TO:</w:t>
      </w:r>
      <w:r w:rsidR="00BF4DC7">
        <w:rPr>
          <w:sz w:val="28"/>
        </w:rPr>
        <w:tab/>
      </w:r>
      <w:r>
        <w:rPr>
          <w:sz w:val="28"/>
        </w:rPr>
        <w:t>board@aziaai.org</w:t>
      </w:r>
    </w:p>
    <w:p w:rsidR="00BF4DC7" w:rsidRDefault="00BF4DC7">
      <w:pPr>
        <w:jc w:val="both"/>
        <w:rPr>
          <w:sz w:val="28"/>
        </w:rPr>
      </w:pPr>
    </w:p>
    <w:p w:rsidR="00BF4DC7" w:rsidRDefault="00BF4DC7">
      <w:pPr>
        <w:jc w:val="both"/>
        <w:rPr>
          <w:sz w:val="28"/>
        </w:rPr>
      </w:pPr>
    </w:p>
    <w:p w:rsidR="00BF4DC7" w:rsidRDefault="00BF4DC7">
      <w:pPr>
        <w:jc w:val="both"/>
        <w:rPr>
          <w:sz w:val="28"/>
        </w:rPr>
      </w:pPr>
      <w:r>
        <w:rPr>
          <w:sz w:val="28"/>
        </w:rPr>
        <w:t xml:space="preserve">SIGNATURE:                             </w:t>
      </w:r>
      <w:r w:rsidR="00C17517">
        <w:rPr>
          <w:sz w:val="28"/>
        </w:rPr>
        <w:tab/>
      </w:r>
      <w:r w:rsidR="00C17517">
        <w:rPr>
          <w:sz w:val="28"/>
        </w:rPr>
        <w:tab/>
      </w:r>
      <w:r w:rsidR="00C17517">
        <w:rPr>
          <w:sz w:val="28"/>
        </w:rPr>
        <w:tab/>
      </w:r>
      <w:r>
        <w:rPr>
          <w:sz w:val="28"/>
        </w:rPr>
        <w:t xml:space="preserve">   DATE: </w:t>
      </w:r>
    </w:p>
    <w:sectPr w:rsidR="00BF4DC7">
      <w:pgSz w:w="12240" w:h="15840"/>
      <w:pgMar w:top="1440" w:right="1800" w:bottom="1440" w:left="1800" w:header="720" w:footer="720" w:gutter="0"/>
      <w:pgBorders w:offsetFrom="page">
        <w:top w:val="twistedLines1" w:sz="18" w:space="31" w:color="auto"/>
        <w:left w:val="twistedLines1" w:sz="18" w:space="31" w:color="auto"/>
        <w:bottom w:val="twistedLines1" w:sz="18" w:space="31" w:color="auto"/>
        <w:right w:val="twistedLines1" w:sz="18"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17"/>
    <w:rsid w:val="008C4606"/>
    <w:rsid w:val="00B551E8"/>
    <w:rsid w:val="00BF4DC7"/>
    <w:rsid w:val="00C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B2654"/>
  <w15:chartTrackingRefBased/>
  <w15:docId w15:val="{7D6DEB60-9357-B746-AC58-6B9E32B8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i/>
      <w:i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NOMINATING FORM FOR PROSECUTOR</vt:lpstr>
    </vt:vector>
  </TitlesOfParts>
  <Company>Sedona Fire District</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FORM FOR PROSECUTOR</dc:title>
  <dc:subject/>
  <dc:creator>john collier</dc:creator>
  <cp:keywords/>
  <dc:description/>
  <cp:lastModifiedBy>john collier</cp:lastModifiedBy>
  <cp:revision>1</cp:revision>
  <cp:lastPrinted>2003-07-31T19:56:00Z</cp:lastPrinted>
  <dcterms:created xsi:type="dcterms:W3CDTF">2018-05-30T13:50:00Z</dcterms:created>
  <dcterms:modified xsi:type="dcterms:W3CDTF">2018-05-30T13:51:00Z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-2054757209</vt:i4>
  </property>
  <property fmtid="{D5CDD505-2E9C-101B-9397-08002B2CF9AE}" pid="3" name="_EmailSubject">
    <vt:lpwstr>Arson reward</vt:lpwstr>
  </property>
  <property fmtid="{D5CDD505-2E9C-101B-9397-08002B2CF9AE}" pid="4" name="_AuthorEmail">
    <vt:lpwstr>WLoesche@sedonafire.org</vt:lpwstr>
  </property>
  <property fmtid="{D5CDD505-2E9C-101B-9397-08002B2CF9AE}" pid="5" name="_AuthorEmailDisplayName">
    <vt:lpwstr>Will Loesche</vt:lpwstr>
  </property>
  <property fmtid="{D5CDD505-2E9C-101B-9397-08002B2CF9AE}" pid="6" name="_ReviewingToolsShownOnce">
    <vt:lpwstr/>
  </property>
</Properties>
</file>