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5E" w:rsidRPr="007819FF" w:rsidRDefault="00F22783" w:rsidP="007819F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Formal </w:t>
      </w:r>
      <w:r w:rsidR="007819FF" w:rsidRPr="007819FF">
        <w:rPr>
          <w:b/>
          <w:sz w:val="32"/>
          <w:szCs w:val="32"/>
          <w:u w:val="single"/>
        </w:rPr>
        <w:t>Laboratory Format</w:t>
      </w:r>
    </w:p>
    <w:p w:rsidR="00CB795E" w:rsidRPr="00CB795E" w:rsidRDefault="00CB795E" w:rsidP="00CB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795E">
        <w:rPr>
          <w:rFonts w:ascii="Times New Roman" w:eastAsia="Times New Roman" w:hAnsi="Times New Roman" w:cs="Times New Roman"/>
          <w:b/>
          <w:bCs/>
          <w:sz w:val="36"/>
          <w:szCs w:val="36"/>
        </w:rPr>
        <w:t>Title:</w:t>
      </w:r>
    </w:p>
    <w:p w:rsidR="00CB795E" w:rsidRPr="00CB795E" w:rsidRDefault="00CB795E" w:rsidP="00CB7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Reflect the factual content with less than ten words in a straightforward manner</w:t>
      </w:r>
    </w:p>
    <w:p w:rsidR="00CB795E" w:rsidRPr="00CB795E" w:rsidRDefault="00CB795E" w:rsidP="00CB79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Use keywords researchers and search engines on the Internet will recognize</w:t>
      </w:r>
    </w:p>
    <w:p w:rsidR="00CB795E" w:rsidRPr="00CB795E" w:rsidRDefault="00CB795E" w:rsidP="00CB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79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Introduction: </w:t>
      </w:r>
    </w:p>
    <w:p w:rsidR="00CB795E" w:rsidRPr="00CB795E" w:rsidRDefault="00CB795E" w:rsidP="00CB7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Define the subject of the report: "</w:t>
      </w:r>
      <w:r>
        <w:rPr>
          <w:rFonts w:ascii="Times New Roman" w:eastAsia="Times New Roman" w:hAnsi="Times New Roman" w:cs="Times New Roman"/>
          <w:sz w:val="24"/>
          <w:szCs w:val="24"/>
        </w:rPr>
        <w:t>What question will you explore</w:t>
      </w:r>
      <w:r w:rsidRPr="00CB795E">
        <w:rPr>
          <w:rFonts w:ascii="Times New Roman" w:eastAsia="Times New Roman" w:hAnsi="Times New Roman" w:cs="Times New Roman"/>
          <w:sz w:val="24"/>
          <w:szCs w:val="24"/>
        </w:rPr>
        <w:t>?"</w:t>
      </w:r>
    </w:p>
    <w:p w:rsidR="00CB795E" w:rsidRPr="00CB795E" w:rsidRDefault="00CB795E" w:rsidP="00CB7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Provide background information and relevant studies: "What knowledge already exists about this subject?"</w:t>
      </w:r>
    </w:p>
    <w:p w:rsidR="00CB795E" w:rsidRDefault="00CB795E" w:rsidP="00CB79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Outline scientific purpose(s) and/or objective(s): "What are the specific hypotheses and the experimental design for investigation?"</w:t>
      </w:r>
    </w:p>
    <w:p w:rsidR="00CB795E" w:rsidRPr="00CB795E" w:rsidRDefault="00CB795E" w:rsidP="00CB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79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Materials and methods: </w:t>
      </w:r>
    </w:p>
    <w:p w:rsidR="00CB795E" w:rsidRPr="00CB795E" w:rsidRDefault="001E78A7" w:rsidP="00CB7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bookmarkStart w:id="0" w:name="_GoBack"/>
      <w:bookmarkEnd w:id="0"/>
      <w:r w:rsidR="00CB795E" w:rsidRPr="00CB795E">
        <w:rPr>
          <w:rFonts w:ascii="Times New Roman" w:eastAsia="Times New Roman" w:hAnsi="Times New Roman" w:cs="Times New Roman"/>
          <w:sz w:val="24"/>
          <w:szCs w:val="24"/>
        </w:rPr>
        <w:t xml:space="preserve"> materials used, how </w:t>
      </w:r>
      <w:proofErr w:type="gramStart"/>
      <w:r w:rsidR="00CB795E" w:rsidRPr="00CB795E">
        <w:rPr>
          <w:rFonts w:ascii="Times New Roman" w:eastAsia="Times New Roman" w:hAnsi="Times New Roman" w:cs="Times New Roman"/>
          <w:sz w:val="24"/>
          <w:szCs w:val="24"/>
        </w:rPr>
        <w:t>were they used</w:t>
      </w:r>
      <w:proofErr w:type="gramEnd"/>
      <w:r w:rsidR="00CB795E" w:rsidRPr="00CB795E">
        <w:rPr>
          <w:rFonts w:ascii="Times New Roman" w:eastAsia="Times New Roman" w:hAnsi="Times New Roman" w:cs="Times New Roman"/>
          <w:sz w:val="24"/>
          <w:szCs w:val="24"/>
        </w:rPr>
        <w:t>, and where and when was the work done (especially important in field studies)</w:t>
      </w:r>
      <w:r>
        <w:rPr>
          <w:rFonts w:ascii="Times New Roman" w:eastAsia="Times New Roman" w:hAnsi="Times New Roman" w:cs="Times New Roman"/>
          <w:sz w:val="24"/>
          <w:szCs w:val="24"/>
        </w:rPr>
        <w:t>. In paragraph form.</w:t>
      </w:r>
    </w:p>
    <w:p w:rsidR="00CB795E" w:rsidRPr="00CB795E" w:rsidRDefault="00CB795E" w:rsidP="00CB7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Describe special pieces of equipment and the general theory of the analyses or assays used</w:t>
      </w:r>
    </w:p>
    <w:p w:rsidR="00CB795E" w:rsidRPr="00CB795E" w:rsidRDefault="00CB795E" w:rsidP="00CB79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Provide enough detail for the reader to understand the experiment without overwhelming him/her. When procedures from a lab book or another report are followed exactly, simply cite the work and note that details can be found there.</w:t>
      </w:r>
    </w:p>
    <w:p w:rsidR="00CB795E" w:rsidRPr="00CB795E" w:rsidRDefault="00CB795E" w:rsidP="00CB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795E">
        <w:rPr>
          <w:rFonts w:ascii="Times New Roman" w:eastAsia="Times New Roman" w:hAnsi="Times New Roman" w:cs="Times New Roman"/>
          <w:b/>
          <w:bCs/>
          <w:sz w:val="36"/>
          <w:szCs w:val="36"/>
        </w:rPr>
        <w:t>Results</w:t>
      </w:r>
    </w:p>
    <w:p w:rsidR="00CB795E" w:rsidRPr="00CB795E" w:rsidRDefault="00CB795E" w:rsidP="00CB7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Concentrate on general trends and differences and not on trivial details.</w:t>
      </w:r>
    </w:p>
    <w:p w:rsidR="00CB795E" w:rsidRPr="00CB795E" w:rsidRDefault="00CB795E" w:rsidP="00CB7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 xml:space="preserve">Summarize the data from the experiments </w:t>
      </w:r>
      <w:r w:rsidRPr="00555384">
        <w:rPr>
          <w:rFonts w:ascii="Times New Roman" w:eastAsia="Times New Roman" w:hAnsi="Times New Roman" w:cs="Times New Roman"/>
          <w:sz w:val="24"/>
          <w:szCs w:val="24"/>
          <w:u w:val="single"/>
        </w:rPr>
        <w:t>without discussing</w:t>
      </w:r>
      <w:r w:rsidRPr="00CB795E">
        <w:rPr>
          <w:rFonts w:ascii="Times New Roman" w:eastAsia="Times New Roman" w:hAnsi="Times New Roman" w:cs="Times New Roman"/>
          <w:sz w:val="24"/>
          <w:szCs w:val="24"/>
        </w:rPr>
        <w:t xml:space="preserve"> their implications</w:t>
      </w:r>
    </w:p>
    <w:p w:rsidR="00555384" w:rsidRDefault="00CB795E" w:rsidP="00CB7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384">
        <w:rPr>
          <w:rFonts w:ascii="Times New Roman" w:eastAsia="Times New Roman" w:hAnsi="Times New Roman" w:cs="Times New Roman"/>
          <w:sz w:val="24"/>
          <w:szCs w:val="24"/>
        </w:rPr>
        <w:t xml:space="preserve">Organize data into tables, figures, graphs, photographs, etc. </w:t>
      </w:r>
    </w:p>
    <w:p w:rsidR="00CB795E" w:rsidRPr="00555384" w:rsidRDefault="00CB795E" w:rsidP="00CB7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384">
        <w:rPr>
          <w:rFonts w:ascii="Times New Roman" w:eastAsia="Times New Roman" w:hAnsi="Times New Roman" w:cs="Times New Roman"/>
          <w:sz w:val="24"/>
          <w:szCs w:val="24"/>
        </w:rPr>
        <w:t>Title all figures and tables; include a legend explaining symbols, abbreviations, or special methods</w:t>
      </w:r>
    </w:p>
    <w:p w:rsidR="00CB795E" w:rsidRPr="00CB795E" w:rsidRDefault="00CB795E" w:rsidP="00CB7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Number figures and tables separately</w:t>
      </w:r>
      <w:r w:rsidRPr="00CB795E">
        <w:rPr>
          <w:rFonts w:ascii="Times New Roman" w:eastAsia="Times New Roman" w:hAnsi="Times New Roman" w:cs="Times New Roman"/>
          <w:sz w:val="24"/>
          <w:szCs w:val="24"/>
        </w:rPr>
        <w:br/>
        <w:t xml:space="preserve">and refer to them in the text by their number, i.e. </w:t>
      </w:r>
    </w:p>
    <w:p w:rsidR="00CB795E" w:rsidRPr="00555384" w:rsidRDefault="00CB795E" w:rsidP="005553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Figu</w:t>
      </w:r>
      <w:r w:rsidR="00555384">
        <w:rPr>
          <w:rFonts w:ascii="Times New Roman" w:eastAsia="Times New Roman" w:hAnsi="Times New Roman" w:cs="Times New Roman"/>
          <w:sz w:val="24"/>
          <w:szCs w:val="24"/>
        </w:rPr>
        <w:t>re 1 shows that the activity or t</w:t>
      </w:r>
      <w:r w:rsidRPr="00555384">
        <w:rPr>
          <w:rFonts w:ascii="Times New Roman" w:eastAsia="Times New Roman" w:hAnsi="Times New Roman" w:cs="Times New Roman"/>
          <w:sz w:val="24"/>
          <w:szCs w:val="24"/>
        </w:rPr>
        <w:t>he activity decreases after five minutes (fig. 1)</w:t>
      </w:r>
    </w:p>
    <w:p w:rsidR="00CB795E" w:rsidRPr="00CB795E" w:rsidRDefault="00CB795E" w:rsidP="00CB79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795E">
        <w:rPr>
          <w:rFonts w:ascii="Times New Roman" w:eastAsia="Times New Roman" w:hAnsi="Times New Roman" w:cs="Times New Roman"/>
          <w:b/>
          <w:bCs/>
          <w:sz w:val="36"/>
          <w:szCs w:val="36"/>
        </w:rPr>
        <w:t>Discussion</w:t>
      </w:r>
    </w:p>
    <w:p w:rsidR="00CB795E" w:rsidRPr="00CB795E" w:rsidRDefault="00CB795E" w:rsidP="00CB7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 xml:space="preserve">Interpret the data; </w:t>
      </w:r>
      <w:r w:rsidRPr="00555384">
        <w:rPr>
          <w:rFonts w:ascii="Times New Roman" w:eastAsia="Times New Roman" w:hAnsi="Times New Roman" w:cs="Times New Roman"/>
          <w:sz w:val="24"/>
          <w:szCs w:val="24"/>
          <w:u w:val="single"/>
        </w:rPr>
        <w:t>do not restate</w:t>
      </w:r>
      <w:r w:rsidRPr="00CB795E">
        <w:rPr>
          <w:rFonts w:ascii="Times New Roman" w:eastAsia="Times New Roman" w:hAnsi="Times New Roman" w:cs="Times New Roman"/>
          <w:sz w:val="24"/>
          <w:szCs w:val="24"/>
        </w:rPr>
        <w:t xml:space="preserve"> the results</w:t>
      </w:r>
    </w:p>
    <w:p w:rsidR="00CB795E" w:rsidRPr="00CB795E" w:rsidRDefault="00CB795E" w:rsidP="00CB7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Relate results to existing theory and knowledge</w:t>
      </w:r>
      <w:r w:rsidR="00D909FD">
        <w:rPr>
          <w:rFonts w:ascii="Times New Roman" w:eastAsia="Times New Roman" w:hAnsi="Times New Roman" w:cs="Times New Roman"/>
          <w:sz w:val="24"/>
          <w:szCs w:val="24"/>
        </w:rPr>
        <w:t xml:space="preserve"> (actual results vs. expected results)</w:t>
      </w:r>
    </w:p>
    <w:p w:rsidR="00555384" w:rsidRDefault="00555384" w:rsidP="00CB7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Clearly indicate whether you accept or reject your hypothesis</w:t>
      </w:r>
    </w:p>
    <w:p w:rsidR="00CB795E" w:rsidRPr="00CB795E" w:rsidRDefault="00CB795E" w:rsidP="00CB7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Explain the logic that allows you to accept or reject your original hypotheses</w:t>
      </w:r>
    </w:p>
    <w:p w:rsidR="00CB795E" w:rsidRPr="00CB795E" w:rsidRDefault="00CB795E" w:rsidP="00CB7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Speculate as necessary but identify it as such</w:t>
      </w:r>
    </w:p>
    <w:p w:rsidR="00CB795E" w:rsidRDefault="00CB795E" w:rsidP="00CB7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possible sources of error</w:t>
      </w:r>
      <w:r w:rsidR="00555384">
        <w:rPr>
          <w:rFonts w:ascii="Times New Roman" w:eastAsia="Times New Roman" w:hAnsi="Times New Roman" w:cs="Times New Roman"/>
          <w:sz w:val="24"/>
          <w:szCs w:val="24"/>
        </w:rPr>
        <w:t xml:space="preserve"> (2 minimum)</w:t>
      </w:r>
    </w:p>
    <w:p w:rsidR="00CB795E" w:rsidRDefault="00CB795E" w:rsidP="00CB7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95E">
        <w:rPr>
          <w:rFonts w:ascii="Times New Roman" w:eastAsia="Times New Roman" w:hAnsi="Times New Roman" w:cs="Times New Roman"/>
          <w:sz w:val="24"/>
          <w:szCs w:val="24"/>
        </w:rPr>
        <w:t>Include suggestions for improving your techniques or design, or clarify areas of doubt for further research</w:t>
      </w:r>
    </w:p>
    <w:p w:rsidR="00555384" w:rsidRDefault="00555384" w:rsidP="0055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Lab Questions:</w:t>
      </w:r>
    </w:p>
    <w:p w:rsidR="00A06E64" w:rsidRPr="00555384" w:rsidRDefault="00555384" w:rsidP="00A06E6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55384">
        <w:rPr>
          <w:rFonts w:ascii="Times New Roman" w:eastAsia="Times New Roman" w:hAnsi="Times New Roman" w:cs="Times New Roman"/>
          <w:sz w:val="24"/>
          <w:szCs w:val="24"/>
        </w:rPr>
        <w:t>Answer and Number all questions and label as such (pre-lab, lab, big Idea, etc.)</w:t>
      </w:r>
    </w:p>
    <w:sectPr w:rsidR="00A06E64" w:rsidRPr="00555384" w:rsidSect="00A06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82C"/>
    <w:multiLevelType w:val="multilevel"/>
    <w:tmpl w:val="5E1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C5EE6"/>
    <w:multiLevelType w:val="hybridMultilevel"/>
    <w:tmpl w:val="CAB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761B"/>
    <w:multiLevelType w:val="multilevel"/>
    <w:tmpl w:val="605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A7C17"/>
    <w:multiLevelType w:val="multilevel"/>
    <w:tmpl w:val="84F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07E57"/>
    <w:multiLevelType w:val="multilevel"/>
    <w:tmpl w:val="3194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F6827"/>
    <w:multiLevelType w:val="multilevel"/>
    <w:tmpl w:val="F87A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64"/>
    <w:rsid w:val="00055593"/>
    <w:rsid w:val="00110AA8"/>
    <w:rsid w:val="001E78A7"/>
    <w:rsid w:val="00245DF2"/>
    <w:rsid w:val="00410EB7"/>
    <w:rsid w:val="00555384"/>
    <w:rsid w:val="007819FF"/>
    <w:rsid w:val="00A06E64"/>
    <w:rsid w:val="00A213E0"/>
    <w:rsid w:val="00B262BF"/>
    <w:rsid w:val="00CB795E"/>
    <w:rsid w:val="00D909FD"/>
    <w:rsid w:val="00F2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8A55"/>
  <w15:docId w15:val="{E2AF2F51-863A-4843-BFE9-3F11D62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79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5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jdispigno</dc:creator>
  <cp:lastModifiedBy>Joseph Dispigno</cp:lastModifiedBy>
  <cp:revision>2</cp:revision>
  <dcterms:created xsi:type="dcterms:W3CDTF">2019-09-04T15:15:00Z</dcterms:created>
  <dcterms:modified xsi:type="dcterms:W3CDTF">2019-09-04T15:15:00Z</dcterms:modified>
</cp:coreProperties>
</file>